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0B93D1">
      <w:pPr>
        <w:pStyle w:val="9"/>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lang w:val="en-IN"/>
        </w:rPr>
      </w:pPr>
      <w:r>
        <w:rPr>
          <w:rFonts w:hint="default" w:ascii="Times New Roman" w:hAnsi="Times New Roman" w:cs="Times New Roman"/>
          <w:b/>
          <w:bCs/>
          <w:i w:val="0"/>
          <w:iCs w:val="0"/>
          <w:color w:val="000000"/>
          <w:sz w:val="24"/>
          <w:szCs w:val="24"/>
          <w:u w:val="none"/>
          <w:vertAlign w:val="baseline"/>
        </w:rPr>
        <w:t xml:space="preserve">A PRELIMENERY REPORT ON </w:t>
      </w:r>
      <w:r>
        <w:rPr>
          <w:rFonts w:hint="default" w:ascii="Times New Roman" w:hAnsi="Times New Roman" w:cs="Times New Roman"/>
          <w:b/>
          <w:bCs/>
          <w:i w:val="0"/>
          <w:iCs w:val="0"/>
          <w:color w:val="000000"/>
          <w:sz w:val="24"/>
          <w:szCs w:val="24"/>
          <w:u w:val="none"/>
          <w:vertAlign w:val="baseline"/>
          <w:lang w:val="en-IN"/>
        </w:rPr>
        <w:t>SOFTWARE ROBOTICS</w:t>
      </w:r>
    </w:p>
    <w:p w14:paraId="697EA9D7">
      <w:pPr>
        <w:keepNext w:val="0"/>
        <w:keepLines w:val="0"/>
        <w:widowControl/>
        <w:suppressLineNumbers w:val="0"/>
        <w:jc w:val="both"/>
        <w:rPr>
          <w:rFonts w:hint="default" w:ascii="Times New Roman" w:hAnsi="Times New Roman" w:cs="Times New Roman"/>
          <w:sz w:val="24"/>
          <w:szCs w:val="24"/>
        </w:rPr>
      </w:pPr>
    </w:p>
    <w:p w14:paraId="135E5D3C">
      <w:pPr>
        <w:pStyle w:val="9"/>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lang w:val="en-IN"/>
        </w:rPr>
        <w:t>AUTO ML  - HYPERPARAMETER OPTIMIZATION</w:t>
      </w:r>
    </w:p>
    <w:p w14:paraId="3139C71D">
      <w:pPr>
        <w:keepNext w:val="0"/>
        <w:keepLines w:val="0"/>
        <w:widowControl/>
        <w:suppressLineNumbers w:val="0"/>
        <w:jc w:val="both"/>
        <w:rPr>
          <w:rFonts w:hint="default" w:ascii="Times New Roman" w:hAnsi="Times New Roman" w:cs="Times New Roman"/>
          <w:sz w:val="24"/>
          <w:szCs w:val="24"/>
        </w:rPr>
      </w:pPr>
    </w:p>
    <w:p w14:paraId="4BDF80BF">
      <w:pPr>
        <w:pStyle w:val="9"/>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SUBMITTED TO THE VISHWAKARMA INSTITUTE OF INFORMATION TECHNOLOGY, PUNE</w:t>
      </w:r>
    </w:p>
    <w:p w14:paraId="31945D88">
      <w:pPr>
        <w:pStyle w:val="9"/>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 THE PARTIAL FULFILLMENT OF THE REQUIREMENTS</w:t>
      </w:r>
    </w:p>
    <w:p w14:paraId="6EEC5914">
      <w:pPr>
        <w:pStyle w:val="9"/>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FOR THE AWARD OF THE DEGREE</w:t>
      </w:r>
    </w:p>
    <w:p w14:paraId="5F34AE96">
      <w:pPr>
        <w:keepNext w:val="0"/>
        <w:keepLines w:val="0"/>
        <w:widowControl/>
        <w:suppressLineNumbers w:val="0"/>
        <w:jc w:val="both"/>
        <w:rPr>
          <w:rFonts w:hint="default" w:ascii="Times New Roman" w:hAnsi="Times New Roman" w:cs="Times New Roman"/>
          <w:sz w:val="24"/>
          <w:szCs w:val="24"/>
        </w:rPr>
      </w:pPr>
    </w:p>
    <w:p w14:paraId="073CCB83">
      <w:pPr>
        <w:pStyle w:val="9"/>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BACHELOR OF TECHNOLOGY (COMPUTER ENGINEERING)</w:t>
      </w:r>
    </w:p>
    <w:p w14:paraId="6B17D6AB">
      <w:pPr>
        <w:pStyle w:val="6"/>
        <w:keepNext w:val="0"/>
        <w:keepLines w:val="0"/>
        <w:widowControl/>
        <w:suppressLineNumbers w:val="0"/>
        <w:bidi w:val="0"/>
        <w:spacing w:before="240" w:beforeAutospacing="0" w:after="60" w:afterAutospacing="0" w:line="14" w:lineRule="atLeast"/>
        <w:jc w:val="both"/>
        <w:rPr>
          <w:rFonts w:hint="default" w:ascii="Times New Roman" w:hAnsi="Times New Roman" w:cs="Times New Roman"/>
          <w:sz w:val="24"/>
          <w:szCs w:val="24"/>
          <w:lang w:val="en-IN"/>
        </w:rPr>
      </w:pPr>
      <w:r>
        <w:rPr>
          <w:rFonts w:hint="default" w:ascii="Times New Roman" w:hAnsi="Times New Roman" w:cs="Times New Roman"/>
          <w:b/>
          <w:bCs/>
          <w:i w:val="0"/>
          <w:iCs w:val="0"/>
          <w:color w:val="000000"/>
          <w:sz w:val="24"/>
          <w:szCs w:val="24"/>
          <w:u w:val="none"/>
          <w:vertAlign w:val="baseline"/>
        </w:rPr>
        <w:t>SUBMITTED BY</w:t>
      </w:r>
      <w:r>
        <w:rPr>
          <w:rFonts w:hint="default" w:ascii="Times New Roman" w:hAnsi="Times New Roman" w:cs="Times New Roman"/>
          <w:b/>
          <w:bCs/>
          <w:i w:val="0"/>
          <w:iCs w:val="0"/>
          <w:color w:val="000000"/>
          <w:sz w:val="24"/>
          <w:szCs w:val="24"/>
          <w:u w:val="none"/>
          <w:vertAlign w:val="baseline"/>
          <w:lang w:val="en-IN"/>
        </w:rPr>
        <w:t xml:space="preserve"> :</w:t>
      </w:r>
    </w:p>
    <w:p w14:paraId="20B78CE7">
      <w:pPr>
        <w:pStyle w:val="9"/>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t>
      </w:r>
    </w:p>
    <w:tbl>
      <w:tblPr>
        <w:tblStyle w:val="11"/>
        <w:tblW w:w="0" w:type="auto"/>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2013"/>
        <w:gridCol w:w="1191"/>
        <w:gridCol w:w="2218"/>
        <w:gridCol w:w="1705"/>
      </w:tblGrid>
      <w:tr w14:paraId="772C8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tcPr>
          <w:p w14:paraId="0E58AB61">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Sr. No.</w:t>
            </w:r>
          </w:p>
        </w:tc>
        <w:tc>
          <w:tcPr>
            <w:tcW w:w="2013" w:type="dxa"/>
          </w:tcPr>
          <w:p w14:paraId="43B54F62">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Name</w:t>
            </w:r>
          </w:p>
        </w:tc>
        <w:tc>
          <w:tcPr>
            <w:tcW w:w="1191" w:type="dxa"/>
          </w:tcPr>
          <w:p w14:paraId="7ED78F21">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Division</w:t>
            </w:r>
          </w:p>
        </w:tc>
        <w:tc>
          <w:tcPr>
            <w:tcW w:w="2218" w:type="dxa"/>
          </w:tcPr>
          <w:p w14:paraId="7F91DBFE">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PRN No.</w:t>
            </w:r>
          </w:p>
        </w:tc>
        <w:tc>
          <w:tcPr>
            <w:tcW w:w="1705" w:type="dxa"/>
          </w:tcPr>
          <w:p w14:paraId="13CE3D5A">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Roll No.</w:t>
            </w:r>
          </w:p>
        </w:tc>
      </w:tr>
      <w:tr w14:paraId="6C450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tcPr>
          <w:p w14:paraId="275EBD3B">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w:t>
            </w:r>
          </w:p>
        </w:tc>
        <w:tc>
          <w:tcPr>
            <w:tcW w:w="2013" w:type="dxa"/>
          </w:tcPr>
          <w:p w14:paraId="5C641273">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Pravin Kumawat</w:t>
            </w:r>
          </w:p>
        </w:tc>
        <w:tc>
          <w:tcPr>
            <w:tcW w:w="1191" w:type="dxa"/>
          </w:tcPr>
          <w:p w14:paraId="32435F30">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w:t>
            </w:r>
          </w:p>
        </w:tc>
        <w:tc>
          <w:tcPr>
            <w:tcW w:w="2218" w:type="dxa"/>
          </w:tcPr>
          <w:p w14:paraId="66972565">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22210292</w:t>
            </w:r>
          </w:p>
        </w:tc>
        <w:tc>
          <w:tcPr>
            <w:tcW w:w="1705" w:type="dxa"/>
          </w:tcPr>
          <w:p w14:paraId="00542F00">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323042</w:t>
            </w:r>
          </w:p>
        </w:tc>
      </w:tr>
      <w:tr w14:paraId="1258D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tcPr>
          <w:p w14:paraId="3AF4393E">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w:t>
            </w:r>
          </w:p>
        </w:tc>
        <w:tc>
          <w:tcPr>
            <w:tcW w:w="2013" w:type="dxa"/>
          </w:tcPr>
          <w:p w14:paraId="47ACF6D9">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Gaurav Pawar</w:t>
            </w:r>
          </w:p>
        </w:tc>
        <w:tc>
          <w:tcPr>
            <w:tcW w:w="1191" w:type="dxa"/>
          </w:tcPr>
          <w:p w14:paraId="2A1B5356">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w:t>
            </w:r>
          </w:p>
        </w:tc>
        <w:tc>
          <w:tcPr>
            <w:tcW w:w="2218" w:type="dxa"/>
          </w:tcPr>
          <w:p w14:paraId="02886071">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22210838</w:t>
            </w:r>
          </w:p>
        </w:tc>
        <w:tc>
          <w:tcPr>
            <w:tcW w:w="1705" w:type="dxa"/>
          </w:tcPr>
          <w:p w14:paraId="6324ACD2">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323057</w:t>
            </w:r>
          </w:p>
        </w:tc>
      </w:tr>
      <w:tr w14:paraId="0106C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tcPr>
          <w:p w14:paraId="7CD083BB">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w:t>
            </w:r>
          </w:p>
        </w:tc>
        <w:tc>
          <w:tcPr>
            <w:tcW w:w="2013" w:type="dxa"/>
          </w:tcPr>
          <w:p w14:paraId="60385469">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Ambarish Satbhai</w:t>
            </w:r>
          </w:p>
        </w:tc>
        <w:tc>
          <w:tcPr>
            <w:tcW w:w="1191" w:type="dxa"/>
          </w:tcPr>
          <w:p w14:paraId="6E27D402">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w:t>
            </w:r>
          </w:p>
        </w:tc>
        <w:tc>
          <w:tcPr>
            <w:tcW w:w="2218" w:type="dxa"/>
          </w:tcPr>
          <w:p w14:paraId="0E4A91E8">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22211511</w:t>
            </w:r>
          </w:p>
        </w:tc>
        <w:tc>
          <w:tcPr>
            <w:tcW w:w="1705" w:type="dxa"/>
          </w:tcPr>
          <w:p w14:paraId="2C51ABF8">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323061</w:t>
            </w:r>
          </w:p>
        </w:tc>
      </w:tr>
      <w:tr w14:paraId="5F824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tcPr>
          <w:p w14:paraId="1C00A354">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4</w:t>
            </w:r>
          </w:p>
        </w:tc>
        <w:tc>
          <w:tcPr>
            <w:tcW w:w="2013" w:type="dxa"/>
          </w:tcPr>
          <w:p w14:paraId="102C15AF">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Rugved Vaidya</w:t>
            </w:r>
          </w:p>
        </w:tc>
        <w:tc>
          <w:tcPr>
            <w:tcW w:w="1191" w:type="dxa"/>
          </w:tcPr>
          <w:p w14:paraId="4AAE4E15">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w:t>
            </w:r>
          </w:p>
        </w:tc>
        <w:tc>
          <w:tcPr>
            <w:tcW w:w="2218" w:type="dxa"/>
          </w:tcPr>
          <w:p w14:paraId="4CE02BB1">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22211330</w:t>
            </w:r>
          </w:p>
        </w:tc>
        <w:tc>
          <w:tcPr>
            <w:tcW w:w="1705" w:type="dxa"/>
          </w:tcPr>
          <w:p w14:paraId="7D7D8A92">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323073</w:t>
            </w:r>
          </w:p>
        </w:tc>
      </w:tr>
    </w:tbl>
    <w:p w14:paraId="53B38F81">
      <w:pPr>
        <w:pStyle w:val="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p>
    <w:p w14:paraId="5C982C2F">
      <w:pPr>
        <w:pStyle w:val="3"/>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DEPARTMENT OF COMPUTER ENGINEERING</w:t>
      </w:r>
    </w:p>
    <w:p w14:paraId="3901F974">
      <w:pPr>
        <w:keepNext w:val="0"/>
        <w:keepLines w:val="0"/>
        <w:widowControl/>
        <w:suppressLineNumbers w:val="0"/>
        <w:jc w:val="both"/>
        <w:rPr>
          <w:rFonts w:hint="default" w:ascii="Times New Roman" w:hAnsi="Times New Roman" w:cs="Times New Roman"/>
          <w:sz w:val="24"/>
          <w:szCs w:val="24"/>
        </w:rPr>
      </w:pPr>
    </w:p>
    <w:p w14:paraId="762395C9">
      <w:pPr>
        <w:pStyle w:val="9"/>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BRACT’S</w:t>
      </w:r>
      <w:r>
        <w:rPr>
          <w:rFonts w:hint="default" w:ascii="Times New Roman" w:hAnsi="Times New Roman" w:cs="Times New Roman"/>
          <w:b/>
          <w:bCs/>
          <w:i w:val="0"/>
          <w:iCs w:val="0"/>
          <w:color w:val="000000"/>
          <w:sz w:val="24"/>
          <w:szCs w:val="24"/>
          <w:u w:val="none"/>
          <w:vertAlign w:val="baseline"/>
          <w:lang w:val="en-IN"/>
        </w:rPr>
        <w:t xml:space="preserve"> </w:t>
      </w:r>
      <w:r>
        <w:rPr>
          <w:rFonts w:hint="default" w:ascii="Times New Roman" w:hAnsi="Times New Roman" w:cs="Times New Roman"/>
          <w:b/>
          <w:bCs/>
          <w:i w:val="0"/>
          <w:iCs w:val="0"/>
          <w:color w:val="000000"/>
          <w:sz w:val="24"/>
          <w:szCs w:val="24"/>
          <w:u w:val="none"/>
          <w:vertAlign w:val="baseline"/>
        </w:rPr>
        <w:t>VISHWAKARMA INSTITUTE OF INFORMATION TECHNOLOGY</w:t>
      </w:r>
    </w:p>
    <w:p w14:paraId="2084E463">
      <w:pPr>
        <w:keepNext w:val="0"/>
        <w:keepLines w:val="0"/>
        <w:widowControl/>
        <w:suppressLineNumbers w:val="0"/>
        <w:jc w:val="both"/>
        <w:rPr>
          <w:rFonts w:hint="default" w:ascii="Times New Roman" w:hAnsi="Times New Roman" w:cs="Times New Roman"/>
          <w:sz w:val="24"/>
          <w:szCs w:val="24"/>
        </w:rPr>
      </w:pPr>
    </w:p>
    <w:p w14:paraId="6FB24100">
      <w:pPr>
        <w:pStyle w:val="9"/>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SURVEY NO. 3/4, KONDHWA (BUDRUK), PUNE – 411048, MAHARASHTRA (INDIA).</w:t>
      </w:r>
    </w:p>
    <w:p w14:paraId="1D3149A9">
      <w:pPr>
        <w:keepNext w:val="0"/>
        <w:keepLines w:val="0"/>
        <w:widowControl/>
        <w:suppressLineNumbers w:val="0"/>
        <w:jc w:val="both"/>
        <w:rPr>
          <w:rFonts w:hint="default" w:ascii="Times New Roman" w:hAnsi="Times New Roman" w:cs="Times New Roman"/>
          <w:sz w:val="24"/>
          <w:szCs w:val="24"/>
        </w:rPr>
      </w:pPr>
    </w:p>
    <w:p w14:paraId="1EB631AA">
      <w:pPr>
        <w:jc w:val="both"/>
        <w:rPr>
          <w:rFonts w:hint="default" w:ascii="Times New Roman" w:hAnsi="Times New Roman" w:cs="Times New Roman"/>
          <w:sz w:val="24"/>
          <w:szCs w:val="24"/>
        </w:rPr>
      </w:pPr>
    </w:p>
    <w:p w14:paraId="1E569722">
      <w:pPr>
        <w:jc w:val="both"/>
        <w:rPr>
          <w:rFonts w:hint="default" w:ascii="Times New Roman" w:hAnsi="Times New Roman" w:cs="Times New Roman"/>
          <w:sz w:val="24"/>
          <w:szCs w:val="24"/>
        </w:rPr>
      </w:pPr>
    </w:p>
    <w:p w14:paraId="16B4EE29">
      <w:pPr>
        <w:jc w:val="both"/>
        <w:rPr>
          <w:rFonts w:hint="default" w:ascii="Times New Roman" w:hAnsi="Times New Roman" w:cs="Times New Roman"/>
          <w:sz w:val="24"/>
          <w:szCs w:val="24"/>
        </w:rPr>
      </w:pPr>
    </w:p>
    <w:p w14:paraId="30DF95DC">
      <w:pPr>
        <w:jc w:val="both"/>
        <w:rPr>
          <w:rFonts w:hint="default" w:ascii="Times New Roman" w:hAnsi="Times New Roman" w:cs="Times New Roman"/>
          <w:sz w:val="24"/>
          <w:szCs w:val="24"/>
        </w:rPr>
      </w:pPr>
    </w:p>
    <w:p w14:paraId="10DDE43B">
      <w:pPr>
        <w:jc w:val="both"/>
        <w:rPr>
          <w:rFonts w:hint="default" w:ascii="Times New Roman" w:hAnsi="Times New Roman" w:cs="Times New Roman"/>
          <w:sz w:val="24"/>
          <w:szCs w:val="24"/>
        </w:rPr>
      </w:pPr>
    </w:p>
    <w:p w14:paraId="46D7206A">
      <w:pPr>
        <w:jc w:val="both"/>
        <w:rPr>
          <w:rFonts w:hint="default" w:ascii="Times New Roman" w:hAnsi="Times New Roman" w:cs="Times New Roman"/>
          <w:sz w:val="24"/>
          <w:szCs w:val="24"/>
        </w:rPr>
      </w:pPr>
    </w:p>
    <w:p w14:paraId="0D8B8439">
      <w:pPr>
        <w:jc w:val="both"/>
        <w:rPr>
          <w:rFonts w:hint="default" w:ascii="Times New Roman" w:hAnsi="Times New Roman" w:cs="Times New Roman"/>
          <w:sz w:val="24"/>
          <w:szCs w:val="24"/>
        </w:rPr>
      </w:pPr>
    </w:p>
    <w:p w14:paraId="63A21FB9">
      <w:pPr>
        <w:jc w:val="both"/>
        <w:rPr>
          <w:rFonts w:hint="default" w:ascii="Times New Roman" w:hAnsi="Times New Roman" w:cs="Times New Roman"/>
          <w:sz w:val="24"/>
          <w:szCs w:val="24"/>
        </w:rPr>
      </w:pPr>
    </w:p>
    <w:p w14:paraId="046FEC0E">
      <w:pPr>
        <w:jc w:val="both"/>
        <w:rPr>
          <w:rFonts w:hint="default" w:ascii="Times New Roman" w:hAnsi="Times New Roman" w:cs="Times New Roman"/>
          <w:sz w:val="24"/>
          <w:szCs w:val="24"/>
        </w:rPr>
      </w:pPr>
    </w:p>
    <w:p w14:paraId="7B803585">
      <w:pPr>
        <w:jc w:val="both"/>
        <w:rPr>
          <w:rFonts w:hint="default" w:ascii="Times New Roman" w:hAnsi="Times New Roman" w:cs="Times New Roman"/>
          <w:sz w:val="24"/>
          <w:szCs w:val="24"/>
        </w:rPr>
      </w:pPr>
    </w:p>
    <w:p w14:paraId="0DC539FA">
      <w:pPr>
        <w:jc w:val="both"/>
        <w:rPr>
          <w:rFonts w:hint="default" w:ascii="Times New Roman" w:hAnsi="Times New Roman" w:cs="Times New Roman"/>
          <w:sz w:val="24"/>
          <w:szCs w:val="24"/>
        </w:rPr>
      </w:pPr>
    </w:p>
    <w:p w14:paraId="59295D3E">
      <w:pPr>
        <w:jc w:val="both"/>
        <w:rPr>
          <w:rFonts w:hint="default" w:ascii="Times New Roman" w:hAnsi="Times New Roman" w:cs="Times New Roman"/>
          <w:sz w:val="24"/>
          <w:szCs w:val="24"/>
        </w:rPr>
      </w:pPr>
    </w:p>
    <w:p w14:paraId="4C0988EF">
      <w:pPr>
        <w:jc w:val="both"/>
        <w:rPr>
          <w:rFonts w:hint="default" w:ascii="Times New Roman" w:hAnsi="Times New Roman" w:cs="Times New Roman"/>
          <w:sz w:val="24"/>
          <w:szCs w:val="24"/>
        </w:rPr>
      </w:pPr>
    </w:p>
    <w:p w14:paraId="0D15CBE8">
      <w:pPr>
        <w:jc w:val="both"/>
        <w:rPr>
          <w:rFonts w:hint="default" w:ascii="Times New Roman" w:hAnsi="Times New Roman" w:cs="Times New Roman"/>
          <w:sz w:val="24"/>
          <w:szCs w:val="24"/>
        </w:rPr>
      </w:pPr>
    </w:p>
    <w:p w14:paraId="61D3AFAA">
      <w:pPr>
        <w:jc w:val="both"/>
        <w:rPr>
          <w:rFonts w:hint="default" w:ascii="Times New Roman" w:hAnsi="Times New Roman" w:cs="Times New Roman"/>
          <w:sz w:val="24"/>
          <w:szCs w:val="24"/>
        </w:rPr>
      </w:pPr>
    </w:p>
    <w:p w14:paraId="1F751EF8">
      <w:pPr>
        <w:jc w:val="both"/>
        <w:rPr>
          <w:rFonts w:hint="default" w:ascii="Times New Roman" w:hAnsi="Times New Roman" w:cs="Times New Roman"/>
          <w:sz w:val="24"/>
          <w:szCs w:val="24"/>
        </w:rPr>
      </w:pPr>
    </w:p>
    <w:p w14:paraId="1C8865C0">
      <w:pPr>
        <w:jc w:val="both"/>
        <w:rPr>
          <w:rFonts w:hint="default" w:ascii="Times New Roman" w:hAnsi="Times New Roman" w:cs="Times New Roman"/>
          <w:sz w:val="24"/>
          <w:szCs w:val="24"/>
        </w:rPr>
      </w:pPr>
    </w:p>
    <w:p w14:paraId="0D8D77F2">
      <w:pPr>
        <w:jc w:val="both"/>
        <w:rPr>
          <w:rFonts w:hint="default" w:ascii="Times New Roman" w:hAnsi="Times New Roman" w:cs="Times New Roman"/>
          <w:sz w:val="24"/>
          <w:szCs w:val="24"/>
        </w:rPr>
      </w:pPr>
    </w:p>
    <w:p w14:paraId="6F1778D5">
      <w:pPr>
        <w:jc w:val="both"/>
        <w:rPr>
          <w:rFonts w:hint="default" w:ascii="Times New Roman" w:hAnsi="Times New Roman" w:cs="Times New Roman"/>
          <w:sz w:val="24"/>
          <w:szCs w:val="24"/>
        </w:rPr>
      </w:pPr>
    </w:p>
    <w:p w14:paraId="03F1D260">
      <w:pPr>
        <w:jc w:val="both"/>
        <w:rPr>
          <w:rFonts w:hint="default" w:ascii="Times New Roman" w:hAnsi="Times New Roman" w:cs="Times New Roman"/>
          <w:sz w:val="24"/>
          <w:szCs w:val="24"/>
        </w:rPr>
      </w:pPr>
    </w:p>
    <w:p w14:paraId="715F4944">
      <w:pPr>
        <w:jc w:val="both"/>
        <w:rPr>
          <w:rFonts w:hint="default" w:ascii="Times New Roman" w:hAnsi="Times New Roman" w:cs="Times New Roman"/>
          <w:sz w:val="24"/>
          <w:szCs w:val="24"/>
        </w:rPr>
      </w:pPr>
    </w:p>
    <w:p w14:paraId="1AC1EF86">
      <w:pPr>
        <w:jc w:val="both"/>
        <w:rPr>
          <w:rFonts w:hint="default" w:ascii="Times New Roman" w:hAnsi="Times New Roman" w:cs="Times New Roman"/>
          <w:sz w:val="24"/>
          <w:szCs w:val="24"/>
        </w:rPr>
      </w:pPr>
    </w:p>
    <w:p w14:paraId="261F4CDD">
      <w:pPr>
        <w:jc w:val="both"/>
        <w:rPr>
          <w:rFonts w:hint="default" w:ascii="Times New Roman" w:hAnsi="Times New Roman" w:cs="Times New Roman"/>
          <w:sz w:val="24"/>
          <w:szCs w:val="24"/>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p>
    <w:p w14:paraId="7171EEB0">
      <w:pPr>
        <w:jc w:val="both"/>
        <w:rPr>
          <w:rFonts w:hint="default" w:ascii="Times New Roman" w:hAnsi="Times New Roman" w:cs="Times New Roman"/>
          <w:sz w:val="24"/>
          <w:szCs w:val="24"/>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p>
    <w:p w14:paraId="211CDEFD">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Introduction</w:t>
      </w:r>
    </w:p>
    <w:p w14:paraId="0F6EF545">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1.1 Overview</w:t>
      </w:r>
    </w:p>
    <w:p w14:paraId="424C9E54">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goal of the AI-Based AutoML System for Hyperparameter Optimisation is to automate the process of choosing the best machine learning model and its ideal hyperparameters. Users can preprocess data, optimise model selection using automated methods, and upload datasets to the system. It is possible to download the finished trained model for later use. Users with little experience in data science can now choose machine learning models more easily thanks to this system.Users can upload datasets, choose the target column, and have the data automatically preprocessed through the system's Flask-powered web-based interface. Numerous machine learning models, including Random Forest, XGBoost, LightGBM, Logistic Regression, and K-Nearest Neighbours, are supported by the system. It carries out missing value imputation, categorical variable encoding, and automatic feature scaling. To determine the ideal model configuration, the system also employs hyperparameter tuning through RandomizedSearchCV. Users can effortlessly incorporate the trained models into their applications because they are stored for future predictions.</w:t>
      </w:r>
    </w:p>
    <w:p w14:paraId="6919FEA9">
      <w:pPr>
        <w:keepNext w:val="0"/>
        <w:keepLines w:val="0"/>
        <w:widowControl/>
        <w:suppressLineNumbers w:val="0"/>
        <w:jc w:val="both"/>
        <w:rPr>
          <w:rFonts w:hint="default" w:ascii="Times New Roman" w:hAnsi="Times New Roman" w:cs="Times New Roman"/>
          <w:sz w:val="24"/>
          <w:szCs w:val="24"/>
        </w:rPr>
      </w:pPr>
    </w:p>
    <w:p w14:paraId="25D31F3A">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1.2 Motivation</w:t>
      </w:r>
    </w:p>
    <w:p w14:paraId="786A005F">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goal of the AI-Based AutoML System for Hyperparameter Optimisation is to automate the process of choosing the best machine learning model and its ideal hyperparameters. Users can preprocess data, optimise model selection using automated methods, and upload datasets to the system. It is possible to download the finished trained model for later use. Users with little experience in data science can now choose machine learning models more easily thanks to this system.Users can upload datasets, choose the target column, and have the data automatically preprocessed through the system's Flask-powered web-based interface. Numerous machine learning models, including Random Forest, XGBoost, LightGBM, Logistic Regression, and K-Nearest Neighbours, are supported by the system. It carries out missing value imputation, categorical variable encoding, and automatic feature scaling. To determine the ideal model configuration, the system also employs hyperparameter tuning through RandomizedSearchCV. Users can effortlessly incorporate the trained models into their applications because they are stored for future predictions.</w:t>
      </w:r>
    </w:p>
    <w:p w14:paraId="6DD22BFA">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14:paraId="6270B50E">
      <w:pPr>
        <w:numPr>
          <w:ilvl w:val="0"/>
          <w:numId w:val="0"/>
        </w:num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 Problem Definition and Objectives</w:t>
      </w:r>
    </w:p>
    <w:p w14:paraId="537F6AE2">
      <w:pPr>
        <w:numPr>
          <w:ilvl w:val="0"/>
          <w:numId w:val="0"/>
        </w:numPr>
        <w:jc w:val="both"/>
        <w:rPr>
          <w:rFonts w:hint="default" w:ascii="Times New Roman" w:hAnsi="Times New Roman" w:cs="Times New Roman"/>
          <w:sz w:val="24"/>
          <w:szCs w:val="24"/>
          <w:lang w:val="en-IN"/>
        </w:rPr>
      </w:pPr>
    </w:p>
    <w:p w14:paraId="0F880758">
      <w:pPr>
        <w:numPr>
          <w:ilvl w:val="0"/>
          <w:numId w:val="0"/>
        </w:numPr>
        <w:jc w:val="both"/>
        <w:rPr>
          <w:rFonts w:hint="default" w:ascii="Times New Roman" w:hAnsi="Times New Roman" w:eastAsia="SimSun" w:cs="Times New Roman"/>
          <w:sz w:val="24"/>
          <w:szCs w:val="24"/>
        </w:rPr>
      </w:pPr>
      <w:r>
        <w:rPr>
          <w:rFonts w:hint="default" w:ascii="Times New Roman" w:hAnsi="Times New Roman" w:cs="Times New Roman"/>
          <w:b/>
          <w:bCs/>
          <w:sz w:val="24"/>
          <w:szCs w:val="24"/>
          <w:lang w:val="en-IN"/>
        </w:rPr>
        <w:t>1.3.1 Problem Definiton :</w:t>
      </w:r>
      <w:r>
        <w:rPr>
          <w:rFonts w:hint="default" w:ascii="Times New Roman" w:hAnsi="Times New Roman" w:cs="Times New Roman"/>
          <w:sz w:val="24"/>
          <w:szCs w:val="24"/>
          <w:lang w:val="en-IN"/>
        </w:rPr>
        <w:t xml:space="preserve"> </w:t>
      </w:r>
      <w:r>
        <w:rPr>
          <w:rFonts w:hint="default" w:ascii="Times New Roman" w:hAnsi="Times New Roman" w:eastAsia="SimSun" w:cs="Times New Roman"/>
          <w:sz w:val="24"/>
          <w:szCs w:val="24"/>
        </w:rPr>
        <w:t>Manual hyperparameter tuning is inefficient and inconsistent.</w:t>
      </w:r>
    </w:p>
    <w:p w14:paraId="0604A8D6">
      <w:pPr>
        <w:numPr>
          <w:ilvl w:val="0"/>
          <w:numId w:val="0"/>
        </w:numPr>
        <w:jc w:val="both"/>
        <w:rPr>
          <w:rFonts w:hint="default" w:ascii="Times New Roman" w:hAnsi="Times New Roman" w:eastAsia="SimSun" w:cs="Times New Roman"/>
          <w:sz w:val="24"/>
          <w:szCs w:val="24"/>
        </w:rPr>
      </w:pPr>
    </w:p>
    <w:p w14:paraId="7A6AAA94">
      <w:pPr>
        <w:numPr>
          <w:ilvl w:val="0"/>
          <w:numId w:val="0"/>
        </w:numPr>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1.3.2 Objective :</w:t>
      </w:r>
    </w:p>
    <w:p w14:paraId="74A3DE0C">
      <w:pPr>
        <w:numPr>
          <w:ilvl w:val="0"/>
          <w:numId w:val="0"/>
        </w:numPr>
        <w:ind w:leftChars="0"/>
        <w:jc w:val="both"/>
        <w:rPr>
          <w:rFonts w:hint="default" w:ascii="Times New Roman" w:hAnsi="Times New Roman" w:eastAsia="SimSun" w:cs="Times New Roman"/>
          <w:sz w:val="24"/>
          <w:szCs w:val="24"/>
          <w:lang w:val="en-IN"/>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Build an end-to-end system for automatic hyperparameter tuning.</w:t>
      </w:r>
    </w:p>
    <w:p w14:paraId="614FA588">
      <w:pPr>
        <w:numPr>
          <w:ilvl w:val="0"/>
          <w:numId w:val="0"/>
        </w:numPr>
        <w:ind w:leftChars="0"/>
        <w:jc w:val="both"/>
        <w:rPr>
          <w:rFonts w:hint="default" w:ascii="Times New Roman" w:hAnsi="Times New Roman" w:eastAsia="SimSun" w:cs="Times New Roman"/>
          <w:sz w:val="24"/>
          <w:szCs w:val="24"/>
          <w:lang w:val="en-IN"/>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Allow users to upload any dataset.</w:t>
      </w:r>
    </w:p>
    <w:p w14:paraId="0E04FDDE">
      <w:pPr>
        <w:numPr>
          <w:ilvl w:val="0"/>
          <w:numId w:val="0"/>
        </w:numPr>
        <w:ind w:leftChars="0"/>
        <w:jc w:val="both"/>
        <w:rPr>
          <w:rFonts w:hint="default" w:ascii="Times New Roman" w:hAnsi="Times New Roman" w:eastAsia="SimSun" w:cs="Times New Roman"/>
          <w:sz w:val="24"/>
          <w:szCs w:val="24"/>
          <w:lang w:val="en-IN"/>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Automatically suggest the best model with optimized parameters.</w:t>
      </w:r>
    </w:p>
    <w:p w14:paraId="5EE2DE2F">
      <w:pPr>
        <w:numPr>
          <w:ilvl w:val="0"/>
          <w:numId w:val="0"/>
        </w:numPr>
        <w:jc w:val="both"/>
        <w:rPr>
          <w:rFonts w:hint="default" w:ascii="Times New Roman" w:hAnsi="Times New Roman" w:eastAsia="SimSun" w:cs="Times New Roman"/>
          <w:b/>
          <w:bCs/>
          <w:sz w:val="24"/>
          <w:szCs w:val="24"/>
        </w:rPr>
      </w:pPr>
    </w:p>
    <w:p w14:paraId="281BB0B4">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IN"/>
        </w:rPr>
        <w:t xml:space="preserve">1.4 </w:t>
      </w:r>
      <w:r>
        <w:rPr>
          <w:rFonts w:hint="default" w:ascii="Times New Roman" w:hAnsi="Times New Roman" w:eastAsia="SimSun" w:cs="Times New Roman"/>
          <w:b/>
          <w:bCs/>
          <w:sz w:val="24"/>
          <w:szCs w:val="24"/>
        </w:rPr>
        <w:t>Project Scope &amp; Limitations</w:t>
      </w:r>
    </w:p>
    <w:p w14:paraId="492C0423">
      <w:pPr>
        <w:numPr>
          <w:ilvl w:val="0"/>
          <w:numId w:val="0"/>
        </w:num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Scope : </w:t>
      </w:r>
      <w:r>
        <w:rPr>
          <w:rFonts w:hint="default" w:ascii="Times New Roman" w:hAnsi="Times New Roman" w:eastAsia="SimSun" w:cs="Times New Roman"/>
          <w:sz w:val="24"/>
          <w:szCs w:val="24"/>
        </w:rPr>
        <w:t>Supports classification and regression tasks</w:t>
      </w:r>
      <w:r>
        <w:rPr>
          <w:rFonts w:hint="default" w:ascii="Times New Roman" w:hAnsi="Times New Roman" w:eastAsia="SimSun" w:cs="Times New Roman"/>
          <w:sz w:val="24"/>
          <w:szCs w:val="24"/>
          <w:lang w:val="en-IN"/>
        </w:rPr>
        <w:t>.</w:t>
      </w:r>
    </w:p>
    <w:p w14:paraId="1613CC8E">
      <w:pPr>
        <w:numPr>
          <w:ilvl w:val="0"/>
          <w:numId w:val="0"/>
        </w:numPr>
        <w:jc w:val="both"/>
        <w:rPr>
          <w:rFonts w:hint="default" w:ascii="Times New Roman" w:hAnsi="Times New Roman" w:cs="Times New Roman"/>
          <w:sz w:val="24"/>
          <w:szCs w:val="24"/>
        </w:rPr>
      </w:pPr>
      <w:r>
        <w:rPr>
          <w:rFonts w:hint="default" w:ascii="Times New Roman" w:hAnsi="Times New Roman" w:eastAsia="SimSun" w:cs="Times New Roman"/>
          <w:sz w:val="24"/>
          <w:szCs w:val="24"/>
          <w:lang w:val="en-IN"/>
        </w:rPr>
        <w:t xml:space="preserve">Limitations : </w:t>
      </w:r>
      <w:r>
        <w:rPr>
          <w:rFonts w:hint="default" w:ascii="Times New Roman" w:hAnsi="Times New Roman" w:cs="Times New Roman"/>
          <w:sz w:val="24"/>
          <w:szCs w:val="24"/>
        </w:rPr>
        <w:t>No support for extremely large datasets (&gt; 500MB).</w:t>
      </w:r>
    </w:p>
    <w:p w14:paraId="72E6BB53">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Focused on tabular data (CSV input).</w:t>
      </w:r>
    </w:p>
    <w:p w14:paraId="46DD8175">
      <w:pPr>
        <w:pStyle w:val="9"/>
        <w:keepNext w:val="0"/>
        <w:keepLines w:val="0"/>
        <w:widowControl/>
        <w:suppressLineNumbers w:val="0"/>
        <w:spacing w:before="0" w:beforeAutospacing="1" w:after="0" w:afterAutospacing="1"/>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 Methodologies of problem solving</w:t>
      </w:r>
    </w:p>
    <w:p w14:paraId="54EA0781">
      <w:pPr>
        <w:pStyle w:val="9"/>
        <w:keepNext w:val="0"/>
        <w:keepLines w:val="0"/>
        <w:widowControl/>
        <w:suppressLineNumbers w:val="0"/>
        <w:spacing w:before="0" w:beforeAutospacing="1" w:after="0" w:afterAutospacing="1"/>
        <w:ind w:left="0" w:right="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IN"/>
        </w:rPr>
        <w:t xml:space="preserve">1.5.1 </w:t>
      </w:r>
      <w:r>
        <w:rPr>
          <w:rFonts w:hint="default" w:ascii="Times New Roman" w:hAnsi="Times New Roman" w:eastAsia="SimSun" w:cs="Times New Roman"/>
          <w:b/>
          <w:bCs/>
          <w:sz w:val="24"/>
          <w:szCs w:val="24"/>
        </w:rPr>
        <w:t>Problem Understanding and Requirement Analysis</w:t>
      </w:r>
    </w:p>
    <w:p w14:paraId="127C5FCD">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Objective: Gain an understanding of the challenges associated with traditional machine learning model building, particularly with regard to hyperparameter tuning.</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Identification of scope: Restricted to regression and classification on structured/tabular datasets.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IN" w:eastAsia="zh-CN" w:bidi="ar"/>
        </w:rPr>
        <w:t xml:space="preserve">1.5.2 </w:t>
      </w:r>
      <w:r>
        <w:rPr>
          <w:rFonts w:hint="default" w:ascii="Times New Roman" w:hAnsi="Times New Roman" w:eastAsia="SimSun" w:cs="Times New Roman"/>
          <w:b/>
          <w:bCs/>
          <w:kern w:val="0"/>
          <w:sz w:val="24"/>
          <w:szCs w:val="24"/>
          <w:lang w:val="en-US" w:eastAsia="zh-CN" w:bidi="ar"/>
        </w:rPr>
        <w:t>Collecting requirements: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1.</w:t>
      </w:r>
      <w:r>
        <w:rPr>
          <w:rFonts w:hint="default" w:ascii="Times New Roman" w:hAnsi="Times New Roman" w:eastAsia="SimSun" w:cs="Times New Roman"/>
          <w:kern w:val="0"/>
          <w:sz w:val="24"/>
          <w:szCs w:val="24"/>
          <w:lang w:val="en-US" w:eastAsia="zh-CN" w:bidi="ar"/>
        </w:rPr>
        <w:t>Upload the dataset.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2.</w:t>
      </w:r>
      <w:r>
        <w:rPr>
          <w:rFonts w:hint="default" w:ascii="Times New Roman" w:hAnsi="Times New Roman" w:eastAsia="SimSun" w:cs="Times New Roman"/>
          <w:kern w:val="0"/>
          <w:sz w:val="24"/>
          <w:szCs w:val="24"/>
          <w:lang w:val="en-US" w:eastAsia="zh-CN" w:bidi="ar"/>
        </w:rPr>
        <w:t>Let the user choose the desired column.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3.</w:t>
      </w:r>
      <w:r>
        <w:rPr>
          <w:rFonts w:hint="default" w:ascii="Times New Roman" w:hAnsi="Times New Roman" w:eastAsia="SimSun" w:cs="Times New Roman"/>
          <w:kern w:val="0"/>
          <w:sz w:val="24"/>
          <w:szCs w:val="24"/>
          <w:lang w:val="en-US" w:eastAsia="zh-CN" w:bidi="ar"/>
        </w:rPr>
        <w:t>automatically prepare and clean the data.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4.</w:t>
      </w:r>
      <w:r>
        <w:rPr>
          <w:rFonts w:hint="default" w:ascii="Times New Roman" w:hAnsi="Times New Roman" w:eastAsia="SimSun" w:cs="Times New Roman"/>
          <w:kern w:val="0"/>
          <w:sz w:val="24"/>
          <w:szCs w:val="24"/>
          <w:lang w:val="en-US" w:eastAsia="zh-CN" w:bidi="ar"/>
        </w:rPr>
        <w:t>Select the optimal model automatically and adjust its hyperparameters.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5.</w:t>
      </w:r>
      <w:r>
        <w:rPr>
          <w:rFonts w:hint="default" w:ascii="Times New Roman" w:hAnsi="Times New Roman" w:eastAsia="SimSun" w:cs="Times New Roman"/>
          <w:kern w:val="0"/>
          <w:sz w:val="24"/>
          <w:szCs w:val="24"/>
          <w:lang w:val="en-US" w:eastAsia="zh-CN" w:bidi="ar"/>
        </w:rPr>
        <w:t>Show evaluation visualisations and metrics.</w:t>
      </w:r>
    </w:p>
    <w:p w14:paraId="119A0C9A">
      <w:pPr>
        <w:keepNext w:val="0"/>
        <w:keepLines w:val="0"/>
        <w:widowControl/>
        <w:numPr>
          <w:ilvl w:val="0"/>
          <w:numId w:val="0"/>
        </w:numPr>
        <w:suppressLineNumbers w:val="0"/>
        <w:jc w:val="both"/>
        <w:rPr>
          <w:rFonts w:hint="default" w:ascii="Times New Roman" w:hAnsi="Times New Roman" w:eastAsia="SimSun" w:cs="Times New Roman"/>
          <w:kern w:val="0"/>
          <w:sz w:val="24"/>
          <w:szCs w:val="24"/>
          <w:lang w:val="en-IN" w:eastAsia="zh-CN" w:bidi="ar"/>
        </w:rPr>
      </w:pPr>
    </w:p>
    <w:p w14:paraId="004F93BC">
      <w:pPr>
        <w:keepNext w:val="0"/>
        <w:keepLines w:val="0"/>
        <w:widowControl/>
        <w:numPr>
          <w:ilvl w:val="0"/>
          <w:numId w:val="0"/>
        </w:numPr>
        <w:suppressLineNumbers w:val="0"/>
        <w:jc w:val="both"/>
        <w:rPr>
          <w:rFonts w:hint="default" w:ascii="Times New Roman" w:hAnsi="Times New Roman" w:eastAsia="SimSun" w:cs="Times New Roman"/>
          <w:b/>
          <w:bCs/>
          <w:kern w:val="0"/>
          <w:sz w:val="24"/>
          <w:szCs w:val="24"/>
          <w:lang w:val="en-IN" w:eastAsia="zh-CN" w:bidi="ar"/>
        </w:rPr>
      </w:pPr>
      <w:r>
        <w:rPr>
          <w:rFonts w:hint="default" w:ascii="Times New Roman" w:hAnsi="Times New Roman" w:eastAsia="SimSun" w:cs="Times New Roman"/>
          <w:b/>
          <w:bCs/>
          <w:kern w:val="0"/>
          <w:sz w:val="24"/>
          <w:szCs w:val="24"/>
          <w:lang w:val="en-IN" w:eastAsia="zh-CN" w:bidi="ar"/>
        </w:rPr>
        <w:t>1.5.3 Dataset Handling</w:t>
      </w:r>
    </w:p>
    <w:p w14:paraId="5B0634A5">
      <w:pPr>
        <w:keepNext w:val="0"/>
        <w:keepLines w:val="0"/>
        <w:widowControl/>
        <w:numPr>
          <w:ilvl w:val="0"/>
          <w:numId w:val="0"/>
        </w:numPr>
        <w:suppressLineNumbers w:val="0"/>
        <w:jc w:val="both"/>
        <w:rPr>
          <w:rFonts w:hint="default" w:ascii="Times New Roman" w:hAnsi="Times New Roman" w:eastAsia="SimSun" w:cs="Times New Roman"/>
          <w:b/>
          <w:bCs/>
          <w:kern w:val="0"/>
          <w:sz w:val="24"/>
          <w:szCs w:val="24"/>
          <w:lang w:val="en-IN" w:eastAsia="zh-CN" w:bidi="ar"/>
        </w:rPr>
      </w:pPr>
    </w:p>
    <w:p w14:paraId="44609278">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IN" w:eastAsia="zh-CN" w:bidi="ar"/>
        </w:rPr>
        <w:t>1.</w:t>
      </w:r>
      <w:r>
        <w:rPr>
          <w:rFonts w:hint="default" w:ascii="Times New Roman" w:hAnsi="Times New Roman" w:eastAsia="SimSun" w:cs="Times New Roman"/>
          <w:kern w:val="0"/>
          <w:sz w:val="24"/>
          <w:szCs w:val="24"/>
          <w:lang w:val="en-US" w:eastAsia="zh-CN" w:bidi="ar"/>
        </w:rPr>
        <w:t>Data Input Module: Using the system interface, users upload a CSV dataset.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2.</w:t>
      </w:r>
      <w:r>
        <w:rPr>
          <w:rFonts w:hint="default" w:ascii="Times New Roman" w:hAnsi="Times New Roman" w:eastAsia="SimSun" w:cs="Times New Roman"/>
          <w:kern w:val="0"/>
          <w:sz w:val="24"/>
          <w:szCs w:val="24"/>
          <w:lang w:val="en-US" w:eastAsia="zh-CN" w:bidi="ar"/>
        </w:rPr>
        <w:t>Target Column Selection: The user can choose the prediction target (dependent variable) by selecting any column from the list that the system displays after the file has been uploaded.</w:t>
      </w:r>
    </w:p>
    <w:p w14:paraId="1574143A">
      <w:pPr>
        <w:keepNext w:val="0"/>
        <w:keepLines w:val="0"/>
        <w:widowControl/>
        <w:numPr>
          <w:ilvl w:val="0"/>
          <w:numId w:val="0"/>
        </w:numPr>
        <w:suppressLineNumbers w:val="0"/>
        <w:jc w:val="both"/>
        <w:rPr>
          <w:rFonts w:hint="default" w:ascii="Times New Roman" w:hAnsi="Times New Roman" w:eastAsia="SimSun" w:cs="Times New Roman"/>
          <w:kern w:val="0"/>
          <w:sz w:val="24"/>
          <w:szCs w:val="24"/>
          <w:lang w:val="en-IN" w:eastAsia="zh-CN" w:bidi="ar"/>
        </w:rPr>
      </w:pPr>
    </w:p>
    <w:p w14:paraId="2F754CE8">
      <w:pPr>
        <w:keepNext w:val="0"/>
        <w:keepLines w:val="0"/>
        <w:widowControl/>
        <w:numPr>
          <w:ilvl w:val="0"/>
          <w:numId w:val="0"/>
        </w:numPr>
        <w:suppressLineNumbers w:val="0"/>
        <w:ind w:leftChars="0"/>
        <w:jc w:val="both"/>
        <w:rPr>
          <w:rFonts w:hint="default" w:ascii="Times New Roman" w:hAnsi="Times New Roman" w:eastAsia="SimSun" w:cs="Times New Roman"/>
          <w:b/>
          <w:bCs/>
          <w:kern w:val="0"/>
          <w:sz w:val="24"/>
          <w:szCs w:val="24"/>
          <w:lang w:val="en-IN" w:eastAsia="zh-CN" w:bidi="ar"/>
        </w:rPr>
      </w:pPr>
      <w:r>
        <w:rPr>
          <w:rFonts w:hint="default" w:ascii="Times New Roman" w:hAnsi="Times New Roman" w:eastAsia="SimSun" w:cs="Times New Roman"/>
          <w:b/>
          <w:bCs/>
          <w:kern w:val="0"/>
          <w:sz w:val="24"/>
          <w:szCs w:val="24"/>
          <w:lang w:val="en-IN" w:eastAsia="zh-CN" w:bidi="ar"/>
        </w:rPr>
        <w:t>1.5.4 Data Preprocessing</w:t>
      </w:r>
    </w:p>
    <w:p w14:paraId="60F33F9F">
      <w:pPr>
        <w:keepNext w:val="0"/>
        <w:keepLines w:val="0"/>
        <w:widowControl/>
        <w:numPr>
          <w:ilvl w:val="0"/>
          <w:numId w:val="0"/>
        </w:numPr>
        <w:suppressLineNumbers w:val="0"/>
        <w:ind w:leftChars="0"/>
        <w:jc w:val="both"/>
        <w:rPr>
          <w:rFonts w:hint="default" w:ascii="Times New Roman" w:hAnsi="Times New Roman" w:eastAsia="SimSun" w:cs="Times New Roman"/>
          <w:b/>
          <w:bCs/>
          <w:kern w:val="0"/>
          <w:sz w:val="24"/>
          <w:szCs w:val="24"/>
          <w:lang w:val="en-IN" w:eastAsia="zh-CN" w:bidi="ar"/>
        </w:rPr>
      </w:pPr>
    </w:p>
    <w:p w14:paraId="513D71CE">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For the best model performance, data preprocessing makes sure the dataset is cleaned and organised.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Managing Missing Values: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1.</w:t>
      </w:r>
      <w:r>
        <w:rPr>
          <w:rFonts w:hint="default" w:ascii="Times New Roman" w:hAnsi="Times New Roman" w:eastAsia="SimSun" w:cs="Times New Roman"/>
          <w:kern w:val="0"/>
          <w:sz w:val="24"/>
          <w:szCs w:val="24"/>
          <w:lang w:val="en-US" w:eastAsia="zh-CN" w:bidi="ar"/>
        </w:rPr>
        <w:t>Enter the mean or median values in the numerical columns.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2.</w:t>
      </w:r>
      <w:r>
        <w:rPr>
          <w:rFonts w:hint="default" w:ascii="Times New Roman" w:hAnsi="Times New Roman" w:eastAsia="SimSun" w:cs="Times New Roman"/>
          <w:kern w:val="0"/>
          <w:sz w:val="24"/>
          <w:szCs w:val="24"/>
          <w:lang w:val="en-US" w:eastAsia="zh-CN" w:bidi="ar"/>
        </w:rPr>
        <w:t>Enter "Unknown" or "Mode" in the categorical columns.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3.</w:t>
      </w:r>
      <w:r>
        <w:rPr>
          <w:rFonts w:hint="default" w:ascii="Times New Roman" w:hAnsi="Times New Roman" w:eastAsia="SimSun" w:cs="Times New Roman"/>
          <w:kern w:val="0"/>
          <w:sz w:val="24"/>
          <w:szCs w:val="24"/>
          <w:lang w:val="en-US" w:eastAsia="zh-CN" w:bidi="ar"/>
        </w:rPr>
        <w:t>Identification of Data Type: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4.</w:t>
      </w:r>
      <w:r>
        <w:rPr>
          <w:rFonts w:hint="default" w:ascii="Times New Roman" w:hAnsi="Times New Roman" w:eastAsia="SimSun" w:cs="Times New Roman"/>
          <w:kern w:val="0"/>
          <w:sz w:val="24"/>
          <w:szCs w:val="24"/>
          <w:lang w:val="en-US" w:eastAsia="zh-CN" w:bidi="ar"/>
        </w:rPr>
        <w:t>Differentiate between text, boolean, categorical, and numerical data types.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5.</w:t>
      </w:r>
      <w:r>
        <w:rPr>
          <w:rFonts w:hint="default" w:ascii="Times New Roman" w:hAnsi="Times New Roman" w:eastAsia="SimSun" w:cs="Times New Roman"/>
          <w:kern w:val="0"/>
          <w:sz w:val="24"/>
          <w:szCs w:val="24"/>
          <w:lang w:val="en-US" w:eastAsia="zh-CN" w:bidi="ar"/>
        </w:rPr>
        <w:t>Categorical variable encoding:</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a)</w:t>
      </w:r>
      <w:r>
        <w:rPr>
          <w:rFonts w:hint="default" w:ascii="Times New Roman" w:hAnsi="Times New Roman" w:eastAsia="SimSun" w:cs="Times New Roman"/>
          <w:kern w:val="0"/>
          <w:sz w:val="24"/>
          <w:szCs w:val="24"/>
          <w:lang w:val="en-US" w:eastAsia="zh-CN" w:bidi="ar"/>
        </w:rPr>
        <w:t>Depending on the needs of the model, use either label encoding or one-hot encoding.</w:t>
      </w:r>
    </w:p>
    <w:p w14:paraId="0B5119A5">
      <w:pPr>
        <w:keepNext w:val="0"/>
        <w:keepLines w:val="0"/>
        <w:widowControl/>
        <w:suppressLineNumbers w:val="0"/>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6.</w:t>
      </w:r>
      <w:r>
        <w:rPr>
          <w:rFonts w:hint="default" w:ascii="Times New Roman" w:hAnsi="Times New Roman" w:eastAsia="SimSun" w:cs="Times New Roman"/>
          <w:kern w:val="0"/>
          <w:sz w:val="24"/>
          <w:szCs w:val="24"/>
          <w:lang w:val="en-US" w:eastAsia="zh-CN" w:bidi="ar"/>
        </w:rPr>
        <w:t>Scaling Features: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a)</w:t>
      </w:r>
      <w:r>
        <w:rPr>
          <w:rFonts w:hint="default" w:ascii="Times New Roman" w:hAnsi="Times New Roman" w:eastAsia="SimSun" w:cs="Times New Roman"/>
          <w:kern w:val="0"/>
          <w:sz w:val="24"/>
          <w:szCs w:val="24"/>
          <w:lang w:val="en-US" w:eastAsia="zh-CN" w:bidi="ar"/>
        </w:rPr>
        <w:t>When required, StandardScaler or MinMaxScaler are used,particularly for distance-based algorithms</w:t>
      </w:r>
      <w:r>
        <w:rPr>
          <w:rFonts w:hint="default" w:ascii="Times New Roman" w:hAnsi="Times New Roman" w:eastAsia="SimSun" w:cs="Times New Roman"/>
          <w:kern w:val="0"/>
          <w:sz w:val="24"/>
          <w:szCs w:val="24"/>
          <w:lang w:val="en-IN" w:eastAsia="zh-CN" w:bidi="ar"/>
        </w:rPr>
        <w:t>.</w:t>
      </w:r>
    </w:p>
    <w:p w14:paraId="0E3AD25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7.</w:t>
      </w:r>
      <w:r>
        <w:rPr>
          <w:rFonts w:hint="default" w:ascii="Times New Roman" w:hAnsi="Times New Roman" w:eastAsia="SimSun" w:cs="Times New Roman"/>
          <w:kern w:val="0"/>
          <w:sz w:val="24"/>
          <w:szCs w:val="24"/>
          <w:lang w:val="en-US" w:eastAsia="zh-CN" w:bidi="ar"/>
        </w:rPr>
        <w:t>Selecting features: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a)</w:t>
      </w:r>
      <w:r>
        <w:rPr>
          <w:rFonts w:hint="default" w:ascii="Times New Roman" w:hAnsi="Times New Roman" w:eastAsia="SimSun" w:cs="Times New Roman"/>
          <w:kern w:val="0"/>
          <w:sz w:val="24"/>
          <w:szCs w:val="24"/>
          <w:lang w:val="en-US" w:eastAsia="zh-CN" w:bidi="ar"/>
        </w:rPr>
        <w:t>To lessen multicollinearity, eliminate highly correlated features (</w:t>
      </w:r>
      <w:r>
        <w:rPr>
          <w:rFonts w:hint="default" w:ascii="Times New Roman" w:hAnsi="Times New Roman" w:eastAsia="SimSun" w:cs="Times New Roman"/>
          <w:kern w:val="0"/>
          <w:sz w:val="24"/>
          <w:szCs w:val="24"/>
          <w:lang w:val="en-US" w:eastAsia="zh-CN" w:bidi="ar"/>
        </w:rPr>
        <w:br w:type="textWrapping"/>
      </w:r>
    </w:p>
    <w:p w14:paraId="7852BD5F">
      <w:pPr>
        <w:keepNext w:val="0"/>
        <w:keepLines w:val="0"/>
        <w:widowControl/>
        <w:numPr>
          <w:ilvl w:val="0"/>
          <w:numId w:val="0"/>
        </w:numPr>
        <w:suppressLineNumbers w:val="0"/>
        <w:ind w:leftChars="0"/>
        <w:jc w:val="both"/>
        <w:rPr>
          <w:rFonts w:hint="default" w:ascii="Times New Roman" w:hAnsi="Times New Roman" w:eastAsia="SimSun" w:cs="Times New Roman"/>
          <w:b/>
          <w:bCs/>
          <w:kern w:val="0"/>
          <w:sz w:val="24"/>
          <w:szCs w:val="24"/>
          <w:lang w:val="en-IN" w:eastAsia="zh-CN" w:bidi="ar"/>
        </w:rPr>
      </w:pPr>
      <w:r>
        <w:rPr>
          <w:rFonts w:hint="default" w:ascii="Times New Roman" w:hAnsi="Times New Roman" w:eastAsia="SimSun" w:cs="Times New Roman"/>
          <w:b/>
          <w:bCs/>
          <w:kern w:val="0"/>
          <w:sz w:val="24"/>
          <w:szCs w:val="24"/>
          <w:lang w:val="en-IN" w:eastAsia="zh-CN" w:bidi="ar"/>
        </w:rPr>
        <w:t xml:space="preserve">1.5.5 Model Selection </w:t>
      </w:r>
    </w:p>
    <w:p w14:paraId="0C1C9960">
      <w:pPr>
        <w:keepNext w:val="0"/>
        <w:keepLines w:val="0"/>
        <w:widowControl/>
        <w:numPr>
          <w:ilvl w:val="0"/>
          <w:numId w:val="0"/>
        </w:numPr>
        <w:suppressLineNumbers w:val="0"/>
        <w:ind w:leftChars="0"/>
        <w:jc w:val="both"/>
        <w:rPr>
          <w:rFonts w:hint="default" w:ascii="Times New Roman" w:hAnsi="Times New Roman" w:eastAsia="SimSun" w:cs="Times New Roman"/>
          <w:b/>
          <w:bCs/>
          <w:kern w:val="0"/>
          <w:sz w:val="24"/>
          <w:szCs w:val="24"/>
          <w:lang w:val="en-IN" w:eastAsia="zh-CN" w:bidi="ar"/>
        </w:rPr>
      </w:pPr>
    </w:p>
    <w:p w14:paraId="629D9280">
      <w:pPr>
        <w:keepNext w:val="0"/>
        <w:keepLines w:val="0"/>
        <w:widowControl/>
        <w:numPr>
          <w:ilvl w:val="0"/>
          <w:numId w:val="0"/>
        </w:numPr>
        <w:suppressLineNumbers w:val="0"/>
        <w:ind w:left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For training, several machine learning models are taken into consideration: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1.</w:t>
      </w:r>
      <w:r>
        <w:rPr>
          <w:rFonts w:hint="default" w:ascii="Times New Roman" w:hAnsi="Times New Roman" w:eastAsia="SimSun" w:cs="Times New Roman"/>
          <w:kern w:val="0"/>
          <w:sz w:val="24"/>
          <w:szCs w:val="24"/>
          <w:lang w:val="en-US" w:eastAsia="zh-CN" w:bidi="ar"/>
        </w:rPr>
        <w:t>Regression using Logistic</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2.</w:t>
      </w:r>
      <w:r>
        <w:rPr>
          <w:rFonts w:hint="default" w:ascii="Times New Roman" w:hAnsi="Times New Roman" w:eastAsia="SimSun" w:cs="Times New Roman"/>
          <w:kern w:val="0"/>
          <w:sz w:val="24"/>
          <w:szCs w:val="24"/>
          <w:lang w:val="en-US" w:eastAsia="zh-CN" w:bidi="ar"/>
        </w:rPr>
        <w:t>Random Forest Regressor/Classifier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3.</w:t>
      </w:r>
      <w:r>
        <w:rPr>
          <w:rFonts w:hint="default" w:ascii="Times New Roman" w:hAnsi="Times New Roman" w:eastAsia="SimSun" w:cs="Times New Roman"/>
          <w:kern w:val="0"/>
          <w:sz w:val="24"/>
          <w:szCs w:val="24"/>
          <w:lang w:val="en-US" w:eastAsia="zh-CN" w:bidi="ar"/>
        </w:rPr>
        <w:t>XGBoost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4.</w:t>
      </w:r>
      <w:r>
        <w:rPr>
          <w:rFonts w:hint="default" w:ascii="Times New Roman" w:hAnsi="Times New Roman" w:eastAsia="SimSun" w:cs="Times New Roman"/>
          <w:kern w:val="0"/>
          <w:sz w:val="24"/>
          <w:szCs w:val="24"/>
          <w:lang w:val="en-US" w:eastAsia="zh-CN" w:bidi="ar"/>
        </w:rPr>
        <w:t>Trees of Decisions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5.</w:t>
      </w:r>
      <w:r>
        <w:rPr>
          <w:rFonts w:hint="default" w:ascii="Times New Roman" w:hAnsi="Times New Roman" w:eastAsia="SimSun" w:cs="Times New Roman"/>
          <w:kern w:val="0"/>
          <w:sz w:val="24"/>
          <w:szCs w:val="24"/>
          <w:lang w:val="en-US" w:eastAsia="zh-CN" w:bidi="ar"/>
        </w:rPr>
        <w:t>SVM, or support vector machine</w:t>
      </w:r>
    </w:p>
    <w:p w14:paraId="165D615C">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system uses cross-validation scores to compare performance after performing an initial training with default parameters.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 hyperparameter optimisation, the top two or three models are shortlisted.</w:t>
      </w:r>
    </w:p>
    <w:p w14:paraId="47232135">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14:paraId="28E4EFED">
      <w:pPr>
        <w:keepNext w:val="0"/>
        <w:keepLines w:val="0"/>
        <w:widowControl/>
        <w:numPr>
          <w:ilvl w:val="0"/>
          <w:numId w:val="0"/>
        </w:numPr>
        <w:suppressLineNumbers w:val="0"/>
        <w:ind w:leftChars="0"/>
        <w:jc w:val="both"/>
        <w:rPr>
          <w:rFonts w:hint="default" w:ascii="Times New Roman" w:hAnsi="Times New Roman" w:eastAsia="SimSun" w:cs="Times New Roman"/>
          <w:b/>
          <w:bCs/>
          <w:kern w:val="0"/>
          <w:sz w:val="24"/>
          <w:szCs w:val="24"/>
          <w:lang w:val="en-IN" w:eastAsia="zh-CN" w:bidi="ar"/>
        </w:rPr>
      </w:pPr>
      <w:r>
        <w:rPr>
          <w:rFonts w:hint="default" w:ascii="Times New Roman" w:hAnsi="Times New Roman" w:eastAsia="SimSun" w:cs="Times New Roman"/>
          <w:b/>
          <w:bCs/>
          <w:kern w:val="0"/>
          <w:sz w:val="24"/>
          <w:szCs w:val="24"/>
          <w:lang w:val="en-IN" w:eastAsia="zh-CN" w:bidi="ar"/>
        </w:rPr>
        <w:t>1.5.6 Hyperparamter Optimization</w:t>
      </w:r>
    </w:p>
    <w:p w14:paraId="0C9C5497">
      <w:pPr>
        <w:keepNext w:val="0"/>
        <w:keepLines w:val="0"/>
        <w:widowControl/>
        <w:numPr>
          <w:ilvl w:val="0"/>
          <w:numId w:val="0"/>
        </w:numPr>
        <w:suppressLineNumbers w:val="0"/>
        <w:ind w:leftChars="0"/>
        <w:jc w:val="both"/>
        <w:rPr>
          <w:rFonts w:hint="default" w:ascii="Times New Roman" w:hAnsi="Times New Roman" w:eastAsia="SimSun" w:cs="Times New Roman"/>
          <w:kern w:val="0"/>
          <w:sz w:val="24"/>
          <w:szCs w:val="24"/>
          <w:lang w:val="en-IN" w:eastAsia="zh-CN" w:bidi="ar"/>
        </w:rPr>
      </w:pPr>
    </w:p>
    <w:p w14:paraId="1565CBA6">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To get the best accuracy, the hyperparameters must be adjusted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We use three main tactics:</w:t>
      </w:r>
    </w:p>
    <w:p w14:paraId="19ECB761">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1.</w:t>
      </w:r>
      <w:r>
        <w:rPr>
          <w:rFonts w:hint="default" w:ascii="Times New Roman" w:hAnsi="Times New Roman" w:eastAsia="SimSun" w:cs="Times New Roman"/>
          <w:kern w:val="0"/>
          <w:sz w:val="24"/>
          <w:szCs w:val="24"/>
          <w:lang w:val="en-US" w:eastAsia="zh-CN" w:bidi="ar"/>
        </w:rPr>
        <w:t>A Search at Random</w:t>
      </w:r>
      <w:r>
        <w:rPr>
          <w:rFonts w:hint="default" w:ascii="Times New Roman" w:hAnsi="Times New Roman" w:eastAsia="SimSun" w:cs="Times New Roman"/>
          <w:kern w:val="0"/>
          <w:sz w:val="24"/>
          <w:szCs w:val="24"/>
          <w:lang w:val="en-IN"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Hyperparameter combinations are sampled at random.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Ideal for search spaces with many dimensions.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Quicker than the Grid Look for more expansive parameter spaces.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2.</w:t>
      </w:r>
      <w:r>
        <w:rPr>
          <w:rFonts w:hint="default" w:ascii="Times New Roman" w:hAnsi="Times New Roman" w:eastAsia="SimSun" w:cs="Times New Roman"/>
          <w:kern w:val="0"/>
          <w:sz w:val="24"/>
          <w:szCs w:val="24"/>
          <w:lang w:val="en-US" w:eastAsia="zh-CN" w:bidi="ar"/>
        </w:rPr>
        <w:t>Search Grid</w:t>
      </w:r>
      <w:r>
        <w:rPr>
          <w:rFonts w:hint="default" w:ascii="Times New Roman" w:hAnsi="Times New Roman" w:eastAsia="SimSun" w:cs="Times New Roman"/>
          <w:kern w:val="0"/>
          <w:sz w:val="24"/>
          <w:szCs w:val="24"/>
          <w:lang w:val="en-IN"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 thorough search across a manually chosen subset of hyperparameters.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Ideal for small and controllable parameter spaces.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3.</w:t>
      </w:r>
      <w:r>
        <w:rPr>
          <w:rFonts w:hint="default" w:ascii="Times New Roman" w:hAnsi="Times New Roman" w:eastAsia="SimSun" w:cs="Times New Roman"/>
          <w:kern w:val="0"/>
          <w:sz w:val="24"/>
          <w:szCs w:val="24"/>
          <w:lang w:val="en-US" w:eastAsia="zh-CN" w:bidi="ar"/>
        </w:rPr>
        <w:t>The Optuna Framework's Bayesian Optimisation</w:t>
      </w:r>
      <w:r>
        <w:rPr>
          <w:rFonts w:hint="default" w:ascii="Times New Roman" w:hAnsi="Times New Roman" w:eastAsia="SimSun" w:cs="Times New Roman"/>
          <w:kern w:val="0"/>
          <w:sz w:val="24"/>
          <w:szCs w:val="24"/>
          <w:lang w:val="en-IN"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makes an informed decision about which set of hyperparameters to try next by using the results of previous evaluations.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Because it concentrates on promising regions of the search space, it is more efficient.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 every model: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There is a defined hyperparameter space (for example, the number of Random Forest trees or the XGBoost learning rate).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To determine the optimal configuration, the optimiser performs a predetermined number of trials (for example, 50–100).</w:t>
      </w:r>
    </w:p>
    <w:p w14:paraId="4B19A21A">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14:paraId="47A50F0E">
      <w:pPr>
        <w:keepNext w:val="0"/>
        <w:keepLines w:val="0"/>
        <w:widowControl/>
        <w:numPr>
          <w:ilvl w:val="0"/>
          <w:numId w:val="0"/>
        </w:numPr>
        <w:suppressLineNumbers w:val="0"/>
        <w:jc w:val="both"/>
        <w:rPr>
          <w:rFonts w:hint="default" w:ascii="Times New Roman" w:hAnsi="Times New Roman" w:eastAsia="SimSun" w:cs="Times New Roman"/>
          <w:b/>
          <w:bCs/>
          <w:kern w:val="0"/>
          <w:sz w:val="24"/>
          <w:szCs w:val="24"/>
          <w:lang w:val="en-IN" w:eastAsia="zh-CN" w:bidi="ar"/>
        </w:rPr>
      </w:pPr>
      <w:r>
        <w:rPr>
          <w:rFonts w:hint="default" w:ascii="Times New Roman" w:hAnsi="Times New Roman" w:eastAsia="SimSun" w:cs="Times New Roman"/>
          <w:b/>
          <w:bCs/>
          <w:kern w:val="0"/>
          <w:sz w:val="24"/>
          <w:szCs w:val="24"/>
          <w:lang w:val="en-IN" w:eastAsia="zh-CN" w:bidi="ar"/>
        </w:rPr>
        <w:t>1.5.7 Model Evaluation</w:t>
      </w:r>
    </w:p>
    <w:p w14:paraId="18C0DF18">
      <w:pPr>
        <w:keepNext w:val="0"/>
        <w:keepLines w:val="0"/>
        <w:widowControl/>
        <w:numPr>
          <w:ilvl w:val="0"/>
          <w:numId w:val="0"/>
        </w:numPr>
        <w:suppressLineNumbers w:val="0"/>
        <w:jc w:val="both"/>
        <w:rPr>
          <w:rFonts w:hint="default" w:ascii="Times New Roman" w:hAnsi="Times New Roman" w:eastAsia="SimSun" w:cs="Times New Roman"/>
          <w:b/>
          <w:bCs/>
          <w:kern w:val="0"/>
          <w:sz w:val="24"/>
          <w:szCs w:val="24"/>
          <w:lang w:val="en-IN" w:eastAsia="zh-CN" w:bidi="ar"/>
        </w:rPr>
      </w:pPr>
    </w:p>
    <w:p w14:paraId="28C9C8C3">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Following model optimisation and training:</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Tasks for Classification: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1.</w:t>
      </w:r>
      <w:r>
        <w:rPr>
          <w:rFonts w:hint="default" w:ascii="Times New Roman" w:hAnsi="Times New Roman" w:eastAsia="SimSun" w:cs="Times New Roman"/>
          <w:kern w:val="0"/>
          <w:sz w:val="24"/>
          <w:szCs w:val="24"/>
          <w:lang w:val="en-US" w:eastAsia="zh-CN" w:bidi="ar"/>
        </w:rPr>
        <w:t>Precision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2.</w:t>
      </w:r>
      <w:r>
        <w:rPr>
          <w:rFonts w:hint="default" w:ascii="Times New Roman" w:hAnsi="Times New Roman" w:eastAsia="SimSun" w:cs="Times New Roman"/>
          <w:kern w:val="0"/>
          <w:sz w:val="24"/>
          <w:szCs w:val="24"/>
          <w:lang w:val="en-US" w:eastAsia="zh-CN" w:bidi="ar"/>
        </w:rPr>
        <w:t>Accuracy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3,</w:t>
      </w:r>
      <w:r>
        <w:rPr>
          <w:rFonts w:hint="default" w:ascii="Times New Roman" w:hAnsi="Times New Roman" w:eastAsia="SimSun" w:cs="Times New Roman"/>
          <w:kern w:val="0"/>
          <w:sz w:val="24"/>
          <w:szCs w:val="24"/>
          <w:lang w:val="en-US" w:eastAsia="zh-CN" w:bidi="ar"/>
        </w:rPr>
        <w:t>Remember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4.</w:t>
      </w:r>
      <w:r>
        <w:rPr>
          <w:rFonts w:hint="default" w:ascii="Times New Roman" w:hAnsi="Times New Roman" w:eastAsia="SimSun" w:cs="Times New Roman"/>
          <w:kern w:val="0"/>
          <w:sz w:val="24"/>
          <w:szCs w:val="24"/>
          <w:lang w:val="en-US" w:eastAsia="zh-CN" w:bidi="ar"/>
        </w:rPr>
        <w:t>F1-Score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5.</w:t>
      </w:r>
      <w:r>
        <w:rPr>
          <w:rFonts w:hint="default" w:ascii="Times New Roman" w:hAnsi="Times New Roman" w:eastAsia="SimSun" w:cs="Times New Roman"/>
          <w:kern w:val="0"/>
          <w:sz w:val="24"/>
          <w:szCs w:val="24"/>
          <w:lang w:val="en-US" w:eastAsia="zh-CN" w:bidi="ar"/>
        </w:rPr>
        <w:t>Matrix of Confusion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6.</w:t>
      </w:r>
      <w:r>
        <w:rPr>
          <w:rFonts w:hint="default" w:ascii="Times New Roman" w:hAnsi="Times New Roman" w:eastAsia="SimSun" w:cs="Times New Roman"/>
          <w:kern w:val="0"/>
          <w:sz w:val="24"/>
          <w:szCs w:val="24"/>
          <w:lang w:val="en-US" w:eastAsia="zh-CN" w:bidi="ar"/>
        </w:rPr>
        <w:t>AUC Score and ROC Curve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7.</w:t>
      </w:r>
      <w:r>
        <w:rPr>
          <w:rFonts w:hint="default" w:ascii="Times New Roman" w:hAnsi="Times New Roman" w:eastAsia="SimSun" w:cs="Times New Roman"/>
          <w:kern w:val="0"/>
          <w:sz w:val="24"/>
          <w:szCs w:val="24"/>
          <w:lang w:val="en-US" w:eastAsia="zh-CN" w:bidi="ar"/>
        </w:rPr>
        <w:t>Sensitivity and Specificity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Regression Exercises: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1.</w:t>
      </w:r>
      <w:r>
        <w:rPr>
          <w:rFonts w:hint="default" w:ascii="Times New Roman" w:hAnsi="Times New Roman" w:eastAsia="SimSun" w:cs="Times New Roman"/>
          <w:kern w:val="0"/>
          <w:sz w:val="24"/>
          <w:szCs w:val="24"/>
          <w:lang w:val="en-US" w:eastAsia="zh-CN" w:bidi="ar"/>
        </w:rPr>
        <w:t>MAE, or mean absolute error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2.</w:t>
      </w:r>
      <w:r>
        <w:rPr>
          <w:rFonts w:hint="default" w:ascii="Times New Roman" w:hAnsi="Times New Roman" w:eastAsia="SimSun" w:cs="Times New Roman"/>
          <w:kern w:val="0"/>
          <w:sz w:val="24"/>
          <w:szCs w:val="24"/>
          <w:lang w:val="en-US" w:eastAsia="zh-CN" w:bidi="ar"/>
        </w:rPr>
        <w:t>RMSE, or root mean squared error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Coefficient of Determination, or R2 Score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1.</w:t>
      </w:r>
      <w:r>
        <w:rPr>
          <w:rFonts w:hint="default" w:ascii="Times New Roman" w:hAnsi="Times New Roman" w:eastAsia="SimSun" w:cs="Times New Roman"/>
          <w:kern w:val="0"/>
          <w:sz w:val="24"/>
          <w:szCs w:val="24"/>
          <w:lang w:val="en-US" w:eastAsia="zh-CN" w:bidi="ar"/>
        </w:rPr>
        <w:t>It generates visualisations such as precision-recall curves, confusion matrices, and bar graphs.</w:t>
      </w:r>
    </w:p>
    <w:p w14:paraId="16D2DF90">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14:paraId="3C3B84FB">
      <w:pPr>
        <w:keepNext w:val="0"/>
        <w:keepLines w:val="0"/>
        <w:widowControl/>
        <w:numPr>
          <w:ilvl w:val="0"/>
          <w:numId w:val="0"/>
        </w:numPr>
        <w:suppressLineNumbers w:val="0"/>
        <w:ind w:leftChars="0"/>
        <w:jc w:val="both"/>
        <w:rPr>
          <w:rFonts w:hint="default" w:ascii="Times New Roman" w:hAnsi="Times New Roman" w:eastAsia="SimSun" w:cs="Times New Roman"/>
          <w:b/>
          <w:bCs/>
          <w:kern w:val="0"/>
          <w:sz w:val="24"/>
          <w:szCs w:val="24"/>
          <w:lang w:val="en-IN" w:eastAsia="zh-CN" w:bidi="ar"/>
        </w:rPr>
      </w:pPr>
      <w:r>
        <w:rPr>
          <w:rFonts w:hint="default" w:ascii="Times New Roman" w:hAnsi="Times New Roman" w:eastAsia="SimSun" w:cs="Times New Roman"/>
          <w:b/>
          <w:bCs/>
          <w:kern w:val="0"/>
          <w:sz w:val="24"/>
          <w:szCs w:val="24"/>
          <w:lang w:val="en-IN" w:eastAsia="zh-CN" w:bidi="ar"/>
        </w:rPr>
        <w:t xml:space="preserve">1.5.8 Best Model Recommandation </w:t>
      </w:r>
    </w:p>
    <w:p w14:paraId="24887873">
      <w:pPr>
        <w:keepNext w:val="0"/>
        <w:keepLines w:val="0"/>
        <w:widowControl/>
        <w:numPr>
          <w:ilvl w:val="0"/>
          <w:numId w:val="0"/>
        </w:numPr>
        <w:suppressLineNumbers w:val="0"/>
        <w:ind w:leftChars="0"/>
        <w:jc w:val="both"/>
        <w:rPr>
          <w:rFonts w:hint="default" w:ascii="Times New Roman" w:hAnsi="Times New Roman" w:eastAsia="SimSun" w:cs="Times New Roman"/>
          <w:b/>
          <w:bCs/>
          <w:kern w:val="0"/>
          <w:sz w:val="24"/>
          <w:szCs w:val="24"/>
          <w:lang w:val="en-IN" w:eastAsia="zh-CN" w:bidi="ar"/>
        </w:rPr>
      </w:pPr>
    </w:p>
    <w:p w14:paraId="5DF577E8">
      <w:pPr>
        <w:keepNext w:val="0"/>
        <w:keepLines w:val="0"/>
        <w:widowControl/>
        <w:suppressLineNumbers w:val="0"/>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US" w:eastAsia="zh-CN" w:bidi="ar"/>
        </w:rPr>
        <w:t>The system suggests the optimal model based on the evaluation metrics.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provides the name of the model, the final accuracy (rounded to two decimals), and the optimised hyperparameters.</w:t>
      </w:r>
    </w:p>
    <w:p w14:paraId="2E1FA8F3">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02. </w:t>
      </w:r>
      <w:r>
        <w:rPr>
          <w:rStyle w:val="10"/>
          <w:rFonts w:hint="default" w:ascii="Times New Roman" w:hAnsi="Times New Roman" w:cs="Times New Roman"/>
          <w:b/>
          <w:bCs/>
          <w:sz w:val="24"/>
          <w:szCs w:val="24"/>
        </w:rPr>
        <w:t>Literature Survey</w:t>
      </w:r>
    </w:p>
    <w:p w14:paraId="6D3EF55F">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crucial stage in the creation of machine learning models is hyperparameter optimisation, which has a direct impact on the model's performance and capacity for generalisation. Despite their widespread use, traditional search techniques like Grid Search and Random Search frequently suffer from computational inefficiency, particularly when dealing with larger search spaces. In order to address this, more sophisticated methods have emerged, such as Bayesian Optimisation (e.g., using frameworks like Optuna and Hyperopt), which cleverly explores the parameter space based on prior evaluations.</w:t>
      </w:r>
    </w:p>
    <w:p w14:paraId="33780BFA">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 order to improve hyperparameter settings over iterations, evolutionary algorithms such as Genetic Algorithms and Particle Swarm Optimisation further imitate natural selection processes. In addition to optimisation techniques, AutoML frameworks such as Auto-Sklearn, Google AutoML, and TPOT have been created to automate model selection, feature engineering, pipeline optimisation, and hyperparameter tuning, thereby facilitating machine learning for non-experts.Lightweight, explainable deployments are hampered by the fact that current systems frequently demand large amounts of computational power, operate less transparently, and occasionally lose model interpretability.</w:t>
      </w:r>
    </w:p>
    <w:p w14:paraId="556AC6A6">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Despite significant progress, there is still a need for a straightforward, CPU-efficient AutoML system that prioritises giving users a user-friendly interface for fine-tuning hyperparameters while preserving thorough transparency at every stage. Existing systems are either black boxes that provide little insight into model behaviour or require a high level of machine learning expertise to customise. By developing an intuitive AutoML solution that facilitates dataset uploading, intelligent model selection, automatic preprocessing, hyperparameter optimisation through contemporary methods, and comprehensive evaluation reporting, our project fills this gap. It also ensures scalability for small to medium datasets without relying on GPUs.The goal of this work is to help researchers, students, and early-stage practitioners create more effective machine learning models by combining the best features of current approaches with their shortcomings.</w:t>
      </w:r>
    </w:p>
    <w:p w14:paraId="51D6064F">
      <w:pPr>
        <w:pStyle w:val="4"/>
        <w:keepNext w:val="0"/>
        <w:keepLines w:val="0"/>
        <w:widowControl/>
        <w:suppressLineNumbers w:val="0"/>
        <w:jc w:val="both"/>
        <w:rPr>
          <w:rStyle w:val="10"/>
          <w:rFonts w:hint="default" w:ascii="Times New Roman" w:hAnsi="Times New Roman" w:cs="Times New Roman"/>
          <w:b/>
          <w:bCs/>
          <w:sz w:val="24"/>
          <w:szCs w:val="24"/>
        </w:rPr>
      </w:pPr>
      <w:r>
        <w:rPr>
          <w:rFonts w:hint="default" w:ascii="Times New Roman" w:hAnsi="Times New Roman" w:cs="Times New Roman"/>
          <w:sz w:val="24"/>
          <w:szCs w:val="24"/>
        </w:rPr>
        <w:t xml:space="preserve">03. </w:t>
      </w:r>
      <w:r>
        <w:rPr>
          <w:rStyle w:val="10"/>
          <w:rFonts w:hint="default" w:ascii="Times New Roman" w:hAnsi="Times New Roman" w:cs="Times New Roman"/>
          <w:b/>
          <w:bCs/>
          <w:sz w:val="24"/>
          <w:szCs w:val="24"/>
        </w:rPr>
        <w:t>System Design</w:t>
      </w:r>
    </w:p>
    <w:p w14:paraId="3479032D">
      <w:pPr>
        <w:rPr>
          <w:rFonts w:hint="default"/>
          <w:lang w:val="en-IN"/>
        </w:rPr>
      </w:pPr>
      <w:r>
        <w:rPr>
          <w:rFonts w:hint="default"/>
          <w:lang w:val="en-IN"/>
        </w:rPr>
        <w:drawing>
          <wp:inline distT="0" distB="0" distL="114300" distR="114300">
            <wp:extent cx="4733925" cy="6372225"/>
            <wp:effectExtent l="0" t="0" r="5715" b="13335"/>
            <wp:docPr id="1" name="Picture 1" descr="WhatsApp Image 2025-03-19 at 16.44.40_74b1f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19 at 16.44.40_74b1f215"/>
                    <pic:cNvPicPr>
                      <a:picLocks noChangeAspect="1"/>
                    </pic:cNvPicPr>
                  </pic:nvPicPr>
                  <pic:blipFill>
                    <a:blip r:embed="rId4"/>
                    <a:stretch>
                      <a:fillRect/>
                    </a:stretch>
                  </pic:blipFill>
                  <pic:spPr>
                    <a:xfrm>
                      <a:off x="0" y="0"/>
                      <a:ext cx="4733925" cy="6372225"/>
                    </a:xfrm>
                    <a:prstGeom prst="rect">
                      <a:avLst/>
                    </a:prstGeom>
                  </pic:spPr>
                </pic:pic>
              </a:graphicData>
            </a:graphic>
          </wp:inline>
        </w:drawing>
      </w:r>
    </w:p>
    <w:p w14:paraId="4F35782B">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 1 : Flowchart of Work</w:t>
      </w:r>
    </w:p>
    <w:p w14:paraId="0626521D">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04. </w:t>
      </w:r>
      <w:r>
        <w:rPr>
          <w:rStyle w:val="10"/>
          <w:rFonts w:hint="default" w:ascii="Times New Roman" w:hAnsi="Times New Roman" w:cs="Times New Roman"/>
          <w:b/>
          <w:bCs/>
          <w:sz w:val="24"/>
          <w:szCs w:val="24"/>
        </w:rPr>
        <w:t>Project Implementation</w:t>
      </w:r>
    </w:p>
    <w:p w14:paraId="3875C9E1">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4.1 Overview of Project Modules</w:t>
      </w:r>
    </w:p>
    <w:p w14:paraId="3F07CAEB">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rPr>
        <w:t>Upload Data</w:t>
      </w:r>
      <w:r>
        <w:rPr>
          <w:rFonts w:hint="default" w:ascii="Times New Roman" w:hAnsi="Times New Roman" w:cs="Times New Roman"/>
          <w:sz w:val="24"/>
          <w:szCs w:val="24"/>
          <w:lang w:val="en-IN"/>
        </w:rPr>
        <w:t xml:space="preserve"> : enables users to submit CSV files, or custom datasets, for modelling and analysis.</w:t>
      </w:r>
    </w:p>
    <w:p w14:paraId="52E89FAF">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rPr>
        <w:t>Target Column Selection</w:t>
      </w:r>
      <w:r>
        <w:rPr>
          <w:rFonts w:hint="default" w:ascii="Times New Roman" w:hAnsi="Times New Roman" w:cs="Times New Roman"/>
          <w:sz w:val="24"/>
          <w:szCs w:val="24"/>
          <w:lang w:val="en-IN"/>
        </w:rPr>
        <w:t xml:space="preserve"> : gives users the option to choose which column (classification or regression target) needs to be predicted.</w:t>
      </w:r>
    </w:p>
    <w:p w14:paraId="04F9BE36">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rPr>
        <w:t>Data Cleaning</w:t>
      </w:r>
      <w:r>
        <w:rPr>
          <w:rFonts w:hint="default" w:ascii="Times New Roman" w:hAnsi="Times New Roman" w:cs="Times New Roman"/>
          <w:sz w:val="24"/>
          <w:szCs w:val="24"/>
          <w:lang w:val="en-IN"/>
        </w:rPr>
        <w:t xml:space="preserve"> : automatically prepares data for modelling by handling scaling, encoding, and missing values.</w:t>
      </w:r>
    </w:p>
    <w:p w14:paraId="73619691">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rPr>
        <w:t>Model Comparison</w:t>
      </w:r>
      <w:r>
        <w:rPr>
          <w:rFonts w:hint="default" w:ascii="Times New Roman" w:hAnsi="Times New Roman" w:cs="Times New Roman"/>
          <w:sz w:val="24"/>
          <w:szCs w:val="24"/>
          <w:lang w:val="en-IN"/>
        </w:rPr>
        <w:t xml:space="preserve"> : evaluates several machine learning models to determine which one performs best based on initial accuracy.</w:t>
      </w:r>
    </w:p>
    <w:p w14:paraId="3E576F6F">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rPr>
        <w:t>Hyperparameter Tuning</w:t>
      </w:r>
      <w:r>
        <w:rPr>
          <w:rFonts w:hint="default" w:ascii="Times New Roman" w:hAnsi="Times New Roman" w:cs="Times New Roman"/>
          <w:sz w:val="24"/>
          <w:szCs w:val="24"/>
          <w:lang w:val="en-IN"/>
        </w:rPr>
        <w:t xml:space="preserve"> : uses Optuna to automatically adjust key hyperparameters, optimising model performance.</w:t>
      </w:r>
    </w:p>
    <w:p w14:paraId="63E67640">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rPr>
        <w:t>Accuracy Reporting</w:t>
      </w:r>
      <w:r>
        <w:rPr>
          <w:rFonts w:hint="default" w:ascii="Times New Roman" w:hAnsi="Times New Roman" w:cs="Times New Roman"/>
          <w:sz w:val="24"/>
          <w:szCs w:val="24"/>
          <w:lang w:val="en-IN"/>
        </w:rPr>
        <w:t xml:space="preserve"> : shows the results of the evaluation, including performance graphs, confusion matrix, recall, accuracy, and precision.</w:t>
      </w:r>
    </w:p>
    <w:p w14:paraId="7077F277">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4.2 Tools and Technologies Used</w:t>
      </w:r>
    </w:p>
    <w:p w14:paraId="29351F07">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1.</w:t>
      </w:r>
      <w:r>
        <w:rPr>
          <w:rFonts w:hint="default" w:ascii="Times New Roman" w:hAnsi="Times New Roman" w:cs="Times New Roman"/>
          <w:sz w:val="24"/>
          <w:szCs w:val="24"/>
        </w:rPr>
        <w:t>Python 3.11</w:t>
      </w:r>
    </w:p>
    <w:p w14:paraId="44CD3375">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2.</w:t>
      </w:r>
      <w:r>
        <w:rPr>
          <w:rFonts w:hint="default" w:ascii="Times New Roman" w:hAnsi="Times New Roman" w:cs="Times New Roman"/>
          <w:sz w:val="24"/>
          <w:szCs w:val="24"/>
        </w:rPr>
        <w:t>Scikit-Learn</w:t>
      </w:r>
    </w:p>
    <w:p w14:paraId="4D287BAB">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3.</w:t>
      </w:r>
      <w:r>
        <w:rPr>
          <w:rFonts w:hint="default" w:ascii="Times New Roman" w:hAnsi="Times New Roman" w:cs="Times New Roman"/>
          <w:sz w:val="24"/>
          <w:szCs w:val="24"/>
        </w:rPr>
        <w:t>Optuna (for hyperparameter optimization)</w:t>
      </w:r>
    </w:p>
    <w:p w14:paraId="4064201E">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4.</w:t>
      </w:r>
      <w:r>
        <w:rPr>
          <w:rFonts w:hint="default" w:ascii="Times New Roman" w:hAnsi="Times New Roman" w:cs="Times New Roman"/>
          <w:sz w:val="24"/>
          <w:szCs w:val="24"/>
        </w:rPr>
        <w:t>Pandas, NumPy</w:t>
      </w:r>
    </w:p>
    <w:p w14:paraId="2E4CCCAE">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5.</w:t>
      </w:r>
      <w:r>
        <w:rPr>
          <w:rFonts w:hint="default" w:ascii="Times New Roman" w:hAnsi="Times New Roman" w:cs="Times New Roman"/>
          <w:sz w:val="24"/>
          <w:szCs w:val="24"/>
        </w:rPr>
        <w:t>Matplotlib, Seaborn (for graph generation)</w:t>
      </w:r>
    </w:p>
    <w:p w14:paraId="0E0447FA">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6.Html , CSS , Javascript</w:t>
      </w:r>
    </w:p>
    <w:p w14:paraId="607C47AE">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4.3 Algorithm Details</w:t>
      </w:r>
    </w:p>
    <w:p w14:paraId="2F57C782">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4.3.1 Algorithm : Randomized Search</w:t>
      </w:r>
    </w:p>
    <w:p w14:paraId="720D005E">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Instead of trying every possible combination, as in Grid Search, Randomised Search is a hyperparameter optimisation technique that chooses combinations of hyperparameter values at random from a given range or distribution. This method samples a predetermined number of parameter settings and assesses them using model performance metrics like recall, accuracy, and precision. Because Randomised Search can explore a larger range of hyperparameter space with a smaller budget of iterations, it is computationally more efficient. Compared to exhaustive approaches, it allows for faster convergence towards good results and is especially helpful when only a small number of hyperparameters have a significant impact on the model's performance. To find promising model configurations fast, this project uses Randomised Search as a baseline optimisation algorithm.</w:t>
      </w:r>
    </w:p>
    <w:p w14:paraId="3C27CFAE">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05. </w:t>
      </w:r>
      <w:r>
        <w:rPr>
          <w:rStyle w:val="10"/>
          <w:rFonts w:hint="default" w:ascii="Times New Roman" w:hAnsi="Times New Roman" w:cs="Times New Roman"/>
          <w:b/>
          <w:bCs/>
          <w:sz w:val="24"/>
          <w:szCs w:val="24"/>
        </w:rPr>
        <w:t>Results</w:t>
      </w:r>
    </w:p>
    <w:p w14:paraId="55869C62">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5.1 Outcomes</w:t>
      </w:r>
    </w:p>
    <w:p w14:paraId="533B8306">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rPr>
        <w:t>System automatically recommends the best model with accuracy up to 95% (varies based on dataset</w:t>
      </w:r>
      <w:r>
        <w:rPr>
          <w:rFonts w:hint="default" w:ascii="Times New Roman" w:hAnsi="Times New Roman" w:cs="Times New Roman"/>
          <w:sz w:val="24"/>
          <w:szCs w:val="24"/>
          <w:lang w:val="en-IN"/>
        </w:rPr>
        <w:t>.</w:t>
      </w:r>
    </w:p>
    <w:p w14:paraId="7B8A51E8">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5.2 Screen Shots</w:t>
      </w:r>
    </w:p>
    <w:p w14:paraId="55607EF9">
      <w:r>
        <w:drawing>
          <wp:inline distT="0" distB="0" distL="114300" distR="114300">
            <wp:extent cx="5266055" cy="4388485"/>
            <wp:effectExtent l="0" t="0" r="6985" b="63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5"/>
                    <a:stretch>
                      <a:fillRect/>
                    </a:stretch>
                  </pic:blipFill>
                  <pic:spPr>
                    <a:xfrm>
                      <a:off x="0" y="0"/>
                      <a:ext cx="5266055" cy="4388485"/>
                    </a:xfrm>
                    <a:prstGeom prst="rect">
                      <a:avLst/>
                    </a:prstGeom>
                    <a:noFill/>
                    <a:ln>
                      <a:noFill/>
                    </a:ln>
                  </pic:spPr>
                </pic:pic>
              </a:graphicData>
            </a:graphic>
          </wp:inline>
        </w:drawing>
      </w:r>
    </w:p>
    <w:p w14:paraId="26C0677F">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Fig.2: Input GUI</w:t>
      </w:r>
    </w:p>
    <w:p w14:paraId="629C00A9">
      <w:pPr>
        <w:jc w:val="both"/>
        <w:rPr>
          <w:rFonts w:hint="default" w:ascii="Times New Roman" w:hAnsi="Times New Roman" w:cs="Times New Roman"/>
          <w:sz w:val="24"/>
          <w:szCs w:val="24"/>
          <w:lang w:val="en-IN"/>
        </w:rPr>
      </w:pPr>
    </w:p>
    <w:p w14:paraId="25477532">
      <w:pPr>
        <w:jc w:val="both"/>
      </w:pPr>
      <w:r>
        <w:drawing>
          <wp:inline distT="0" distB="0" distL="114300" distR="114300">
            <wp:extent cx="5265420" cy="2421255"/>
            <wp:effectExtent l="0" t="0" r="762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265420" cy="2421255"/>
                    </a:xfrm>
                    <a:prstGeom prst="rect">
                      <a:avLst/>
                    </a:prstGeom>
                    <a:noFill/>
                    <a:ln>
                      <a:noFill/>
                    </a:ln>
                  </pic:spPr>
                </pic:pic>
              </a:graphicData>
            </a:graphic>
          </wp:inline>
        </w:drawing>
      </w:r>
    </w:p>
    <w:p w14:paraId="301003B3">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 3: Model Training Results</w:t>
      </w:r>
    </w:p>
    <w:p w14:paraId="1A9EFEB5">
      <w:pPr>
        <w:jc w:val="both"/>
      </w:pPr>
      <w:r>
        <w:drawing>
          <wp:inline distT="0" distB="0" distL="114300" distR="114300">
            <wp:extent cx="5264785" cy="2176145"/>
            <wp:effectExtent l="0" t="0" r="8255" b="317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pic:cNvPicPr>
                  </pic:nvPicPr>
                  <pic:blipFill>
                    <a:blip r:embed="rId7"/>
                    <a:stretch>
                      <a:fillRect/>
                    </a:stretch>
                  </pic:blipFill>
                  <pic:spPr>
                    <a:xfrm>
                      <a:off x="0" y="0"/>
                      <a:ext cx="5264785" cy="2176145"/>
                    </a:xfrm>
                    <a:prstGeom prst="rect">
                      <a:avLst/>
                    </a:prstGeom>
                    <a:noFill/>
                    <a:ln>
                      <a:noFill/>
                    </a:ln>
                  </pic:spPr>
                </pic:pic>
              </a:graphicData>
            </a:graphic>
          </wp:inline>
        </w:drawing>
      </w:r>
    </w:p>
    <w:p w14:paraId="0334C470">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 4 : Hyperparameter for Best Model</w:t>
      </w:r>
    </w:p>
    <w:p w14:paraId="439AEDB5">
      <w:pPr>
        <w:jc w:val="center"/>
        <w:rPr>
          <w:rFonts w:hint="default" w:ascii="Times New Roman" w:hAnsi="Times New Roman" w:cs="Times New Roman"/>
          <w:sz w:val="24"/>
          <w:szCs w:val="24"/>
          <w:lang w:val="en-IN"/>
        </w:rPr>
      </w:pPr>
    </w:p>
    <w:p w14:paraId="1BB33B1D">
      <w:pPr>
        <w:jc w:val="both"/>
      </w:pPr>
      <w:r>
        <w:drawing>
          <wp:inline distT="0" distB="0" distL="114300" distR="114300">
            <wp:extent cx="5264150" cy="2310765"/>
            <wp:effectExtent l="0" t="0" r="8890" b="5715"/>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pic:cNvPicPr>
                  </pic:nvPicPr>
                  <pic:blipFill>
                    <a:blip r:embed="rId8"/>
                    <a:stretch>
                      <a:fillRect/>
                    </a:stretch>
                  </pic:blipFill>
                  <pic:spPr>
                    <a:xfrm>
                      <a:off x="0" y="0"/>
                      <a:ext cx="5264150" cy="2310765"/>
                    </a:xfrm>
                    <a:prstGeom prst="rect">
                      <a:avLst/>
                    </a:prstGeom>
                    <a:noFill/>
                    <a:ln>
                      <a:noFill/>
                    </a:ln>
                  </pic:spPr>
                </pic:pic>
              </a:graphicData>
            </a:graphic>
          </wp:inline>
        </w:drawing>
      </w:r>
    </w:p>
    <w:p w14:paraId="314606B1">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 5 : Hyperparameters for other selected model</w:t>
      </w:r>
    </w:p>
    <w:p w14:paraId="1ED44A31">
      <w:pPr>
        <w:jc w:val="center"/>
        <w:rPr>
          <w:rFonts w:hint="default" w:ascii="Times New Roman" w:hAnsi="Times New Roman" w:cs="Times New Roman"/>
          <w:sz w:val="24"/>
          <w:szCs w:val="24"/>
          <w:lang w:val="en-IN"/>
        </w:rPr>
      </w:pPr>
    </w:p>
    <w:p w14:paraId="7D9EE829">
      <w:pPr>
        <w:jc w:val="both"/>
      </w:pPr>
      <w:r>
        <w:drawing>
          <wp:inline distT="0" distB="0" distL="114300" distR="114300">
            <wp:extent cx="5259070" cy="2487930"/>
            <wp:effectExtent l="0" t="0" r="13970" b="1143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pic:cNvPicPr>
                  </pic:nvPicPr>
                  <pic:blipFill>
                    <a:blip r:embed="rId9"/>
                    <a:stretch>
                      <a:fillRect/>
                    </a:stretch>
                  </pic:blipFill>
                  <pic:spPr>
                    <a:xfrm>
                      <a:off x="0" y="0"/>
                      <a:ext cx="5259070" cy="2487930"/>
                    </a:xfrm>
                    <a:prstGeom prst="rect">
                      <a:avLst/>
                    </a:prstGeom>
                    <a:noFill/>
                    <a:ln>
                      <a:noFill/>
                    </a:ln>
                  </pic:spPr>
                </pic:pic>
              </a:graphicData>
            </a:graphic>
          </wp:inline>
        </w:drawing>
      </w:r>
    </w:p>
    <w:p w14:paraId="387FBA3C">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 6 : ROC Curve</w:t>
      </w:r>
    </w:p>
    <w:p w14:paraId="40CFFD43">
      <w:pPr>
        <w:jc w:val="both"/>
      </w:pPr>
      <w:r>
        <w:drawing>
          <wp:inline distT="0" distB="0" distL="114300" distR="114300">
            <wp:extent cx="5268595" cy="2473960"/>
            <wp:effectExtent l="0" t="0" r="4445" b="1016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pic:cNvPicPr>
                  </pic:nvPicPr>
                  <pic:blipFill>
                    <a:blip r:embed="rId10"/>
                    <a:stretch>
                      <a:fillRect/>
                    </a:stretch>
                  </pic:blipFill>
                  <pic:spPr>
                    <a:xfrm>
                      <a:off x="0" y="0"/>
                      <a:ext cx="5268595" cy="2473960"/>
                    </a:xfrm>
                    <a:prstGeom prst="rect">
                      <a:avLst/>
                    </a:prstGeom>
                    <a:noFill/>
                    <a:ln>
                      <a:noFill/>
                    </a:ln>
                  </pic:spPr>
                </pic:pic>
              </a:graphicData>
            </a:graphic>
          </wp:inline>
        </w:drawing>
      </w:r>
    </w:p>
    <w:p w14:paraId="4F04B1D8">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 7 : Confusion Matrix</w:t>
      </w:r>
    </w:p>
    <w:p w14:paraId="0EBC9C41">
      <w:pPr>
        <w:jc w:val="center"/>
        <w:rPr>
          <w:rFonts w:hint="default" w:ascii="Times New Roman" w:hAnsi="Times New Roman" w:cs="Times New Roman"/>
          <w:sz w:val="24"/>
          <w:szCs w:val="24"/>
          <w:lang w:val="en-IN"/>
        </w:rPr>
      </w:pPr>
    </w:p>
    <w:p w14:paraId="583ED3BA">
      <w:pPr>
        <w:jc w:val="both"/>
      </w:pPr>
      <w:r>
        <w:drawing>
          <wp:inline distT="0" distB="0" distL="114300" distR="114300">
            <wp:extent cx="5271135" cy="2445385"/>
            <wp:effectExtent l="0" t="0" r="1905" b="8255"/>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pic:cNvPicPr>
                  </pic:nvPicPr>
                  <pic:blipFill>
                    <a:blip r:embed="rId11"/>
                    <a:stretch>
                      <a:fillRect/>
                    </a:stretch>
                  </pic:blipFill>
                  <pic:spPr>
                    <a:xfrm>
                      <a:off x="0" y="0"/>
                      <a:ext cx="5271135" cy="2445385"/>
                    </a:xfrm>
                    <a:prstGeom prst="rect">
                      <a:avLst/>
                    </a:prstGeom>
                    <a:noFill/>
                    <a:ln>
                      <a:noFill/>
                    </a:ln>
                  </pic:spPr>
                </pic:pic>
              </a:graphicData>
            </a:graphic>
          </wp:inline>
        </w:drawing>
      </w:r>
    </w:p>
    <w:p w14:paraId="6656C970">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 8 : Precision and recall Curve</w:t>
      </w:r>
    </w:p>
    <w:p w14:paraId="6602FA97">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06. </w:t>
      </w:r>
      <w:r>
        <w:rPr>
          <w:rStyle w:val="10"/>
          <w:rFonts w:hint="default" w:ascii="Times New Roman" w:hAnsi="Times New Roman" w:cs="Times New Roman"/>
          <w:b/>
          <w:bCs/>
          <w:sz w:val="24"/>
          <w:szCs w:val="24"/>
        </w:rPr>
        <w:t>Conclusions</w:t>
      </w:r>
    </w:p>
    <w:p w14:paraId="1BEA6EE3">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6.1 Conclusions</w:t>
      </w:r>
    </w:p>
    <w:p w14:paraId="1DD7CA55">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We successfully developed and put into use an AutoML system with an intelligent hyperparameter optimisation focus in this project. Users can upload datasets, choose the target variable, perform automatic data cleaning, compare various machine learning models, and refine them using sophisticated optimisation techniques like Randomised Search and Optuna-based Bayesian Optimisation. The system offers an end-to-end automated solution. Our approach prioritises usability, necessitates little expertise in machine learning, and is built to function effectively even on typical CPU-based computers with low processing demands.Improved accuracy, precision, recall, and F1-scores across tested datasets show that hyperparameter tuning dramatically improves model performance. Our system balances automation and transparency by automating time-consuming processes like model selection and preprocessing while providing fine-grained control over optimisation. Additionally, users can gain a comprehensive understanding of model behaviour through the system's graphical outputs, confusion matrices, and evaluation metrics. All things considered, the project demonstrates how lightweight, modular AutoML platforms can democratise the adoption of machine learning in small business, research, and educational settings.</w:t>
      </w:r>
    </w:p>
    <w:p w14:paraId="5682500D">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6.2 Future Work</w:t>
      </w:r>
    </w:p>
    <w:p w14:paraId="30724461">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1.</w:t>
      </w:r>
      <w:r>
        <w:rPr>
          <w:rFonts w:hint="default" w:ascii="Times New Roman" w:hAnsi="Times New Roman" w:cs="Times New Roman"/>
          <w:sz w:val="24"/>
          <w:szCs w:val="24"/>
        </w:rPr>
        <w:t>Add deep learning models (e.g., CNNs, RNNs).</w:t>
      </w:r>
    </w:p>
    <w:p w14:paraId="7DD754C5">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2.</w:t>
      </w:r>
      <w:r>
        <w:rPr>
          <w:rFonts w:hint="default" w:ascii="Times New Roman" w:hAnsi="Times New Roman" w:cs="Times New Roman"/>
          <w:sz w:val="24"/>
          <w:szCs w:val="24"/>
        </w:rPr>
        <w:t>Expand to handle time-series datasets.</w:t>
      </w:r>
    </w:p>
    <w:p w14:paraId="0C7538CD">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6.3 Applications</w:t>
      </w:r>
    </w:p>
    <w:p w14:paraId="1B284A24">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1.</w:t>
      </w:r>
      <w:r>
        <w:rPr>
          <w:rFonts w:hint="default" w:ascii="Times New Roman" w:hAnsi="Times New Roman" w:cs="Times New Roman"/>
          <w:sz w:val="24"/>
          <w:szCs w:val="24"/>
        </w:rPr>
        <w:t>Automated Machine Learning for startups.</w:t>
      </w:r>
    </w:p>
    <w:p w14:paraId="201D3D9E">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2.</w:t>
      </w:r>
      <w:r>
        <w:rPr>
          <w:rFonts w:hint="default" w:ascii="Times New Roman" w:hAnsi="Times New Roman" w:cs="Times New Roman"/>
          <w:sz w:val="24"/>
          <w:szCs w:val="24"/>
        </w:rPr>
        <w:t>Assisting non-technical industries in predictive analytics.</w:t>
      </w:r>
    </w:p>
    <w:p w14:paraId="11BDCF0F">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3.</w:t>
      </w:r>
      <w:r>
        <w:rPr>
          <w:rFonts w:hint="default" w:ascii="Times New Roman" w:hAnsi="Times New Roman" w:cs="Times New Roman"/>
          <w:sz w:val="24"/>
          <w:szCs w:val="24"/>
        </w:rPr>
        <w:t>Educational tools for ML students</w:t>
      </w:r>
      <w:r>
        <w:rPr>
          <w:rFonts w:hint="default" w:ascii="Times New Roman" w:hAnsi="Times New Roman" w:cs="Times New Roman"/>
          <w:sz w:val="24"/>
          <w:szCs w:val="24"/>
          <w:lang w:val="en-IN"/>
        </w:rPr>
        <w:t>.</w:t>
      </w:r>
    </w:p>
    <w:p w14:paraId="16F7C13B">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Appendix A</w:t>
      </w:r>
    </w:p>
    <w:p w14:paraId="10453A62">
      <w:pPr>
        <w:pStyle w:val="9"/>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Style w:val="10"/>
          <w:rFonts w:hint="default" w:ascii="Times New Roman" w:hAnsi="Times New Roman" w:cs="Times New Roman"/>
          <w:sz w:val="24"/>
          <w:szCs w:val="24"/>
        </w:rPr>
        <w:t>Problem statement feasibility assessment:</w:t>
      </w:r>
    </w:p>
    <w:p w14:paraId="138CD7CA">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Style w:val="10"/>
          <w:rFonts w:hint="default" w:ascii="Times New Roman" w:hAnsi="Times New Roman" w:cs="Times New Roman"/>
          <w:sz w:val="24"/>
          <w:szCs w:val="24"/>
        </w:rPr>
        <w:t>Complexity</w:t>
      </w:r>
      <w:r>
        <w:rPr>
          <w:rFonts w:hint="default" w:ascii="Times New Roman" w:hAnsi="Times New Roman" w:cs="Times New Roman"/>
          <w:sz w:val="24"/>
          <w:szCs w:val="24"/>
        </w:rPr>
        <w:t>: Polynomial time solvable (P-Type).</w:t>
      </w:r>
    </w:p>
    <w:p w14:paraId="08A92D06">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Style w:val="10"/>
          <w:rFonts w:hint="default" w:ascii="Times New Roman" w:hAnsi="Times New Roman" w:cs="Times New Roman"/>
          <w:sz w:val="24"/>
          <w:szCs w:val="24"/>
        </w:rPr>
        <w:t>Satisfiability Analysis</w:t>
      </w:r>
      <w:r>
        <w:rPr>
          <w:rFonts w:hint="default" w:ascii="Times New Roman" w:hAnsi="Times New Roman" w:cs="Times New Roman"/>
          <w:sz w:val="24"/>
          <w:szCs w:val="24"/>
        </w:rPr>
        <w:t>: No unsolvable conditions for standard datasets.</w:t>
      </w:r>
    </w:p>
    <w:p w14:paraId="6904516E">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Style w:val="10"/>
          <w:rFonts w:hint="default" w:ascii="Times New Roman" w:hAnsi="Times New Roman" w:cs="Times New Roman"/>
          <w:sz w:val="24"/>
          <w:szCs w:val="24"/>
        </w:rPr>
        <w:t>NP-Hardness</w:t>
      </w:r>
      <w:r>
        <w:rPr>
          <w:rFonts w:hint="default" w:ascii="Times New Roman" w:hAnsi="Times New Roman" w:cs="Times New Roman"/>
          <w:sz w:val="24"/>
          <w:szCs w:val="24"/>
        </w:rPr>
        <w:t>: Not applicable directly since tuning can be optimized heuristically.</w:t>
      </w:r>
    </w:p>
    <w:p w14:paraId="03B8A633">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Style w:val="10"/>
          <w:rFonts w:hint="default" w:ascii="Times New Roman" w:hAnsi="Times New Roman" w:cs="Times New Roman"/>
          <w:sz w:val="24"/>
          <w:szCs w:val="24"/>
        </w:rPr>
        <w:t>Modern Algebra</w:t>
      </w:r>
      <w:r>
        <w:rPr>
          <w:rFonts w:hint="default" w:ascii="Times New Roman" w:hAnsi="Times New Roman" w:cs="Times New Roman"/>
          <w:sz w:val="24"/>
          <w:szCs w:val="24"/>
        </w:rPr>
        <w:t>: Parameter search space treated as a vector space; optimization seeks minima/maxima within the set.</w:t>
      </w:r>
    </w:p>
    <w:p w14:paraId="22530BAE">
      <w:pPr>
        <w:pStyle w:val="4"/>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 xml:space="preserve">Appendix </w:t>
      </w:r>
      <w:r>
        <w:rPr>
          <w:rFonts w:hint="default" w:ascii="Times New Roman" w:hAnsi="Times New Roman" w:cs="Times New Roman"/>
          <w:sz w:val="24"/>
          <w:szCs w:val="24"/>
          <w:lang w:val="en-IN"/>
        </w:rPr>
        <w:t>B</w:t>
      </w:r>
    </w:p>
    <w:p w14:paraId="1F425E7B">
      <w:pPr>
        <w:pStyle w:val="9"/>
        <w:keepNext w:val="0"/>
        <w:keepLines w:val="0"/>
        <w:widowControl/>
        <w:suppressLineNumbers w:val="0"/>
        <w:spacing w:before="0" w:beforeAutospacing="1" w:after="0" w:afterAutospacing="1"/>
        <w:ind w:left="0" w:right="0"/>
        <w:jc w:val="both"/>
        <w:rPr>
          <w:rStyle w:val="10"/>
          <w:rFonts w:hint="default" w:cs="Times New Roman"/>
          <w:sz w:val="24"/>
          <w:szCs w:val="24"/>
          <w:lang w:val="en-IN"/>
        </w:rPr>
      </w:pPr>
      <w:r>
        <w:rPr>
          <w:rStyle w:val="10"/>
          <w:rFonts w:hint="default" w:ascii="Times New Roman" w:hAnsi="Times New Roman" w:cs="Times New Roman"/>
          <w:sz w:val="24"/>
          <w:szCs w:val="24"/>
        </w:rPr>
        <w:t>Plagiarism Report:</w:t>
      </w:r>
      <w:r>
        <w:rPr>
          <w:rStyle w:val="10"/>
          <w:rFonts w:hint="default" w:cs="Times New Roman"/>
          <w:sz w:val="24"/>
          <w:szCs w:val="24"/>
          <w:lang w:val="en-IN"/>
        </w:rPr>
        <w:t xml:space="preserve"> 6% Plagiarim</w:t>
      </w:r>
    </w:p>
    <w:p w14:paraId="1205F97A">
      <w:pPr>
        <w:pStyle w:val="9"/>
        <w:keepNext w:val="0"/>
        <w:keepLines w:val="0"/>
        <w:widowControl/>
        <w:suppressLineNumbers w:val="0"/>
        <w:spacing w:before="0" w:beforeAutospacing="1" w:after="0" w:afterAutospacing="1"/>
        <w:ind w:left="0" w:right="0"/>
        <w:jc w:val="both"/>
      </w:pPr>
      <w:r>
        <w:drawing>
          <wp:inline distT="0" distB="0" distL="114300" distR="114300">
            <wp:extent cx="5256530" cy="2673985"/>
            <wp:effectExtent l="0" t="0" r="1270" b="825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5256530" cy="2673985"/>
                    </a:xfrm>
                    <a:prstGeom prst="rect">
                      <a:avLst/>
                    </a:prstGeom>
                    <a:noFill/>
                    <a:ln>
                      <a:noFill/>
                    </a:ln>
                  </pic:spPr>
                </pic:pic>
              </a:graphicData>
            </a:graphic>
          </wp:inline>
        </w:drawing>
      </w:r>
    </w:p>
    <w:p w14:paraId="1AE22B54">
      <w:pPr>
        <w:pStyle w:val="9"/>
        <w:keepNext w:val="0"/>
        <w:keepLines w:val="0"/>
        <w:widowControl/>
        <w:suppressLineNumbers w:val="0"/>
        <w:spacing w:before="0" w:beforeAutospacing="1" w:after="0" w:afterAutospacing="1"/>
        <w:ind w:left="0" w:right="0"/>
        <w:jc w:val="both"/>
        <w:rPr>
          <w:rFonts w:hint="default"/>
          <w:lang w:val="en-IN"/>
        </w:rPr>
      </w:pPr>
      <w:r>
        <w:rPr>
          <w:rFonts w:hint="default"/>
          <w:lang w:val="en-IN"/>
        </w:rPr>
        <w:t>Fig. 9 : Plagiarim Report</w:t>
      </w:r>
      <w:bookmarkStart w:id="0" w:name="_GoBack"/>
      <w:bookmarkEnd w:id="0"/>
    </w:p>
    <w:p w14:paraId="331D11CC">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References</w:t>
      </w:r>
    </w:p>
    <w:p w14:paraId="13DB675E">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[1]</w:t>
      </w:r>
      <w:r>
        <w:rPr>
          <w:rFonts w:hint="default" w:ascii="Times New Roman" w:hAnsi="Times New Roman" w:cs="Times New Roman"/>
          <w:sz w:val="24"/>
          <w:szCs w:val="24"/>
        </w:rPr>
        <w:t>Thomas Noltey, Hans Hanssony, Lucia Lo Belloz, "Communication Buses for Automotive Applications", Proceedings of the 3rd Information Survivability Workshop (ISW-2007), Boston, Massachusetts, USA, October 2007. IEEE Computer Society.</w:t>
      </w:r>
    </w:p>
    <w:p w14:paraId="4032C694">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[2]</w:t>
      </w:r>
      <w:r>
        <w:rPr>
          <w:rFonts w:hint="default" w:ascii="Times New Roman" w:hAnsi="Times New Roman" w:cs="Times New Roman"/>
          <w:sz w:val="24"/>
          <w:szCs w:val="24"/>
        </w:rPr>
        <w:t xml:space="preserve">Feurer, M., Klein, A., Eggensperger, K., Springenberg, J.T., Blum, M., &amp; Hutter, F. (2015). </w:t>
      </w:r>
      <w:r>
        <w:rPr>
          <w:rStyle w:val="10"/>
          <w:rFonts w:hint="default" w:ascii="Times New Roman" w:hAnsi="Times New Roman" w:cs="Times New Roman"/>
          <w:b w:val="0"/>
          <w:bCs w:val="0"/>
          <w:sz w:val="24"/>
          <w:szCs w:val="24"/>
        </w:rPr>
        <w:t>Auto-sklearn: Efficient and Robust Automated Machine Learning</w:t>
      </w:r>
      <w:r>
        <w:rPr>
          <w:rFonts w:hint="default" w:ascii="Times New Roman" w:hAnsi="Times New Roman" w:cs="Times New Roman"/>
          <w:sz w:val="24"/>
          <w:szCs w:val="24"/>
        </w:rPr>
        <w:t>.</w:t>
      </w:r>
    </w:p>
    <w:p w14:paraId="70E8363B">
      <w:pPr>
        <w:pStyle w:val="9"/>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r>
        <w:rPr>
          <w:rFonts w:hint="default" w:ascii="Times New Roman" w:hAnsi="Times New Roman" w:cs="Times New Roman"/>
          <w:sz w:val="24"/>
          <w:szCs w:val="24"/>
          <w:lang w:val="en-IN"/>
        </w:rPr>
        <w:t>[3]</w:t>
      </w:r>
      <w:r>
        <w:rPr>
          <w:rFonts w:hint="default" w:ascii="Times New Roman" w:hAnsi="Times New Roman" w:cs="Times New Roman"/>
          <w:sz w:val="24"/>
          <w:szCs w:val="24"/>
        </w:rPr>
        <w:t xml:space="preserve">Bergstra, J., &amp; Bengio, Y. (2012). </w:t>
      </w:r>
      <w:r>
        <w:rPr>
          <w:rStyle w:val="10"/>
          <w:rFonts w:hint="default" w:ascii="Times New Roman" w:hAnsi="Times New Roman" w:cs="Times New Roman"/>
          <w:b w:val="0"/>
          <w:bCs w:val="0"/>
          <w:sz w:val="24"/>
          <w:szCs w:val="24"/>
        </w:rPr>
        <w:t>Random Search for Hyper-Paramete</w:t>
      </w:r>
      <w:r>
        <w:rPr>
          <w:rStyle w:val="10"/>
          <w:rFonts w:hint="default" w:ascii="Times New Roman" w:hAnsi="Times New Roman" w:cs="Times New Roman"/>
          <w:sz w:val="24"/>
          <w:szCs w:val="24"/>
        </w:rPr>
        <w:t xml:space="preserve">r </w:t>
      </w:r>
      <w:r>
        <w:rPr>
          <w:rStyle w:val="10"/>
          <w:rFonts w:hint="default" w:ascii="Times New Roman" w:hAnsi="Times New Roman" w:cs="Times New Roman"/>
          <w:b w:val="0"/>
          <w:bCs w:val="0"/>
          <w:sz w:val="24"/>
          <w:szCs w:val="24"/>
        </w:rPr>
        <w:t>Optimization</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JMLR.</w:t>
      </w:r>
    </w:p>
    <w:p w14:paraId="51E2E9BC">
      <w:pPr>
        <w:pStyle w:val="9"/>
        <w:keepNext w:val="0"/>
        <w:keepLines w:val="0"/>
        <w:widowControl/>
        <w:suppressLineNumbers w:val="0"/>
        <w:spacing w:before="0" w:beforeAutospacing="1" w:after="0" w:afterAutospacing="1"/>
        <w:ind w:right="0"/>
        <w:jc w:val="both"/>
        <w:rPr>
          <w:rFonts w:hint="default" w:ascii="Times New Roman" w:hAnsi="Times New Roman" w:cs="Times New Roman"/>
          <w:b w:val="0"/>
          <w:bCs w:val="0"/>
          <w:sz w:val="24"/>
          <w:szCs w:val="24"/>
        </w:rPr>
      </w:pPr>
      <w:r>
        <w:rPr>
          <w:rFonts w:hint="default" w:ascii="Times New Roman" w:hAnsi="Times New Roman" w:cs="Times New Roman"/>
          <w:sz w:val="24"/>
          <w:szCs w:val="24"/>
          <w:lang w:val="en-IN"/>
        </w:rPr>
        <w:t>[4]</w:t>
      </w:r>
      <w:r>
        <w:rPr>
          <w:rFonts w:hint="default" w:ascii="Times New Roman" w:hAnsi="Times New Roman" w:cs="Times New Roman"/>
          <w:sz w:val="24"/>
          <w:szCs w:val="24"/>
        </w:rPr>
        <w:t xml:space="preserve">Akiba, T., Sano, S., Yanase, T., Ohta, T., &amp; Koyama, M. (2019). </w:t>
      </w:r>
      <w:r>
        <w:rPr>
          <w:rStyle w:val="10"/>
          <w:rFonts w:hint="default" w:ascii="Times New Roman" w:hAnsi="Times New Roman" w:cs="Times New Roman"/>
          <w:b w:val="0"/>
          <w:bCs w:val="0"/>
          <w:sz w:val="24"/>
          <w:szCs w:val="24"/>
        </w:rPr>
        <w:t>Optuna: A Next-generation Hyperparameter Optimization Framework</w:t>
      </w:r>
      <w:r>
        <w:rPr>
          <w:rFonts w:hint="default" w:ascii="Times New Roman" w:hAnsi="Times New Roman" w:cs="Times New Roman"/>
          <w:b w:val="0"/>
          <w:bCs w:val="0"/>
          <w:sz w:val="24"/>
          <w:szCs w:val="24"/>
        </w:rPr>
        <w:t>.</w:t>
      </w:r>
    </w:p>
    <w:p w14:paraId="4E5C3F4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rPr>
      </w:pPr>
    </w:p>
    <w:p w14:paraId="20383A61">
      <w:pPr>
        <w:pStyle w:val="9"/>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338B7"/>
    <w:multiLevelType w:val="singleLevel"/>
    <w:tmpl w:val="CFE338B7"/>
    <w:lvl w:ilvl="0" w:tentative="0">
      <w:start w:val="1"/>
      <w:numFmt w:val="decimal"/>
      <w:lvlText w:val="%1."/>
      <w:lvlJc w:val="left"/>
      <w:pPr>
        <w:tabs>
          <w:tab w:val="left" w:pos="312"/>
        </w:tabs>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1921"/>
    <w:rsid w:val="00525893"/>
    <w:rsid w:val="06412306"/>
    <w:rsid w:val="0C1771FE"/>
    <w:rsid w:val="0DBF158E"/>
    <w:rsid w:val="0F5C3916"/>
    <w:rsid w:val="109919B1"/>
    <w:rsid w:val="13910DE6"/>
    <w:rsid w:val="15297246"/>
    <w:rsid w:val="1BB67EE7"/>
    <w:rsid w:val="1DB84052"/>
    <w:rsid w:val="1DD34B95"/>
    <w:rsid w:val="1E067C30"/>
    <w:rsid w:val="209F6013"/>
    <w:rsid w:val="2A583806"/>
    <w:rsid w:val="2DE24215"/>
    <w:rsid w:val="2ED61137"/>
    <w:rsid w:val="327C4B93"/>
    <w:rsid w:val="34943F67"/>
    <w:rsid w:val="358C136B"/>
    <w:rsid w:val="36110AA7"/>
    <w:rsid w:val="3CCC056A"/>
    <w:rsid w:val="3EE13A0E"/>
    <w:rsid w:val="41BB44E3"/>
    <w:rsid w:val="435C5DA6"/>
    <w:rsid w:val="4B6A7C20"/>
    <w:rsid w:val="4BDB662F"/>
    <w:rsid w:val="4D336BFE"/>
    <w:rsid w:val="4E366565"/>
    <w:rsid w:val="4F714578"/>
    <w:rsid w:val="54281936"/>
    <w:rsid w:val="57990C47"/>
    <w:rsid w:val="5B334D57"/>
    <w:rsid w:val="5D32452F"/>
    <w:rsid w:val="5E61439A"/>
    <w:rsid w:val="5F79590E"/>
    <w:rsid w:val="5F9B48BA"/>
    <w:rsid w:val="60185660"/>
    <w:rsid w:val="60896803"/>
    <w:rsid w:val="61E4538D"/>
    <w:rsid w:val="62A97163"/>
    <w:rsid w:val="63191921"/>
    <w:rsid w:val="65E175D0"/>
    <w:rsid w:val="69E445B0"/>
    <w:rsid w:val="6B1C0BCE"/>
    <w:rsid w:val="6B7845E0"/>
    <w:rsid w:val="6EFA0749"/>
    <w:rsid w:val="6F08308C"/>
    <w:rsid w:val="6F1B21CE"/>
    <w:rsid w:val="6F684984"/>
    <w:rsid w:val="71E21DDA"/>
    <w:rsid w:val="74640672"/>
    <w:rsid w:val="75AC7F1C"/>
    <w:rsid w:val="7B5910AE"/>
    <w:rsid w:val="7E92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qFormat/>
    <w:uiPriority w:val="0"/>
    <w:rPr>
      <w:b/>
      <w:bCs/>
    </w:rPr>
  </w:style>
  <w:style w:type="table" w:styleId="11">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2025-04-28T13:32:00Z</dcterms:created>
  <dc:creator>Rugved Vaidya</dc:creator>
  <cp:lastModifiedBy>Masterr 09</cp:lastModifiedBy>
  <dcterms:modified xsi:type="dcterms:W3CDTF">2025-04-28T15:24:52Z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1BB53CE81DA442EA8EF93DC242F2FD12_11</vt:lpwstr>
  </property>
</Properties>
</file>