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0377" w14:textId="77777777" w:rsidR="00D5524A" w:rsidRDefault="00D318DC" w:rsidP="001E1659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  <w:t xml:space="preserve">Como nosso TCC é um jogo estruturamos da seguinte forma ele terá algumas fases, e por questão de tempo será poucas cada fase terá aproximadamente </w:t>
      </w:r>
      <w:r w:rsidR="008B7879">
        <w:rPr>
          <w:rFonts w:cs="Arial"/>
          <w:szCs w:val="24"/>
        </w:rPr>
        <w:t xml:space="preserve">4 desafios, este número pode variar conforme cada fase. Como ferramenta para o desenho das “telas” foi usado o </w:t>
      </w:r>
      <w:proofErr w:type="spellStart"/>
      <w:r w:rsidR="008B7879">
        <w:rPr>
          <w:rFonts w:cs="Arial"/>
          <w:szCs w:val="24"/>
        </w:rPr>
        <w:t>Figma</w:t>
      </w:r>
      <w:proofErr w:type="spellEnd"/>
      <w:r w:rsidR="008B7879">
        <w:rPr>
          <w:rFonts w:cs="Arial"/>
          <w:szCs w:val="24"/>
        </w:rPr>
        <w:t>.</w:t>
      </w:r>
    </w:p>
    <w:p w14:paraId="2994CE3C" w14:textId="54699EB7" w:rsidR="001E1659" w:rsidRDefault="001E1659" w:rsidP="00D5524A">
      <w:pPr>
        <w:ind w:firstLine="708"/>
      </w:pPr>
      <w:r>
        <w:t>Achamos importante nesta etapa também incluirmos o roteiro do jogo</w:t>
      </w:r>
      <w:r w:rsidR="00AA0E51">
        <w:t>, neste arquivo,</w:t>
      </w:r>
      <w:r>
        <w:t xml:space="preserve"> para que a </w:t>
      </w:r>
      <w:r w:rsidR="00D5524A">
        <w:t>compreensão</w:t>
      </w:r>
      <w:r>
        <w:t xml:space="preserve"> </w:t>
      </w:r>
      <w:r w:rsidR="00D5524A">
        <w:t>dos desenhos a seguir se torne mais clara.</w:t>
      </w:r>
    </w:p>
    <w:p w14:paraId="5B07C6FC" w14:textId="68A31835" w:rsidR="0023323B" w:rsidRDefault="00A3158F" w:rsidP="00A3158F">
      <w:pPr>
        <w:pStyle w:val="Subttulo"/>
      </w:pPr>
      <w:r>
        <w:t>Roteiro:</w:t>
      </w:r>
    </w:p>
    <w:p w14:paraId="53E49633" w14:textId="4376F55F" w:rsidR="00A3158F" w:rsidRPr="00A3158F" w:rsidRDefault="00A3158F" w:rsidP="00A3158F">
      <w:r>
        <w:tab/>
      </w:r>
      <w:r w:rsidR="00512584">
        <w:t xml:space="preserve">Para a história do jogo pensamos em um cara, passa por um portal, sem saber como isso aconteceu, e acaba parando em outra dimensão, mais especificamente  no reino fictício de </w:t>
      </w:r>
      <w:proofErr w:type="spellStart"/>
      <w:r w:rsidR="00512584">
        <w:t>Exatizando</w:t>
      </w:r>
      <w:proofErr w:type="spellEnd"/>
      <w:r w:rsidR="00512584">
        <w:t>, e para retornar para seu mundo, ele precisa passar por outro portal localizado no em baixo do castelo do rei Gregory,</w:t>
      </w:r>
      <w:r w:rsidR="00091D73">
        <w:t xml:space="preserve"> líder de </w:t>
      </w:r>
      <w:proofErr w:type="spellStart"/>
      <w:r w:rsidR="00091D73">
        <w:t>Exatizando</w:t>
      </w:r>
      <w:proofErr w:type="spellEnd"/>
      <w:r w:rsidR="00091D73">
        <w:t>.</w:t>
      </w:r>
      <w:r w:rsidR="00512584">
        <w:t xml:space="preserve"> </w:t>
      </w:r>
      <w:r w:rsidR="00091D73">
        <w:t>P</w:t>
      </w:r>
      <w:r w:rsidR="00512584">
        <w:t xml:space="preserve">orém para chegar a este portal o (player) precisa resolver alguns desafios e coletar as “Pedras do </w:t>
      </w:r>
      <w:proofErr w:type="gramStart"/>
      <w:r w:rsidR="00512584">
        <w:t>Conhecimento”(</w:t>
      </w:r>
      <w:proofErr w:type="gramEnd"/>
      <w:r w:rsidR="00512584">
        <w:t xml:space="preserve">nome em revisão), na qual são a chave </w:t>
      </w:r>
      <w:r w:rsidR="00091D73">
        <w:t>para abrir o portal</w:t>
      </w:r>
      <w:r w:rsidR="007C76CF">
        <w:t>.</w:t>
      </w:r>
      <w:r w:rsidR="00512584">
        <w:t xml:space="preserve"> </w:t>
      </w:r>
    </w:p>
    <w:p w14:paraId="5CA7A190" w14:textId="2A446D48" w:rsidR="008B7879" w:rsidRPr="00F87760" w:rsidRDefault="009B0F9C" w:rsidP="009B0F9C">
      <w:pPr>
        <w:pStyle w:val="Subttulo"/>
      </w:pPr>
      <w:r>
        <w:tab/>
        <w:t>Logo/</w:t>
      </w:r>
      <w:r w:rsidR="00F87760">
        <w:t>Ícone</w:t>
      </w:r>
      <w:r>
        <w:t>:</w:t>
      </w:r>
    </w:p>
    <w:p w14:paraId="24E04F95" w14:textId="4C59DC66" w:rsidR="009B0F9C" w:rsidRPr="009B0F9C" w:rsidRDefault="009B0F9C" w:rsidP="009B0F9C">
      <w:r>
        <w:tab/>
      </w:r>
    </w:p>
    <w:p w14:paraId="34433EC1" w14:textId="24CE9B8F" w:rsidR="008B7879" w:rsidRDefault="008B7879" w:rsidP="009B0F9C">
      <w:pPr>
        <w:pStyle w:val="Subttulo"/>
        <w:rPr>
          <w:sz w:val="24"/>
        </w:rPr>
      </w:pPr>
      <w:r>
        <w:rPr>
          <w:sz w:val="24"/>
        </w:rPr>
        <w:tab/>
        <w:t>Fase 1:</w:t>
      </w:r>
    </w:p>
    <w:p w14:paraId="25327320" w14:textId="20CEFB4B" w:rsidR="008B7879" w:rsidRPr="00EE0638" w:rsidRDefault="008B7879" w:rsidP="00D318D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Esta é a fase inicial do jogo onde será apresentado o personagem principal (player)</w:t>
      </w:r>
      <w:r w:rsidR="00F87760">
        <w:rPr>
          <w:rFonts w:cs="Arial"/>
          <w:szCs w:val="24"/>
        </w:rPr>
        <w:t xml:space="preserve"> na qual será controlado pelo usuário através do teclado</w:t>
      </w:r>
      <w:r w:rsidR="001E1659">
        <w:rPr>
          <w:rFonts w:cs="Arial"/>
          <w:szCs w:val="24"/>
        </w:rPr>
        <w:t xml:space="preserve">. Nesta fase o personagem </w:t>
      </w:r>
      <w:r w:rsidR="00AA0E51">
        <w:rPr>
          <w:rFonts w:cs="Arial"/>
          <w:szCs w:val="24"/>
        </w:rPr>
        <w:t xml:space="preserve">iniciara dentro de uma masmorra/caverna, em que será guiado por placas de pedra para chegar ao final, onde passara para próxima fase. </w:t>
      </w:r>
    </w:p>
    <w:p w14:paraId="5C641F74" w14:textId="77777777" w:rsidR="008B7879" w:rsidRDefault="008B787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E038ADA" w14:textId="37862A90" w:rsidR="008B7879" w:rsidRDefault="008B7879" w:rsidP="008B7879">
      <w:pPr>
        <w:pStyle w:val="Ttulo1"/>
        <w:rPr>
          <w:rFonts w:cs="Arial"/>
          <w:sz w:val="28"/>
          <w:szCs w:val="28"/>
        </w:rPr>
      </w:pPr>
      <w:r w:rsidRPr="008B7879">
        <w:rPr>
          <w:rFonts w:cs="Arial"/>
          <w:sz w:val="28"/>
          <w:szCs w:val="28"/>
        </w:rPr>
        <w:lastRenderedPageBreak/>
        <w:t>Links:</w:t>
      </w:r>
    </w:p>
    <w:p w14:paraId="311B9D6C" w14:textId="50C72512" w:rsidR="008B7879" w:rsidRPr="00EE0638" w:rsidRDefault="008B7879" w:rsidP="00EE0638">
      <w:pPr>
        <w:ind w:firstLine="708"/>
        <w:rPr>
          <w:rFonts w:cs="Arial"/>
          <w:szCs w:val="24"/>
        </w:rPr>
      </w:pPr>
      <w:proofErr w:type="spellStart"/>
      <w:r w:rsidRPr="00EE0638">
        <w:rPr>
          <w:rFonts w:cs="Arial"/>
          <w:i/>
          <w:iCs/>
          <w:szCs w:val="24"/>
        </w:rPr>
        <w:t>Figma</w:t>
      </w:r>
      <w:proofErr w:type="spellEnd"/>
      <w:r w:rsidRPr="00EE0638">
        <w:rPr>
          <w:rFonts w:cs="Arial"/>
          <w:i/>
          <w:iCs/>
          <w:szCs w:val="24"/>
        </w:rPr>
        <w:t>:</w:t>
      </w:r>
      <w:r w:rsidRPr="00EE0638">
        <w:rPr>
          <w:rFonts w:cs="Arial"/>
          <w:szCs w:val="24"/>
        </w:rPr>
        <w:t xml:space="preserve"> </w:t>
      </w:r>
      <w:hyperlink r:id="rId5" w:history="1">
        <w:r w:rsidRPr="008B7879">
          <w:rPr>
            <w:rStyle w:val="RefernciaIntensa"/>
          </w:rPr>
          <w:t>https://www.figma.com</w:t>
        </w:r>
      </w:hyperlink>
      <w:r w:rsidRPr="00EE0638">
        <w:rPr>
          <w:rFonts w:cs="Arial"/>
          <w:szCs w:val="24"/>
        </w:rPr>
        <w:t xml:space="preserve"> </w:t>
      </w:r>
    </w:p>
    <w:p w14:paraId="02E60C25" w14:textId="77777777" w:rsidR="00EE0638" w:rsidRPr="008B7879" w:rsidRDefault="00EE0638" w:rsidP="00EE0638"/>
    <w:sectPr w:rsidR="00EE0638" w:rsidRPr="008B7879" w:rsidSect="00D318DC">
      <w:pgSz w:w="11906" w:h="16838"/>
      <w:pgMar w:top="1701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3D99"/>
    <w:multiLevelType w:val="hybridMultilevel"/>
    <w:tmpl w:val="8996D6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DC"/>
    <w:rsid w:val="00091D73"/>
    <w:rsid w:val="001E1659"/>
    <w:rsid w:val="0023323B"/>
    <w:rsid w:val="00512584"/>
    <w:rsid w:val="007C76CF"/>
    <w:rsid w:val="00894BAB"/>
    <w:rsid w:val="008B7879"/>
    <w:rsid w:val="009B0F9C"/>
    <w:rsid w:val="00A3158F"/>
    <w:rsid w:val="00AA0E51"/>
    <w:rsid w:val="00D318DC"/>
    <w:rsid w:val="00D5524A"/>
    <w:rsid w:val="00DB020F"/>
    <w:rsid w:val="00EE0638"/>
    <w:rsid w:val="00F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97EC"/>
  <w15:chartTrackingRefBased/>
  <w15:docId w15:val="{6077AD47-DA10-4BC2-B9FF-8A1B6916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7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B787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87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8B78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78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7879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32"/>
    <w:qFormat/>
    <w:rsid w:val="008B7879"/>
    <w:rPr>
      <w:b/>
      <w:bCs/>
      <w:smallCaps/>
      <w:color w:val="262626" w:themeColor="text1" w:themeTint="D9"/>
      <w:spacing w:val="5"/>
      <w:u w:val="singl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B0F9C"/>
    <w:pPr>
      <w:numPr>
        <w:ilvl w:val="1"/>
      </w:numPr>
    </w:pPr>
    <w:rPr>
      <w:b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9B0F9C"/>
    <w:rPr>
      <w:rFonts w:ascii="Arial" w:hAnsi="Arial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Ruahma</dc:creator>
  <cp:keywords/>
  <dc:description/>
  <cp:lastModifiedBy>Ruahma</cp:lastModifiedBy>
  <cp:revision>8</cp:revision>
  <dcterms:created xsi:type="dcterms:W3CDTF">2020-06-24T18:11:00Z</dcterms:created>
  <dcterms:modified xsi:type="dcterms:W3CDTF">2020-06-24T19:15:00Z</dcterms:modified>
</cp:coreProperties>
</file>