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E9" w:rsidRDefault="00216F3E" w:rsidP="00216F3E">
      <w:pPr>
        <w:pStyle w:val="Heading1"/>
      </w:pPr>
      <w:r>
        <w:t>Employee Database User Guide</w:t>
      </w:r>
      <w:r w:rsidR="00CB2CF4">
        <w:t xml:space="preserve"> </w:t>
      </w:r>
    </w:p>
    <w:p w:rsidR="00216F3E" w:rsidRDefault="00216F3E" w:rsidP="00216F3E">
      <w:pPr>
        <w:pStyle w:val="Heading2"/>
      </w:pPr>
      <w:r>
        <w:t>Adding an Employee</w:t>
      </w:r>
    </w:p>
    <w:p w:rsidR="0018196D" w:rsidRPr="00616978" w:rsidRDefault="00616978" w:rsidP="0018196D">
      <w:r>
        <w:t xml:space="preserve">An employee can be added by filling in the required fields for the selected type of employee and clicking the </w:t>
      </w:r>
      <w:r>
        <w:rPr>
          <w:b/>
        </w:rPr>
        <w:t>Add Employee</w:t>
      </w:r>
      <w:r>
        <w:t xml:space="preserve"> button. </w:t>
      </w:r>
    </w:p>
    <w:p w:rsidR="00E10256" w:rsidRDefault="001B67F5" w:rsidP="0018196D">
      <w:r>
        <w:rPr>
          <w:noProof/>
          <w:lang w:eastAsia="en-US"/>
        </w:rPr>
        <w:drawing>
          <wp:inline distT="0" distB="0" distL="0" distR="0">
            <wp:extent cx="3905250" cy="2583174"/>
            <wp:effectExtent l="19050" t="0" r="0" b="0"/>
            <wp:docPr id="7" name="Picture 6" descr="f7b845ee30885e1870ca6d246efcc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b845ee30885e1870ca6d246efcc76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F5" w:rsidRDefault="00075B6F" w:rsidP="0018196D">
      <w:r>
        <w:t xml:space="preserve">Selecting the </w:t>
      </w:r>
      <w:r w:rsidRPr="00075B6F">
        <w:rPr>
          <w:b/>
        </w:rPr>
        <w:t>Full Time Employee</w:t>
      </w:r>
      <w:r>
        <w:t xml:space="preserve"> type from the dropdown box will bring up the fields required for a fulltime employee, whereas selecting </w:t>
      </w:r>
      <w:r w:rsidRPr="00075B6F">
        <w:rPr>
          <w:b/>
        </w:rPr>
        <w:t>Part Time Employee</w:t>
      </w:r>
      <w:r>
        <w:t xml:space="preserve"> will bring up the fields required for a part-time employee.</w:t>
      </w:r>
    </w:p>
    <w:p w:rsidR="00E10256" w:rsidRDefault="00223B88" w:rsidP="0018196D">
      <w:r>
        <w:t>Below is a sample of filling in the data for a full time employee.</w:t>
      </w:r>
    </w:p>
    <w:p w:rsidR="00223B88" w:rsidRPr="0018196D" w:rsidRDefault="000E0156" w:rsidP="0018196D">
      <w:r>
        <w:rPr>
          <w:noProof/>
          <w:lang w:eastAsia="en-US"/>
        </w:rPr>
        <w:pict>
          <v:rect id="_x0000_s1032" style="position:absolute;margin-left:38.7pt;margin-top:126.25pt;width:50.25pt;height:9.75pt;z-index:251665407" filled="f" strokecolor="red"/>
        </w:pict>
      </w:r>
      <w:r w:rsidR="00A51F5D">
        <w:rPr>
          <w:noProof/>
          <w:lang w:eastAsia="en-US"/>
        </w:rPr>
        <w:drawing>
          <wp:inline distT="0" distB="0" distL="0" distR="0">
            <wp:extent cx="3865245" cy="2548840"/>
            <wp:effectExtent l="19050" t="0" r="1905" b="0"/>
            <wp:docPr id="8" name="Picture 7" descr="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5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6" w:rsidRDefault="000E0156" w:rsidP="000E0156">
      <w:r>
        <w:lastRenderedPageBreak/>
        <w:t>Below is a sample of filling in the data for a part time employee.</w:t>
      </w:r>
    </w:p>
    <w:p w:rsidR="000E0156" w:rsidRDefault="000E0156" w:rsidP="00216F3E">
      <w:pPr>
        <w:pStyle w:val="Heading2"/>
      </w:pPr>
      <w:r>
        <w:rPr>
          <w:noProof/>
          <w:lang w:eastAsia="en-US"/>
        </w:rPr>
        <w:pict>
          <v:rect id="_x0000_s1033" style="position:absolute;margin-left:33.45pt;margin-top:108.7pt;width:46.5pt;height:9.75pt;z-index:251668480" filled="f" strokecolor="red"/>
        </w:pict>
      </w:r>
      <w:r>
        <w:rPr>
          <w:noProof/>
          <w:lang w:eastAsia="en-US"/>
        </w:rPr>
        <w:drawing>
          <wp:inline distT="0" distB="0" distL="0" distR="0">
            <wp:extent cx="3389200" cy="2238375"/>
            <wp:effectExtent l="19050" t="0" r="1700" b="0"/>
            <wp:docPr id="12" name="Picture 11" descr="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362" cy="22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E" w:rsidRDefault="00216F3E" w:rsidP="00216F3E">
      <w:pPr>
        <w:pStyle w:val="Heading2"/>
      </w:pPr>
      <w:r>
        <w:t>Removing an Employee</w:t>
      </w:r>
    </w:p>
    <w:p w:rsidR="00D35687" w:rsidRPr="000E0156" w:rsidRDefault="008978D1" w:rsidP="008978D1">
      <w:r>
        <w:t xml:space="preserve">An employee can be removed by </w:t>
      </w:r>
      <w:r w:rsidR="000E0156">
        <w:t xml:space="preserve">typing the employee number in the textbox at the bottom </w:t>
      </w:r>
      <w:proofErr w:type="spellStart"/>
      <w:r w:rsidR="000E0156">
        <w:t>righthand</w:t>
      </w:r>
      <w:proofErr w:type="spellEnd"/>
      <w:r w:rsidR="000E0156">
        <w:t xml:space="preserve"> corner and clicking the </w:t>
      </w:r>
      <w:r w:rsidR="000E0156">
        <w:rPr>
          <w:b/>
        </w:rPr>
        <w:t xml:space="preserve">Remove Emp. </w:t>
      </w:r>
      <w:r w:rsidR="000E0156">
        <w:t>button.</w:t>
      </w:r>
    </w:p>
    <w:p w:rsidR="00BF0F1D" w:rsidRDefault="000E0156" w:rsidP="008978D1">
      <w:r>
        <w:rPr>
          <w:noProof/>
          <w:lang w:eastAsia="en-US"/>
        </w:rPr>
        <w:drawing>
          <wp:inline distT="0" distB="0" distL="0" distR="0">
            <wp:extent cx="3638550" cy="314325"/>
            <wp:effectExtent l="19050" t="0" r="0" b="0"/>
            <wp:docPr id="18" name="Picture 1" descr="C:\Users\RUHANLI\Desktop\ca64e7e530ca1ec757c896a9f784d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HANLI\Desktop\ca64e7e530ca1ec757c896a9f784d2c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156" w:rsidRDefault="000E0156" w:rsidP="008978D1">
      <w:r>
        <w:rPr>
          <w:noProof/>
          <w:lang w:eastAsia="en-US"/>
        </w:rPr>
        <w:drawing>
          <wp:inline distT="0" distB="0" distL="0" distR="0">
            <wp:extent cx="1228897" cy="295316"/>
            <wp:effectExtent l="19050" t="0" r="9353" b="0"/>
            <wp:docPr id="21" name="Picture 20" descr="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E" w:rsidRDefault="000E0156" w:rsidP="00216F3E">
      <w:pPr>
        <w:pStyle w:val="Heading2"/>
      </w:pPr>
      <w:r>
        <w:t xml:space="preserve">Editing </w:t>
      </w:r>
      <w:r w:rsidR="00216F3E">
        <w:t>an Employee</w:t>
      </w:r>
    </w:p>
    <w:p w:rsidR="00F26AF3" w:rsidRPr="000E0156" w:rsidRDefault="000E0156" w:rsidP="00F26AF3">
      <w:r>
        <w:t xml:space="preserve">An employee's information can be edited by typing the employee number into the textbox at the bottom </w:t>
      </w:r>
      <w:proofErr w:type="spellStart"/>
      <w:r>
        <w:t>righthand</w:t>
      </w:r>
      <w:proofErr w:type="spellEnd"/>
      <w:r>
        <w:t xml:space="preserve"> corner and clicking the </w:t>
      </w:r>
      <w:r>
        <w:rPr>
          <w:b/>
        </w:rPr>
        <w:t>Edit Employee</w:t>
      </w:r>
      <w:r>
        <w:t xml:space="preserve"> button.</w:t>
      </w:r>
    </w:p>
    <w:p w:rsidR="00CB3D3E" w:rsidRDefault="000E0156" w:rsidP="00F26AF3">
      <w:r w:rsidRPr="000E0156">
        <w:drawing>
          <wp:inline distT="0" distB="0" distL="0" distR="0">
            <wp:extent cx="3638550" cy="314325"/>
            <wp:effectExtent l="19050" t="0" r="0" b="0"/>
            <wp:docPr id="23" name="Picture 1" descr="C:\Users\RUHANLI\Desktop\ca64e7e530ca1ec757c896a9f784d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HANLI\Desktop\ca64e7e530ca1ec757c896a9f784d2c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31" w:rsidRDefault="000E0156" w:rsidP="00DD4F31">
      <w:r>
        <w:rPr>
          <w:noProof/>
          <w:lang w:eastAsia="en-US"/>
        </w:rPr>
        <w:drawing>
          <wp:inline distT="0" distB="0" distL="0" distR="0">
            <wp:extent cx="1219370" cy="247685"/>
            <wp:effectExtent l="19050" t="0" r="0" b="0"/>
            <wp:docPr id="24" name="Picture 23" descr="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CA" w:rsidRDefault="00EB3DCA" w:rsidP="00EB3DCA"/>
    <w:p w:rsidR="00216F3E" w:rsidRDefault="00216F3E" w:rsidP="003E2253">
      <w:pPr>
        <w:pStyle w:val="Heading2"/>
      </w:pPr>
      <w:r>
        <w:t>Backing the Data up</w:t>
      </w:r>
    </w:p>
    <w:p w:rsidR="006B78FE" w:rsidRDefault="006B78FE" w:rsidP="000367B0">
      <w:pPr>
        <w:jc w:val="both"/>
      </w:pPr>
      <w:r>
        <w:t xml:space="preserve">The data can be backed up any time by </w:t>
      </w:r>
      <w:r w:rsidR="000E0156">
        <w:t xml:space="preserve">simply clicking the </w:t>
      </w:r>
      <w:r w:rsidR="000E0156">
        <w:rPr>
          <w:b/>
        </w:rPr>
        <w:t>Save Database</w:t>
      </w:r>
      <w:r w:rsidR="000E0156">
        <w:t xml:space="preserve"> button.</w:t>
      </w:r>
      <w:r w:rsidR="000E0156">
        <w:rPr>
          <w:noProof/>
          <w:lang w:eastAsia="en-US"/>
        </w:rPr>
        <w:drawing>
          <wp:inline distT="0" distB="0" distL="0" distR="0">
            <wp:extent cx="1276350" cy="257175"/>
            <wp:effectExtent l="19050" t="0" r="0" b="0"/>
            <wp:docPr id="25" name="Picture 2" descr="C:\Users\RUHANLI\Desktop\ffc8f092945439c7edf12499624b99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HANLI\Desktop\ffc8f092945439c7edf12499624b991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F4" w:rsidRDefault="00CB2CF4" w:rsidP="00CB2CF4">
      <w:pPr>
        <w:jc w:val="both"/>
        <w:rPr>
          <w:noProof/>
          <w:lang w:eastAsia="en-US"/>
        </w:rPr>
      </w:pPr>
    </w:p>
    <w:p w:rsidR="00050B37" w:rsidRDefault="00050B37" w:rsidP="00CB2CF4">
      <w:pPr>
        <w:jc w:val="both"/>
        <w:rPr>
          <w:noProof/>
          <w:lang w:eastAsia="en-US"/>
        </w:rPr>
      </w:pPr>
    </w:p>
    <w:p w:rsidR="00050B37" w:rsidRDefault="00050B37" w:rsidP="00CB2CF4">
      <w:pPr>
        <w:jc w:val="both"/>
      </w:pPr>
    </w:p>
    <w:p w:rsidR="00CB2CF4" w:rsidRDefault="00CB2CF4" w:rsidP="00CB2CF4">
      <w:pPr>
        <w:jc w:val="both"/>
        <w:rPr>
          <w:color w:val="0070C0"/>
        </w:rPr>
      </w:pPr>
      <w:r w:rsidRPr="00CB2CF4">
        <w:rPr>
          <w:color w:val="0070C0"/>
        </w:rPr>
        <w:lastRenderedPageBreak/>
        <w:t xml:space="preserve">Displaying </w:t>
      </w:r>
      <w:bookmarkStart w:id="0" w:name="_GoBack"/>
      <w:bookmarkEnd w:id="0"/>
      <w:r w:rsidRPr="00CB2CF4">
        <w:rPr>
          <w:color w:val="0070C0"/>
        </w:rPr>
        <w:t>the Data</w:t>
      </w:r>
    </w:p>
    <w:p w:rsidR="00CB2CF4" w:rsidRPr="00050B37" w:rsidRDefault="00CB2CF4" w:rsidP="00CB2CF4">
      <w:pPr>
        <w:jc w:val="both"/>
        <w:rPr>
          <w:color w:val="0070C0"/>
        </w:rPr>
      </w:pPr>
      <w:r>
        <w:t xml:space="preserve">The data can be displayed at any time by </w:t>
      </w:r>
      <w:r w:rsidR="00050B37">
        <w:t xml:space="preserve">simply clicking the </w:t>
      </w:r>
      <w:r w:rsidR="00050B37">
        <w:rPr>
          <w:b/>
        </w:rPr>
        <w:t>View Database</w:t>
      </w:r>
      <w:r w:rsidR="00050B37">
        <w:t xml:space="preserve"> button. This will prompt a popup box to pop up displaying the employees in the database.</w:t>
      </w:r>
      <w:r w:rsidR="00050B37">
        <w:rPr>
          <w:noProof/>
          <w:lang w:eastAsia="en-US"/>
        </w:rPr>
        <w:drawing>
          <wp:inline distT="0" distB="0" distL="0" distR="0">
            <wp:extent cx="1009650" cy="228600"/>
            <wp:effectExtent l="19050" t="0" r="0" b="0"/>
            <wp:docPr id="26" name="Picture 3" descr="C:\Users\RUHANLI\Desktop\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HANLI\Desktop\f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37" w:rsidRDefault="00050B37" w:rsidP="000367B0">
      <w:pPr>
        <w:jc w:val="both"/>
      </w:pPr>
      <w:r>
        <w:t xml:space="preserve">The format for the outputted text is the employee type </w:t>
      </w:r>
      <w:r w:rsidR="00F844D5">
        <w:t>(F for Full Time, P for Part Time), followed by the employee number, employee first and last names, deduction rate, and the salary.</w:t>
      </w:r>
    </w:p>
    <w:p w:rsidR="00CB2CF4" w:rsidRPr="006B78FE" w:rsidRDefault="00050B37" w:rsidP="000367B0">
      <w:pPr>
        <w:jc w:val="both"/>
      </w:pP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2771775" cy="1504950"/>
            <wp:effectExtent l="19050" t="0" r="9525" b="0"/>
            <wp:docPr id="27" name="Picture 4" descr="C:\Users\RUHANLI\Desktop\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HANLI\Desktop\f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4D5" w:rsidRDefault="00F844D5" w:rsidP="00F844D5">
      <w:pPr>
        <w:jc w:val="both"/>
        <w:rPr>
          <w:color w:val="0070C0"/>
        </w:rPr>
      </w:pPr>
      <w:r>
        <w:rPr>
          <w:color w:val="0070C0"/>
        </w:rPr>
        <w:t>Clearing Text Fields</w:t>
      </w:r>
    </w:p>
    <w:p w:rsidR="00F844D5" w:rsidRPr="00F844D5" w:rsidRDefault="00F844D5" w:rsidP="00F844D5">
      <w:pPr>
        <w:jc w:val="both"/>
      </w:pPr>
      <w:r>
        <w:t xml:space="preserve">If the employee fields must be cleared for whatever reason, click the </w:t>
      </w:r>
      <w:r>
        <w:rPr>
          <w:b/>
        </w:rPr>
        <w:t>Clear Fields</w:t>
      </w:r>
      <w:r>
        <w:t xml:space="preserve"> button.</w:t>
      </w:r>
      <w:r>
        <w:rPr>
          <w:noProof/>
          <w:lang w:eastAsia="en-US"/>
        </w:rPr>
        <w:drawing>
          <wp:inline distT="0" distB="0" distL="0" distR="0">
            <wp:extent cx="942975" cy="228600"/>
            <wp:effectExtent l="19050" t="0" r="9525" b="0"/>
            <wp:docPr id="28" name="Picture 5" descr="C:\Users\RUHANLI\Desktop\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HANLI\Desktop\f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4D5" w:rsidRDefault="00F844D5" w:rsidP="00F844D5">
      <w:pPr>
        <w:jc w:val="both"/>
        <w:rPr>
          <w:color w:val="0070C0"/>
        </w:rPr>
      </w:pPr>
      <w:r>
        <w:rPr>
          <w:color w:val="0070C0"/>
        </w:rPr>
        <w:t>Calculating the Annual Wage</w:t>
      </w:r>
    </w:p>
    <w:p w:rsidR="00D22CF7" w:rsidRDefault="00C61D05" w:rsidP="00C61D05">
      <w:r>
        <w:t xml:space="preserve">An employee's annual wage by typing the employee number in the textbox at the bottom </w:t>
      </w:r>
      <w:proofErr w:type="spellStart"/>
      <w:r>
        <w:t>righthand</w:t>
      </w:r>
      <w:proofErr w:type="spellEnd"/>
      <w:r>
        <w:t xml:space="preserve"> corner and clicking the </w:t>
      </w:r>
      <w:r>
        <w:rPr>
          <w:b/>
        </w:rPr>
        <w:t xml:space="preserve">Remove Emp. </w:t>
      </w:r>
      <w:r>
        <w:t xml:space="preserve">button. </w:t>
      </w:r>
    </w:p>
    <w:p w:rsidR="00C61D05" w:rsidRPr="000E0156" w:rsidRDefault="00D22CF7" w:rsidP="00C61D05">
      <w:r>
        <w:rPr>
          <w:noProof/>
          <w:lang w:eastAsia="en-US"/>
        </w:rPr>
        <w:drawing>
          <wp:inline distT="0" distB="0" distL="0" distR="0">
            <wp:extent cx="1209675" cy="285750"/>
            <wp:effectExtent l="19050" t="0" r="9525" b="0"/>
            <wp:docPr id="29" name="Picture 6" descr="C:\Users\RUHANLI\Desktop\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HANLI\Desktop\f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F4" w:rsidRPr="006B78FE" w:rsidRDefault="00CB2CF4" w:rsidP="00C61D05">
      <w:pPr>
        <w:jc w:val="both"/>
      </w:pPr>
    </w:p>
    <w:sectPr w:rsidR="00CB2CF4" w:rsidRPr="006B78FE" w:rsidSect="00786608">
      <w:headerReference w:type="default" r:id="rId1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19F" w:rsidRDefault="0048719F" w:rsidP="006C59B2">
      <w:pPr>
        <w:spacing w:after="0" w:line="240" w:lineRule="auto"/>
      </w:pPr>
      <w:r>
        <w:separator/>
      </w:r>
    </w:p>
  </w:endnote>
  <w:endnote w:type="continuationSeparator" w:id="0">
    <w:p w:rsidR="0048719F" w:rsidRDefault="0048719F" w:rsidP="006C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19F" w:rsidRDefault="0048719F" w:rsidP="006C59B2">
      <w:pPr>
        <w:spacing w:after="0" w:line="240" w:lineRule="auto"/>
      </w:pPr>
      <w:r>
        <w:separator/>
      </w:r>
    </w:p>
  </w:footnote>
  <w:footnote w:type="continuationSeparator" w:id="0">
    <w:p w:rsidR="0048719F" w:rsidRDefault="0048719F" w:rsidP="006C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9B2" w:rsidRDefault="006C59B2">
    <w:pPr>
      <w:pStyle w:val="Header"/>
    </w:pPr>
    <w:r>
      <w:t>Raymond Li</w:t>
    </w:r>
  </w:p>
  <w:p w:rsidR="006C59B2" w:rsidRDefault="006C59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6F3E"/>
    <w:rsid w:val="00002564"/>
    <w:rsid w:val="0001068B"/>
    <w:rsid w:val="00013ED8"/>
    <w:rsid w:val="0001502B"/>
    <w:rsid w:val="00022B7E"/>
    <w:rsid w:val="00022BD0"/>
    <w:rsid w:val="00030612"/>
    <w:rsid w:val="00032E0A"/>
    <w:rsid w:val="000349A6"/>
    <w:rsid w:val="000367B0"/>
    <w:rsid w:val="00040180"/>
    <w:rsid w:val="000406F4"/>
    <w:rsid w:val="00050B37"/>
    <w:rsid w:val="000513EE"/>
    <w:rsid w:val="0005311B"/>
    <w:rsid w:val="000579CE"/>
    <w:rsid w:val="00063841"/>
    <w:rsid w:val="00075B6F"/>
    <w:rsid w:val="0008396E"/>
    <w:rsid w:val="00093969"/>
    <w:rsid w:val="000A2C24"/>
    <w:rsid w:val="000B27FB"/>
    <w:rsid w:val="000C1DB9"/>
    <w:rsid w:val="000C2DB8"/>
    <w:rsid w:val="000C794F"/>
    <w:rsid w:val="000D17E2"/>
    <w:rsid w:val="000D1FCA"/>
    <w:rsid w:val="000D29D4"/>
    <w:rsid w:val="000E0156"/>
    <w:rsid w:val="000F3FBA"/>
    <w:rsid w:val="000F458B"/>
    <w:rsid w:val="00107601"/>
    <w:rsid w:val="001227BF"/>
    <w:rsid w:val="00136719"/>
    <w:rsid w:val="00143782"/>
    <w:rsid w:val="00146D02"/>
    <w:rsid w:val="00150085"/>
    <w:rsid w:val="001503CD"/>
    <w:rsid w:val="00151880"/>
    <w:rsid w:val="0016345F"/>
    <w:rsid w:val="00164851"/>
    <w:rsid w:val="001746EC"/>
    <w:rsid w:val="0018196D"/>
    <w:rsid w:val="00181E53"/>
    <w:rsid w:val="00182119"/>
    <w:rsid w:val="001B67F5"/>
    <w:rsid w:val="001C0219"/>
    <w:rsid w:val="001C2E93"/>
    <w:rsid w:val="001D04C7"/>
    <w:rsid w:val="001D0649"/>
    <w:rsid w:val="001D0808"/>
    <w:rsid w:val="001D240B"/>
    <w:rsid w:val="001D255B"/>
    <w:rsid w:val="001E7CD4"/>
    <w:rsid w:val="00204881"/>
    <w:rsid w:val="002118BA"/>
    <w:rsid w:val="00214CAE"/>
    <w:rsid w:val="00216BF8"/>
    <w:rsid w:val="00216F3E"/>
    <w:rsid w:val="00223B88"/>
    <w:rsid w:val="00234F41"/>
    <w:rsid w:val="002354F5"/>
    <w:rsid w:val="00241266"/>
    <w:rsid w:val="0024528C"/>
    <w:rsid w:val="00254535"/>
    <w:rsid w:val="00256030"/>
    <w:rsid w:val="00256CAC"/>
    <w:rsid w:val="0026766D"/>
    <w:rsid w:val="00271693"/>
    <w:rsid w:val="002723C1"/>
    <w:rsid w:val="0027447D"/>
    <w:rsid w:val="0027764C"/>
    <w:rsid w:val="00281529"/>
    <w:rsid w:val="0028156A"/>
    <w:rsid w:val="0028763E"/>
    <w:rsid w:val="00297DE8"/>
    <w:rsid w:val="002B179B"/>
    <w:rsid w:val="002F06BE"/>
    <w:rsid w:val="002F0C36"/>
    <w:rsid w:val="002F5B8B"/>
    <w:rsid w:val="003135AF"/>
    <w:rsid w:val="003218AC"/>
    <w:rsid w:val="0032646F"/>
    <w:rsid w:val="0033438F"/>
    <w:rsid w:val="00353F0E"/>
    <w:rsid w:val="0036168B"/>
    <w:rsid w:val="00373009"/>
    <w:rsid w:val="00376037"/>
    <w:rsid w:val="00380127"/>
    <w:rsid w:val="0038618F"/>
    <w:rsid w:val="003A063C"/>
    <w:rsid w:val="003A2037"/>
    <w:rsid w:val="003A398E"/>
    <w:rsid w:val="003A7345"/>
    <w:rsid w:val="003B615E"/>
    <w:rsid w:val="003C6545"/>
    <w:rsid w:val="003D6AEF"/>
    <w:rsid w:val="003E1856"/>
    <w:rsid w:val="003E2253"/>
    <w:rsid w:val="003E231A"/>
    <w:rsid w:val="003E5BE7"/>
    <w:rsid w:val="003F1890"/>
    <w:rsid w:val="00403942"/>
    <w:rsid w:val="00404257"/>
    <w:rsid w:val="004059C0"/>
    <w:rsid w:val="00405E6C"/>
    <w:rsid w:val="00406552"/>
    <w:rsid w:val="00410317"/>
    <w:rsid w:val="004122C8"/>
    <w:rsid w:val="00414355"/>
    <w:rsid w:val="00414E0D"/>
    <w:rsid w:val="00426237"/>
    <w:rsid w:val="004265E4"/>
    <w:rsid w:val="00427DB3"/>
    <w:rsid w:val="00431FD9"/>
    <w:rsid w:val="004344BF"/>
    <w:rsid w:val="00455365"/>
    <w:rsid w:val="004637A2"/>
    <w:rsid w:val="0048447B"/>
    <w:rsid w:val="0048719F"/>
    <w:rsid w:val="00496CBE"/>
    <w:rsid w:val="004A2DC8"/>
    <w:rsid w:val="004A3465"/>
    <w:rsid w:val="004D0E47"/>
    <w:rsid w:val="004D18A0"/>
    <w:rsid w:val="004D38E9"/>
    <w:rsid w:val="004D42B2"/>
    <w:rsid w:val="004D7E75"/>
    <w:rsid w:val="00501399"/>
    <w:rsid w:val="00505F95"/>
    <w:rsid w:val="0051783D"/>
    <w:rsid w:val="00520649"/>
    <w:rsid w:val="005254D4"/>
    <w:rsid w:val="005431BE"/>
    <w:rsid w:val="00544B5F"/>
    <w:rsid w:val="0055329F"/>
    <w:rsid w:val="00555997"/>
    <w:rsid w:val="005614E1"/>
    <w:rsid w:val="00567037"/>
    <w:rsid w:val="00580A65"/>
    <w:rsid w:val="00583EC6"/>
    <w:rsid w:val="0058652E"/>
    <w:rsid w:val="005905C2"/>
    <w:rsid w:val="00597AFF"/>
    <w:rsid w:val="005A3D2B"/>
    <w:rsid w:val="005A7431"/>
    <w:rsid w:val="005B0632"/>
    <w:rsid w:val="005C27C0"/>
    <w:rsid w:val="005E3186"/>
    <w:rsid w:val="00604897"/>
    <w:rsid w:val="00607C2D"/>
    <w:rsid w:val="00612C04"/>
    <w:rsid w:val="00616978"/>
    <w:rsid w:val="00624300"/>
    <w:rsid w:val="00644FC8"/>
    <w:rsid w:val="00646CC4"/>
    <w:rsid w:val="00662AD5"/>
    <w:rsid w:val="00667A79"/>
    <w:rsid w:val="00672EE7"/>
    <w:rsid w:val="006800FE"/>
    <w:rsid w:val="006805AA"/>
    <w:rsid w:val="00682966"/>
    <w:rsid w:val="00695083"/>
    <w:rsid w:val="006B21E0"/>
    <w:rsid w:val="006B78FE"/>
    <w:rsid w:val="006C59B2"/>
    <w:rsid w:val="006C5C29"/>
    <w:rsid w:val="006D5163"/>
    <w:rsid w:val="006E6079"/>
    <w:rsid w:val="006F6818"/>
    <w:rsid w:val="00700EEE"/>
    <w:rsid w:val="00701B87"/>
    <w:rsid w:val="0070329A"/>
    <w:rsid w:val="00712DA7"/>
    <w:rsid w:val="007167C5"/>
    <w:rsid w:val="007265B8"/>
    <w:rsid w:val="00730C62"/>
    <w:rsid w:val="00731768"/>
    <w:rsid w:val="00731934"/>
    <w:rsid w:val="00731F02"/>
    <w:rsid w:val="00732C76"/>
    <w:rsid w:val="00732EFE"/>
    <w:rsid w:val="0073571C"/>
    <w:rsid w:val="00746550"/>
    <w:rsid w:val="007472DD"/>
    <w:rsid w:val="007553AF"/>
    <w:rsid w:val="00755707"/>
    <w:rsid w:val="00756140"/>
    <w:rsid w:val="0076261D"/>
    <w:rsid w:val="00770692"/>
    <w:rsid w:val="007715D0"/>
    <w:rsid w:val="0077176F"/>
    <w:rsid w:val="00774EA8"/>
    <w:rsid w:val="00776172"/>
    <w:rsid w:val="00780A75"/>
    <w:rsid w:val="00786608"/>
    <w:rsid w:val="007973CF"/>
    <w:rsid w:val="007976DF"/>
    <w:rsid w:val="007A0B79"/>
    <w:rsid w:val="007A33C0"/>
    <w:rsid w:val="007A3F0A"/>
    <w:rsid w:val="007A6251"/>
    <w:rsid w:val="007B4E5E"/>
    <w:rsid w:val="007B6F75"/>
    <w:rsid w:val="007B725D"/>
    <w:rsid w:val="007C12E4"/>
    <w:rsid w:val="007C3EB9"/>
    <w:rsid w:val="007D4A66"/>
    <w:rsid w:val="007F14F3"/>
    <w:rsid w:val="007F391A"/>
    <w:rsid w:val="008116F7"/>
    <w:rsid w:val="00817430"/>
    <w:rsid w:val="00821840"/>
    <w:rsid w:val="00827663"/>
    <w:rsid w:val="0083399B"/>
    <w:rsid w:val="00835D32"/>
    <w:rsid w:val="00855709"/>
    <w:rsid w:val="008610CC"/>
    <w:rsid w:val="00861AD7"/>
    <w:rsid w:val="00865FCC"/>
    <w:rsid w:val="00872561"/>
    <w:rsid w:val="0088008A"/>
    <w:rsid w:val="00880B44"/>
    <w:rsid w:val="00885A03"/>
    <w:rsid w:val="008978D1"/>
    <w:rsid w:val="008B111A"/>
    <w:rsid w:val="008C0DC3"/>
    <w:rsid w:val="008C3432"/>
    <w:rsid w:val="008C3CDC"/>
    <w:rsid w:val="008D7F51"/>
    <w:rsid w:val="008E138D"/>
    <w:rsid w:val="008E36A7"/>
    <w:rsid w:val="008F3AE4"/>
    <w:rsid w:val="008F74BB"/>
    <w:rsid w:val="009021AA"/>
    <w:rsid w:val="00934DD5"/>
    <w:rsid w:val="009453C9"/>
    <w:rsid w:val="00946626"/>
    <w:rsid w:val="00947686"/>
    <w:rsid w:val="0095217B"/>
    <w:rsid w:val="00954110"/>
    <w:rsid w:val="00966966"/>
    <w:rsid w:val="009669CE"/>
    <w:rsid w:val="009760CC"/>
    <w:rsid w:val="0098107D"/>
    <w:rsid w:val="00986B55"/>
    <w:rsid w:val="00992352"/>
    <w:rsid w:val="00995061"/>
    <w:rsid w:val="009A2C25"/>
    <w:rsid w:val="009A52D5"/>
    <w:rsid w:val="009C2404"/>
    <w:rsid w:val="009D77F6"/>
    <w:rsid w:val="009E7D4D"/>
    <w:rsid w:val="009F0DB8"/>
    <w:rsid w:val="009F6090"/>
    <w:rsid w:val="00A13FA2"/>
    <w:rsid w:val="00A211A3"/>
    <w:rsid w:val="00A31B46"/>
    <w:rsid w:val="00A43392"/>
    <w:rsid w:val="00A51F5D"/>
    <w:rsid w:val="00A52E17"/>
    <w:rsid w:val="00A679AE"/>
    <w:rsid w:val="00A8056D"/>
    <w:rsid w:val="00A92507"/>
    <w:rsid w:val="00A95946"/>
    <w:rsid w:val="00AA2BD2"/>
    <w:rsid w:val="00AA3C8F"/>
    <w:rsid w:val="00AB1CE5"/>
    <w:rsid w:val="00AB652D"/>
    <w:rsid w:val="00AE1ABC"/>
    <w:rsid w:val="00AE5B35"/>
    <w:rsid w:val="00AE5E72"/>
    <w:rsid w:val="00AF37A3"/>
    <w:rsid w:val="00AF37F4"/>
    <w:rsid w:val="00AF418D"/>
    <w:rsid w:val="00B0432C"/>
    <w:rsid w:val="00B12AD5"/>
    <w:rsid w:val="00B27F55"/>
    <w:rsid w:val="00B3107D"/>
    <w:rsid w:val="00B3772C"/>
    <w:rsid w:val="00B4392D"/>
    <w:rsid w:val="00B4457A"/>
    <w:rsid w:val="00B527E8"/>
    <w:rsid w:val="00B5568D"/>
    <w:rsid w:val="00B6034B"/>
    <w:rsid w:val="00B70ADF"/>
    <w:rsid w:val="00B739A8"/>
    <w:rsid w:val="00B81499"/>
    <w:rsid w:val="00B85467"/>
    <w:rsid w:val="00B90A2D"/>
    <w:rsid w:val="00B910BA"/>
    <w:rsid w:val="00B91101"/>
    <w:rsid w:val="00B9498C"/>
    <w:rsid w:val="00BA5755"/>
    <w:rsid w:val="00BB2769"/>
    <w:rsid w:val="00BC2334"/>
    <w:rsid w:val="00BC72C9"/>
    <w:rsid w:val="00BD2B68"/>
    <w:rsid w:val="00BD7A73"/>
    <w:rsid w:val="00BE0790"/>
    <w:rsid w:val="00BE7DA9"/>
    <w:rsid w:val="00BF0F1D"/>
    <w:rsid w:val="00BF38F3"/>
    <w:rsid w:val="00BF391D"/>
    <w:rsid w:val="00BF6088"/>
    <w:rsid w:val="00BF7CA3"/>
    <w:rsid w:val="00C0383A"/>
    <w:rsid w:val="00C04608"/>
    <w:rsid w:val="00C16921"/>
    <w:rsid w:val="00C233B2"/>
    <w:rsid w:val="00C271F7"/>
    <w:rsid w:val="00C27E8D"/>
    <w:rsid w:val="00C32623"/>
    <w:rsid w:val="00C32CF5"/>
    <w:rsid w:val="00C34030"/>
    <w:rsid w:val="00C36B7D"/>
    <w:rsid w:val="00C41676"/>
    <w:rsid w:val="00C41BED"/>
    <w:rsid w:val="00C57526"/>
    <w:rsid w:val="00C61284"/>
    <w:rsid w:val="00C61A4D"/>
    <w:rsid w:val="00C61D05"/>
    <w:rsid w:val="00C62149"/>
    <w:rsid w:val="00C72F6C"/>
    <w:rsid w:val="00C75C9D"/>
    <w:rsid w:val="00C761E8"/>
    <w:rsid w:val="00C777ED"/>
    <w:rsid w:val="00C854E0"/>
    <w:rsid w:val="00C9063F"/>
    <w:rsid w:val="00C971C5"/>
    <w:rsid w:val="00CB2CF4"/>
    <w:rsid w:val="00CB3D3E"/>
    <w:rsid w:val="00CB5FB9"/>
    <w:rsid w:val="00CC4418"/>
    <w:rsid w:val="00CD10FC"/>
    <w:rsid w:val="00CF2A6D"/>
    <w:rsid w:val="00CF7B73"/>
    <w:rsid w:val="00D02117"/>
    <w:rsid w:val="00D02734"/>
    <w:rsid w:val="00D22CF7"/>
    <w:rsid w:val="00D23C7A"/>
    <w:rsid w:val="00D27B8F"/>
    <w:rsid w:val="00D35687"/>
    <w:rsid w:val="00D44FFD"/>
    <w:rsid w:val="00D45B75"/>
    <w:rsid w:val="00D552E7"/>
    <w:rsid w:val="00D55380"/>
    <w:rsid w:val="00D778B9"/>
    <w:rsid w:val="00D83500"/>
    <w:rsid w:val="00DB2848"/>
    <w:rsid w:val="00DD4F31"/>
    <w:rsid w:val="00DE0FE1"/>
    <w:rsid w:val="00E07B2E"/>
    <w:rsid w:val="00E10256"/>
    <w:rsid w:val="00E110B4"/>
    <w:rsid w:val="00E20408"/>
    <w:rsid w:val="00E23548"/>
    <w:rsid w:val="00E30E7E"/>
    <w:rsid w:val="00E336CA"/>
    <w:rsid w:val="00E41A80"/>
    <w:rsid w:val="00E515F8"/>
    <w:rsid w:val="00E51D4E"/>
    <w:rsid w:val="00E65B6A"/>
    <w:rsid w:val="00E711D9"/>
    <w:rsid w:val="00E71E84"/>
    <w:rsid w:val="00E74DD2"/>
    <w:rsid w:val="00E80FD5"/>
    <w:rsid w:val="00E84179"/>
    <w:rsid w:val="00E97443"/>
    <w:rsid w:val="00EA308F"/>
    <w:rsid w:val="00EA4603"/>
    <w:rsid w:val="00EA56F4"/>
    <w:rsid w:val="00EA6AE1"/>
    <w:rsid w:val="00EB3DCA"/>
    <w:rsid w:val="00EC7E68"/>
    <w:rsid w:val="00ED6F43"/>
    <w:rsid w:val="00EE71BC"/>
    <w:rsid w:val="00F02007"/>
    <w:rsid w:val="00F05D1C"/>
    <w:rsid w:val="00F11F78"/>
    <w:rsid w:val="00F15225"/>
    <w:rsid w:val="00F26241"/>
    <w:rsid w:val="00F26AF3"/>
    <w:rsid w:val="00F26EF4"/>
    <w:rsid w:val="00F345C5"/>
    <w:rsid w:val="00F53BA2"/>
    <w:rsid w:val="00F53F02"/>
    <w:rsid w:val="00F57CAE"/>
    <w:rsid w:val="00F65DD4"/>
    <w:rsid w:val="00F708F7"/>
    <w:rsid w:val="00F7290B"/>
    <w:rsid w:val="00F7459A"/>
    <w:rsid w:val="00F82300"/>
    <w:rsid w:val="00F82735"/>
    <w:rsid w:val="00F844D5"/>
    <w:rsid w:val="00F869F1"/>
    <w:rsid w:val="00F913CF"/>
    <w:rsid w:val="00F91433"/>
    <w:rsid w:val="00FA02BD"/>
    <w:rsid w:val="00FA10E9"/>
    <w:rsid w:val="00FA1CBF"/>
    <w:rsid w:val="00FA6C77"/>
    <w:rsid w:val="00FA76D7"/>
    <w:rsid w:val="00FA77B2"/>
    <w:rsid w:val="00FC272D"/>
    <w:rsid w:val="00FD6C04"/>
    <w:rsid w:val="00FE1556"/>
    <w:rsid w:val="00FE49F6"/>
    <w:rsid w:val="00FF4520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3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01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B2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6C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9B2"/>
    <w:rPr>
      <w:rFonts w:ascii="Segoe UI" w:hAnsi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8B24-0DD0-40BA-A3CA-13DE2863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Iniser Sky</dc:creator>
  <cp:keywords/>
  <dc:description/>
  <cp:lastModifiedBy>RUHANLI</cp:lastModifiedBy>
  <cp:revision>5</cp:revision>
  <dcterms:created xsi:type="dcterms:W3CDTF">2013-12-16T15:02:00Z</dcterms:created>
  <dcterms:modified xsi:type="dcterms:W3CDTF">2015-06-10T01:56:00Z</dcterms:modified>
</cp:coreProperties>
</file>