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ALS TMS Mobile</w:t>
      </w:r>
    </w:p>
    <w:p>
      <w:pPr>
        <w:jc w:val="left"/>
      </w:pPr>
      <w:r>
        <w:rPr>
          <w:color w:val="EF641D"/>
          <w:sz w:val="36"/>
        </w:rPr>
        <w:t>Backend API Specification</w:t>
      </w:r>
    </w:p>
    <w:p>
      <w:r>
        <w:t>Version 1.0 · Draft for backend implementation · 16 August 2026</w:t>
      </w:r>
    </w:p>
    <w:p>
      <w:r>
        <w:t>This document is derived from the current mobile application screens and flows. It defines the API data needed to replace the app’s mock repository. All examples are JSON and use the same response envelope.</w:t>
      </w:r>
    </w:p>
    <w:p>
      <w:pPr>
        <w:pStyle w:val="Heading1"/>
      </w:pPr>
      <w:r>
        <w:t>1. API conventions</w:t>
      </w:r>
    </w:p>
    <w:tbl>
      <w:tblPr>
        <w:tblStyle w:val="TableGrid"/>
        <w:tblW w:type="auto" w:w="0"/>
        <w:jc w:val="center"/>
        <w:tblLook w:firstColumn="1" w:firstRow="1" w:lastColumn="0" w:lastRow="0" w:noHBand="0" w:noVBand="1" w:val="04A0"/>
      </w:tblPr>
      <w:tblGrid>
        <w:gridCol w:w="5112"/>
        <w:gridCol w:w="5112"/>
      </w:tblGrid>
      <w:tr>
        <w:tc>
          <w:tcPr>
            <w:tcW w:type="dxa" w:w="5112"/>
            <w:shd w:fill="12151B"/>
            <w:vAlign w:val="center"/>
          </w:tcPr>
          <w:p>
            <w:r/>
            <w:r>
              <w:rPr>
                <w:b/>
                <w:color w:val="FFFFFF"/>
              </w:rPr>
              <w:t>Convention</w:t>
            </w:r>
          </w:p>
        </w:tc>
        <w:tc>
          <w:tcPr>
            <w:tcW w:type="dxa" w:w="5112"/>
            <w:shd w:fill="12151B"/>
            <w:vAlign w:val="center"/>
          </w:tcPr>
          <w:p>
            <w:r/>
            <w:r>
              <w:rPr>
                <w:b/>
                <w:color w:val="FFFFFF"/>
              </w:rPr>
              <w:t>Value</w:t>
            </w:r>
          </w:p>
        </w:tc>
      </w:tr>
      <w:tr>
        <w:tc>
          <w:tcPr>
            <w:tcW w:type="dxa" w:w="5112"/>
            <w:vAlign w:val="center"/>
          </w:tcPr>
          <w:p>
            <w:r/>
            <w:r>
              <w:rPr>
                <w:b w:val="0"/>
              </w:rPr>
              <w:t>Base URL</w:t>
            </w:r>
          </w:p>
        </w:tc>
        <w:tc>
          <w:tcPr>
            <w:tcW w:type="dxa" w:w="5112"/>
            <w:vAlign w:val="center"/>
          </w:tcPr>
          <w:p>
            <w:r/>
            <w:r>
              <w:rPr>
                <w:b w:val="0"/>
              </w:rPr>
              <w:t>https://{base_url}/v1</w:t>
            </w:r>
          </w:p>
        </w:tc>
      </w:tr>
      <w:tr>
        <w:tc>
          <w:tcPr>
            <w:tcW w:type="dxa" w:w="5112"/>
            <w:vAlign w:val="center"/>
          </w:tcPr>
          <w:p>
            <w:r/>
            <w:r>
              <w:rPr>
                <w:b w:val="0"/>
              </w:rPr>
              <w:t>Content type</w:t>
            </w:r>
          </w:p>
        </w:tc>
        <w:tc>
          <w:tcPr>
            <w:tcW w:type="dxa" w:w="5112"/>
            <w:vAlign w:val="center"/>
          </w:tcPr>
          <w:p>
            <w:r/>
            <w:r>
              <w:rPr>
                <w:b w:val="0"/>
              </w:rPr>
              <w:t>application/json</w:t>
            </w:r>
          </w:p>
        </w:tc>
      </w:tr>
      <w:tr>
        <w:tc>
          <w:tcPr>
            <w:tcW w:type="dxa" w:w="5112"/>
            <w:vAlign w:val="center"/>
          </w:tcPr>
          <w:p>
            <w:r/>
            <w:r>
              <w:rPr>
                <w:b w:val="0"/>
              </w:rPr>
              <w:t>Authenticated header</w:t>
            </w:r>
          </w:p>
        </w:tc>
        <w:tc>
          <w:tcPr>
            <w:tcW w:type="dxa" w:w="5112"/>
            <w:vAlign w:val="center"/>
          </w:tcPr>
          <w:p>
            <w:r/>
            <w:r>
              <w:rPr>
                <w:b w:val="0"/>
              </w:rPr>
              <w:t>Authorization: Bearer {access_token}</w:t>
            </w:r>
          </w:p>
        </w:tc>
      </w:tr>
      <w:tr>
        <w:tc>
          <w:tcPr>
            <w:tcW w:type="dxa" w:w="5112"/>
            <w:vAlign w:val="center"/>
          </w:tcPr>
          <w:p>
            <w:r/>
            <w:r>
              <w:rPr>
                <w:b w:val="0"/>
              </w:rPr>
              <w:t>Date/time</w:t>
            </w:r>
          </w:p>
        </w:tc>
        <w:tc>
          <w:tcPr>
            <w:tcW w:type="dxa" w:w="5112"/>
            <w:vAlign w:val="center"/>
          </w:tcPr>
          <w:p>
            <w:r/>
            <w:r>
              <w:rPr>
                <w:b w:val="0"/>
              </w:rPr>
              <w:t>ISO-8601 UTC, e.g. 2026-08-16T09:00:00Z</w:t>
            </w:r>
          </w:p>
        </w:tc>
      </w:tr>
      <w:tr>
        <w:tc>
          <w:tcPr>
            <w:tcW w:type="dxa" w:w="5112"/>
            <w:vAlign w:val="center"/>
          </w:tcPr>
          <w:p>
            <w:r/>
            <w:r>
              <w:rPr>
                <w:b w:val="0"/>
              </w:rPr>
              <w:t>Pagination</w:t>
            </w:r>
          </w:p>
        </w:tc>
        <w:tc>
          <w:tcPr>
            <w:tcW w:type="dxa" w:w="5112"/>
            <w:vAlign w:val="center"/>
          </w:tcPr>
          <w:p>
            <w:r/>
            <w:r>
              <w:rPr>
                <w:b w:val="0"/>
              </w:rPr>
              <w:t>page (1-based), page_size, total, total_pages</w:t>
            </w:r>
          </w:p>
        </w:tc>
      </w:tr>
      <w:tr>
        <w:tc>
          <w:tcPr>
            <w:tcW w:type="dxa" w:w="5112"/>
            <w:vAlign w:val="center"/>
          </w:tcPr>
          <w:p>
            <w:r/>
            <w:r>
              <w:rPr>
                <w:b w:val="0"/>
              </w:rPr>
              <w:t>Identifiers</w:t>
            </w:r>
          </w:p>
        </w:tc>
        <w:tc>
          <w:tcPr>
            <w:tcW w:type="dxa" w:w="5112"/>
            <w:vAlign w:val="center"/>
          </w:tcPr>
          <w:p>
            <w:r/>
            <w:r>
              <w:rPr>
                <w:b w:val="0"/>
              </w:rPr>
              <w:t>String IDs; send IDs in requests and return IDs plus display names in responses</w:t>
            </w:r>
          </w:p>
        </w:tc>
      </w:tr>
    </w:tbl>
    <w:p/>
    <w:p>
      <w:pPr>
        <w:spacing w:after="80"/>
      </w:pPr>
      <w:r>
        <w:rPr>
          <w:b/>
        </w:rPr>
        <w:t>Standard success envelope</w:t>
      </w:r>
      <w:r/>
    </w:p>
    <w:p>
      <w:pPr>
        <w:spacing w:after="140"/>
        <w:ind w:left="360" w:right="216"/>
      </w:pPr>
      <w:r>
        <w:rPr>
          <w:rFonts w:ascii="Menlo" w:hAnsi="Menlo"/>
          <w:color w:val="1F3B59"/>
          <w:sz w:val="16"/>
        </w:rPr>
        <w:t>{</w:t>
        <w:br/>
        <w:t xml:space="preserve">  "status": "success",</w:t>
        <w:br/>
        <w:t xml:space="preserve">  "message": "Success",</w:t>
        <w:br/>
        <w:t xml:space="preserve">  "data": {</w:t>
        <w:br/>
        <w:t xml:space="preserve">    "example": "payload"</w:t>
        <w:br/>
        <w:t xml:space="preserve">  }</w:t>
        <w:br/>
        <w:t>}</w:t>
      </w:r>
    </w:p>
    <w:p>
      <w:pPr>
        <w:spacing w:after="80"/>
      </w:pPr>
      <w:r>
        <w:rPr>
          <w:b/>
        </w:rPr>
        <w:t>Standard error envelope</w:t>
      </w:r>
      <w:r/>
    </w:p>
    <w:p>
      <w:pPr>
        <w:spacing w:after="140"/>
        <w:ind w:left="360" w:right="216"/>
      </w:pPr>
      <w:r>
        <w:rPr>
          <w:rFonts w:ascii="Menlo" w:hAnsi="Menlo"/>
          <w:color w:val="1F3B59"/>
          <w:sz w:val="16"/>
        </w:rPr>
        <w:t>{</w:t>
        <w:br/>
        <w:t xml:space="preserve">  "status": "error",</w:t>
        <w:br/>
        <w:t xml:space="preserve">  "message": "The email or password is incorrect.",</w:t>
        <w:br/>
        <w:t xml:space="preserve">  "data": null,</w:t>
        <w:br/>
        <w:t xml:space="preserve">  "errors": [</w:t>
        <w:br/>
        <w:t xml:space="preserve">    {</w:t>
        <w:br/>
        <w:t xml:space="preserve">      "code": "INVALID_CREDENTIALS",</w:t>
        <w:br/>
        <w:t xml:space="preserve">      "field": null,</w:t>
        <w:br/>
        <w:t xml:space="preserve">      "message": "The email or password is incorrect."</w:t>
        <w:br/>
        <w:t xml:space="preserve">    }</w:t>
        <w:br/>
        <w:t xml:space="preserve">  ],</w:t>
        <w:br/>
        <w:t xml:space="preserve">  "trace_id": "req_01JABC123"</w:t>
        <w:br/>
        <w:t>}</w:t>
      </w:r>
    </w:p>
    <w:p>
      <w:pPr>
        <w:pStyle w:val="Heading1"/>
      </w:pPr>
      <w:r>
        <w:t>2. Endpoint index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2151B"/>
            <w:vAlign w:val="center"/>
          </w:tcPr>
          <w:p>
            <w:r/>
            <w:r>
              <w:rPr>
                <w:b/>
                <w:color w:val="FFFFFF"/>
              </w:rPr>
              <w:t>#</w:t>
            </w:r>
          </w:p>
        </w:tc>
        <w:tc>
          <w:tcPr>
            <w:tcW w:type="dxa" w:w="2556"/>
            <w:shd w:fill="12151B"/>
            <w:vAlign w:val="center"/>
          </w:tcPr>
          <w:p>
            <w:r/>
            <w:r>
              <w:rPr>
                <w:b/>
                <w:color w:val="FFFFFF"/>
              </w:rPr>
              <w:t>Method</w:t>
            </w:r>
          </w:p>
        </w:tc>
        <w:tc>
          <w:tcPr>
            <w:tcW w:type="dxa" w:w="2556"/>
            <w:shd w:fill="12151B"/>
            <w:vAlign w:val="center"/>
          </w:tcPr>
          <w:p>
            <w:r/>
            <w:r>
              <w:rPr>
                <w:b/>
                <w:color w:val="FFFFFF"/>
              </w:rPr>
              <w:t>Path</w:t>
            </w:r>
          </w:p>
        </w:tc>
        <w:tc>
          <w:tcPr>
            <w:tcW w:type="dxa" w:w="2556"/>
            <w:shd w:fill="12151B"/>
            <w:vAlign w:val="center"/>
          </w:tcPr>
          <w:p>
            <w:r/>
            <w:r>
              <w:rPr>
                <w:b/>
                <w:color w:val="FFFFFF"/>
              </w:rPr>
              <w:t>Used by</w:t>
            </w:r>
          </w:p>
        </w:tc>
      </w:tr>
      <w:tr>
        <w:tc>
          <w:tcPr>
            <w:tcW w:type="dxa" w:w="2556"/>
            <w:vAlign w:val="center"/>
          </w:tcPr>
          <w:p>
            <w:r/>
            <w:r>
              <w:rPr>
                <w:b w:val="0"/>
              </w:rPr>
              <w:t>1</w:t>
            </w:r>
          </w:p>
        </w:tc>
        <w:tc>
          <w:tcPr>
            <w:tcW w:type="dxa" w:w="2556"/>
            <w:vAlign w:val="center"/>
          </w:tcPr>
          <w:p>
            <w:r/>
            <w:r>
              <w:rPr>
                <w:b w:val="0"/>
              </w:rPr>
              <w:t>POST</w:t>
            </w:r>
          </w:p>
        </w:tc>
        <w:tc>
          <w:tcPr>
            <w:tcW w:type="dxa" w:w="2556"/>
            <w:vAlign w:val="center"/>
          </w:tcPr>
          <w:p>
            <w:r/>
            <w:r>
              <w:rPr>
                <w:b w:val="0"/>
              </w:rPr>
              <w:t>/auth/login</w:t>
            </w:r>
          </w:p>
        </w:tc>
        <w:tc>
          <w:tcPr>
            <w:tcW w:type="dxa" w:w="2556"/>
            <w:vAlign w:val="center"/>
          </w:tcPr>
          <w:p>
            <w:r/>
            <w:r>
              <w:rPr>
                <w:b w:val="0"/>
              </w:rPr>
              <w:t>Sign in</w:t>
            </w:r>
          </w:p>
        </w:tc>
      </w:tr>
      <w:tr>
        <w:tc>
          <w:tcPr>
            <w:tcW w:type="dxa" w:w="2556"/>
            <w:vAlign w:val="center"/>
          </w:tcPr>
          <w:p>
            <w:r/>
            <w:r>
              <w:rPr>
                <w:b w:val="0"/>
              </w:rPr>
              <w:t>2</w:t>
            </w:r>
          </w:p>
        </w:tc>
        <w:tc>
          <w:tcPr>
            <w:tcW w:type="dxa" w:w="2556"/>
            <w:vAlign w:val="center"/>
          </w:tcPr>
          <w:p>
            <w:r/>
            <w:r>
              <w:rPr>
                <w:b w:val="0"/>
              </w:rPr>
              <w:t>POST</w:t>
            </w:r>
          </w:p>
        </w:tc>
        <w:tc>
          <w:tcPr>
            <w:tcW w:type="dxa" w:w="2556"/>
            <w:vAlign w:val="center"/>
          </w:tcPr>
          <w:p>
            <w:r/>
            <w:r>
              <w:rPr>
                <w:b w:val="0"/>
              </w:rPr>
              <w:t>/auth/refresh</w:t>
            </w:r>
          </w:p>
        </w:tc>
        <w:tc>
          <w:tcPr>
            <w:tcW w:type="dxa" w:w="2556"/>
            <w:vAlign w:val="center"/>
          </w:tcPr>
          <w:p>
            <w:r/>
            <w:r>
              <w:rPr>
                <w:b w:val="0"/>
              </w:rPr>
              <w:t>Session refresh</w:t>
            </w:r>
          </w:p>
        </w:tc>
      </w:tr>
      <w:tr>
        <w:tc>
          <w:tcPr>
            <w:tcW w:type="dxa" w:w="2556"/>
            <w:vAlign w:val="center"/>
          </w:tcPr>
          <w:p>
            <w:r/>
            <w:r>
              <w:rPr>
                <w:b w:val="0"/>
              </w:rPr>
              <w:t>3</w:t>
            </w:r>
          </w:p>
        </w:tc>
        <w:tc>
          <w:tcPr>
            <w:tcW w:type="dxa" w:w="2556"/>
            <w:vAlign w:val="center"/>
          </w:tcPr>
          <w:p>
            <w:r/>
            <w:r>
              <w:rPr>
                <w:b w:val="0"/>
              </w:rPr>
              <w:t>POST</w:t>
            </w:r>
          </w:p>
        </w:tc>
        <w:tc>
          <w:tcPr>
            <w:tcW w:type="dxa" w:w="2556"/>
            <w:vAlign w:val="center"/>
          </w:tcPr>
          <w:p>
            <w:r/>
            <w:r>
              <w:rPr>
                <w:b w:val="0"/>
              </w:rPr>
              <w:t>/auth/logout</w:t>
            </w:r>
          </w:p>
        </w:tc>
        <w:tc>
          <w:tcPr>
            <w:tcW w:type="dxa" w:w="2556"/>
            <w:vAlign w:val="center"/>
          </w:tcPr>
          <w:p>
            <w:r/>
            <w:r>
              <w:rPr>
                <w:b w:val="0"/>
              </w:rPr>
              <w:t>Sign out</w:t>
            </w:r>
          </w:p>
        </w:tc>
      </w:tr>
      <w:tr>
        <w:tc>
          <w:tcPr>
            <w:tcW w:type="dxa" w:w="2556"/>
            <w:vAlign w:val="center"/>
          </w:tcPr>
          <w:p>
            <w:r/>
            <w:r>
              <w:rPr>
                <w:b w:val="0"/>
              </w:rPr>
              <w:t>4</w:t>
            </w:r>
          </w:p>
        </w:tc>
        <w:tc>
          <w:tcPr>
            <w:tcW w:type="dxa" w:w="2556"/>
            <w:vAlign w:val="center"/>
          </w:tcPr>
          <w:p>
            <w:r/>
            <w:r>
              <w:rPr>
                <w:b w:val="0"/>
              </w:rPr>
              <w:t>GET</w:t>
            </w:r>
          </w:p>
        </w:tc>
        <w:tc>
          <w:tcPr>
            <w:tcW w:type="dxa" w:w="2556"/>
            <w:vAlign w:val="center"/>
          </w:tcPr>
          <w:p>
            <w:r/>
            <w:r>
              <w:rPr>
                <w:b w:val="0"/>
              </w:rPr>
              <w:t>/auth/me</w:t>
            </w:r>
          </w:p>
        </w:tc>
        <w:tc>
          <w:tcPr>
            <w:tcW w:type="dxa" w:w="2556"/>
            <w:vAlign w:val="center"/>
          </w:tcPr>
          <w:p>
            <w:r/>
            <w:r>
              <w:rPr>
                <w:b w:val="0"/>
              </w:rPr>
              <w:t>Session restore</w:t>
            </w:r>
          </w:p>
        </w:tc>
      </w:tr>
      <w:tr>
        <w:tc>
          <w:tcPr>
            <w:tcW w:type="dxa" w:w="2556"/>
            <w:vAlign w:val="center"/>
          </w:tcPr>
          <w:p>
            <w:r/>
            <w:r>
              <w:rPr>
                <w:b w:val="0"/>
              </w:rPr>
              <w:t>5</w:t>
            </w:r>
          </w:p>
        </w:tc>
        <w:tc>
          <w:tcPr>
            <w:tcW w:type="dxa" w:w="2556"/>
            <w:vAlign w:val="center"/>
          </w:tcPr>
          <w:p>
            <w:r/>
            <w:r>
              <w:rPr>
                <w:b w:val="0"/>
              </w:rPr>
              <w:t>GET</w:t>
            </w:r>
          </w:p>
        </w:tc>
        <w:tc>
          <w:tcPr>
            <w:tcW w:type="dxa" w:w="2556"/>
            <w:vAlign w:val="center"/>
          </w:tcPr>
          <w:p>
            <w:r/>
            <w:r>
              <w:rPr>
                <w:b w:val="0"/>
              </w:rPr>
              <w:t>/dashboard</w:t>
            </w:r>
          </w:p>
        </w:tc>
        <w:tc>
          <w:tcPr>
            <w:tcW w:type="dxa" w:w="2556"/>
            <w:vAlign w:val="center"/>
          </w:tcPr>
          <w:p>
            <w:r/>
            <w:r>
              <w:rPr>
                <w:b w:val="0"/>
              </w:rPr>
              <w:t>Dashboard</w:t>
            </w:r>
          </w:p>
        </w:tc>
      </w:tr>
      <w:tr>
        <w:tc>
          <w:tcPr>
            <w:tcW w:type="dxa" w:w="2556"/>
            <w:vAlign w:val="center"/>
          </w:tcPr>
          <w:p>
            <w:r/>
            <w:r>
              <w:rPr>
                <w:b w:val="0"/>
              </w:rPr>
              <w:t>6</w:t>
            </w:r>
          </w:p>
        </w:tc>
        <w:tc>
          <w:tcPr>
            <w:tcW w:type="dxa" w:w="2556"/>
            <w:vAlign w:val="center"/>
          </w:tcPr>
          <w:p>
            <w:r/>
            <w:r>
              <w:rPr>
                <w:b w:val="0"/>
              </w:rPr>
              <w:t>GET</w:t>
            </w:r>
          </w:p>
        </w:tc>
        <w:tc>
          <w:tcPr>
            <w:tcW w:type="dxa" w:w="2556"/>
            <w:vAlign w:val="center"/>
          </w:tcPr>
          <w:p>
            <w:r/>
            <w:r>
              <w:rPr>
                <w:b w:val="0"/>
              </w:rPr>
              <w:t>/jobs</w:t>
            </w:r>
          </w:p>
        </w:tc>
        <w:tc>
          <w:tcPr>
            <w:tcW w:type="dxa" w:w="2556"/>
            <w:vAlign w:val="center"/>
          </w:tcPr>
          <w:p>
            <w:r/>
            <w:r>
              <w:rPr>
                <w:b w:val="0"/>
              </w:rPr>
              <w:t>All job requests</w:t>
            </w:r>
          </w:p>
        </w:tc>
      </w:tr>
      <w:tr>
        <w:tc>
          <w:tcPr>
            <w:tcW w:type="dxa" w:w="2556"/>
            <w:vAlign w:val="center"/>
          </w:tcPr>
          <w:p>
            <w:r/>
            <w:r>
              <w:rPr>
                <w:b w:val="0"/>
              </w:rPr>
              <w:t>7</w:t>
            </w:r>
          </w:p>
        </w:tc>
        <w:tc>
          <w:tcPr>
            <w:tcW w:type="dxa" w:w="2556"/>
            <w:vAlign w:val="center"/>
          </w:tcPr>
          <w:p>
            <w:r/>
            <w:r>
              <w:rPr>
                <w:b w:val="0"/>
              </w:rPr>
              <w:t>POST</w:t>
            </w:r>
          </w:p>
        </w:tc>
        <w:tc>
          <w:tcPr>
            <w:tcW w:type="dxa" w:w="2556"/>
            <w:vAlign w:val="center"/>
          </w:tcPr>
          <w:p>
            <w:r/>
            <w:r>
              <w:rPr>
                <w:b w:val="0"/>
              </w:rPr>
              <w:t>/jobs</w:t>
            </w:r>
          </w:p>
        </w:tc>
        <w:tc>
          <w:tcPr>
            <w:tcW w:type="dxa" w:w="2556"/>
            <w:vAlign w:val="center"/>
          </w:tcPr>
          <w:p>
            <w:r/>
            <w:r>
              <w:rPr>
                <w:b w:val="0"/>
              </w:rPr>
              <w:t>New job request</w:t>
            </w:r>
          </w:p>
        </w:tc>
      </w:tr>
      <w:tr>
        <w:tc>
          <w:tcPr>
            <w:tcW w:type="dxa" w:w="2556"/>
            <w:vAlign w:val="center"/>
          </w:tcPr>
          <w:p>
            <w:r/>
            <w:r>
              <w:rPr>
                <w:b w:val="0"/>
              </w:rPr>
              <w:t>8</w:t>
            </w:r>
          </w:p>
        </w:tc>
        <w:tc>
          <w:tcPr>
            <w:tcW w:type="dxa" w:w="2556"/>
            <w:vAlign w:val="center"/>
          </w:tcPr>
          <w:p>
            <w:r/>
            <w:r>
              <w:rPr>
                <w:b w:val="0"/>
              </w:rPr>
              <w:t>GET</w:t>
            </w:r>
          </w:p>
        </w:tc>
        <w:tc>
          <w:tcPr>
            <w:tcW w:type="dxa" w:w="2556"/>
            <w:vAlign w:val="center"/>
          </w:tcPr>
          <w:p>
            <w:r/>
            <w:r>
              <w:rPr>
                <w:b w:val="0"/>
              </w:rPr>
              <w:t>/jobs/{job_id}</w:t>
            </w:r>
          </w:p>
        </w:tc>
        <w:tc>
          <w:tcPr>
            <w:tcW w:type="dxa" w:w="2556"/>
            <w:vAlign w:val="center"/>
          </w:tcPr>
          <w:p>
            <w:r/>
            <w:r>
              <w:rPr>
                <w:b w:val="0"/>
              </w:rPr>
              <w:t>Job detail</w:t>
            </w:r>
          </w:p>
        </w:tc>
      </w:tr>
      <w:tr>
        <w:tc>
          <w:tcPr>
            <w:tcW w:type="dxa" w:w="2556"/>
            <w:vAlign w:val="center"/>
          </w:tcPr>
          <w:p>
            <w:r/>
            <w:r>
              <w:rPr>
                <w:b w:val="0"/>
              </w:rPr>
              <w:t>9</w:t>
            </w:r>
          </w:p>
        </w:tc>
        <w:tc>
          <w:tcPr>
            <w:tcW w:type="dxa" w:w="2556"/>
            <w:vAlign w:val="center"/>
          </w:tcPr>
          <w:p>
            <w:r/>
            <w:r>
              <w:rPr>
                <w:b w:val="0"/>
              </w:rPr>
              <w:t>PATCH</w:t>
            </w:r>
          </w:p>
        </w:tc>
        <w:tc>
          <w:tcPr>
            <w:tcW w:type="dxa" w:w="2556"/>
            <w:vAlign w:val="center"/>
          </w:tcPr>
          <w:p>
            <w:r/>
            <w:r>
              <w:rPr>
                <w:b w:val="0"/>
              </w:rPr>
              <w:t>/jobs/{job_id}</w:t>
            </w:r>
          </w:p>
        </w:tc>
        <w:tc>
          <w:tcPr>
            <w:tcW w:type="dxa" w:w="2556"/>
            <w:vAlign w:val="center"/>
          </w:tcPr>
          <w:p>
            <w:r/>
            <w:r>
              <w:rPr>
                <w:b w:val="0"/>
              </w:rPr>
              <w:t>Edit job</w:t>
            </w:r>
          </w:p>
        </w:tc>
      </w:tr>
      <w:tr>
        <w:tc>
          <w:tcPr>
            <w:tcW w:type="dxa" w:w="2556"/>
            <w:vAlign w:val="center"/>
          </w:tcPr>
          <w:p>
            <w:r/>
            <w:r>
              <w:rPr>
                <w:b w:val="0"/>
              </w:rPr>
              <w:t>10</w:t>
            </w:r>
          </w:p>
        </w:tc>
        <w:tc>
          <w:tcPr>
            <w:tcW w:type="dxa" w:w="2556"/>
            <w:vAlign w:val="center"/>
          </w:tcPr>
          <w:p>
            <w:r/>
            <w:r>
              <w:rPr>
                <w:b w:val="0"/>
              </w:rPr>
              <w:t>PUT</w:t>
            </w:r>
          </w:p>
        </w:tc>
        <w:tc>
          <w:tcPr>
            <w:tcW w:type="dxa" w:w="2556"/>
            <w:vAlign w:val="center"/>
          </w:tcPr>
          <w:p>
            <w:r/>
            <w:r>
              <w:rPr>
                <w:b w:val="0"/>
              </w:rPr>
              <w:t>/jobs/{job_id}/assignment</w:t>
            </w:r>
          </w:p>
        </w:tc>
        <w:tc>
          <w:tcPr>
            <w:tcW w:type="dxa" w:w="2556"/>
            <w:vAlign w:val="center"/>
          </w:tcPr>
          <w:p>
            <w:r/>
            <w:r>
              <w:rPr>
                <w:b w:val="0"/>
              </w:rPr>
              <w:t>Vehicle assignment</w:t>
            </w:r>
          </w:p>
        </w:tc>
      </w:tr>
      <w:tr>
        <w:tc>
          <w:tcPr>
            <w:tcW w:type="dxa" w:w="2556"/>
            <w:vAlign w:val="center"/>
          </w:tcPr>
          <w:p>
            <w:r/>
            <w:r>
              <w:rPr>
                <w:b w:val="0"/>
              </w:rPr>
              <w:t>11</w:t>
            </w:r>
          </w:p>
        </w:tc>
        <w:tc>
          <w:tcPr>
            <w:tcW w:type="dxa" w:w="2556"/>
            <w:vAlign w:val="center"/>
          </w:tcPr>
          <w:p>
            <w:r/>
            <w:r>
              <w:rPr>
                <w:b w:val="0"/>
              </w:rPr>
              <w:t>POST</w:t>
            </w:r>
          </w:p>
        </w:tc>
        <w:tc>
          <w:tcPr>
            <w:tcW w:type="dxa" w:w="2556"/>
            <w:vAlign w:val="center"/>
          </w:tcPr>
          <w:p>
            <w:r/>
            <w:r>
              <w:rPr>
                <w:b w:val="0"/>
              </w:rPr>
              <w:t>/jobs/{job_id}/flag</w:t>
            </w:r>
          </w:p>
        </w:tc>
        <w:tc>
          <w:tcPr>
            <w:tcW w:type="dxa" w:w="2556"/>
            <w:vAlign w:val="center"/>
          </w:tcPr>
          <w:p>
            <w:r/>
            <w:r>
              <w:rPr>
                <w:b w:val="0"/>
              </w:rPr>
              <w:t>Flag job</w:t>
            </w:r>
          </w:p>
        </w:tc>
      </w:tr>
      <w:tr>
        <w:tc>
          <w:tcPr>
            <w:tcW w:type="dxa" w:w="2556"/>
            <w:vAlign w:val="center"/>
          </w:tcPr>
          <w:p>
            <w:r/>
            <w:r>
              <w:rPr>
                <w:b w:val="0"/>
              </w:rPr>
              <w:t>12</w:t>
            </w:r>
          </w:p>
        </w:tc>
        <w:tc>
          <w:tcPr>
            <w:tcW w:type="dxa" w:w="2556"/>
            <w:vAlign w:val="center"/>
          </w:tcPr>
          <w:p>
            <w:r/>
            <w:r>
              <w:rPr>
                <w:b w:val="0"/>
              </w:rPr>
              <w:t>POST</w:t>
            </w:r>
          </w:p>
        </w:tc>
        <w:tc>
          <w:tcPr>
            <w:tcW w:type="dxa" w:w="2556"/>
            <w:vAlign w:val="center"/>
          </w:tcPr>
          <w:p>
            <w:r/>
            <w:r>
              <w:rPr>
                <w:b w:val="0"/>
              </w:rPr>
              <w:t>/jobs/{job_id}/cancel</w:t>
            </w:r>
          </w:p>
        </w:tc>
        <w:tc>
          <w:tcPr>
            <w:tcW w:type="dxa" w:w="2556"/>
            <w:vAlign w:val="center"/>
          </w:tcPr>
          <w:p>
            <w:r/>
            <w:r>
              <w:rPr>
                <w:b w:val="0"/>
              </w:rPr>
              <w:t>Cancel job</w:t>
            </w:r>
          </w:p>
        </w:tc>
      </w:tr>
      <w:tr>
        <w:tc>
          <w:tcPr>
            <w:tcW w:type="dxa" w:w="2556"/>
            <w:vAlign w:val="center"/>
          </w:tcPr>
          <w:p>
            <w:r/>
            <w:r>
              <w:rPr>
                <w:b w:val="0"/>
              </w:rPr>
              <w:t>13</w:t>
            </w:r>
          </w:p>
        </w:tc>
        <w:tc>
          <w:tcPr>
            <w:tcW w:type="dxa" w:w="2556"/>
            <w:vAlign w:val="center"/>
          </w:tcPr>
          <w:p>
            <w:r/>
            <w:r>
              <w:rPr>
                <w:b w:val="0"/>
              </w:rPr>
              <w:t>POST</w:t>
            </w:r>
          </w:p>
        </w:tc>
        <w:tc>
          <w:tcPr>
            <w:tcW w:type="dxa" w:w="2556"/>
            <w:vAlign w:val="center"/>
          </w:tcPr>
          <w:p>
            <w:r/>
            <w:r>
              <w:rPr>
                <w:b w:val="0"/>
              </w:rPr>
              <w:t>/jobs/{job_id}/comments</w:t>
            </w:r>
          </w:p>
        </w:tc>
        <w:tc>
          <w:tcPr>
            <w:tcW w:type="dxa" w:w="2556"/>
            <w:vAlign w:val="center"/>
          </w:tcPr>
          <w:p>
            <w:r/>
            <w:r>
              <w:rPr>
                <w:b w:val="0"/>
              </w:rPr>
              <w:t>Job activity</w:t>
            </w:r>
          </w:p>
        </w:tc>
      </w:tr>
      <w:tr>
        <w:tc>
          <w:tcPr>
            <w:tcW w:type="dxa" w:w="2556"/>
            <w:vAlign w:val="center"/>
          </w:tcPr>
          <w:p>
            <w:r/>
            <w:r>
              <w:rPr>
                <w:b w:val="0"/>
              </w:rPr>
              <w:t>14</w:t>
            </w:r>
          </w:p>
        </w:tc>
        <w:tc>
          <w:tcPr>
            <w:tcW w:type="dxa" w:w="2556"/>
            <w:vAlign w:val="center"/>
          </w:tcPr>
          <w:p>
            <w:r/>
            <w:r>
              <w:rPr>
                <w:b w:val="0"/>
              </w:rPr>
              <w:t>GET</w:t>
            </w:r>
          </w:p>
        </w:tc>
        <w:tc>
          <w:tcPr>
            <w:tcW w:type="dxa" w:w="2556"/>
            <w:vAlign w:val="center"/>
          </w:tcPr>
          <w:p>
            <w:r/>
            <w:r>
              <w:rPr>
                <w:b w:val="0"/>
              </w:rPr>
              <w:t>/jobs/{job_id}/workflow-statuses</w:t>
            </w:r>
          </w:p>
        </w:tc>
        <w:tc>
          <w:tcPr>
            <w:tcW w:type="dxa" w:w="2556"/>
            <w:vAlign w:val="center"/>
          </w:tcPr>
          <w:p>
            <w:r/>
            <w:r>
              <w:rPr>
                <w:b w:val="0"/>
              </w:rPr>
              <w:t>Allowed status changes</w:t>
            </w:r>
          </w:p>
        </w:tc>
      </w:tr>
      <w:tr>
        <w:tc>
          <w:tcPr>
            <w:tcW w:type="dxa" w:w="2556"/>
            <w:vAlign w:val="center"/>
          </w:tcPr>
          <w:p>
            <w:r/>
            <w:r>
              <w:rPr>
                <w:b w:val="0"/>
              </w:rPr>
              <w:t>15</w:t>
            </w:r>
          </w:p>
        </w:tc>
        <w:tc>
          <w:tcPr>
            <w:tcW w:type="dxa" w:w="2556"/>
            <w:vAlign w:val="center"/>
          </w:tcPr>
          <w:p>
            <w:r/>
            <w:r>
              <w:rPr>
                <w:b w:val="0"/>
              </w:rPr>
              <w:t>GET</w:t>
            </w:r>
          </w:p>
        </w:tc>
        <w:tc>
          <w:tcPr>
            <w:tcW w:type="dxa" w:w="2556"/>
            <w:vAlign w:val="center"/>
          </w:tcPr>
          <w:p>
            <w:r/>
            <w:r>
              <w:rPr>
                <w:b w:val="0"/>
              </w:rPr>
              <w:t>/reference/{reference_type}</w:t>
            </w:r>
          </w:p>
        </w:tc>
        <w:tc>
          <w:tcPr>
            <w:tcW w:type="dxa" w:w="2556"/>
            <w:vAlign w:val="center"/>
          </w:tcPr>
          <w:p>
            <w:r/>
            <w:r>
              <w:rPr>
                <w:b w:val="0"/>
              </w:rPr>
              <w:t>All searchable selectors</w:t>
            </w:r>
          </w:p>
        </w:tc>
      </w:tr>
      <w:tr>
        <w:tc>
          <w:tcPr>
            <w:tcW w:type="dxa" w:w="2556"/>
            <w:vAlign w:val="center"/>
          </w:tcPr>
          <w:p>
            <w:r/>
            <w:r>
              <w:rPr>
                <w:b w:val="0"/>
              </w:rPr>
              <w:t>16</w:t>
            </w:r>
          </w:p>
        </w:tc>
        <w:tc>
          <w:tcPr>
            <w:tcW w:type="dxa" w:w="2556"/>
            <w:vAlign w:val="center"/>
          </w:tcPr>
          <w:p>
            <w:r/>
            <w:r>
              <w:rPr>
                <w:b w:val="0"/>
              </w:rPr>
              <w:t>GET</w:t>
            </w:r>
          </w:p>
        </w:tc>
        <w:tc>
          <w:tcPr>
            <w:tcW w:type="dxa" w:w="2556"/>
            <w:vAlign w:val="center"/>
          </w:tcPr>
          <w:p>
            <w:r/>
            <w:r>
              <w:rPr>
                <w:b w:val="0"/>
              </w:rPr>
              <w:t>/jobs/summary</w:t>
            </w:r>
          </w:p>
        </w:tc>
        <w:tc>
          <w:tcPr>
            <w:tcW w:type="dxa" w:w="2556"/>
            <w:vAlign w:val="center"/>
          </w:tcPr>
          <w:p>
            <w:r/>
            <w:r>
              <w:rPr>
                <w:b w:val="0"/>
              </w:rPr>
              <w:t>Weekly/monthly summary</w:t>
            </w:r>
          </w:p>
        </w:tc>
      </w:tr>
      <w:tr>
        <w:tc>
          <w:tcPr>
            <w:tcW w:type="dxa" w:w="2556"/>
            <w:vAlign w:val="center"/>
          </w:tcPr>
          <w:p>
            <w:r/>
            <w:r>
              <w:rPr>
                <w:b w:val="0"/>
              </w:rPr>
              <w:t>17</w:t>
            </w:r>
          </w:p>
        </w:tc>
        <w:tc>
          <w:tcPr>
            <w:tcW w:type="dxa" w:w="2556"/>
            <w:vAlign w:val="center"/>
          </w:tcPr>
          <w:p>
            <w:r/>
            <w:r>
              <w:rPr>
                <w:b w:val="0"/>
              </w:rPr>
              <w:t>GET</w:t>
            </w:r>
          </w:p>
        </w:tc>
        <w:tc>
          <w:tcPr>
            <w:tcW w:type="dxa" w:w="2556"/>
            <w:vAlign w:val="center"/>
          </w:tcPr>
          <w:p>
            <w:r/>
            <w:r>
              <w:rPr>
                <w:b w:val="0"/>
              </w:rPr>
              <w:t>/jobs/status-chart</w:t>
            </w:r>
          </w:p>
        </w:tc>
        <w:tc>
          <w:tcPr>
            <w:tcW w:type="dxa" w:w="2556"/>
            <w:vAlign w:val="center"/>
          </w:tcPr>
          <w:p>
            <w:r/>
            <w:r>
              <w:rPr>
                <w:b w:val="0"/>
              </w:rPr>
              <w:t>Weekly status chart</w:t>
            </w:r>
          </w:p>
        </w:tc>
      </w:tr>
    </w:tbl>
    <w:p/>
    <w:p>
      <w:pPr>
        <w:pStyle w:val="Heading1"/>
      </w:pPr>
      <w:r>
        <w:t>3. Authentication</w:t>
      </w:r>
    </w:p>
    <w:p>
      <w:pPr>
        <w:pStyle w:val="Heading2"/>
      </w:pPr>
      <w:r>
        <w:t>3.1 Sign in</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POST /auth/login</w:t>
            </w:r>
          </w:p>
        </w:tc>
      </w:tr>
      <w:tr>
        <w:tc>
          <w:tcPr>
            <w:tcW w:type="dxa" w:w="1800"/>
            <w:vAlign w:val="center"/>
          </w:tcPr>
          <w:p>
            <w:r/>
            <w:r>
              <w:rPr>
                <w:b w:val="0"/>
              </w:rPr>
              <w:t>Authorization</w:t>
            </w:r>
          </w:p>
        </w:tc>
        <w:tc>
          <w:tcPr>
            <w:tcW w:type="dxa" w:w="8496"/>
            <w:vAlign w:val="center"/>
          </w:tcPr>
          <w:p>
            <w:r/>
            <w:r>
              <w:rPr>
                <w:b w:val="0"/>
              </w:rPr>
              <w:t>Not required</w:t>
            </w:r>
          </w:p>
        </w:tc>
      </w:tr>
      <w:tr>
        <w:tc>
          <w:tcPr>
            <w:tcW w:type="dxa" w:w="1800"/>
            <w:vAlign w:val="center"/>
          </w:tcPr>
          <w:p>
            <w:r/>
            <w:r>
              <w:rPr>
                <w:b w:val="0"/>
              </w:rPr>
              <w:t>Purpose</w:t>
            </w:r>
          </w:p>
        </w:tc>
        <w:tc>
          <w:tcPr>
            <w:tcW w:type="dxa" w:w="8496"/>
            <w:vAlign w:val="center"/>
          </w:tcPr>
          <w:p>
            <w:r/>
            <w:r>
              <w:rPr>
                <w:b w:val="0"/>
              </w:rPr>
              <w:t>Authenticate a user with the work-email and password fields shown in the mobile sign-in screen.</w:t>
            </w:r>
          </w:p>
        </w:tc>
      </w:tr>
    </w:tbl>
    <w:p/>
    <w:p>
      <w:pPr>
        <w:spacing w:after="80"/>
      </w:pPr>
      <w:r>
        <w:rPr>
          <w:b/>
        </w:rPr>
        <w:t>Request JSON</w:t>
      </w:r>
      <w:r/>
    </w:p>
    <w:p>
      <w:pPr>
        <w:spacing w:after="140"/>
        <w:ind w:left="360" w:right="216"/>
      </w:pPr>
      <w:r>
        <w:rPr>
          <w:rFonts w:ascii="Menlo" w:hAnsi="Menlo"/>
          <w:color w:val="1F3B59"/>
          <w:sz w:val="16"/>
        </w:rPr>
        <w:t>{</w:t>
        <w:br/>
        <w:t xml:space="preserve">  "email": "ruwan@alslogistics.lk",</w:t>
        <w:br/>
        <w:t xml:space="preserve">  "password": "122324"</w:t>
        <w:br/>
        <w:t>}</w:t>
      </w:r>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"Signed in successfully.",</w:t>
        <w:br/>
        <w:t xml:space="preserve">  "data": {</w:t>
        <w:br/>
        <w:t xml:space="preserve">    "access_token": "eyJhbGciOiJIUzI1NiJ9...",</w:t>
        <w:br/>
        <w:t xml:space="preserve">    "access_token_expires_at": "2026-08-16T10:00:00Z",</w:t>
        <w:br/>
        <w:t xml:space="preserve">    "refresh_token": "rt_01JABC...",</w:t>
        <w:br/>
        <w:t xml:space="preserve">    "refresh_token_expires_at": "2026-09-15T09:00:00Z",</w:t>
        <w:br/>
        <w:t xml:space="preserve">    "user": {</w:t>
        <w:br/>
        <w:t xml:space="preserve">      "id": "usr_001",</w:t>
        <w:br/>
        <w:t xml:space="preserve">      "name": "Ruwan Prabath",</w:t>
        <w:br/>
        <w:t xml:space="preserve">      "initials": "RP",</w:t>
        <w:br/>
        <w:t xml:space="preserve">      "role": "transporter",</w:t>
        <w:br/>
        <w:t xml:space="preserve">      "company": {</w:t>
        <w:br/>
        <w:t xml:space="preserve">        "id": "cmp_001",</w:t>
        <w:br/>
        <w:t xml:space="preserve">        "name": "ALS Logistics (Pvt) Ltd"</w:t>
        <w:br/>
        <w:t xml:space="preserve">      }</w:t>
        <w:br/>
        <w:t xml:space="preserve">    }</w:t>
        <w:br/>
        <w:t xml:space="preserve">  }</w:t>
        <w:br/>
        <w:t>}</w:t>
      </w:r>
    </w:p>
    <w:p>
      <w:pPr>
        <w:spacing w:after="80"/>
      </w:pPr>
      <w:r>
        <w:rPr>
          <w:b/>
        </w:rPr>
        <w:t>Backend requirements</w:t>
      </w:r>
      <w:r/>
    </w:p>
    <w:p>
      <w:pPr>
        <w:pStyle w:val="ListBullet"/>
      </w:pPr>
      <w:r>
        <w:t>Return only the role values owner, transporter, or broker until the mobile role model changes.</w:t>
      </w:r>
    </w:p>
    <w:p>
      <w:pPr>
        <w:pStyle w:val="ListBullet"/>
      </w:pPr>
      <w:r>
        <w:t>Rate-limit failed attempts and never state whether the email or password was invalid.</w:t>
      </w:r>
    </w:p>
    <w:p>
      <w:pPr>
        <w:pStyle w:val="ListBullet"/>
      </w:pPr>
      <w:r>
        <w:t>The app sends only email and password today; device metadata is optional and must not be required.</w:t>
      </w:r>
    </w:p>
    <w:p>
      <w:pPr>
        <w:pStyle w:val="Heading2"/>
      </w:pPr>
      <w:r>
        <w:t>3.2 Refresh token</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POST /auth/refresh</w:t>
            </w:r>
          </w:p>
        </w:tc>
      </w:tr>
      <w:tr>
        <w:tc>
          <w:tcPr>
            <w:tcW w:type="dxa" w:w="1800"/>
            <w:vAlign w:val="center"/>
          </w:tcPr>
          <w:p>
            <w:r/>
            <w:r>
              <w:rPr>
                <w:b w:val="0"/>
              </w:rPr>
              <w:t>Authorization</w:t>
            </w:r>
          </w:p>
        </w:tc>
        <w:tc>
          <w:tcPr>
            <w:tcW w:type="dxa" w:w="8496"/>
            <w:vAlign w:val="center"/>
          </w:tcPr>
          <w:p>
            <w:r/>
            <w:r>
              <w:rPr>
                <w:b w:val="0"/>
              </w:rPr>
              <w:t>Not required</w:t>
            </w:r>
          </w:p>
        </w:tc>
      </w:tr>
      <w:tr>
        <w:tc>
          <w:tcPr>
            <w:tcW w:type="dxa" w:w="1800"/>
            <w:vAlign w:val="center"/>
          </w:tcPr>
          <w:p>
            <w:r/>
            <w:r>
              <w:rPr>
                <w:b w:val="0"/>
              </w:rPr>
              <w:t>Purpose</w:t>
            </w:r>
          </w:p>
        </w:tc>
        <w:tc>
          <w:tcPr>
            <w:tcW w:type="dxa" w:w="8496"/>
            <w:vAlign w:val="center"/>
          </w:tcPr>
          <w:p>
            <w:r/>
            <w:r>
              <w:rPr>
                <w:b w:val="0"/>
              </w:rPr>
              <w:t>Issue a new access token and rotate the refresh token.</w:t>
            </w:r>
          </w:p>
        </w:tc>
      </w:tr>
    </w:tbl>
    <w:p/>
    <w:p>
      <w:pPr>
        <w:spacing w:after="80"/>
      </w:pPr>
      <w:r>
        <w:rPr>
          <w:b/>
        </w:rPr>
        <w:t>Request JSON</w:t>
      </w:r>
      <w:r/>
    </w:p>
    <w:p>
      <w:pPr>
        <w:spacing w:after="140"/>
        <w:ind w:left="360" w:right="216"/>
      </w:pPr>
      <w:r>
        <w:rPr>
          <w:rFonts w:ascii="Menlo" w:hAnsi="Menlo"/>
          <w:color w:val="1F3B59"/>
          <w:sz w:val="16"/>
        </w:rPr>
        <w:t>{</w:t>
        <w:br/>
        <w:t xml:space="preserve">  "refresh_token": "rt_01JABC..."</w:t>
        <w:br/>
        <w:t>}</w:t>
      </w:r>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"Session refreshed.",</w:t>
        <w:br/>
        <w:t xml:space="preserve">  "data": {</w:t>
        <w:br/>
        <w:t xml:space="preserve">    "access_token": "new-access-token",</w:t>
        <w:br/>
        <w:t xml:space="preserve">    "access_token_expires_at": "2026-08-16T11:00:00Z",</w:t>
        <w:br/>
        <w:t xml:space="preserve">    "refresh_token": "rotated-refresh-token",</w:t>
        <w:br/>
        <w:t xml:space="preserve">    "refresh_token_expires_at": "2026-09-15T10:00:00Z"</w:t>
        <w:br/>
        <w:t xml:space="preserve">  }</w:t>
        <w:br/>
        <w:t>}</w:t>
      </w:r>
    </w:p>
    <w:p>
      <w:pPr>
        <w:spacing w:after="80"/>
      </w:pPr>
      <w:r>
        <w:rPr>
          <w:b/>
        </w:rPr>
        <w:t>Backend requirements</w:t>
      </w:r>
      <w:r/>
    </w:p>
    <w:p>
      <w:pPr>
        <w:pStyle w:val="ListBullet"/>
      </w:pPr>
      <w:r>
        <w:t>Reject revoked or expired refresh tokens with HTTP 401.</w:t>
      </w:r>
    </w:p>
    <w:p>
      <w:pPr>
        <w:pStyle w:val="Heading2"/>
      </w:pPr>
      <w:r>
        <w:t>3.3 Sign out</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POST /auth/logout</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Revoke the refresh token for the current session.</w:t>
            </w:r>
          </w:p>
        </w:tc>
      </w:tr>
    </w:tbl>
    <w:p/>
    <w:p>
      <w:pPr>
        <w:spacing w:after="80"/>
      </w:pPr>
      <w:r>
        <w:rPr>
          <w:b/>
        </w:rPr>
        <w:t>Request JSON</w:t>
      </w:r>
      <w:r/>
    </w:p>
    <w:p>
      <w:pPr>
        <w:spacing w:after="140"/>
        <w:ind w:left="360" w:right="216"/>
      </w:pPr>
      <w:r>
        <w:rPr>
          <w:rFonts w:ascii="Menlo" w:hAnsi="Menlo"/>
          <w:color w:val="1F3B59"/>
          <w:sz w:val="16"/>
        </w:rPr>
        <w:t>{</w:t>
        <w:br/>
        <w:t xml:space="preserve">  "refresh_token": "rt_01JABC..."</w:t>
        <w:br/>
        <w:t>}</w:t>
      </w:r>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"Signed out successfully.",</w:t>
        <w:br/>
        <w:t xml:space="preserve">  "data": {}</w:t>
        <w:br/>
        <w:t>}</w:t>
      </w:r>
    </w:p>
    <w:p>
      <w:pPr>
        <w:spacing w:after="80"/>
      </w:pPr>
      <w:r>
        <w:rPr>
          <w:b/>
        </w:rPr>
        <w:t>Backend requirements</w:t>
      </w:r>
      <w:r/>
    </w:p>
    <w:p>
      <w:pPr>
        <w:pStyle w:val="ListBullet"/>
      </w:pPr>
      <w:r>
        <w:t>Return HTTP 204 or the standard success envelope. The mobile app must clear local tokens even if this call fails.</w:t>
      </w:r>
    </w:p>
    <w:p>
      <w:pPr>
        <w:pStyle w:val="Heading2"/>
      </w:pPr>
      <w:r>
        <w:t>3.4 Current user</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GET /auth/me</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Restore the authenticated user at app start and retrieve current role/company details.</w:t>
            </w:r>
          </w:p>
        </w:tc>
      </w:tr>
    </w:tbl>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"Success",</w:t>
        <w:br/>
        <w:t xml:space="preserve">  "data": {</w:t>
        <w:br/>
        <w:t xml:space="preserve">    "id": "usr_001",</w:t>
        <w:br/>
        <w:t xml:space="preserve">    "name": "Ruwan Prabath",</w:t>
        <w:br/>
        <w:t xml:space="preserve">    "initials": "RP",</w:t>
        <w:br/>
        <w:t xml:space="preserve">    "role": "transporter",</w:t>
        <w:br/>
        <w:t xml:space="preserve">    "company": {</w:t>
        <w:br/>
        <w:t xml:space="preserve">      "id": "cmp_001",</w:t>
        <w:br/>
        <w:t xml:space="preserve">      "name": "ALS Logistics (Pvt) Ltd"</w:t>
        <w:br/>
        <w:t xml:space="preserve">    }</w:t>
        <w:br/>
        <w:t xml:space="preserve">  }</w:t>
        <w:br/>
        <w:t>}</w:t>
      </w:r>
    </w:p>
    <w:p>
      <w:pPr>
        <w:pStyle w:val="Heading1"/>
      </w:pPr>
      <w:r>
        <w:t>4. Dashboard and job list</w:t>
      </w:r>
    </w:p>
    <w:p>
      <w:pPr>
        <w:pStyle w:val="Heading2"/>
      </w:pPr>
      <w:r>
        <w:t>4.1 Dashboard</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GET /dashboard</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Load the dashboard header, metrics, and recent job requests.</w:t>
            </w:r>
          </w:p>
        </w:tc>
      </w:tr>
    </w:tbl>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"Success",</w:t>
        <w:br/>
        <w:t xml:space="preserve">  "data": {</w:t>
        <w:br/>
        <w:t xml:space="preserve">    "user": {</w:t>
        <w:br/>
        <w:t xml:space="preserve">      "id": "usr_001",</w:t>
        <w:br/>
        <w:t xml:space="preserve">      "name": "Ruwan Prabath",</w:t>
        <w:br/>
        <w:t xml:space="preserve">      "initials": "RP",</w:t>
        <w:br/>
        <w:t xml:space="preserve">      "role": "transporter",</w:t>
        <w:br/>
        <w:t xml:space="preserve">      "company": {</w:t>
        <w:br/>
        <w:t xml:space="preserve">        "id": "cmp_001",</w:t>
        <w:br/>
        <w:t xml:space="preserve">        "name": "ALS Logistics (Pvt) Ltd"</w:t>
        <w:br/>
        <w:t xml:space="preserve">      }</w:t>
        <w:br/>
        <w:t xml:space="preserve">    },</w:t>
        <w:br/>
        <w:t xml:space="preserve">    "metrics": {</w:t>
        <w:br/>
        <w:t xml:space="preserve">      "open_jobs": 6,</w:t>
        <w:br/>
        <w:t xml:space="preserve">      "delivered_last_7_days": 18,</w:t>
        <w:br/>
        <w:t xml:space="preserve">      "flagged_jobs": 2</w:t>
        <w:br/>
        <w:t xml:space="preserve">    },</w:t>
        <w:br/>
        <w:t xml:space="preserve">    "recent_jobs": [</w:t>
        <w:br/>
        <w:t xml:space="preserve">      {</w:t>
        <w:br/>
        <w:t xml:space="preserve">        "id": "JOB-4471",</w:t>
        <w:br/>
        <w:t xml:space="preserve">        "status": "in_transit",</w:t>
        <w:br/>
        <w:t xml:space="preserve">        "workflow_status": "in_transit",</w:t>
        <w:br/>
        <w:t xml:space="preserve">        "is_flagged": true,</w:t>
        <w:br/>
        <w:t xml:space="preserve">        "flag_reason": "delay",</w:t>
        <w:br/>
        <w:t xml:space="preserve">        "pickup": {</w:t>
        <w:br/>
        <w:t xml:space="preserve">          "id": "loc_colombo_dc",</w:t>
        <w:br/>
        <w:t xml:space="preserve">          "name": "Colombo DC — Orugodawatta"</w:t>
        <w:br/>
        <w:t xml:space="preserve">        },</w:t>
        <w:br/>
        <w:t xml:space="preserve">        "final_destination": {</w:t>
        <w:br/>
        <w:t xml:space="preserve">          "id": "loc_kandy_hub",</w:t>
        <w:br/>
        <w:t xml:space="preserve">          "name": "Kandy Hub — Pallekele"</w:t>
        <w:br/>
        <w:t xml:space="preserve">        },</w:t>
        <w:br/>
        <w:t xml:space="preserve">        "requested_arrival_at": "2026-08-16T09:00:00Z",</w:t>
        <w:br/>
        <w:t xml:space="preserve">        "requested_delivery_at": "2026-08-16T16:30:00Z",</w:t>
        <w:br/>
        <w:t xml:space="preserve">        "customer": {</w:t>
        <w:br/>
        <w:t xml:space="preserve">          "id": "cus_001",</w:t>
        <w:br/>
        <w:t xml:space="preserve">          "name": "Ceylon Biscuits Ltd"</w:t>
        <w:br/>
        <w:t xml:space="preserve">        },</w:t>
        <w:br/>
        <w:t xml:space="preserve">        "shipper": {</w:t>
        <w:br/>
        <w:t xml:space="preserve">          "id": "shp_001",</w:t>
        <w:br/>
        <w:t xml:space="preserve">          "name": "CBL Ranala Plant"</w:t>
        <w:br/>
        <w:t xml:space="preserve">        },</w:t>
        <w:br/>
        <w:t xml:space="preserve">        "invoice_to": {</w:t>
        <w:br/>
        <w:t xml:space="preserve">          "id": "cus_001",</w:t>
        <w:br/>
        <w:t xml:space="preserve">          "name": "Ceylon Biscuits Ltd"</w:t>
        <w:br/>
        <w:t xml:space="preserve">        },</w:t>
        <w:br/>
        <w:t xml:space="preserve">        "transport_provider": {</w:t>
        <w:br/>
        <w:t xml:space="preserve">          "id": "cmp_001",</w:t>
        <w:br/>
        <w:t xml:space="preserve">          "name": "ALS Logistics (Pvt) Ltd"</w:t>
        <w:br/>
        <w:t xml:space="preserve">        },</w:t>
        <w:br/>
        <w:t xml:space="preserve">        "assignment": {</w:t>
        <w:br/>
        <w:t xml:space="preserve">          "vehicle_type": {</w:t>
        <w:br/>
        <w:t xml:space="preserve">            "id": "vt_20ft",</w:t>
        <w:br/>
        <w:t xml:space="preserve">            "name": "20 ft Container Truck"</w:t>
        <w:br/>
        <w:t xml:space="preserve">          },</w:t>
        <w:br/>
        <w:t xml:space="preserve">          "vehicle": {</w:t>
        <w:br/>
        <w:t xml:space="preserve">            "id": "veh_lp4471",</w:t>
        <w:br/>
        <w:t xml:space="preserve">            "number": "LP-4471"</w:t>
        <w:br/>
        <w:t xml:space="preserve">          },</w:t>
        <w:br/>
        <w:t xml:space="preserve">          "driver": {</w:t>
        <w:br/>
        <w:t xml:space="preserve">            "id": "drv_wij",</w:t>
        <w:br/>
        <w:t xml:space="preserve">            "name": "K. Wijesinghe"</w:t>
        <w:br/>
        <w:t xml:space="preserve">          },</w:t>
        <w:br/>
        <w:t xml:space="preserve">          "driver_helper": null</w:t>
        <w:br/>
        <w:t xml:space="preserve">        }</w:t>
        <w:br/>
        <w:t xml:space="preserve">      }</w:t>
        <w:br/>
        <w:t xml:space="preserve">    ]</w:t>
        <w:br/>
        <w:t xml:space="preserve">  }</w:t>
        <w:br/>
        <w:t>}</w:t>
      </w:r>
    </w:p>
    <w:p>
      <w:pPr>
        <w:spacing w:after="80"/>
      </w:pPr>
      <w:r>
        <w:rPr>
          <w:b/>
        </w:rPr>
        <w:t>Backend requirements</w:t>
      </w:r>
      <w:r/>
    </w:p>
    <w:p>
      <w:pPr>
        <w:pStyle w:val="ListBullet"/>
      </w:pPr>
      <w:r>
        <w:t>The current UI label says DELIVERED, 7D, so the API uses delivered_last_7_days rather than the old mock name deliveredThisMonth.</w:t>
      </w:r>
    </w:p>
    <w:p>
      <w:pPr>
        <w:pStyle w:val="Heading2"/>
      </w:pPr>
      <w:r>
        <w:t>4.2 List job requests</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GET /jobs?status=open&amp;flagged=false&amp;q=Kandy&amp;page=1&amp;page_size=20</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Return paginated job cards for search, status tabs, and dashboard deep links.</w:t>
            </w:r>
          </w:p>
        </w:tc>
      </w:tr>
    </w:tbl>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"Success",</w:t>
        <w:br/>
        <w:t xml:space="preserve">  "data": {</w:t>
        <w:br/>
        <w:t xml:space="preserve">    "items": [</w:t>
        <w:br/>
        <w:t xml:space="preserve">      {</w:t>
        <w:br/>
        <w:t xml:space="preserve">        "id": "JOB-4471",</w:t>
        <w:br/>
        <w:t xml:space="preserve">        "status": "in_transit",</w:t>
        <w:br/>
        <w:t xml:space="preserve">        "workflow_status": "in_transit",</w:t>
        <w:br/>
        <w:t xml:space="preserve">        "is_flagged": true,</w:t>
        <w:br/>
        <w:t xml:space="preserve">        "flag_reason": "delay",</w:t>
        <w:br/>
        <w:t xml:space="preserve">        "pickup": {</w:t>
        <w:br/>
        <w:t xml:space="preserve">          "id": "loc_colombo_dc",</w:t>
        <w:br/>
        <w:t xml:space="preserve">          "name": "Colombo DC — Orugodawatta"</w:t>
        <w:br/>
        <w:t xml:space="preserve">        },</w:t>
        <w:br/>
        <w:t xml:space="preserve">        "final_destination": {</w:t>
        <w:br/>
        <w:t xml:space="preserve">          "id": "loc_kandy_hub",</w:t>
        <w:br/>
        <w:t xml:space="preserve">          "name": "Kandy Hub — Pallekele"</w:t>
        <w:br/>
        <w:t xml:space="preserve">        },</w:t>
        <w:br/>
        <w:t xml:space="preserve">        "requested_arrival_at": "2026-08-16T09:00:00Z",</w:t>
        <w:br/>
        <w:t xml:space="preserve">        "requested_delivery_at": "2026-08-16T16:30:00Z",</w:t>
        <w:br/>
        <w:t xml:space="preserve">        "customer": {</w:t>
        <w:br/>
        <w:t xml:space="preserve">          "id": "cus_001",</w:t>
        <w:br/>
        <w:t xml:space="preserve">          "name": "Ceylon Biscuits Ltd"</w:t>
        <w:br/>
        <w:t xml:space="preserve">        },</w:t>
        <w:br/>
        <w:t xml:space="preserve">        "shipper": {</w:t>
        <w:br/>
        <w:t xml:space="preserve">          "id": "shp_001",</w:t>
        <w:br/>
        <w:t xml:space="preserve">          "name": "CBL Ranala Plant"</w:t>
        <w:br/>
        <w:t xml:space="preserve">        },</w:t>
        <w:br/>
        <w:t xml:space="preserve">        "invoice_to": {</w:t>
        <w:br/>
        <w:t xml:space="preserve">          "id": "cus_001",</w:t>
        <w:br/>
        <w:t xml:space="preserve">          "name": "Ceylon Biscuits Ltd"</w:t>
        <w:br/>
        <w:t xml:space="preserve">        },</w:t>
        <w:br/>
        <w:t xml:space="preserve">        "transport_provider": {</w:t>
        <w:br/>
        <w:t xml:space="preserve">          "id": "cmp_001",</w:t>
        <w:br/>
        <w:t xml:space="preserve">          "name": "ALS Logistics (Pvt) Ltd"</w:t>
        <w:br/>
        <w:t xml:space="preserve">        },</w:t>
        <w:br/>
        <w:t xml:space="preserve">        "assignment": {</w:t>
        <w:br/>
        <w:t xml:space="preserve">          "vehicle_type": {</w:t>
        <w:br/>
        <w:t xml:space="preserve">            "id": "vt_20ft",</w:t>
        <w:br/>
        <w:t xml:space="preserve">            "name": "20 ft Container Truck"</w:t>
        <w:br/>
        <w:t xml:space="preserve">          },</w:t>
        <w:br/>
        <w:t xml:space="preserve">          "vehicle": {</w:t>
        <w:br/>
        <w:t xml:space="preserve">            "id": "veh_lp4471",</w:t>
        <w:br/>
        <w:t xml:space="preserve">            "number": "LP-4471"</w:t>
        <w:br/>
        <w:t xml:space="preserve">          },</w:t>
        <w:br/>
        <w:t xml:space="preserve">          "driver": {</w:t>
        <w:br/>
        <w:t xml:space="preserve">            "id": "drv_wij",</w:t>
        <w:br/>
        <w:t xml:space="preserve">            "name": "K. Wijesinghe"</w:t>
        <w:br/>
        <w:t xml:space="preserve">          },</w:t>
        <w:br/>
        <w:t xml:space="preserve">          "driver_helper": null</w:t>
        <w:br/>
        <w:t xml:space="preserve">        }</w:t>
        <w:br/>
        <w:t xml:space="preserve">      }</w:t>
        <w:br/>
        <w:t xml:space="preserve">    ],</w:t>
        <w:br/>
        <w:t xml:space="preserve">    "pagination": {</w:t>
        <w:br/>
        <w:t xml:space="preserve">      "page": 1,</w:t>
        <w:br/>
        <w:t xml:space="preserve">      "page_size": 20,</w:t>
        <w:br/>
        <w:t xml:space="preserve">      "total": 1,</w:t>
        <w:br/>
        <w:t xml:space="preserve">      "total_pages": 1</w:t>
        <w:br/>
        <w:t xml:space="preserve">    }</w:t>
        <w:br/>
        <w:t xml:space="preserve">  }</w:t>
        <w:br/>
        <w:t>}</w:t>
      </w:r>
    </w:p>
    <w:p>
      <w:pPr>
        <w:spacing w:after="80"/>
      </w:pPr>
      <w:r>
        <w:rPr>
          <w:b/>
        </w:rPr>
        <w:t>Backend requirements</w:t>
      </w:r>
      <w:r/>
    </w:p>
    <w:p>
      <w:pPr>
        <w:pStyle w:val="ListBullet"/>
      </w:pPr>
      <w:r>
        <w:t>Support status values all, open, requested, accepted, in_transit, delivered, and cancelled.</w:t>
      </w:r>
    </w:p>
    <w:p>
      <w:pPr>
        <w:pStyle w:val="ListBullet"/>
      </w:pPr>
      <w:r>
        <w:t>open means requested, accepted, or in_transit.</w:t>
      </w:r>
    </w:p>
    <w:p>
      <w:pPr>
        <w:pStyle w:val="ListBullet"/>
      </w:pPr>
      <w:r>
        <w:t>Search q must match job number, pickup, final destination, and customer.</w:t>
      </w:r>
    </w:p>
    <w:p>
      <w:pPr>
        <w:pStyle w:val="ListBullet"/>
      </w:pPr>
      <w:r>
        <w:t>When flagged=true, return only jobs with is_flagged=true.</w:t>
      </w:r>
    </w:p>
    <w:p>
      <w:pPr>
        <w:pStyle w:val="Heading1"/>
      </w:pPr>
      <w:r>
        <w:t>5. Job requests</w:t>
      </w:r>
    </w:p>
    <w:p>
      <w:pPr>
        <w:pStyle w:val="Heading2"/>
      </w:pPr>
      <w:r>
        <w:t>5.1 Create job request</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POST /jobs</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Create a new job request from the New Job form. Vehicle assignment is optional.</w:t>
            </w:r>
          </w:p>
        </w:tc>
      </w:tr>
    </w:tbl>
    <w:p/>
    <w:p>
      <w:pPr>
        <w:spacing w:after="80"/>
      </w:pPr>
      <w:r>
        <w:rPr>
          <w:b/>
        </w:rPr>
        <w:t>Request JSON</w:t>
      </w:r>
      <w:r/>
    </w:p>
    <w:p>
      <w:pPr>
        <w:spacing w:after="140"/>
        <w:ind w:left="360" w:right="216"/>
      </w:pPr>
      <w:r>
        <w:rPr>
          <w:rFonts w:ascii="Menlo" w:hAnsi="Menlo"/>
          <w:color w:val="1F3B59"/>
          <w:sz w:val="16"/>
        </w:rPr>
        <w:t>{</w:t>
        <w:br/>
        <w:t xml:space="preserve">  "customer_id": "cus_001",</w:t>
        <w:br/>
        <w:t xml:space="preserve">  "shipper_id": "shp_001",</w:t>
        <w:br/>
        <w:t xml:space="preserve">  "invoice_to_id": "cus_001",</w:t>
        <w:br/>
        <w:t xml:space="preserve">  "pickup_location_id": "loc_colombo_dc",</w:t>
        <w:br/>
        <w:t xml:space="preserve">  "requested_arrival_at": "2026-08-17T09:00:00Z",</w:t>
        <w:br/>
        <w:t xml:space="preserve">  "drop_locations": [</w:t>
        <w:br/>
        <w:t xml:space="preserve">    {</w:t>
        <w:br/>
        <w:t xml:space="preserve">      "sequence": 1,</w:t>
        <w:br/>
        <w:t xml:space="preserve">      "location_id": "loc_galle",</w:t>
        <w:br/>
        <w:t xml:space="preserve">      "drop_at": "2026-08-17T12:00:00Z"</w:t>
        <w:br/>
        <w:t xml:space="preserve">    },</w:t>
        <w:br/>
        <w:t xml:space="preserve">    {</w:t>
        <w:br/>
        <w:t xml:space="preserve">      "sequence": 2,</w:t>
        <w:br/>
        <w:t xml:space="preserve">      "location_id": "loc_kandy_hub",</w:t>
        <w:br/>
        <w:t xml:space="preserve">      "drop_at": "2026-08-17T15:00:00Z"</w:t>
        <w:br/>
        <w:t xml:space="preserve">    }</w:t>
        <w:br/>
        <w:t xml:space="preserve">  ],</w:t>
        <w:br/>
        <w:t xml:space="preserve">  "final_destination_id": "loc_trincomalee_port",</w:t>
        <w:br/>
        <w:t xml:space="preserve">  "requested_delivery_at": "2026-08-17T18:30:00Z",</w:t>
        <w:br/>
        <w:t xml:space="preserve">  "assignment": {</w:t>
        <w:br/>
        <w:t xml:space="preserve">    "vehicle_type_id": "vt_20ft",</w:t>
        <w:br/>
        <w:t xml:space="preserve">    "vehicle_id": "veh_lp4471",</w:t>
        <w:br/>
        <w:t xml:space="preserve">    "driver_id": "drv_wij",</w:t>
        <w:br/>
        <w:t xml:space="preserve">    "driver_helper_id": "hlp_sil"</w:t>
        <w:br/>
        <w:t xml:space="preserve">  },</w:t>
        <w:br/>
        <w:t xml:space="preserve">  "remarks": "Dock 4 only. Driver must carry gate pass."</w:t>
        <w:br/>
        <w:t>}</w:t>
      </w:r>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"Job request created successfully.",</w:t>
        <w:br/>
        <w:t xml:space="preserve">  "data": {</w:t>
        <w:br/>
        <w:t xml:space="preserve">    "job": {</w:t>
        <w:br/>
        <w:t xml:space="preserve">      "id": "JOB-4471",</w:t>
        <w:br/>
        <w:t xml:space="preserve">      "status": "in_transit",</w:t>
        <w:br/>
        <w:t xml:space="preserve">      "workflow_status": "in_transit",</w:t>
        <w:br/>
        <w:t xml:space="preserve">      "is_flagged": true,</w:t>
        <w:br/>
        <w:t xml:space="preserve">      "flag_reason": "delay",</w:t>
        <w:br/>
        <w:t xml:space="preserve">      "pickup": {</w:t>
        <w:br/>
        <w:t xml:space="preserve">        "id": "loc_colombo_dc",</w:t>
        <w:br/>
        <w:t xml:space="preserve">        "name": "Colombo DC — Orugodawatta"</w:t>
        <w:br/>
        <w:t xml:space="preserve">      },</w:t>
        <w:br/>
        <w:t xml:space="preserve">      "final_destination": {</w:t>
        <w:br/>
        <w:t xml:space="preserve">        "id": "loc_kandy_hub",</w:t>
        <w:br/>
        <w:t xml:space="preserve">        "name": "Kandy Hub — Pallekele"</w:t>
        <w:br/>
        <w:t xml:space="preserve">      },</w:t>
        <w:br/>
        <w:t xml:space="preserve">      "requested_arrival_at": "2026-08-16T09:00:00Z",</w:t>
        <w:br/>
        <w:t xml:space="preserve">      "requested_delivery_at": "2026-08-16T16:30:00Z",</w:t>
        <w:br/>
        <w:t xml:space="preserve">      "customer": {</w:t>
        <w:br/>
        <w:t xml:space="preserve">        "id": "cus_001",</w:t>
        <w:br/>
        <w:t xml:space="preserve">        "name": "Ceylon Biscuits Ltd"</w:t>
        <w:br/>
        <w:t xml:space="preserve">      },</w:t>
        <w:br/>
        <w:t xml:space="preserve">      "shipper": {</w:t>
        <w:br/>
        <w:t xml:space="preserve">        "id": "shp_001",</w:t>
        <w:br/>
        <w:t xml:space="preserve">        "name": "CBL Ranala Plant"</w:t>
        <w:br/>
        <w:t xml:space="preserve">      },</w:t>
        <w:br/>
        <w:t xml:space="preserve">      "invoice_to": {</w:t>
        <w:br/>
        <w:t xml:space="preserve">        "id": "cus_001",</w:t>
        <w:br/>
        <w:t xml:space="preserve">        "name": "Ceylon Biscuits Ltd"</w:t>
        <w:br/>
        <w:t xml:space="preserve">      },</w:t>
        <w:br/>
        <w:t xml:space="preserve">      "transport_provider": {</w:t>
        <w:br/>
        <w:t xml:space="preserve">        "id": "cmp_001",</w:t>
        <w:br/>
        <w:t xml:space="preserve">        "name": "ALS Logistics (Pvt) Ltd"</w:t>
        <w:br/>
        <w:t xml:space="preserve">      },</w:t>
        <w:br/>
        <w:t xml:space="preserve">      "assignment": {</w:t>
        <w:br/>
        <w:t xml:space="preserve">        "vehicle_type": {</w:t>
        <w:br/>
        <w:t xml:space="preserve">          "id": "vt_20ft",</w:t>
        <w:br/>
        <w:t xml:space="preserve">          "name": "20 ft Container Truck"</w:t>
        <w:br/>
        <w:t xml:space="preserve">        },</w:t>
        <w:br/>
        <w:t xml:space="preserve">        "vehicle": {</w:t>
        <w:br/>
        <w:t xml:space="preserve">          "id": "veh_lp4471",</w:t>
        <w:br/>
        <w:t xml:space="preserve">          "number": "LP-4471"</w:t>
        <w:br/>
        <w:t xml:space="preserve">        },</w:t>
        <w:br/>
        <w:t xml:space="preserve">        "driver": {</w:t>
        <w:br/>
        <w:t xml:space="preserve">          "id": "drv_wij",</w:t>
        <w:br/>
        <w:t xml:space="preserve">          "name": "K. Wijesinghe"</w:t>
        <w:br/>
        <w:t xml:space="preserve">        },</w:t>
        <w:br/>
        <w:t xml:space="preserve">        "driver_helper": null</w:t>
        <w:br/>
        <w:t xml:space="preserve">      }</w:t>
        <w:br/>
        <w:t xml:space="preserve">    },</w:t>
        <w:br/>
        <w:t xml:space="preserve">    "editable_until": "2026-08-17T10:00:00Z"</w:t>
        <w:br/>
        <w:t xml:space="preserve">  }</w:t>
        <w:br/>
        <w:t>}</w:t>
      </w:r>
    </w:p>
    <w:p>
      <w:pPr>
        <w:spacing w:after="80"/>
      </w:pPr>
      <w:r>
        <w:rPr>
          <w:b/>
        </w:rPr>
        <w:t>Backend requirements</w:t>
      </w:r>
      <w:r/>
    </w:p>
    <w:p>
      <w:pPr>
        <w:pStyle w:val="ListBullet"/>
      </w:pPr>
      <w:r>
        <w:t>drop_locations is optional; sequence starts at 1 and must be unique per job.</w:t>
      </w:r>
    </w:p>
    <w:p>
      <w:pPr>
        <w:pStyle w:val="ListBullet"/>
      </w:pPr>
      <w:r>
        <w:t>assignment may be omitted or null. When supplied, vehicle_id and driver_id are both required.</w:t>
      </w:r>
    </w:p>
    <w:p>
      <w:pPr>
        <w:pStyle w:val="ListBullet"/>
      </w:pPr>
      <w:r>
        <w:t>Enforce the customer, invoice-to, and transport-provider defaults from the authenticated company.</w:t>
      </w:r>
    </w:p>
    <w:p>
      <w:pPr>
        <w:pStyle w:val="ListBullet"/>
      </w:pPr>
      <w:r>
        <w:t>Create an initial activity comment when remarks is provided.</w:t>
      </w:r>
    </w:p>
    <w:p>
      <w:pPr>
        <w:pStyle w:val="Heading2"/>
      </w:pPr>
      <w:r>
        <w:t>5.2 Get job detail</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GET /jobs/{job_id}</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Return all displayed job details, assignment, ordered drops, edit-window information, and activity.</w:t>
            </w:r>
          </w:p>
        </w:tc>
      </w:tr>
    </w:tbl>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"Success",</w:t>
        <w:br/>
        <w:t xml:space="preserve">  "data": {</w:t>
        <w:br/>
        <w:t xml:space="preserve">    "job": {</w:t>
        <w:br/>
        <w:t xml:space="preserve">      "id": "JOB-4471",</w:t>
        <w:br/>
        <w:t xml:space="preserve">      "status": "in_transit",</w:t>
        <w:br/>
        <w:t xml:space="preserve">      "workflow_status": "in_transit",</w:t>
        <w:br/>
        <w:t xml:space="preserve">      "is_flagged": true,</w:t>
        <w:br/>
        <w:t xml:space="preserve">      "flag_reason": "delay",</w:t>
        <w:br/>
        <w:t xml:space="preserve">      "pickup": {</w:t>
        <w:br/>
        <w:t xml:space="preserve">        "id": "loc_colombo_dc",</w:t>
        <w:br/>
        <w:t xml:space="preserve">        "name": "Colombo DC — Orugodawatta"</w:t>
        <w:br/>
        <w:t xml:space="preserve">      },</w:t>
        <w:br/>
        <w:t xml:space="preserve">      "final_destination": {</w:t>
        <w:br/>
        <w:t xml:space="preserve">        "id": "loc_kandy_hub",</w:t>
        <w:br/>
        <w:t xml:space="preserve">        "name": "Kandy Hub — Pallekele"</w:t>
        <w:br/>
        <w:t xml:space="preserve">      },</w:t>
        <w:br/>
        <w:t xml:space="preserve">      "requested_arrival_at": "2026-08-16T09:00:00Z",</w:t>
        <w:br/>
        <w:t xml:space="preserve">      "requested_delivery_at": "2026-08-16T16:30:00Z",</w:t>
        <w:br/>
        <w:t xml:space="preserve">      "customer": {</w:t>
        <w:br/>
        <w:t xml:space="preserve">        "id": "cus_001",</w:t>
        <w:br/>
        <w:t xml:space="preserve">        "name": "Ceylon Biscuits Ltd"</w:t>
        <w:br/>
        <w:t xml:space="preserve">      },</w:t>
        <w:br/>
        <w:t xml:space="preserve">      "shipper": {</w:t>
        <w:br/>
        <w:t xml:space="preserve">        "id": "shp_001",</w:t>
        <w:br/>
        <w:t xml:space="preserve">        "name": "CBL Ranala Plant"</w:t>
        <w:br/>
        <w:t xml:space="preserve">      },</w:t>
        <w:br/>
        <w:t xml:space="preserve">      "invoice_to": {</w:t>
        <w:br/>
        <w:t xml:space="preserve">        "id": "cus_001",</w:t>
        <w:br/>
        <w:t xml:space="preserve">        "name": "Ceylon Biscuits Ltd"</w:t>
        <w:br/>
        <w:t xml:space="preserve">      },</w:t>
        <w:br/>
        <w:t xml:space="preserve">      "transport_provider": {</w:t>
        <w:br/>
        <w:t xml:space="preserve">        "id": "cmp_001",</w:t>
        <w:br/>
        <w:t xml:space="preserve">        "name": "ALS Logistics (Pvt) Ltd"</w:t>
        <w:br/>
        <w:t xml:space="preserve">      },</w:t>
        <w:br/>
        <w:t xml:space="preserve">      "assignment": {</w:t>
        <w:br/>
        <w:t xml:space="preserve">        "vehicle_type": {</w:t>
        <w:br/>
        <w:t xml:space="preserve">          "id": "vt_20ft",</w:t>
        <w:br/>
        <w:t xml:space="preserve">          "name": "20 ft Container Truck"</w:t>
        <w:br/>
        <w:t xml:space="preserve">        },</w:t>
        <w:br/>
        <w:t xml:space="preserve">        "vehicle": {</w:t>
        <w:br/>
        <w:t xml:space="preserve">          "id": "veh_lp4471",</w:t>
        <w:br/>
        <w:t xml:space="preserve">          "number": "LP-4471"</w:t>
        <w:br/>
        <w:t xml:space="preserve">        },</w:t>
        <w:br/>
        <w:t xml:space="preserve">        "driver": {</w:t>
        <w:br/>
        <w:t xml:space="preserve">          "id": "drv_wij",</w:t>
        <w:br/>
        <w:t xml:space="preserve">          "name": "K. Wijesinghe"</w:t>
        <w:br/>
        <w:t xml:space="preserve">        },</w:t>
        <w:br/>
        <w:t xml:space="preserve">        "driver_helper": null</w:t>
        <w:br/>
        <w:t xml:space="preserve">      },</w:t>
        <w:br/>
        <w:t xml:space="preserve">      "drop_locations": [</w:t>
        <w:br/>
        <w:t xml:space="preserve">        {</w:t>
        <w:br/>
        <w:t xml:space="preserve">          "sequence": 1,</w:t>
        <w:br/>
        <w:t xml:space="preserve">          "location": {</w:t>
        <w:br/>
        <w:t xml:space="preserve">            "id": "loc_galle",</w:t>
        <w:br/>
        <w:t xml:space="preserve">            "name": "Galle Depot"</w:t>
        <w:br/>
        <w:t xml:space="preserve">          },</w:t>
        <w:br/>
        <w:t xml:space="preserve">          "drop_at": "2026-08-17T12:00:00Z"</w:t>
        <w:br/>
        <w:t xml:space="preserve">        }</w:t>
        <w:br/>
        <w:t xml:space="preserve">      ],</w:t>
        <w:br/>
        <w:t xml:space="preserve">      "editable_until": "2026-08-17T10:00:00Z",</w:t>
        <w:br/>
        <w:t xml:space="preserve">      "comments": [</w:t>
        <w:br/>
        <w:t xml:space="preserve">        {</w:t>
        <w:br/>
        <w:t xml:space="preserve">          "id": "cmt_001",</w:t>
        <w:br/>
        <w:t xml:space="preserve">          "author": {</w:t>
        <w:br/>
        <w:t xml:space="preserve">            "id": "usr_001",</w:t>
        <w:br/>
        <w:t xml:space="preserve">            "name": "Ruwan Prabath",</w:t>
        <w:br/>
        <w:t xml:space="preserve">            "is_dispatcher": false</w:t>
        <w:br/>
        <w:t xml:space="preserve">          },</w:t>
        <w:br/>
        <w:t xml:space="preserve">          "message": "Dock 4 only.",</w:t>
        <w:br/>
        <w:t xml:space="preserve">          "created_at": "2026-08-17T09:12:00Z"</w:t>
        <w:br/>
        <w:t xml:space="preserve">        }</w:t>
        <w:br/>
        <w:t xml:space="preserve">      ]</w:t>
        <w:br/>
        <w:t xml:space="preserve">    }</w:t>
        <w:br/>
        <w:t xml:space="preserve">  }</w:t>
        <w:br/>
        <w:t>}</w:t>
      </w:r>
    </w:p>
    <w:p>
      <w:pPr>
        <w:pStyle w:val="Heading2"/>
      </w:pPr>
      <w:r>
        <w:t>5.3 Edit job request</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PATCH /jobs/{job_id}</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Edit permitted job fields while the server-controlled editable_until window is active.</w:t>
            </w:r>
          </w:p>
        </w:tc>
      </w:tr>
    </w:tbl>
    <w:p/>
    <w:p>
      <w:pPr>
        <w:spacing w:after="80"/>
      </w:pPr>
      <w:r>
        <w:rPr>
          <w:b/>
        </w:rPr>
        <w:t>Request JSON</w:t>
      </w:r>
      <w:r/>
    </w:p>
    <w:p>
      <w:pPr>
        <w:spacing w:after="140"/>
        <w:ind w:left="360" w:right="216"/>
      </w:pPr>
      <w:r>
        <w:rPr>
          <w:rFonts w:ascii="Menlo" w:hAnsi="Menlo"/>
          <w:color w:val="1F3B59"/>
          <w:sz w:val="16"/>
        </w:rPr>
        <w:t>{</w:t>
        <w:br/>
        <w:t xml:space="preserve">  "workflow_status": "approved",</w:t>
        <w:br/>
        <w:t xml:space="preserve">  "requested_arrival_at": "2026-08-17T09:30:00Z",</w:t>
        <w:br/>
        <w:t xml:space="preserve">  "requested_delivery_at": "2026-08-17T19:00:00Z"</w:t>
        <w:br/>
        <w:t>}</w:t>
      </w:r>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"Job request updated successfully.",</w:t>
        <w:br/>
        <w:t xml:space="preserve">  "data": {</w:t>
        <w:br/>
        <w:t xml:space="preserve">    "job": {</w:t>
        <w:br/>
        <w:t xml:space="preserve">      "id": "JOB-4471",</w:t>
        <w:br/>
        <w:t xml:space="preserve">      "status": "in_transit",</w:t>
        <w:br/>
        <w:t xml:space="preserve">      "workflow_status": "in_transit",</w:t>
        <w:br/>
        <w:t xml:space="preserve">      "is_flagged": true,</w:t>
        <w:br/>
        <w:t xml:space="preserve">      "flag_reason": "delay",</w:t>
        <w:br/>
        <w:t xml:space="preserve">      "pickup": {</w:t>
        <w:br/>
        <w:t xml:space="preserve">        "id": "loc_colombo_dc",</w:t>
        <w:br/>
        <w:t xml:space="preserve">        "name": "Colombo DC — Orugodawatta"</w:t>
        <w:br/>
        <w:t xml:space="preserve">      },</w:t>
        <w:br/>
        <w:t xml:space="preserve">      "final_destination": {</w:t>
        <w:br/>
        <w:t xml:space="preserve">        "id": "loc_kandy_hub",</w:t>
        <w:br/>
        <w:t xml:space="preserve">        "name": "Kandy Hub — Pallekele"</w:t>
        <w:br/>
        <w:t xml:space="preserve">      },</w:t>
        <w:br/>
        <w:t xml:space="preserve">      "requested_arrival_at": "2026-08-16T09:00:00Z",</w:t>
        <w:br/>
        <w:t xml:space="preserve">      "requested_delivery_at": "2026-08-16T16:30:00Z",</w:t>
        <w:br/>
        <w:t xml:space="preserve">      "customer": {</w:t>
        <w:br/>
        <w:t xml:space="preserve">        "id": "cus_001",</w:t>
        <w:br/>
        <w:t xml:space="preserve">        "name": "Ceylon Biscuits Ltd"</w:t>
        <w:br/>
        <w:t xml:space="preserve">      },</w:t>
        <w:br/>
        <w:t xml:space="preserve">      "shipper": {</w:t>
        <w:br/>
        <w:t xml:space="preserve">        "id": "shp_001",</w:t>
        <w:br/>
        <w:t xml:space="preserve">        "name": "CBL Ranala Plant"</w:t>
        <w:br/>
        <w:t xml:space="preserve">      },</w:t>
        <w:br/>
        <w:t xml:space="preserve">      "invoice_to": {</w:t>
        <w:br/>
        <w:t xml:space="preserve">        "id": "cus_001",</w:t>
        <w:br/>
        <w:t xml:space="preserve">        "name": "Ceylon Biscuits Ltd"</w:t>
        <w:br/>
        <w:t xml:space="preserve">      },</w:t>
        <w:br/>
        <w:t xml:space="preserve">      "transport_provider": {</w:t>
        <w:br/>
        <w:t xml:space="preserve">        "id": "cmp_001",</w:t>
        <w:br/>
        <w:t xml:space="preserve">        "name": "ALS Logistics (Pvt) Ltd"</w:t>
        <w:br/>
        <w:t xml:space="preserve">      },</w:t>
        <w:br/>
        <w:t xml:space="preserve">      "assignment": {</w:t>
        <w:br/>
        <w:t xml:space="preserve">        "vehicle_type": {</w:t>
        <w:br/>
        <w:t xml:space="preserve">          "id": "vt_20ft",</w:t>
        <w:br/>
        <w:t xml:space="preserve">          "name": "20 ft Container Truck"</w:t>
        <w:br/>
        <w:t xml:space="preserve">        },</w:t>
        <w:br/>
        <w:t xml:space="preserve">        "vehicle": {</w:t>
        <w:br/>
        <w:t xml:space="preserve">          "id": "veh_lp4471",</w:t>
        <w:br/>
        <w:t xml:space="preserve">          "number": "LP-4471"</w:t>
        <w:br/>
        <w:t xml:space="preserve">        },</w:t>
        <w:br/>
        <w:t xml:space="preserve">        "driver": {</w:t>
        <w:br/>
        <w:t xml:space="preserve">          "id": "drv_wij",</w:t>
        <w:br/>
        <w:t xml:space="preserve">          "name": "K. Wijesinghe"</w:t>
        <w:br/>
        <w:t xml:space="preserve">        },</w:t>
        <w:br/>
        <w:t xml:space="preserve">        "driver_helper": null</w:t>
        <w:br/>
        <w:t xml:space="preserve">      }</w:t>
        <w:br/>
        <w:t xml:space="preserve">    },</w:t>
        <w:br/>
        <w:t xml:space="preserve">    "editable_until": "2026-08-17T10:00:00Z"</w:t>
        <w:br/>
        <w:t xml:space="preserve">  }</w:t>
        <w:br/>
        <w:t>}</w:t>
      </w:r>
    </w:p>
    <w:p>
      <w:pPr>
        <w:spacing w:after="80"/>
      </w:pPr>
      <w:r>
        <w:rPr>
          <w:b/>
        </w:rPr>
        <w:t>Backend requirements</w:t>
      </w:r>
      <w:r/>
    </w:p>
    <w:p>
      <w:pPr>
        <w:pStyle w:val="ListBullet"/>
      </w:pPr>
      <w:r>
        <w:t>Reject edits after editable_until with HTTP 403 and code EDIT_WINDOW_EXPIRED.</w:t>
      </w:r>
    </w:p>
    <w:p>
      <w:pPr>
        <w:pStyle w:val="ListBullet"/>
      </w:pPr>
      <w:r>
        <w:t>workflow_status is separate from the coarse list status. The server must enforce valid transitions.</w:t>
      </w:r>
    </w:p>
    <w:p>
      <w:pPr>
        <w:pStyle w:val="Heading2"/>
      </w:pPr>
      <w:r>
        <w:t>5.4 Assign vehicle and crew</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PUT /jobs/{job_id}/assignment</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Save the optional vehicle, driver, and driver helper selected in the shared assignment sheet.</w:t>
            </w:r>
          </w:p>
        </w:tc>
      </w:tr>
    </w:tbl>
    <w:p/>
    <w:p>
      <w:pPr>
        <w:spacing w:after="80"/>
      </w:pPr>
      <w:r>
        <w:rPr>
          <w:b/>
        </w:rPr>
        <w:t>Request JSON</w:t>
      </w:r>
      <w:r/>
    </w:p>
    <w:p>
      <w:pPr>
        <w:spacing w:after="140"/>
        <w:ind w:left="360" w:right="216"/>
      </w:pPr>
      <w:r>
        <w:rPr>
          <w:rFonts w:ascii="Menlo" w:hAnsi="Menlo"/>
          <w:color w:val="1F3B59"/>
          <w:sz w:val="16"/>
        </w:rPr>
        <w:t>{</w:t>
        <w:br/>
        <w:t xml:space="preserve">  "vehicle_type_id": "vt_20ft",</w:t>
        <w:br/>
        <w:t xml:space="preserve">  "vehicle_id": "veh_lp4471",</w:t>
        <w:br/>
        <w:t xml:space="preserve">  "driver_id": "drv_wij",</w:t>
        <w:br/>
        <w:t xml:space="preserve">  "driver_helper_id": "hlp_sil"</w:t>
        <w:br/>
        <w:t>}</w:t>
      </w:r>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"Vehicle assignment saved successfully.",</w:t>
        <w:br/>
        <w:t xml:space="preserve">  "data": {</w:t>
        <w:br/>
        <w:t xml:space="preserve">    "assignment": {</w:t>
        <w:br/>
        <w:t xml:space="preserve">      "vehicle_type": {</w:t>
        <w:br/>
        <w:t xml:space="preserve">        "id": "vt_20ft",</w:t>
        <w:br/>
        <w:t xml:space="preserve">        "name": "20 ft Container Truck"</w:t>
        <w:br/>
        <w:t xml:space="preserve">      },</w:t>
        <w:br/>
        <w:t xml:space="preserve">      "vehicle": {</w:t>
        <w:br/>
        <w:t xml:space="preserve">        "id": "veh_lp4471",</w:t>
        <w:br/>
        <w:t xml:space="preserve">        "number": "LP-4471"</w:t>
        <w:br/>
        <w:t xml:space="preserve">      },</w:t>
        <w:br/>
        <w:t xml:space="preserve">      "driver": {</w:t>
        <w:br/>
        <w:t xml:space="preserve">        "id": "drv_wij",</w:t>
        <w:br/>
        <w:t xml:space="preserve">        "name": "K. Wijesinghe"</w:t>
        <w:br/>
        <w:t xml:space="preserve">      },</w:t>
        <w:br/>
        <w:t xml:space="preserve">      "driver_helper": null</w:t>
        <w:br/>
        <w:t xml:space="preserve">    }</w:t>
        <w:br/>
        <w:t xml:space="preserve">  }</w:t>
        <w:br/>
        <w:t>}</w:t>
      </w:r>
    </w:p>
    <w:p>
      <w:pPr>
        <w:spacing w:after="80"/>
      </w:pPr>
      <w:r>
        <w:rPr>
          <w:b/>
        </w:rPr>
        <w:t>Backend requirements</w:t>
      </w:r>
      <w:r/>
    </w:p>
    <w:p>
      <w:pPr>
        <w:pStyle w:val="ListBullet"/>
      </w:pPr>
      <w:r>
        <w:t>driver_helper_id is optional. Validate vehicle and driver availability for the job schedule before assigning.</w:t>
      </w:r>
    </w:p>
    <w:p>
      <w:pPr>
        <w:pStyle w:val="Heading2"/>
      </w:pPr>
      <w:r>
        <w:t>5.5 Flag job</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POST /jobs/{job_id}/flag</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Flag a job and notify the configured dispatcher/recipients.</w:t>
            </w:r>
          </w:p>
        </w:tc>
      </w:tr>
    </w:tbl>
    <w:p/>
    <w:p>
      <w:pPr>
        <w:spacing w:after="80"/>
      </w:pPr>
      <w:r>
        <w:rPr>
          <w:b/>
        </w:rPr>
        <w:t>Request JSON</w:t>
      </w:r>
      <w:r/>
    </w:p>
    <w:p>
      <w:pPr>
        <w:spacing w:after="140"/>
        <w:ind w:left="360" w:right="216"/>
      </w:pPr>
      <w:r>
        <w:rPr>
          <w:rFonts w:ascii="Menlo" w:hAnsi="Menlo"/>
          <w:color w:val="1F3B59"/>
          <w:sz w:val="16"/>
        </w:rPr>
        <w:t>{</w:t>
        <w:br/>
        <w:t xml:space="preserve">  "reason": "delay",</w:t>
        <w:br/>
        <w:t xml:space="preserve">  "note": "Optional detail for the dispatcher."</w:t>
        <w:br/>
        <w:t>}</w:t>
      </w:r>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"Job flagged successfully.",</w:t>
        <w:br/>
        <w:t xml:space="preserve">  "data": {</w:t>
        <w:br/>
        <w:t xml:space="preserve">    "is_flagged": true,</w:t>
        <w:br/>
        <w:t xml:space="preserve">    "flag_reason": "delay"</w:t>
        <w:br/>
        <w:t xml:space="preserve">  }</w:t>
        <w:br/>
        <w:t>}</w:t>
      </w:r>
    </w:p>
    <w:p>
      <w:pPr>
        <w:spacing w:after="80"/>
      </w:pPr>
      <w:r>
        <w:rPr>
          <w:b/>
        </w:rPr>
        <w:t>Backend requirements</w:t>
      </w:r>
      <w:r/>
    </w:p>
    <w:p>
      <w:pPr>
        <w:pStyle w:val="ListBullet"/>
      </w:pPr>
      <w:r>
        <w:t>Allowed reasons: delay, breakdown, documentation, escalation.</w:t>
      </w:r>
    </w:p>
    <w:p>
      <w:pPr>
        <w:pStyle w:val="Heading2"/>
      </w:pPr>
      <w:r>
        <w:t>5.6 Cancel job</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POST /jobs/{job_id}/cancel</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Cancel a job using the selected reason.</w:t>
            </w:r>
          </w:p>
        </w:tc>
      </w:tr>
    </w:tbl>
    <w:p/>
    <w:p>
      <w:pPr>
        <w:spacing w:after="80"/>
      </w:pPr>
      <w:r>
        <w:rPr>
          <w:b/>
        </w:rPr>
        <w:t>Request JSON</w:t>
      </w:r>
      <w:r/>
    </w:p>
    <w:p>
      <w:pPr>
        <w:spacing w:after="140"/>
        <w:ind w:left="360" w:right="216"/>
      </w:pPr>
      <w:r>
        <w:rPr>
          <w:rFonts w:ascii="Menlo" w:hAnsi="Menlo"/>
          <w:color w:val="1F3B59"/>
          <w:sz w:val="16"/>
        </w:rPr>
        <w:t>{</w:t>
        <w:br/>
        <w:t xml:space="preserve">  "reason": "customer_requested",</w:t>
        <w:br/>
        <w:t xml:space="preserve">  "note": "Optional cancellation note."</w:t>
        <w:br/>
        <w:t>}</w:t>
      </w:r>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"Job cancelled successfully.",</w:t>
        <w:br/>
        <w:t xml:space="preserve">  "data": {</w:t>
        <w:br/>
        <w:t xml:space="preserve">    "id": "JOB-4471",</w:t>
        <w:br/>
        <w:t xml:space="preserve">    "status": "cancelled",</w:t>
        <w:br/>
        <w:t xml:space="preserve">    "workflow_status": "cancelled"</w:t>
        <w:br/>
        <w:t xml:space="preserve">  }</w:t>
        <w:br/>
        <w:t>}</w:t>
      </w:r>
    </w:p>
    <w:p>
      <w:pPr>
        <w:spacing w:after="80"/>
      </w:pPr>
      <w:r>
        <w:rPr>
          <w:b/>
        </w:rPr>
        <w:t>Backend requirements</w:t>
      </w:r>
      <w:r/>
    </w:p>
    <w:p>
      <w:pPr>
        <w:pStyle w:val="ListBullet"/>
      </w:pPr>
      <w:r>
        <w:t>Allowed reasons: customer_requested, vehicle_unavailable, duplicate_request, schedule_conflict, other. Require note when reason is other.</w:t>
      </w:r>
    </w:p>
    <w:p>
      <w:pPr>
        <w:pStyle w:val="Heading2"/>
      </w:pPr>
      <w:r>
        <w:t>5.7 Add job comment</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POST /jobs/{job_id}/comments</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Add a message to the job activity feed.</w:t>
            </w:r>
          </w:p>
        </w:tc>
      </w:tr>
    </w:tbl>
    <w:p/>
    <w:p>
      <w:pPr>
        <w:spacing w:after="80"/>
      </w:pPr>
      <w:r>
        <w:rPr>
          <w:b/>
        </w:rPr>
        <w:t>Request JSON</w:t>
      </w:r>
      <w:r/>
    </w:p>
    <w:p>
      <w:pPr>
        <w:spacing w:after="140"/>
        <w:ind w:left="360" w:right="216"/>
      </w:pPr>
      <w:r>
        <w:rPr>
          <w:rFonts w:ascii="Menlo" w:hAnsi="Menlo"/>
          <w:color w:val="1F3B59"/>
          <w:sz w:val="16"/>
        </w:rPr>
        <w:t>{</w:t>
        <w:br/>
        <w:t xml:space="preserve">  "message": "Vehicle has arrived at the pickup location."</w:t>
        <w:br/>
        <w:t>}</w:t>
      </w:r>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"Comment added successfully.",</w:t>
        <w:br/>
        <w:t xml:space="preserve">  "data": {</w:t>
        <w:br/>
        <w:t xml:space="preserve">    "id": "cmt_002",</w:t>
        <w:br/>
        <w:t xml:space="preserve">    "author": {</w:t>
        <w:br/>
        <w:t xml:space="preserve">      "id": "usr_001",</w:t>
        <w:br/>
        <w:t xml:space="preserve">      "name": "Ruwan Prabath",</w:t>
        <w:br/>
        <w:t xml:space="preserve">      "is_dispatcher": false</w:t>
        <w:br/>
        <w:t xml:space="preserve">    },</w:t>
        <w:br/>
        <w:t xml:space="preserve">    "message": "Vehicle has arrived at the pickup location.",</w:t>
        <w:br/>
        <w:t xml:space="preserve">    "created_at": "2026-08-17T09:25:00Z"</w:t>
        <w:br/>
        <w:t xml:space="preserve">  }</w:t>
        <w:br/>
        <w:t>}</w:t>
      </w:r>
    </w:p>
    <w:p>
      <w:pPr>
        <w:pStyle w:val="Heading2"/>
      </w:pPr>
      <w:r>
        <w:t>5.8 Allowed workflow statuses</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GET /jobs/{job_id}/workflow-statuses</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Return only statuses the current user may select for this job.</w:t>
            </w:r>
          </w:p>
        </w:tc>
      </w:tr>
    </w:tbl>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"Success",</w:t>
        <w:br/>
        <w:t xml:space="preserve">  "data": {</w:t>
        <w:br/>
        <w:t xml:space="preserve">    "current": "approved",</w:t>
        <w:br/>
        <w:t xml:space="preserve">    "allowed": [</w:t>
        <w:br/>
        <w:t xml:space="preserve">      {</w:t>
        <w:br/>
        <w:t xml:space="preserve">        "code": "accepted",</w:t>
        <w:br/>
        <w:t xml:space="preserve">        "label": "Accepted"</w:t>
        <w:br/>
        <w:t xml:space="preserve">      },</w:t>
        <w:br/>
        <w:t xml:space="preserve">      {</w:t>
        <w:br/>
        <w:t xml:space="preserve">        "code": "attended",</w:t>
        <w:br/>
        <w:t xml:space="preserve">        "label": "Attended"</w:t>
        <w:br/>
        <w:t xml:space="preserve">      },</w:t>
        <w:br/>
        <w:t xml:space="preserve">      {</w:t>
        <w:br/>
        <w:t xml:space="preserve">        "code": "in_transit",</w:t>
        <w:br/>
        <w:t xml:space="preserve">        "label": "In transit"</w:t>
        <w:br/>
        <w:t xml:space="preserve">      }</w:t>
        <w:br/>
        <w:t xml:space="preserve">    ]</w:t>
        <w:br/>
        <w:t xml:space="preserve">  }</w:t>
        <w:br/>
        <w:t>}</w:t>
      </w:r>
    </w:p>
    <w:p>
      <w:pPr>
        <w:spacing w:after="80"/>
      </w:pPr>
      <w:r>
        <w:rPr>
          <w:b/>
        </w:rPr>
        <w:t>Backend requirements</w:t>
      </w:r>
      <w:r/>
    </w:p>
    <w:p>
      <w:pPr>
        <w:pStyle w:val="ListBullet"/>
      </w:pPr>
      <w:r>
        <w:t>The server is the source of truth for transition permissions. UI labels currently include pending_for_approval, approved, accepted, attended, in_transit, arrived_at_pickup, departed_from_pickup, arrived_at_delivery, job_completed, km_confirmed, charged_submitted, job_confirmed, finance_confirmed, job_closed, and cancelled.</w:t>
      </w:r>
    </w:p>
    <w:p>
      <w:pPr>
        <w:pStyle w:val="Heading1"/>
      </w:pPr>
      <w:r>
        <w:t>6. Searchable reference data</w:t>
      </w:r>
    </w:p>
    <w:p>
      <w:pPr>
        <w:pStyle w:val="Heading2"/>
      </w:pPr>
      <w:r>
        <w:t>6.1 Search reference data</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GET /reference/{reference_type}?q=colombo&amp;page=1&amp;page_size=20</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Supply all searchable picker data used by the job form and vehicle-assignment sheet.</w:t>
            </w:r>
          </w:p>
        </w:tc>
      </w:tr>
    </w:tbl>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"Success",</w:t>
        <w:br/>
        <w:t xml:space="preserve">  "data": {</w:t>
        <w:br/>
        <w:t xml:space="preserve">    "items": [</w:t>
        <w:br/>
        <w:t xml:space="preserve">      {</w:t>
        <w:br/>
        <w:t xml:space="preserve">        "id": "loc_colombo_dc",</w:t>
        <w:br/>
        <w:t xml:space="preserve">        "title": "Colombo DC — Orugodawatta",</w:t>
        <w:br/>
        <w:t xml:space="preserve">        "subtitle": "134 km · approx. 3 h 10 m",</w:t>
        <w:br/>
        <w:t xml:space="preserve">        "is_auto": false,</w:t>
        <w:br/>
        <w:t xml:space="preserve">        "is_locked": false</w:t>
        <w:br/>
        <w:t xml:space="preserve">      }</w:t>
        <w:br/>
        <w:t xml:space="preserve">    ],</w:t>
        <w:br/>
        <w:t xml:space="preserve">    "pagination": {</w:t>
        <w:br/>
        <w:t xml:space="preserve">      "page": 1,</w:t>
        <w:br/>
        <w:t xml:space="preserve">      "page_size": 20,</w:t>
        <w:br/>
        <w:t xml:space="preserve">      "total": 1,</w:t>
        <w:br/>
        <w:t xml:space="preserve">      "total_pages": 1</w:t>
        <w:br/>
        <w:t xml:space="preserve">    }</w:t>
        <w:br/>
        <w:t xml:space="preserve">  }</w:t>
        <w:br/>
        <w:t>}</w:t>
      </w:r>
    </w:p>
    <w:p>
      <w:pPr>
        <w:spacing w:after="80"/>
      </w:pPr>
      <w:r>
        <w:rPr>
          <w:b/>
        </w:rPr>
        <w:t>Backend requirements</w:t>
      </w:r>
      <w:r/>
    </w:p>
    <w:p>
      <w:pPr>
        <w:pStyle w:val="ListBullet"/>
      </w:pPr>
      <w:r>
        <w:t>Supported reference_type values: customers, shippers, pickup_locations, final_destinations, drop_locations, vehicle_types, vehicles, drivers, driver_helpers.</w:t>
      </w:r>
    </w:p>
    <w:p>
      <w:pPr>
        <w:pStyle w:val="ListBullet"/>
      </w:pPr>
      <w:r>
        <w:t>For vehicles, drivers, and helpers, accept optional requested_arrival_at, requested_delivery_at, pickup_location_id, and final_destination_id query parameters to return available options.</w:t>
      </w:r>
    </w:p>
    <w:p>
      <w:pPr>
        <w:pStyle w:val="ListBullet"/>
      </w:pPr>
      <w:r>
        <w:t>Return title/subtitle so existing picker UI can render without client-side formatting.</w:t>
      </w:r>
    </w:p>
    <w:p>
      <w:pPr>
        <w:pStyle w:val="Heading1"/>
      </w:pPr>
      <w:r>
        <w:t>7. Reporting</w:t>
      </w:r>
    </w:p>
    <w:p>
      <w:pPr>
        <w:pStyle w:val="Heading2"/>
      </w:pPr>
      <w:r>
        <w:t>7.1 Job summary</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GET /jobs/summary?range=month</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Power the weekly/monthly summary cards and status-progress bars.</w:t>
            </w:r>
          </w:p>
        </w:tc>
      </w:tr>
    </w:tbl>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"Success",</w:t>
        <w:br/>
        <w:t xml:space="preserve">  "data": {</w:t>
        <w:br/>
        <w:t xml:space="preserve">    "range": "month",</w:t>
        <w:br/>
        <w:t xml:space="preserve">    "period_start": "2026-07-01T00:00:00Z",</w:t>
        <w:br/>
        <w:t xml:space="preserve">    "period_end": "2026-07-31T23:59:59Z",</w:t>
        <w:br/>
        <w:t xml:space="preserve">    "total": 55,</w:t>
        <w:br/>
        <w:t xml:space="preserve">    "comparison_text": "14% above June at the same point in the month",</w:t>
        <w:br/>
        <w:t xml:space="preserve">    "by_status": {</w:t>
        <w:br/>
        <w:t xml:space="preserve">      "delivered": 34,</w:t>
        <w:br/>
        <w:t xml:space="preserve">      "in_transit": 12,</w:t>
        <w:br/>
        <w:t xml:space="preserve">      "requested": 6,</w:t>
        <w:br/>
        <w:t xml:space="preserve">      "cancelled": 3</w:t>
        <w:br/>
        <w:t xml:space="preserve">    },</w:t>
        <w:br/>
        <w:t xml:space="preserve">    "on_time_delivery_rate": 92</w:t>
        <w:br/>
        <w:t xml:space="preserve">  }</w:t>
        <w:br/>
        <w:t>}</w:t>
      </w:r>
    </w:p>
    <w:p>
      <w:pPr>
        <w:spacing w:after="80"/>
      </w:pPr>
      <w:r>
        <w:rPr>
          <w:b/>
        </w:rPr>
        <w:t>Backend requirements</w:t>
      </w:r>
      <w:r/>
    </w:p>
    <w:p>
      <w:pPr>
        <w:pStyle w:val="ListBullet"/>
      </w:pPr>
      <w:r>
        <w:t>Supported range values: week and month. on_time_delivery_rate is a percentage from 0 to 100.</w:t>
      </w:r>
    </w:p>
    <w:p>
      <w:pPr>
        <w:pStyle w:val="Heading2"/>
      </w:pPr>
      <w:r>
        <w:t>7.2 Weekly job-status chart</w:t>
      </w:r>
    </w:p>
    <w:tbl>
      <w:tblPr>
        <w:tblStyle w:val="TableGrid"/>
        <w:tblW w:type="auto" w:w="0"/>
        <w:jc w:val="center"/>
        <w:tblLook w:firstColumn="1" w:firstRow="1" w:lastColumn="0" w:lastRow="0" w:noHBand="0" w:noVBand="1" w:val="04A0"/>
      </w:tblPr>
      <w:tblGrid>
        <w:gridCol w:w="5112"/>
        <w:gridCol w:w="5112"/>
      </w:tblGrid>
      <w:tr>
        <w:tc>
          <w:tcPr>
            <w:tcW w:type="dxa" w:w="1800"/>
            <w:shd w:fill="12151B"/>
            <w:vAlign w:val="center"/>
          </w:tcPr>
          <w:p>
            <w:r/>
            <w:r>
              <w:rPr>
                <w:b/>
                <w:color w:val="FFFFFF"/>
              </w:rPr>
              <w:t>Item</w:t>
            </w:r>
          </w:p>
        </w:tc>
        <w:tc>
          <w:tcPr>
            <w:tcW w:type="dxa" w:w="8496"/>
            <w:shd w:fill="12151B"/>
            <w:vAlign w:val="center"/>
          </w:tcPr>
          <w:p>
            <w:r/>
            <w:r>
              <w:rPr>
                <w:b/>
                <w:color w:val="FFFFFF"/>
              </w:rPr>
              <w:t>Detail</w:t>
            </w:r>
          </w:p>
        </w:tc>
      </w:tr>
      <w:tr>
        <w:tc>
          <w:tcPr>
            <w:tcW w:type="dxa" w:w="1800"/>
            <w:vAlign w:val="center"/>
          </w:tcPr>
          <w:p>
            <w:r/>
            <w:r>
              <w:rPr>
                <w:b w:val="0"/>
              </w:rPr>
              <w:t>Endpoint</w:t>
            </w:r>
          </w:p>
        </w:tc>
        <w:tc>
          <w:tcPr>
            <w:tcW w:type="dxa" w:w="8496"/>
            <w:vAlign w:val="center"/>
          </w:tcPr>
          <w:p>
            <w:r/>
            <w:r>
              <w:rPr>
                <w:b w:val="0"/>
              </w:rPr>
              <w:t>GET /jobs/status-chart?range=week</w:t>
            </w:r>
          </w:p>
        </w:tc>
      </w:tr>
      <w:tr>
        <w:tc>
          <w:tcPr>
            <w:tcW w:type="dxa" w:w="1800"/>
            <w:vAlign w:val="center"/>
          </w:tcPr>
          <w:p>
            <w:r/>
            <w:r>
              <w:rPr>
                <w:b w:val="0"/>
              </w:rPr>
              <w:t>Authorization</w:t>
            </w:r>
          </w:p>
        </w:tc>
        <w:tc>
          <w:tcPr>
            <w:tcW w:type="dxa" w:w="8496"/>
            <w:vAlign w:val="center"/>
          </w:tcPr>
          <w:p>
            <w:r/>
            <w:r>
              <w:rPr>
                <w:b w:val="0"/>
              </w:rPr>
              <w:t>Bearer access token</w:t>
            </w:r>
          </w:p>
        </w:tc>
      </w:tr>
      <w:tr>
        <w:tc>
          <w:tcPr>
            <w:tcW w:type="dxa" w:w="1800"/>
            <w:vAlign w:val="center"/>
          </w:tcPr>
          <w:p>
            <w:r/>
            <w:r>
              <w:rPr>
                <w:b w:val="0"/>
              </w:rPr>
              <w:t>Purpose</w:t>
            </w:r>
          </w:p>
        </w:tc>
        <w:tc>
          <w:tcPr>
            <w:tcW w:type="dxa" w:w="8496"/>
            <w:vAlign w:val="center"/>
          </w:tcPr>
          <w:p>
            <w:r/>
            <w:r>
              <w:rPr>
                <w:b w:val="0"/>
              </w:rPr>
              <w:t>Provide the currently placeholder weekly bar-chart data.</w:t>
            </w:r>
          </w:p>
        </w:tc>
      </w:tr>
    </w:tbl>
    <w:p/>
    <w:p>
      <w:pPr>
        <w:spacing w:after="80"/>
      </w:pPr>
      <w:r>
        <w:rPr>
          <w:b/>
        </w:rPr>
        <w:t>Success response JSON</w:t>
      </w:r>
      <w:r/>
    </w:p>
    <w:p>
      <w:pPr>
        <w:spacing w:after="140"/>
        <w:ind w:left="360" w:right="216"/>
      </w:pPr>
      <w:r>
        <w:rPr>
          <w:rFonts w:ascii="Menlo" w:hAnsi="Menlo"/>
          <w:color w:val="1F3B59"/>
          <w:sz w:val="16"/>
        </w:rPr>
        <w:t>{</w:t>
        <w:br/>
        <w:t xml:space="preserve">  "status": "success",</w:t>
        <w:br/>
        <w:t xml:space="preserve">  "message": "Success",</w:t>
        <w:br/>
        <w:t xml:space="preserve">  "data": {</w:t>
        <w:br/>
        <w:t xml:space="preserve">    "range": "week",</w:t>
        <w:br/>
        <w:t xml:space="preserve">    "series": [</w:t>
        <w:br/>
        <w:t xml:space="preserve">      {</w:t>
        <w:br/>
        <w:t xml:space="preserve">        "date": "2026-08-10",</w:t>
        <w:br/>
        <w:t xml:space="preserve">        "job_count": 42</w:t>
        <w:br/>
        <w:t xml:space="preserve">      },</w:t>
        <w:br/>
        <w:t xml:space="preserve">      {</w:t>
        <w:br/>
        <w:t xml:space="preserve">        "date": "2026-08-11",</w:t>
        <w:br/>
        <w:t xml:space="preserve">        "job_count": 63</w:t>
        <w:br/>
        <w:t xml:space="preserve">      },</w:t>
        <w:br/>
        <w:t xml:space="preserve">      {</w:t>
        <w:br/>
        <w:t xml:space="preserve">        "date": "2026-08-12",</w:t>
        <w:br/>
        <w:t xml:space="preserve">        "job_count": 32</w:t>
        <w:br/>
        <w:t xml:space="preserve">      }</w:t>
        <w:br/>
        <w:t xml:space="preserve">    ]</w:t>
        <w:br/>
        <w:t xml:space="preserve">  }</w:t>
        <w:br/>
        <w:t>}</w:t>
      </w:r>
    </w:p>
    <w:p>
      <w:pPr>
        <w:pStyle w:val="Heading1"/>
      </w:pPr>
      <w:r>
        <w:t>8. Validation and implementation notes</w:t>
      </w:r>
    </w:p>
    <w:p>
      <w:pPr>
        <w:pStyle w:val="ListBullet"/>
      </w:pPr>
      <w:r>
        <w:t>All read/write TMS data is currently served by MockTmsRepository. None of the job mutation buttons call an API yet.</w:t>
      </w:r>
    </w:p>
    <w:p>
      <w:pPr>
        <w:pStyle w:val="ListBullet"/>
      </w:pPr>
      <w:r>
        <w:t>The mobile app currently holds only an in-memory access token. Store access and refresh tokens with flutter_secure_storage before wiring protected calls.</w:t>
      </w:r>
    </w:p>
    <w:p>
      <w:pPr>
        <w:pStyle w:val="ListBullet"/>
      </w:pPr>
      <w:r>
        <w:t>The existing UI has a five-value list status (requested, accepted, in_transit, delivered, cancelled) and a finer workflow status. Keep both fields or define a documented mapping.</w:t>
      </w:r>
    </w:p>
    <w:p>
      <w:pPr>
        <w:pStyle w:val="ListBullet"/>
      </w:pPr>
      <w:r>
        <w:t>Use IDs for every submitted relationship. Return display names as well because the existing UI displays strings.</w:t>
      </w:r>
    </w:p>
    <w:p>
      <w:pPr>
        <w:pStyle w:val="ListBullet"/>
      </w:pPr>
      <w:r>
        <w:t>The app’s legacy pickupTime and deliveryTime strings should be derived from structured ISO-8601 timestamps; do not make display strings the source of truth.</w:t>
      </w:r>
    </w:p>
    <w:p>
      <w:pPr>
        <w:pStyle w:val="ListBullet"/>
      </w:pPr>
      <w:r>
        <w:t>All examples use snake_case JSON. The mobile DTO layer must map this convention consistently.</w:t>
      </w:r>
    </w:p>
    <w:p>
      <w:pPr>
        <w:pStyle w:val="Heading1"/>
      </w:pPr>
      <w:r>
        <w:t>9. Error handling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2151B"/>
            <w:vAlign w:val="center"/>
          </w:tcPr>
          <w:p>
            <w:r/>
            <w:r>
              <w:rPr>
                <w:b/>
                <w:color w:val="FFFFFF"/>
              </w:rPr>
              <w:t>HTTP</w:t>
            </w:r>
          </w:p>
        </w:tc>
        <w:tc>
          <w:tcPr>
            <w:tcW w:type="dxa" w:w="3408"/>
            <w:shd w:fill="12151B"/>
            <w:vAlign w:val="center"/>
          </w:tcPr>
          <w:p>
            <w:r/>
            <w:r>
              <w:rPr>
                <w:b/>
                <w:color w:val="FFFFFF"/>
              </w:rPr>
              <w:t>Code example</w:t>
            </w:r>
          </w:p>
        </w:tc>
        <w:tc>
          <w:tcPr>
            <w:tcW w:type="dxa" w:w="3408"/>
            <w:shd w:fill="12151B"/>
            <w:vAlign w:val="center"/>
          </w:tcPr>
          <w:p>
            <w:r/>
            <w:r>
              <w:rPr>
                <w:b/>
                <w:color w:val="FFFFFF"/>
              </w:rPr>
              <w:t>Use</w:t>
            </w:r>
          </w:p>
        </w:tc>
      </w:tr>
      <w:tr>
        <w:tc>
          <w:tcPr>
            <w:tcW w:type="dxa" w:w="3408"/>
            <w:vAlign w:val="center"/>
          </w:tcPr>
          <w:p>
            <w:r/>
            <w:r>
              <w:rPr>
                <w:b w:val="0"/>
              </w:rPr>
              <w:t>400</w:t>
            </w:r>
          </w:p>
        </w:tc>
        <w:tc>
          <w:tcPr>
            <w:tcW w:type="dxa" w:w="3408"/>
            <w:vAlign w:val="center"/>
          </w:tcPr>
          <w:p>
            <w:r/>
            <w:r>
              <w:rPr>
                <w:b w:val="0"/>
              </w:rPr>
              <w:t>BAD_REQUEST</w:t>
            </w:r>
          </w:p>
        </w:tc>
        <w:tc>
          <w:tcPr>
            <w:tcW w:type="dxa" w:w="3408"/>
            <w:vAlign w:val="center"/>
          </w:tcPr>
          <w:p>
            <w:r/>
            <w:r>
              <w:rPr>
                <w:b w:val="0"/>
              </w:rPr>
              <w:t>Malformed JSON or unsupported query parameter</w:t>
            </w:r>
          </w:p>
        </w:tc>
      </w:tr>
      <w:tr>
        <w:tc>
          <w:tcPr>
            <w:tcW w:type="dxa" w:w="3408"/>
            <w:vAlign w:val="center"/>
          </w:tcPr>
          <w:p>
            <w:r/>
            <w:r>
              <w:rPr>
                <w:b w:val="0"/>
              </w:rPr>
              <w:t>401</w:t>
            </w:r>
          </w:p>
        </w:tc>
        <w:tc>
          <w:tcPr>
            <w:tcW w:type="dxa" w:w="3408"/>
            <w:vAlign w:val="center"/>
          </w:tcPr>
          <w:p>
            <w:r/>
            <w:r>
              <w:rPr>
                <w:b w:val="0"/>
              </w:rPr>
              <w:t>UNAUTHENTICATED</w:t>
            </w:r>
          </w:p>
        </w:tc>
        <w:tc>
          <w:tcPr>
            <w:tcW w:type="dxa" w:w="3408"/>
            <w:vAlign w:val="center"/>
          </w:tcPr>
          <w:p>
            <w:r/>
            <w:r>
              <w:rPr>
                <w:b w:val="0"/>
              </w:rPr>
              <w:t>Missing, expired, invalid, or revoked token</w:t>
            </w:r>
          </w:p>
        </w:tc>
      </w:tr>
      <w:tr>
        <w:tc>
          <w:tcPr>
            <w:tcW w:type="dxa" w:w="3408"/>
            <w:vAlign w:val="center"/>
          </w:tcPr>
          <w:p>
            <w:r/>
            <w:r>
              <w:rPr>
                <w:b w:val="0"/>
              </w:rPr>
              <w:t>403</w:t>
            </w:r>
          </w:p>
        </w:tc>
        <w:tc>
          <w:tcPr>
            <w:tcW w:type="dxa" w:w="3408"/>
            <w:vAlign w:val="center"/>
          </w:tcPr>
          <w:p>
            <w:r/>
            <w:r>
              <w:rPr>
                <w:b w:val="0"/>
              </w:rPr>
              <w:t>EDIT_WINDOW_EXPIRED</w:t>
            </w:r>
          </w:p>
        </w:tc>
        <w:tc>
          <w:tcPr>
            <w:tcW w:type="dxa" w:w="3408"/>
            <w:vAlign w:val="center"/>
          </w:tcPr>
          <w:p>
            <w:r/>
            <w:r>
              <w:rPr>
                <w:b w:val="0"/>
              </w:rPr>
              <w:t>Role or edit-window restriction</w:t>
            </w:r>
          </w:p>
        </w:tc>
      </w:tr>
      <w:tr>
        <w:tc>
          <w:tcPr>
            <w:tcW w:type="dxa" w:w="3408"/>
            <w:vAlign w:val="center"/>
          </w:tcPr>
          <w:p>
            <w:r/>
            <w:r>
              <w:rPr>
                <w:b w:val="0"/>
              </w:rPr>
              <w:t>404</w:t>
            </w:r>
          </w:p>
        </w:tc>
        <w:tc>
          <w:tcPr>
            <w:tcW w:type="dxa" w:w="3408"/>
            <w:vAlign w:val="center"/>
          </w:tcPr>
          <w:p>
            <w:r/>
            <w:r>
              <w:rPr>
                <w:b w:val="0"/>
              </w:rPr>
              <w:t>JOB_NOT_FOUND</w:t>
            </w:r>
          </w:p>
        </w:tc>
        <w:tc>
          <w:tcPr>
            <w:tcW w:type="dxa" w:w="3408"/>
            <w:vAlign w:val="center"/>
          </w:tcPr>
          <w:p>
            <w:r/>
            <w:r>
              <w:rPr>
                <w:b w:val="0"/>
              </w:rPr>
              <w:t>Referenced resource does not exist or is not visible to user</w:t>
            </w:r>
          </w:p>
        </w:tc>
      </w:tr>
      <w:tr>
        <w:tc>
          <w:tcPr>
            <w:tcW w:type="dxa" w:w="3408"/>
            <w:vAlign w:val="center"/>
          </w:tcPr>
          <w:p>
            <w:r/>
            <w:r>
              <w:rPr>
                <w:b w:val="0"/>
              </w:rPr>
              <w:t>409</w:t>
            </w:r>
          </w:p>
        </w:tc>
        <w:tc>
          <w:tcPr>
            <w:tcW w:type="dxa" w:w="3408"/>
            <w:vAlign w:val="center"/>
          </w:tcPr>
          <w:p>
            <w:r/>
            <w:r>
              <w:rPr>
                <w:b w:val="0"/>
              </w:rPr>
              <w:t>RESOURCE_UNAVAILABLE</w:t>
            </w:r>
          </w:p>
        </w:tc>
        <w:tc>
          <w:tcPr>
            <w:tcW w:type="dxa" w:w="3408"/>
            <w:vAlign w:val="center"/>
          </w:tcPr>
          <w:p>
            <w:r/>
            <w:r>
              <w:rPr>
                <w:b w:val="0"/>
              </w:rPr>
              <w:t>Vehicle, driver, helper, or status changed concurrently</w:t>
            </w:r>
          </w:p>
        </w:tc>
      </w:tr>
      <w:tr>
        <w:tc>
          <w:tcPr>
            <w:tcW w:type="dxa" w:w="3408"/>
            <w:vAlign w:val="center"/>
          </w:tcPr>
          <w:p>
            <w:r/>
            <w:r>
              <w:rPr>
                <w:b w:val="0"/>
              </w:rPr>
              <w:t>422</w:t>
            </w:r>
          </w:p>
        </w:tc>
        <w:tc>
          <w:tcPr>
            <w:tcW w:type="dxa" w:w="3408"/>
            <w:vAlign w:val="center"/>
          </w:tcPr>
          <w:p>
            <w:r/>
            <w:r>
              <w:rPr>
                <w:b w:val="0"/>
              </w:rPr>
              <w:t>VALIDATION_ERROR</w:t>
            </w:r>
          </w:p>
        </w:tc>
        <w:tc>
          <w:tcPr>
            <w:tcW w:type="dxa" w:w="3408"/>
            <w:vAlign w:val="center"/>
          </w:tcPr>
          <w:p>
            <w:r/>
            <w:r>
              <w:rPr>
                <w:b w:val="0"/>
              </w:rPr>
              <w:t>Required field/date-time/order validation failed</w:t>
            </w:r>
          </w:p>
        </w:tc>
      </w:tr>
      <w:tr>
        <w:tc>
          <w:tcPr>
            <w:tcW w:type="dxa" w:w="3408"/>
            <w:vAlign w:val="center"/>
          </w:tcPr>
          <w:p>
            <w:r/>
            <w:r>
              <w:rPr>
                <w:b w:val="0"/>
              </w:rPr>
              <w:t>429</w:t>
            </w:r>
          </w:p>
        </w:tc>
        <w:tc>
          <w:tcPr>
            <w:tcW w:type="dxa" w:w="3408"/>
            <w:vAlign w:val="center"/>
          </w:tcPr>
          <w:p>
            <w:r/>
            <w:r>
              <w:rPr>
                <w:b w:val="0"/>
              </w:rPr>
              <w:t>RATE_LIMITED</w:t>
            </w:r>
          </w:p>
        </w:tc>
        <w:tc>
          <w:tcPr>
            <w:tcW w:type="dxa" w:w="3408"/>
            <w:vAlign w:val="center"/>
          </w:tcPr>
          <w:p>
            <w:r/>
            <w:r>
              <w:rPr>
                <w:b w:val="0"/>
              </w:rPr>
              <w:t>Too many login attempts</w:t>
            </w:r>
          </w:p>
        </w:tc>
      </w:tr>
      <w:tr>
        <w:tc>
          <w:tcPr>
            <w:tcW w:type="dxa" w:w="3408"/>
            <w:vAlign w:val="center"/>
          </w:tcPr>
          <w:p>
            <w:r/>
            <w:r>
              <w:rPr>
                <w:b w:val="0"/>
              </w:rPr>
              <w:t>500</w:t>
            </w:r>
          </w:p>
        </w:tc>
        <w:tc>
          <w:tcPr>
            <w:tcW w:type="dxa" w:w="3408"/>
            <w:vAlign w:val="center"/>
          </w:tcPr>
          <w:p>
            <w:r/>
            <w:r>
              <w:rPr>
                <w:b w:val="0"/>
              </w:rPr>
              <w:t>INTERNAL_ERROR</w:t>
            </w:r>
          </w:p>
        </w:tc>
        <w:tc>
          <w:tcPr>
            <w:tcW w:type="dxa" w:w="3408"/>
            <w:vAlign w:val="center"/>
          </w:tcPr>
          <w:p>
            <w:r/>
            <w:r>
              <w:rPr>
                <w:b w:val="0"/>
              </w:rPr>
              <w:t>Unexpected server failure</w:t>
            </w:r>
          </w:p>
        </w:tc>
      </w:tr>
    </w:tbl>
    <w:p/>
    <w:p>
      <w:pPr>
        <w:spacing w:after="80"/>
      </w:pPr>
      <w:r>
        <w:rPr>
          <w:b/>
        </w:rPr>
        <w:t>Validation-error example</w:t>
      </w:r>
      <w:r/>
    </w:p>
    <w:p>
      <w:pPr>
        <w:spacing w:after="140"/>
        <w:ind w:left="360" w:right="216"/>
      </w:pPr>
      <w:r>
        <w:rPr>
          <w:rFonts w:ascii="Menlo" w:hAnsi="Menlo"/>
          <w:color w:val="1F3B59"/>
          <w:sz w:val="16"/>
        </w:rPr>
        <w:t>{</w:t>
        <w:br/>
        <w:t xml:space="preserve">  "status": "error",</w:t>
        <w:br/>
        <w:t xml:space="preserve">  "message": "Please correct the highlighted fields.",</w:t>
        <w:br/>
        <w:t xml:space="preserve">  "data": null,</w:t>
        <w:br/>
        <w:t xml:space="preserve">  "errors": [</w:t>
        <w:br/>
        <w:t xml:space="preserve">    {</w:t>
        <w:br/>
        <w:t xml:space="preserve">      "code": "VALIDATION_ERROR",</w:t>
        <w:br/>
        <w:t xml:space="preserve">      "field": "requested_delivery_at",</w:t>
        <w:br/>
        <w:t xml:space="preserve">      "message": "Must be later than requested_arrival_at."</w:t>
        <w:br/>
        <w:t xml:space="preserve">    },</w:t>
        <w:br/>
        <w:t xml:space="preserve">    {</w:t>
        <w:br/>
        <w:t xml:space="preserve">      "code": "VALIDATION_ERROR",</w:t>
        <w:br/>
        <w:t xml:space="preserve">      "field": "drop_locations[1].sequence",</w:t>
        <w:br/>
        <w:t xml:space="preserve">      "message": "Sequence must be unique."</w:t>
        <w:br/>
        <w:t xml:space="preserve">    }</w:t>
        <w:br/>
        <w:t xml:space="preserve">  ],</w:t>
        <w:br/>
        <w:t xml:space="preserve">  "trace_id": "req_01JABC123"</w:t>
        <w:br/>
        <w:t>}</w:t>
      </w:r>
    </w:p>
    <w:p/>
    <w:p>
      <w:pPr>
        <w:jc w:val="center"/>
      </w:pPr>
      <w:r>
        <w:rPr>
          <w:color w:val="6E6E6E"/>
          <w:sz w:val="16"/>
        </w:rPr>
        <w:t>ALS TMS Mobile API Specification · Draft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