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B72" w:rsidRPr="006F6B72" w:rsidRDefault="006F6B72" w:rsidP="006F6B72">
      <w:pPr>
        <w:pStyle w:val="Default"/>
        <w:rPr>
          <w:rFonts w:asciiTheme="minorHAnsi" w:hAnsiTheme="minorHAnsi" w:cstheme="minorHAnsi"/>
          <w:sz w:val="20"/>
          <w:szCs w:val="20"/>
        </w:rPr>
      </w:pPr>
      <w:proofErr w:type="spellStart"/>
      <w:r w:rsidRPr="006F6B72">
        <w:rPr>
          <w:rFonts w:asciiTheme="minorHAnsi" w:hAnsiTheme="minorHAnsi" w:cstheme="minorHAnsi"/>
          <w:b/>
          <w:sz w:val="32"/>
          <w:szCs w:val="32"/>
        </w:rPr>
        <w:t>Microservice</w:t>
      </w:r>
      <w:proofErr w:type="spellEnd"/>
      <w:r w:rsidRPr="006F6B72">
        <w:rPr>
          <w:rFonts w:asciiTheme="minorHAnsi" w:hAnsiTheme="minorHAnsi" w:cstheme="minorHAnsi"/>
          <w:sz w:val="20"/>
          <w:szCs w:val="20"/>
        </w:rPr>
        <w:t xml:space="preserve"> is a service-based application development methodology. In this methodology, big applications will be divided into smallest independent service units. </w:t>
      </w:r>
      <w:proofErr w:type="spellStart"/>
      <w:r w:rsidRPr="006F6B72">
        <w:rPr>
          <w:rFonts w:asciiTheme="minorHAnsi" w:hAnsiTheme="minorHAnsi" w:cstheme="minorHAnsi"/>
          <w:sz w:val="20"/>
          <w:szCs w:val="20"/>
        </w:rPr>
        <w:t>Microservice</w:t>
      </w:r>
      <w:proofErr w:type="spellEnd"/>
      <w:r w:rsidRPr="006F6B72">
        <w:rPr>
          <w:rFonts w:asciiTheme="minorHAnsi" w:hAnsiTheme="minorHAnsi" w:cstheme="minorHAnsi"/>
          <w:sz w:val="20"/>
          <w:szCs w:val="20"/>
        </w:rPr>
        <w:t xml:space="preserve"> is the process of implementing Service-oriented Architecture (SOA) by dividing the entire application as a collection of interconnected services, where each service will serve only one business need. </w:t>
      </w:r>
    </w:p>
    <w:p w:rsidR="006F6B72" w:rsidRPr="006F6B72" w:rsidRDefault="006F6B72" w:rsidP="006F6B72">
      <w:pPr>
        <w:pStyle w:val="Default"/>
        <w:rPr>
          <w:rFonts w:asciiTheme="minorHAnsi" w:hAnsiTheme="minorHAnsi" w:cstheme="minorHAnsi"/>
          <w:sz w:val="20"/>
          <w:szCs w:val="20"/>
        </w:rPr>
      </w:pPr>
    </w:p>
    <w:p w:rsidR="006F6B72" w:rsidRPr="006F6B72" w:rsidRDefault="006F6B72" w:rsidP="006F6B72">
      <w:pPr>
        <w:pStyle w:val="Default"/>
        <w:rPr>
          <w:rFonts w:asciiTheme="minorHAnsi" w:hAnsiTheme="minorHAnsi" w:cstheme="minorHAnsi"/>
          <w:sz w:val="32"/>
          <w:szCs w:val="32"/>
        </w:rPr>
      </w:pPr>
      <w:r w:rsidRPr="006F6B72">
        <w:rPr>
          <w:rFonts w:asciiTheme="minorHAnsi" w:hAnsiTheme="minorHAnsi" w:cstheme="minorHAnsi"/>
          <w:b/>
          <w:bCs/>
          <w:sz w:val="32"/>
          <w:szCs w:val="32"/>
        </w:rPr>
        <w:t xml:space="preserve">The Concept of Going Micro </w:t>
      </w: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sz w:val="20"/>
          <w:szCs w:val="20"/>
        </w:rPr>
        <w:t xml:space="preserve">In a service-oriented architecture, entire software packages will be sub-divided into small, interconnected business units. Each of these small business units will communicate to each other using different protocols to deliver successful business to the client. Now the question is, how </w:t>
      </w:r>
      <w:proofErr w:type="spellStart"/>
      <w:r w:rsidRPr="006F6B72">
        <w:rPr>
          <w:rFonts w:asciiTheme="minorHAnsi" w:hAnsiTheme="minorHAnsi" w:cstheme="minorHAnsi"/>
          <w:sz w:val="20"/>
          <w:szCs w:val="20"/>
        </w:rPr>
        <w:t>Microservice</w:t>
      </w:r>
      <w:proofErr w:type="spellEnd"/>
      <w:r w:rsidRPr="006F6B72">
        <w:rPr>
          <w:rFonts w:asciiTheme="minorHAnsi" w:hAnsiTheme="minorHAnsi" w:cstheme="minorHAnsi"/>
          <w:sz w:val="20"/>
          <w:szCs w:val="20"/>
        </w:rPr>
        <w:t xml:space="preserve"> Architecture (MSA) differs from SOA? In one word, SOA is a designing pattern and </w:t>
      </w:r>
      <w:proofErr w:type="spellStart"/>
      <w:r w:rsidRPr="006F6B72">
        <w:rPr>
          <w:rFonts w:asciiTheme="minorHAnsi" w:hAnsiTheme="minorHAnsi" w:cstheme="minorHAnsi"/>
          <w:sz w:val="20"/>
          <w:szCs w:val="20"/>
        </w:rPr>
        <w:t>Microservice</w:t>
      </w:r>
      <w:proofErr w:type="spellEnd"/>
      <w:r w:rsidRPr="006F6B72">
        <w:rPr>
          <w:rFonts w:asciiTheme="minorHAnsi" w:hAnsiTheme="minorHAnsi" w:cstheme="minorHAnsi"/>
          <w:sz w:val="20"/>
          <w:szCs w:val="20"/>
        </w:rPr>
        <w:t xml:space="preserve"> is an implementation methodology to implement SOA or we can say </w:t>
      </w:r>
      <w:proofErr w:type="spellStart"/>
      <w:r w:rsidRPr="006F6B72">
        <w:rPr>
          <w:rFonts w:asciiTheme="minorHAnsi" w:hAnsiTheme="minorHAnsi" w:cstheme="minorHAnsi"/>
          <w:sz w:val="20"/>
          <w:szCs w:val="20"/>
        </w:rPr>
        <w:t>Microservice</w:t>
      </w:r>
      <w:proofErr w:type="spellEnd"/>
      <w:r w:rsidRPr="006F6B72">
        <w:rPr>
          <w:rFonts w:asciiTheme="minorHAnsi" w:hAnsiTheme="minorHAnsi" w:cstheme="minorHAnsi"/>
          <w:sz w:val="20"/>
          <w:szCs w:val="20"/>
        </w:rPr>
        <w:t xml:space="preserve"> is a type of SOA. </w:t>
      </w: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sz w:val="20"/>
          <w:szCs w:val="20"/>
        </w:rPr>
        <w:t xml:space="preserve">Following are some rules that we need to keep in mind while developing a </w:t>
      </w:r>
      <w:proofErr w:type="spellStart"/>
      <w:r w:rsidRPr="006F6B72">
        <w:rPr>
          <w:rFonts w:asciiTheme="minorHAnsi" w:hAnsiTheme="minorHAnsi" w:cstheme="minorHAnsi"/>
          <w:sz w:val="20"/>
          <w:szCs w:val="20"/>
        </w:rPr>
        <w:t>Microservice</w:t>
      </w:r>
      <w:proofErr w:type="spellEnd"/>
      <w:r w:rsidRPr="006F6B72">
        <w:rPr>
          <w:rFonts w:asciiTheme="minorHAnsi" w:hAnsiTheme="minorHAnsi" w:cstheme="minorHAnsi"/>
          <w:sz w:val="20"/>
          <w:szCs w:val="20"/>
        </w:rPr>
        <w:t xml:space="preserve">-oriented application. </w:t>
      </w: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b/>
          <w:bCs/>
          <w:sz w:val="20"/>
          <w:szCs w:val="20"/>
        </w:rPr>
        <w:t>Independent</w:t>
      </w:r>
      <w:r w:rsidRPr="006F6B72">
        <w:rPr>
          <w:rFonts w:asciiTheme="minorHAnsi" w:hAnsiTheme="minorHAnsi" w:cstheme="minorHAnsi"/>
          <w:sz w:val="20"/>
          <w:szCs w:val="20"/>
        </w:rPr>
        <w:t xml:space="preserve">: Each </w:t>
      </w:r>
      <w:proofErr w:type="spellStart"/>
      <w:r w:rsidRPr="006F6B72">
        <w:rPr>
          <w:rFonts w:asciiTheme="minorHAnsi" w:hAnsiTheme="minorHAnsi" w:cstheme="minorHAnsi"/>
          <w:sz w:val="20"/>
          <w:szCs w:val="20"/>
        </w:rPr>
        <w:t>microservice</w:t>
      </w:r>
      <w:proofErr w:type="spellEnd"/>
      <w:r w:rsidRPr="006F6B72">
        <w:rPr>
          <w:rFonts w:asciiTheme="minorHAnsi" w:hAnsiTheme="minorHAnsi" w:cstheme="minorHAnsi"/>
          <w:sz w:val="20"/>
          <w:szCs w:val="20"/>
        </w:rPr>
        <w:t xml:space="preserve"> should be independently deployable. </w:t>
      </w: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b/>
          <w:bCs/>
          <w:sz w:val="20"/>
          <w:szCs w:val="20"/>
        </w:rPr>
        <w:t>Coupling</w:t>
      </w:r>
      <w:r w:rsidRPr="006F6B72">
        <w:rPr>
          <w:rFonts w:asciiTheme="minorHAnsi" w:hAnsiTheme="minorHAnsi" w:cstheme="minorHAnsi"/>
          <w:sz w:val="20"/>
          <w:szCs w:val="20"/>
        </w:rPr>
        <w:t xml:space="preserve">: All </w:t>
      </w:r>
      <w:proofErr w:type="spellStart"/>
      <w:r w:rsidRPr="006F6B72">
        <w:rPr>
          <w:rFonts w:asciiTheme="minorHAnsi" w:hAnsiTheme="minorHAnsi" w:cstheme="minorHAnsi"/>
          <w:sz w:val="20"/>
          <w:szCs w:val="20"/>
        </w:rPr>
        <w:t>microservices</w:t>
      </w:r>
      <w:proofErr w:type="spellEnd"/>
      <w:r w:rsidRPr="006F6B72">
        <w:rPr>
          <w:rFonts w:asciiTheme="minorHAnsi" w:hAnsiTheme="minorHAnsi" w:cstheme="minorHAnsi"/>
          <w:sz w:val="20"/>
          <w:szCs w:val="20"/>
        </w:rPr>
        <w:t xml:space="preserve"> should be loosely coupled with one another such that changes in one will not affect the other. </w:t>
      </w: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b/>
          <w:bCs/>
          <w:sz w:val="20"/>
          <w:szCs w:val="20"/>
        </w:rPr>
        <w:t>Business Goal</w:t>
      </w:r>
      <w:r w:rsidRPr="006F6B72">
        <w:rPr>
          <w:rFonts w:asciiTheme="minorHAnsi" w:hAnsiTheme="minorHAnsi" w:cstheme="minorHAnsi"/>
          <w:sz w:val="20"/>
          <w:szCs w:val="20"/>
        </w:rPr>
        <w:t xml:space="preserve">: Each service unit of the entire application should be the smallest and capable of delivering one specific business goal. </w:t>
      </w:r>
    </w:p>
    <w:p w:rsidR="006F6B72" w:rsidRPr="006F6B72" w:rsidRDefault="006F6B72" w:rsidP="006F6B72">
      <w:pPr>
        <w:rPr>
          <w:rFonts w:cstheme="minorHAnsi"/>
          <w:sz w:val="20"/>
          <w:szCs w:val="20"/>
        </w:rPr>
      </w:pPr>
      <w:r w:rsidRPr="006F6B72">
        <w:rPr>
          <w:rFonts w:cstheme="minorHAnsi"/>
          <w:sz w:val="20"/>
          <w:szCs w:val="20"/>
        </w:rPr>
        <w:t xml:space="preserve">Let us consider an example of online shopping portal to understand </w:t>
      </w:r>
      <w:proofErr w:type="spellStart"/>
      <w:r w:rsidRPr="006F6B72">
        <w:rPr>
          <w:rFonts w:cstheme="minorHAnsi"/>
          <w:sz w:val="20"/>
          <w:szCs w:val="20"/>
        </w:rPr>
        <w:t>microservice</w:t>
      </w:r>
      <w:proofErr w:type="spellEnd"/>
      <w:r w:rsidRPr="006F6B72">
        <w:rPr>
          <w:rFonts w:cstheme="minorHAnsi"/>
          <w:sz w:val="20"/>
          <w:szCs w:val="20"/>
        </w:rPr>
        <w:t xml:space="preserve"> in depth. Now, let us break this entire E-commerce portal into small business units such as user management, order management, check-in, payment management, delivery management, etc. One successful order needs to proceed through all of these modules within a specific time frame. Following is the consolidated image of different business units associated with one electronic commerce system.</w:t>
      </w:r>
    </w:p>
    <w:p w:rsidR="006F6B72" w:rsidRPr="006F6B72" w:rsidRDefault="006F6B72" w:rsidP="006F6B72">
      <w:pPr>
        <w:rPr>
          <w:rFonts w:cstheme="minorHAnsi"/>
        </w:rPr>
      </w:pP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sz w:val="20"/>
          <w:szCs w:val="20"/>
        </w:rPr>
        <w:t xml:space="preserve">Each of these business modules should have its own business logic and stakeholders. They communicate with other third party vendor </w:t>
      </w:r>
      <w:proofErr w:type="spellStart"/>
      <w:r w:rsidRPr="006F6B72">
        <w:rPr>
          <w:rFonts w:asciiTheme="minorHAnsi" w:hAnsiTheme="minorHAnsi" w:cstheme="minorHAnsi"/>
          <w:sz w:val="20"/>
          <w:szCs w:val="20"/>
        </w:rPr>
        <w:t>softwares</w:t>
      </w:r>
      <w:proofErr w:type="spellEnd"/>
      <w:r w:rsidRPr="006F6B72">
        <w:rPr>
          <w:rFonts w:asciiTheme="minorHAnsi" w:hAnsiTheme="minorHAnsi" w:cstheme="minorHAnsi"/>
          <w:sz w:val="20"/>
          <w:szCs w:val="20"/>
        </w:rPr>
        <w:t xml:space="preserve"> for some specific needs, and also with each other. For example, order management may communicate with user management to get user information. </w:t>
      </w:r>
    </w:p>
    <w:p w:rsidR="006F6B72" w:rsidRPr="006F6B72" w:rsidRDefault="006F6B72" w:rsidP="006F6B72">
      <w:pPr>
        <w:rPr>
          <w:rFonts w:cstheme="minorHAnsi"/>
          <w:sz w:val="20"/>
          <w:szCs w:val="20"/>
        </w:rPr>
      </w:pPr>
      <w:r w:rsidRPr="006F6B72">
        <w:rPr>
          <w:rFonts w:cstheme="minorHAnsi"/>
          <w:sz w:val="20"/>
          <w:szCs w:val="20"/>
        </w:rPr>
        <w:t>Now, considering you are running an online shopping portal with all of these business units mentioned earlier, you do need some enterprise level application consisting of different layers such as front-end, back-end, database, etc. If your application is not scaled and completely developed in one single war file, then it will be called as a typical monolithic application. According to IBM, a typical monolithic application should possess the following module structure internally where only one endpoint or application will be responsible to handle all user requests.</w:t>
      </w:r>
    </w:p>
    <w:p w:rsidR="006F6B72" w:rsidRPr="006F6B72" w:rsidRDefault="006F6B72" w:rsidP="006F6B72">
      <w:pPr>
        <w:rPr>
          <w:rFonts w:cstheme="minorHAnsi"/>
          <w:sz w:val="20"/>
          <w:szCs w:val="20"/>
        </w:rPr>
      </w:pPr>
    </w:p>
    <w:p w:rsidR="006F6B72" w:rsidRPr="006F6B72" w:rsidRDefault="006F6B72" w:rsidP="006F6B72">
      <w:pPr>
        <w:rPr>
          <w:rFonts w:cstheme="minorHAnsi"/>
          <w:sz w:val="20"/>
          <w:szCs w:val="20"/>
        </w:rPr>
      </w:pPr>
      <w:r w:rsidRPr="006F6B72">
        <w:rPr>
          <w:rFonts w:cstheme="minorHAnsi"/>
          <w:sz w:val="20"/>
          <w:szCs w:val="20"/>
        </w:rPr>
        <w:tab/>
      </w: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sz w:val="20"/>
          <w:szCs w:val="20"/>
        </w:rPr>
        <w:t xml:space="preserve">In the above image, you can see different modules such as Database for storing different users and business data. At the front-end, we have different device where we usually render user or business data to use. In the middle, we have one package that can be a deployable EAR or WAR file that accepts request form the users end, processes it with the help of the resources, and renders it back to the users. Everything will be fine until business wants any changes in the above example. </w:t>
      </w: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sz w:val="20"/>
          <w:szCs w:val="20"/>
        </w:rPr>
        <w:t xml:space="preserve">Consider the following scenarios where you have to change your application according to the business needs. </w:t>
      </w:r>
    </w:p>
    <w:p w:rsidR="006F6B72" w:rsidRPr="006F6B72" w:rsidRDefault="006F6B72" w:rsidP="006F6B72">
      <w:pPr>
        <w:rPr>
          <w:rFonts w:cstheme="minorHAnsi"/>
          <w:sz w:val="20"/>
          <w:szCs w:val="20"/>
        </w:rPr>
      </w:pPr>
      <w:r w:rsidRPr="006F6B72">
        <w:rPr>
          <w:rFonts w:cstheme="minorHAnsi"/>
          <w:sz w:val="20"/>
          <w:szCs w:val="20"/>
        </w:rPr>
        <w:t>Business unit needs some changes in the “Search” module. Then, you need to change the entire search process and redeploy your application. In that case, you are redeploying your other units without any changes at all.</w:t>
      </w:r>
    </w:p>
    <w:p w:rsidR="006F6B72" w:rsidRPr="006F6B72" w:rsidRDefault="006F6B72" w:rsidP="006F6B72">
      <w:pPr>
        <w:rPr>
          <w:rFonts w:cstheme="minorHAnsi"/>
          <w:sz w:val="20"/>
          <w:szCs w:val="20"/>
        </w:rPr>
      </w:pP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sz w:val="20"/>
          <w:szCs w:val="20"/>
        </w:rPr>
        <w:t xml:space="preserve">Now again your business unit needs some changes in “Check out” module to include “wallet” option. You now have to change your “Check out” module and redeploy the same into the server. Note, you are redeploying the different modules of your software packages, whereas we have not made any changes to it. Here comes the concept of service-oriented architecture more specific to </w:t>
      </w:r>
      <w:proofErr w:type="spellStart"/>
      <w:r w:rsidRPr="006F6B72">
        <w:rPr>
          <w:rFonts w:asciiTheme="minorHAnsi" w:hAnsiTheme="minorHAnsi" w:cstheme="minorHAnsi"/>
          <w:sz w:val="20"/>
          <w:szCs w:val="20"/>
        </w:rPr>
        <w:t>Microservice</w:t>
      </w:r>
      <w:proofErr w:type="spellEnd"/>
      <w:r w:rsidRPr="006F6B72">
        <w:rPr>
          <w:rFonts w:asciiTheme="minorHAnsi" w:hAnsiTheme="minorHAnsi" w:cstheme="minorHAnsi"/>
          <w:sz w:val="20"/>
          <w:szCs w:val="20"/>
        </w:rPr>
        <w:t xml:space="preserve"> architecture. We can develop our </w:t>
      </w:r>
      <w:r w:rsidRPr="006F6B72">
        <w:rPr>
          <w:rFonts w:asciiTheme="minorHAnsi" w:hAnsiTheme="minorHAnsi" w:cstheme="minorHAnsi"/>
          <w:sz w:val="20"/>
          <w:szCs w:val="20"/>
        </w:rPr>
        <w:lastRenderedPageBreak/>
        <w:t xml:space="preserve">monolithic application in such a manner that each and every module of the software will behave as an independent unit, capable of handling a single business task independently. </w:t>
      </w: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sz w:val="20"/>
          <w:szCs w:val="20"/>
        </w:rPr>
        <w:t xml:space="preserve">Consider the following example. </w:t>
      </w: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sz w:val="20"/>
          <w:szCs w:val="20"/>
        </w:rPr>
        <w:t xml:space="preserve">In the above architecture, we are not creating any ear file with compact end-to-end service. Instead, we are dividing different parts of the software by exposing them as a service. Any part of the software can easily communicate with each other by consuming respective services. That's how </w:t>
      </w:r>
      <w:proofErr w:type="spellStart"/>
      <w:r w:rsidRPr="006F6B72">
        <w:rPr>
          <w:rFonts w:asciiTheme="minorHAnsi" w:hAnsiTheme="minorHAnsi" w:cstheme="minorHAnsi"/>
          <w:sz w:val="20"/>
          <w:szCs w:val="20"/>
        </w:rPr>
        <w:t>microservice</w:t>
      </w:r>
      <w:proofErr w:type="spellEnd"/>
      <w:r w:rsidRPr="006F6B72">
        <w:rPr>
          <w:rFonts w:asciiTheme="minorHAnsi" w:hAnsiTheme="minorHAnsi" w:cstheme="minorHAnsi"/>
          <w:sz w:val="20"/>
          <w:szCs w:val="20"/>
        </w:rPr>
        <w:t xml:space="preserve"> plays a great role in modern web application. </w:t>
      </w:r>
    </w:p>
    <w:p w:rsidR="006F6B72" w:rsidRPr="006F6B72" w:rsidRDefault="006F6B72" w:rsidP="006F6B72">
      <w:pPr>
        <w:rPr>
          <w:rFonts w:cstheme="minorHAnsi"/>
          <w:sz w:val="20"/>
          <w:szCs w:val="20"/>
        </w:rPr>
      </w:pPr>
      <w:r w:rsidRPr="006F6B72">
        <w:rPr>
          <w:rFonts w:cstheme="minorHAnsi"/>
          <w:sz w:val="20"/>
          <w:szCs w:val="20"/>
        </w:rPr>
        <w:t xml:space="preserve">Let us compare our shopping cart example in the line of </w:t>
      </w:r>
      <w:proofErr w:type="spellStart"/>
      <w:r w:rsidRPr="006F6B72">
        <w:rPr>
          <w:rFonts w:cstheme="minorHAnsi"/>
          <w:sz w:val="20"/>
          <w:szCs w:val="20"/>
        </w:rPr>
        <w:t>microservice</w:t>
      </w:r>
      <w:proofErr w:type="spellEnd"/>
      <w:r w:rsidRPr="006F6B72">
        <w:rPr>
          <w:rFonts w:cstheme="minorHAnsi"/>
          <w:sz w:val="20"/>
          <w:szCs w:val="20"/>
        </w:rPr>
        <w:t>. We can break down our shopping cart in the different modules such as “Search”, ”Filter”, “Checkout”, “Cart”, “Recommendation”, etc. If we want to build a shopping cart portal then we have to build the above-mentioned modules in such a manner that they can connect to each other to give you a 24x7 good shopping experience.</w:t>
      </w: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Default="006F6B72" w:rsidP="006F6B72">
      <w:pPr>
        <w:rPr>
          <w:rFonts w:cstheme="minorHAnsi"/>
          <w:sz w:val="20"/>
          <w:szCs w:val="20"/>
        </w:rPr>
      </w:pPr>
    </w:p>
    <w:p w:rsidR="006F6B72" w:rsidRPr="006F6B72" w:rsidRDefault="006F6B72" w:rsidP="006F6B72">
      <w:pPr>
        <w:rPr>
          <w:rFonts w:cstheme="minorHAnsi"/>
          <w:sz w:val="20"/>
          <w:szCs w:val="20"/>
        </w:rPr>
      </w:pPr>
    </w:p>
    <w:p w:rsidR="006F6B72" w:rsidRPr="006F6B72" w:rsidRDefault="006F6B72" w:rsidP="006F6B72">
      <w:pPr>
        <w:autoSpaceDE w:val="0"/>
        <w:autoSpaceDN w:val="0"/>
        <w:adjustRightInd w:val="0"/>
        <w:spacing w:after="0" w:line="240" w:lineRule="auto"/>
        <w:rPr>
          <w:rFonts w:cstheme="minorHAnsi"/>
          <w:b/>
          <w:bCs/>
          <w:color w:val="000000"/>
          <w:sz w:val="32"/>
          <w:szCs w:val="32"/>
        </w:rPr>
      </w:pPr>
      <w:r w:rsidRPr="006F6B72">
        <w:rPr>
          <w:rFonts w:cstheme="minorHAnsi"/>
          <w:b/>
          <w:bCs/>
          <w:color w:val="000000"/>
          <w:sz w:val="32"/>
          <w:szCs w:val="32"/>
        </w:rPr>
        <w:lastRenderedPageBreak/>
        <w:t xml:space="preserve">Advantages &amp; Disadvantages </w:t>
      </w:r>
    </w:p>
    <w:p w:rsidR="006F6B72" w:rsidRPr="006F6B72" w:rsidRDefault="006F6B72" w:rsidP="006F6B72">
      <w:pPr>
        <w:autoSpaceDE w:val="0"/>
        <w:autoSpaceDN w:val="0"/>
        <w:adjustRightInd w:val="0"/>
        <w:spacing w:after="0" w:line="240" w:lineRule="auto"/>
        <w:rPr>
          <w:rFonts w:cstheme="minorHAnsi"/>
          <w:color w:val="000000"/>
          <w:sz w:val="32"/>
          <w:szCs w:val="32"/>
        </w:rPr>
      </w:pPr>
    </w:p>
    <w:p w:rsidR="006F6B72" w:rsidRPr="006F6B72" w:rsidRDefault="006F6B72" w:rsidP="006F6B72">
      <w:pPr>
        <w:autoSpaceDE w:val="0"/>
        <w:autoSpaceDN w:val="0"/>
        <w:adjustRightInd w:val="0"/>
        <w:spacing w:after="0" w:line="240" w:lineRule="auto"/>
        <w:rPr>
          <w:rFonts w:cstheme="minorHAnsi"/>
          <w:color w:val="000000"/>
          <w:sz w:val="20"/>
          <w:szCs w:val="20"/>
        </w:rPr>
      </w:pPr>
      <w:r w:rsidRPr="006F6B72">
        <w:rPr>
          <w:rFonts w:cstheme="minorHAnsi"/>
          <w:color w:val="000000"/>
          <w:sz w:val="20"/>
          <w:szCs w:val="20"/>
        </w:rPr>
        <w:t xml:space="preserve">Following are some points on the advantages of using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instead of using a monolithic application. </w:t>
      </w:r>
    </w:p>
    <w:p w:rsidR="006F6B72" w:rsidRPr="006F6B72" w:rsidRDefault="006F6B72" w:rsidP="006F6B72">
      <w:pPr>
        <w:autoSpaceDE w:val="0"/>
        <w:autoSpaceDN w:val="0"/>
        <w:adjustRightInd w:val="0"/>
        <w:spacing w:after="0" w:line="240" w:lineRule="auto"/>
        <w:rPr>
          <w:rFonts w:cstheme="minorHAnsi"/>
          <w:color w:val="000000"/>
          <w:sz w:val="20"/>
          <w:szCs w:val="20"/>
        </w:rPr>
      </w:pPr>
    </w:p>
    <w:p w:rsidR="006F6B72" w:rsidRPr="006F6B72" w:rsidRDefault="006F6B72" w:rsidP="006F6B72">
      <w:pPr>
        <w:autoSpaceDE w:val="0"/>
        <w:autoSpaceDN w:val="0"/>
        <w:adjustRightInd w:val="0"/>
        <w:spacing w:after="0" w:line="240" w:lineRule="auto"/>
        <w:rPr>
          <w:rFonts w:cstheme="minorHAnsi"/>
          <w:b/>
          <w:bCs/>
          <w:color w:val="000000"/>
          <w:sz w:val="26"/>
          <w:szCs w:val="26"/>
        </w:rPr>
      </w:pPr>
      <w:r w:rsidRPr="006F6B72">
        <w:rPr>
          <w:rFonts w:cstheme="minorHAnsi"/>
          <w:b/>
          <w:bCs/>
          <w:color w:val="000000"/>
          <w:sz w:val="26"/>
          <w:szCs w:val="26"/>
        </w:rPr>
        <w:t xml:space="preserve">Advantages </w:t>
      </w:r>
    </w:p>
    <w:p w:rsidR="006F6B72" w:rsidRPr="006F6B72" w:rsidRDefault="006F6B72" w:rsidP="006F6B72">
      <w:pPr>
        <w:autoSpaceDE w:val="0"/>
        <w:autoSpaceDN w:val="0"/>
        <w:adjustRightInd w:val="0"/>
        <w:spacing w:after="0" w:line="240" w:lineRule="auto"/>
        <w:rPr>
          <w:rFonts w:cstheme="minorHAnsi"/>
          <w:color w:val="000000"/>
          <w:sz w:val="26"/>
          <w:szCs w:val="26"/>
        </w:rPr>
      </w:pPr>
    </w:p>
    <w:p w:rsidR="006F6B72" w:rsidRPr="006F6B72" w:rsidRDefault="006F6B72" w:rsidP="006F6B72">
      <w:pPr>
        <w:autoSpaceDE w:val="0"/>
        <w:autoSpaceDN w:val="0"/>
        <w:adjustRightInd w:val="0"/>
        <w:spacing w:after="0" w:line="240" w:lineRule="auto"/>
        <w:rPr>
          <w:rFonts w:cstheme="minorHAnsi"/>
          <w:color w:val="000000"/>
          <w:sz w:val="20"/>
          <w:szCs w:val="20"/>
        </w:rPr>
      </w:pPr>
      <w:r w:rsidRPr="006F6B72">
        <w:rPr>
          <w:rFonts w:cstheme="minorHAnsi"/>
          <w:b/>
          <w:bCs/>
          <w:color w:val="000000"/>
          <w:sz w:val="20"/>
          <w:szCs w:val="20"/>
        </w:rPr>
        <w:t>Small in size</w:t>
      </w:r>
      <w:r w:rsidRPr="006F6B72">
        <w:rPr>
          <w:rFonts w:cstheme="minorHAnsi"/>
          <w:color w:val="000000"/>
          <w:sz w:val="20"/>
          <w:szCs w:val="20"/>
        </w:rPr>
        <w:t xml:space="preserve">: </w:t>
      </w:r>
      <w:proofErr w:type="spellStart"/>
      <w:r w:rsidRPr="006F6B72">
        <w:rPr>
          <w:rFonts w:cstheme="minorHAnsi"/>
          <w:color w:val="000000"/>
          <w:sz w:val="20"/>
          <w:szCs w:val="20"/>
        </w:rPr>
        <w:t>Microservices</w:t>
      </w:r>
      <w:proofErr w:type="spellEnd"/>
      <w:r w:rsidRPr="006F6B72">
        <w:rPr>
          <w:rFonts w:cstheme="minorHAnsi"/>
          <w:color w:val="000000"/>
          <w:sz w:val="20"/>
          <w:szCs w:val="20"/>
        </w:rPr>
        <w:t xml:space="preserve"> is an implementation of SOA design pattern. It is recommended to keep your service as much as you can. Basically, a service should not perform more than one business task, hence it will be obviously small in size and easy to maintain than any other monolithic application. </w:t>
      </w:r>
    </w:p>
    <w:p w:rsidR="006F6B72" w:rsidRPr="006F6B72" w:rsidRDefault="006F6B72" w:rsidP="006F6B72">
      <w:pPr>
        <w:autoSpaceDE w:val="0"/>
        <w:autoSpaceDN w:val="0"/>
        <w:adjustRightInd w:val="0"/>
        <w:spacing w:after="0" w:line="240" w:lineRule="auto"/>
        <w:rPr>
          <w:rFonts w:cstheme="minorHAnsi"/>
          <w:color w:val="000000"/>
          <w:sz w:val="20"/>
          <w:szCs w:val="20"/>
        </w:rPr>
      </w:pPr>
      <w:r w:rsidRPr="006F6B72">
        <w:rPr>
          <w:rFonts w:cstheme="minorHAnsi"/>
          <w:b/>
          <w:bCs/>
          <w:color w:val="000000"/>
          <w:sz w:val="20"/>
          <w:szCs w:val="20"/>
        </w:rPr>
        <w:t>Focused</w:t>
      </w:r>
      <w:r w:rsidRPr="006F6B72">
        <w:rPr>
          <w:rFonts w:cstheme="minorHAnsi"/>
          <w:color w:val="000000"/>
          <w:sz w:val="20"/>
          <w:szCs w:val="20"/>
        </w:rPr>
        <w:t xml:space="preserve">: As mentioned earlier, each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is designed to deliver only one business task. While designing a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the architect should be concerned about the focal point of the service, which is its deliverable. By definition, one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should be full stack in nature and should be committed to delivering only one business property. </w:t>
      </w:r>
    </w:p>
    <w:p w:rsidR="006F6B72" w:rsidRPr="006F6B72" w:rsidRDefault="006F6B72" w:rsidP="006F6B72">
      <w:pPr>
        <w:autoSpaceDE w:val="0"/>
        <w:autoSpaceDN w:val="0"/>
        <w:adjustRightInd w:val="0"/>
        <w:spacing w:after="0" w:line="240" w:lineRule="auto"/>
        <w:rPr>
          <w:rFonts w:cstheme="minorHAnsi"/>
          <w:color w:val="000000"/>
          <w:sz w:val="20"/>
          <w:szCs w:val="20"/>
        </w:rPr>
      </w:pPr>
      <w:r w:rsidRPr="006F6B72">
        <w:rPr>
          <w:rFonts w:cstheme="minorHAnsi"/>
          <w:b/>
          <w:bCs/>
          <w:color w:val="000000"/>
          <w:sz w:val="20"/>
          <w:szCs w:val="20"/>
        </w:rPr>
        <w:t>Autonomous</w:t>
      </w:r>
      <w:r w:rsidRPr="006F6B72">
        <w:rPr>
          <w:rFonts w:cstheme="minorHAnsi"/>
          <w:color w:val="000000"/>
          <w:sz w:val="20"/>
          <w:szCs w:val="20"/>
        </w:rPr>
        <w:t xml:space="preserve">: Each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should be an autonomous business unit of the entire application. Hence, the application becomes more loosely coupled, which helps to reduce the maintenance cost. </w:t>
      </w:r>
    </w:p>
    <w:p w:rsidR="006F6B72" w:rsidRPr="006F6B72" w:rsidRDefault="006F6B72" w:rsidP="006F6B72">
      <w:pPr>
        <w:autoSpaceDE w:val="0"/>
        <w:autoSpaceDN w:val="0"/>
        <w:adjustRightInd w:val="0"/>
        <w:spacing w:after="0" w:line="240" w:lineRule="auto"/>
        <w:rPr>
          <w:rFonts w:cstheme="minorHAnsi"/>
          <w:color w:val="000000"/>
          <w:sz w:val="20"/>
          <w:szCs w:val="20"/>
        </w:rPr>
      </w:pPr>
      <w:r w:rsidRPr="006F6B72">
        <w:rPr>
          <w:rFonts w:cstheme="minorHAnsi"/>
          <w:b/>
          <w:bCs/>
          <w:color w:val="000000"/>
          <w:sz w:val="20"/>
          <w:szCs w:val="20"/>
        </w:rPr>
        <w:t>Technology heterogeneity</w:t>
      </w:r>
      <w:r w:rsidRPr="006F6B72">
        <w:rPr>
          <w:rFonts w:cstheme="minorHAnsi"/>
          <w:color w:val="000000"/>
          <w:sz w:val="20"/>
          <w:szCs w:val="20"/>
        </w:rPr>
        <w:t xml:space="preserve">: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supports different technologies to communicate with each other in one business unit, which helps the developers to use the correct technology at the correct place. By implementing a heterogeneous system, one can obtain maximum security, speed and a scalable system. </w:t>
      </w:r>
    </w:p>
    <w:p w:rsidR="006F6B72" w:rsidRPr="006F6B72" w:rsidRDefault="006F6B72" w:rsidP="006F6B72">
      <w:pPr>
        <w:autoSpaceDE w:val="0"/>
        <w:autoSpaceDN w:val="0"/>
        <w:adjustRightInd w:val="0"/>
        <w:spacing w:after="0" w:line="240" w:lineRule="auto"/>
        <w:rPr>
          <w:rFonts w:cstheme="minorHAnsi"/>
          <w:color w:val="000000"/>
          <w:sz w:val="20"/>
          <w:szCs w:val="20"/>
        </w:rPr>
      </w:pPr>
      <w:r w:rsidRPr="006F6B72">
        <w:rPr>
          <w:rFonts w:cstheme="minorHAnsi"/>
          <w:b/>
          <w:bCs/>
          <w:color w:val="000000"/>
          <w:sz w:val="20"/>
          <w:szCs w:val="20"/>
        </w:rPr>
        <w:t>Resilience</w:t>
      </w:r>
      <w:r w:rsidRPr="006F6B72">
        <w:rPr>
          <w:rFonts w:cstheme="minorHAnsi"/>
          <w:color w:val="000000"/>
          <w:sz w:val="20"/>
          <w:szCs w:val="20"/>
        </w:rPr>
        <w:t xml:space="preserve">: Resilience is a property of isolating a software unit.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follows high level of resilience in building methodology, hence whenever one unit fails it does not impact the entire business. Resilience is another property which implements highly scalable and less coupled system. </w:t>
      </w:r>
    </w:p>
    <w:p w:rsidR="006F6B72" w:rsidRPr="006F6B72" w:rsidRDefault="006F6B72" w:rsidP="006F6B72">
      <w:pPr>
        <w:autoSpaceDE w:val="0"/>
        <w:autoSpaceDN w:val="0"/>
        <w:adjustRightInd w:val="0"/>
        <w:spacing w:after="0" w:line="240" w:lineRule="auto"/>
        <w:rPr>
          <w:rFonts w:cstheme="minorHAnsi"/>
          <w:color w:val="000000"/>
          <w:sz w:val="20"/>
          <w:szCs w:val="20"/>
        </w:rPr>
      </w:pPr>
      <w:r w:rsidRPr="006F6B72">
        <w:rPr>
          <w:rFonts w:cstheme="minorHAnsi"/>
          <w:b/>
          <w:bCs/>
          <w:color w:val="000000"/>
          <w:sz w:val="20"/>
          <w:szCs w:val="20"/>
        </w:rPr>
        <w:t>Ease of deployment</w:t>
      </w:r>
      <w:r w:rsidRPr="006F6B72">
        <w:rPr>
          <w:rFonts w:cstheme="minorHAnsi"/>
          <w:color w:val="000000"/>
          <w:sz w:val="20"/>
          <w:szCs w:val="20"/>
        </w:rPr>
        <w:t xml:space="preserve">: As the entire application is sub-divided into small piece of units, every component should be full stack in nature. All of them can be deployed in any environment very easily with less time complexity unlike other monolithic applications of the same kind. </w:t>
      </w:r>
    </w:p>
    <w:p w:rsidR="006F6B72" w:rsidRPr="006F6B72" w:rsidRDefault="006F6B72" w:rsidP="006F6B72">
      <w:pPr>
        <w:autoSpaceDE w:val="0"/>
        <w:autoSpaceDN w:val="0"/>
        <w:adjustRightInd w:val="0"/>
        <w:spacing w:after="0" w:line="240" w:lineRule="auto"/>
        <w:rPr>
          <w:rFonts w:cstheme="minorHAnsi"/>
          <w:color w:val="000000"/>
          <w:sz w:val="20"/>
          <w:szCs w:val="20"/>
        </w:rPr>
      </w:pPr>
      <w:r w:rsidRPr="006F6B72">
        <w:rPr>
          <w:rFonts w:cstheme="minorHAnsi"/>
          <w:color w:val="000000"/>
          <w:sz w:val="20"/>
          <w:szCs w:val="20"/>
        </w:rPr>
        <w:t xml:space="preserve">Following are some points on the disadvantages of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architecture. </w:t>
      </w:r>
    </w:p>
    <w:p w:rsidR="006F6B72" w:rsidRDefault="006F6B72" w:rsidP="006F6B72">
      <w:pPr>
        <w:autoSpaceDE w:val="0"/>
        <w:autoSpaceDN w:val="0"/>
        <w:adjustRightInd w:val="0"/>
        <w:spacing w:after="0" w:line="240" w:lineRule="auto"/>
        <w:rPr>
          <w:rFonts w:cstheme="minorHAnsi"/>
          <w:color w:val="000000"/>
          <w:sz w:val="20"/>
          <w:szCs w:val="20"/>
        </w:rPr>
      </w:pPr>
    </w:p>
    <w:p w:rsidR="006F6B72" w:rsidRPr="006F6B72" w:rsidRDefault="006F6B72" w:rsidP="006F6B72">
      <w:pPr>
        <w:autoSpaceDE w:val="0"/>
        <w:autoSpaceDN w:val="0"/>
        <w:adjustRightInd w:val="0"/>
        <w:spacing w:after="0" w:line="240" w:lineRule="auto"/>
        <w:rPr>
          <w:rFonts w:cstheme="minorHAnsi"/>
          <w:color w:val="000000"/>
          <w:sz w:val="20"/>
          <w:szCs w:val="20"/>
        </w:rPr>
      </w:pPr>
    </w:p>
    <w:p w:rsidR="006F6B72" w:rsidRPr="006F6B72" w:rsidRDefault="006F6B72" w:rsidP="006F6B72">
      <w:pPr>
        <w:autoSpaceDE w:val="0"/>
        <w:autoSpaceDN w:val="0"/>
        <w:adjustRightInd w:val="0"/>
        <w:spacing w:after="0" w:line="240" w:lineRule="auto"/>
        <w:rPr>
          <w:rFonts w:cstheme="minorHAnsi"/>
          <w:b/>
          <w:bCs/>
          <w:color w:val="000000"/>
          <w:sz w:val="26"/>
          <w:szCs w:val="26"/>
        </w:rPr>
      </w:pPr>
      <w:r w:rsidRPr="006F6B72">
        <w:rPr>
          <w:rFonts w:cstheme="minorHAnsi"/>
          <w:b/>
          <w:bCs/>
          <w:color w:val="000000"/>
          <w:sz w:val="26"/>
          <w:szCs w:val="26"/>
        </w:rPr>
        <w:t xml:space="preserve">Disadvantages </w:t>
      </w:r>
    </w:p>
    <w:p w:rsidR="006F6B72" w:rsidRPr="006F6B72" w:rsidRDefault="006F6B72" w:rsidP="006F6B72">
      <w:pPr>
        <w:autoSpaceDE w:val="0"/>
        <w:autoSpaceDN w:val="0"/>
        <w:adjustRightInd w:val="0"/>
        <w:spacing w:after="0" w:line="240" w:lineRule="auto"/>
        <w:rPr>
          <w:rFonts w:cstheme="minorHAnsi"/>
          <w:color w:val="000000"/>
          <w:sz w:val="26"/>
          <w:szCs w:val="26"/>
        </w:rPr>
      </w:pPr>
    </w:p>
    <w:p w:rsidR="006F6B72" w:rsidRPr="006F6B72" w:rsidRDefault="006F6B72" w:rsidP="006F6B72">
      <w:pPr>
        <w:autoSpaceDE w:val="0"/>
        <w:autoSpaceDN w:val="0"/>
        <w:adjustRightInd w:val="0"/>
        <w:spacing w:after="0" w:line="240" w:lineRule="auto"/>
        <w:rPr>
          <w:rFonts w:cstheme="minorHAnsi"/>
          <w:color w:val="000000"/>
          <w:sz w:val="20"/>
          <w:szCs w:val="20"/>
        </w:rPr>
      </w:pPr>
      <w:r w:rsidRPr="006F6B72">
        <w:rPr>
          <w:rFonts w:cstheme="minorHAnsi"/>
          <w:b/>
          <w:bCs/>
          <w:color w:val="000000"/>
          <w:sz w:val="20"/>
          <w:szCs w:val="20"/>
        </w:rPr>
        <w:t>Distributed system</w:t>
      </w:r>
      <w:r w:rsidRPr="006F6B72">
        <w:rPr>
          <w:rFonts w:cstheme="minorHAnsi"/>
          <w:color w:val="000000"/>
          <w:sz w:val="20"/>
          <w:szCs w:val="20"/>
        </w:rPr>
        <w:t xml:space="preserve">: Due to technical heterogeneity, different technologies will be used to develop different parts of a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A huge set of skilled professionals are required to support this big heterogeneous distributed software. Hence, distributed and heterogeneity stands as a number one disadvantage of using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w:t>
      </w:r>
    </w:p>
    <w:p w:rsidR="006F6B72" w:rsidRPr="006F6B72" w:rsidRDefault="006F6B72" w:rsidP="006F6B72">
      <w:pPr>
        <w:autoSpaceDE w:val="0"/>
        <w:autoSpaceDN w:val="0"/>
        <w:adjustRightInd w:val="0"/>
        <w:spacing w:after="0" w:line="240" w:lineRule="auto"/>
        <w:rPr>
          <w:rFonts w:cstheme="minorHAnsi"/>
          <w:color w:val="000000"/>
          <w:sz w:val="20"/>
          <w:szCs w:val="20"/>
        </w:rPr>
      </w:pPr>
      <w:r w:rsidRPr="006F6B72">
        <w:rPr>
          <w:rFonts w:cstheme="minorHAnsi"/>
          <w:b/>
          <w:bCs/>
          <w:color w:val="000000"/>
          <w:sz w:val="20"/>
          <w:szCs w:val="20"/>
        </w:rPr>
        <w:t>Cost</w:t>
      </w:r>
      <w:r w:rsidRPr="006F6B72">
        <w:rPr>
          <w:rFonts w:cstheme="minorHAnsi"/>
          <w:color w:val="000000"/>
          <w:sz w:val="20"/>
          <w:szCs w:val="20"/>
        </w:rPr>
        <w:t xml:space="preserve">: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is costly, as you have to maintain different server space for different business tasks. </w:t>
      </w:r>
    </w:p>
    <w:p w:rsidR="006F6B72" w:rsidRDefault="006F6B72" w:rsidP="006F6B72">
      <w:pPr>
        <w:rPr>
          <w:rFonts w:cstheme="minorHAnsi"/>
          <w:color w:val="000000"/>
          <w:sz w:val="20"/>
          <w:szCs w:val="20"/>
        </w:rPr>
      </w:pPr>
      <w:r w:rsidRPr="006F6B72">
        <w:rPr>
          <w:rFonts w:cstheme="minorHAnsi"/>
          <w:b/>
          <w:bCs/>
          <w:color w:val="000000"/>
          <w:sz w:val="20"/>
          <w:szCs w:val="20"/>
        </w:rPr>
        <w:t>Enterprise readiness</w:t>
      </w:r>
      <w:r w:rsidRPr="006F6B72">
        <w:rPr>
          <w:rFonts w:cstheme="minorHAnsi"/>
          <w:color w:val="000000"/>
          <w:sz w:val="20"/>
          <w:szCs w:val="20"/>
        </w:rPr>
        <w:t xml:space="preserve">: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architecture can be considered as a conglomerate of different technologies, as technology is evolving day-by-day. Hence, it is quite difficult to make a </w:t>
      </w:r>
      <w:proofErr w:type="spellStart"/>
      <w:r w:rsidRPr="006F6B72">
        <w:rPr>
          <w:rFonts w:cstheme="minorHAnsi"/>
          <w:color w:val="000000"/>
          <w:sz w:val="20"/>
          <w:szCs w:val="20"/>
        </w:rPr>
        <w:t>microservice</w:t>
      </w:r>
      <w:proofErr w:type="spellEnd"/>
      <w:r w:rsidRPr="006F6B72">
        <w:rPr>
          <w:rFonts w:cstheme="minorHAnsi"/>
          <w:color w:val="000000"/>
          <w:sz w:val="20"/>
          <w:szCs w:val="20"/>
        </w:rPr>
        <w:t xml:space="preserve"> application enterprise ready to compare to conventional software development model.</w:t>
      </w:r>
    </w:p>
    <w:p w:rsidR="006F6B72" w:rsidRDefault="006F6B72" w:rsidP="006F6B72">
      <w:pPr>
        <w:rPr>
          <w:rFonts w:cstheme="minorHAnsi"/>
          <w:color w:val="000000"/>
          <w:sz w:val="20"/>
          <w:szCs w:val="20"/>
        </w:rPr>
      </w:pPr>
    </w:p>
    <w:p w:rsidR="006F6B72" w:rsidRDefault="006F6B72" w:rsidP="006F6B72">
      <w:pPr>
        <w:rPr>
          <w:rFonts w:cstheme="minorHAnsi"/>
          <w:color w:val="000000"/>
          <w:sz w:val="20"/>
          <w:szCs w:val="20"/>
        </w:rPr>
      </w:pPr>
    </w:p>
    <w:p w:rsidR="006F6B72" w:rsidRDefault="006F6B72" w:rsidP="006F6B72">
      <w:pPr>
        <w:rPr>
          <w:rFonts w:cstheme="minorHAnsi"/>
          <w:color w:val="000000"/>
          <w:sz w:val="20"/>
          <w:szCs w:val="20"/>
        </w:rPr>
      </w:pPr>
    </w:p>
    <w:p w:rsidR="006F6B72" w:rsidRDefault="006F6B72" w:rsidP="006F6B72">
      <w:pPr>
        <w:rPr>
          <w:rFonts w:cstheme="minorHAnsi"/>
          <w:color w:val="000000"/>
          <w:sz w:val="20"/>
          <w:szCs w:val="20"/>
        </w:rPr>
      </w:pPr>
    </w:p>
    <w:p w:rsidR="006F6B72" w:rsidRDefault="006F6B72" w:rsidP="006F6B72">
      <w:pPr>
        <w:rPr>
          <w:rFonts w:cstheme="minorHAnsi"/>
          <w:color w:val="000000"/>
          <w:sz w:val="20"/>
          <w:szCs w:val="20"/>
        </w:rPr>
      </w:pPr>
    </w:p>
    <w:p w:rsidR="006F6B72" w:rsidRDefault="006F6B72" w:rsidP="006F6B72">
      <w:pPr>
        <w:rPr>
          <w:rFonts w:cstheme="minorHAnsi"/>
          <w:color w:val="000000"/>
          <w:sz w:val="20"/>
          <w:szCs w:val="20"/>
        </w:rPr>
      </w:pPr>
    </w:p>
    <w:p w:rsidR="006F6B72" w:rsidRDefault="006F6B72" w:rsidP="006F6B72">
      <w:pPr>
        <w:rPr>
          <w:rFonts w:cstheme="minorHAnsi"/>
          <w:color w:val="000000"/>
          <w:sz w:val="20"/>
          <w:szCs w:val="20"/>
        </w:rPr>
      </w:pPr>
    </w:p>
    <w:p w:rsidR="006F6B72" w:rsidRDefault="006F6B72" w:rsidP="006F6B72">
      <w:pPr>
        <w:rPr>
          <w:rFonts w:cstheme="minorHAnsi"/>
          <w:color w:val="000000"/>
          <w:sz w:val="20"/>
          <w:szCs w:val="20"/>
        </w:rPr>
      </w:pPr>
    </w:p>
    <w:p w:rsidR="006F6B72" w:rsidRPr="006F6B72" w:rsidRDefault="006F6B72" w:rsidP="006F6B72">
      <w:pPr>
        <w:rPr>
          <w:rFonts w:cstheme="minorHAnsi"/>
          <w:sz w:val="20"/>
          <w:szCs w:val="20"/>
        </w:rPr>
      </w:pPr>
      <w:bookmarkStart w:id="0" w:name="_GoBack"/>
      <w:bookmarkEnd w:id="0"/>
    </w:p>
    <w:p w:rsidR="006F6B72" w:rsidRPr="006F6B72" w:rsidRDefault="006F6B72" w:rsidP="006F6B72">
      <w:pPr>
        <w:rPr>
          <w:rFonts w:cstheme="minorHAnsi"/>
          <w:b/>
          <w:sz w:val="40"/>
        </w:rPr>
      </w:pPr>
      <w:r w:rsidRPr="006F6B72">
        <w:rPr>
          <w:rFonts w:cstheme="minorHAnsi"/>
          <w:b/>
          <w:sz w:val="40"/>
        </w:rPr>
        <w:lastRenderedPageBreak/>
        <w:t>SCALING</w:t>
      </w:r>
    </w:p>
    <w:p w:rsidR="006F6B72" w:rsidRPr="006F6B72" w:rsidRDefault="006F6B72" w:rsidP="006F6B72">
      <w:pPr>
        <w:rPr>
          <w:rFonts w:cstheme="minorHAnsi"/>
          <w:b/>
          <w:sz w:val="36"/>
        </w:rPr>
      </w:pP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sz w:val="20"/>
          <w:szCs w:val="20"/>
        </w:rPr>
        <w:t xml:space="preserve">Scaling is a process of breaking down a software in different units. Scaling also defines in terms of scalability. Scalability is the potential to implement more advance features of the application. It helps to improve security, durability, and maintainability of the application. We have three types of scaling procedures that is followed in the industries. Following are the different scaling methodologies along with the corresponding real-life examples. </w:t>
      </w:r>
    </w:p>
    <w:p w:rsidR="006F6B72" w:rsidRPr="006F6B72" w:rsidRDefault="006F6B72" w:rsidP="006F6B72">
      <w:pPr>
        <w:pStyle w:val="Default"/>
        <w:rPr>
          <w:rFonts w:asciiTheme="minorHAnsi" w:hAnsiTheme="minorHAnsi" w:cstheme="minorHAnsi"/>
          <w:sz w:val="20"/>
          <w:szCs w:val="20"/>
        </w:rPr>
      </w:pP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b/>
          <w:bCs/>
          <w:sz w:val="32"/>
          <w:szCs w:val="32"/>
        </w:rPr>
        <w:t xml:space="preserve">X-Axis Scaling </w:t>
      </w:r>
    </w:p>
    <w:p w:rsidR="006F6B72" w:rsidRPr="006F6B72" w:rsidRDefault="006F6B72" w:rsidP="006F6B72">
      <w:pPr>
        <w:pStyle w:val="Default"/>
        <w:rPr>
          <w:rFonts w:asciiTheme="minorHAnsi" w:hAnsiTheme="minorHAnsi" w:cstheme="minorHAnsi"/>
          <w:sz w:val="32"/>
          <w:szCs w:val="32"/>
        </w:rPr>
      </w:pPr>
    </w:p>
    <w:p w:rsidR="006F6B72" w:rsidRPr="006F6B72" w:rsidRDefault="006F6B72" w:rsidP="006F6B72">
      <w:pPr>
        <w:pStyle w:val="Default"/>
        <w:rPr>
          <w:rFonts w:asciiTheme="minorHAnsi" w:hAnsiTheme="minorHAnsi" w:cstheme="minorHAnsi"/>
          <w:sz w:val="20"/>
          <w:szCs w:val="20"/>
        </w:rPr>
      </w:pPr>
      <w:r w:rsidRPr="006F6B72">
        <w:rPr>
          <w:rFonts w:asciiTheme="minorHAnsi" w:hAnsiTheme="minorHAnsi" w:cstheme="minorHAnsi"/>
          <w:sz w:val="20"/>
          <w:szCs w:val="20"/>
        </w:rPr>
        <w:t xml:space="preserve">X-axis scaling is also called as horizontal scaling. In this procedure, the entire application is sub-divided into different horizontal parts. Normally, any web server application can have this type of scaling. Consider a normal MVC architecture that follows horizontal scaling as shown in the following figure. </w:t>
      </w:r>
    </w:p>
    <w:p w:rsidR="006F6B72" w:rsidRDefault="006F6B72" w:rsidP="006F6B72">
      <w:pPr>
        <w:rPr>
          <w:rFonts w:cstheme="minorHAnsi"/>
          <w:sz w:val="20"/>
          <w:szCs w:val="20"/>
        </w:rPr>
      </w:pPr>
      <w:r w:rsidRPr="006F6B72">
        <w:rPr>
          <w:rFonts w:cstheme="minorHAnsi"/>
          <w:sz w:val="20"/>
          <w:szCs w:val="20"/>
        </w:rPr>
        <w:t>As an example, we can consider any JSP servlet application. In this application, the controller controls every request and it will generate view by communicating with the model whenever necessary. Normally, monolithic applications follow this scaling method. X-Axis scaling is very basic in nature and it is very less time consuming. In this methodology, one software will be scaled depending on its different task that the unit is responsible for. For example, the controller is responsible for controlling the incoming and outgoing request, the view is responsible for representing the business functionality to the users in the browser, while the model is responsible to store our data and it works as the database.</w:t>
      </w:r>
    </w:p>
    <w:p w:rsidR="006F6B72" w:rsidRDefault="006F6B72" w:rsidP="006F6B72">
      <w:pPr>
        <w:rPr>
          <w:rFonts w:cstheme="minorHAnsi"/>
          <w:sz w:val="20"/>
          <w:szCs w:val="20"/>
        </w:rPr>
      </w:pPr>
    </w:p>
    <w:p w:rsidR="006F6B72" w:rsidRPr="006F6B72" w:rsidRDefault="006F6B72" w:rsidP="006F6B72">
      <w:pPr>
        <w:autoSpaceDE w:val="0"/>
        <w:autoSpaceDN w:val="0"/>
        <w:adjustRightInd w:val="0"/>
        <w:spacing w:after="0" w:line="240" w:lineRule="auto"/>
        <w:rPr>
          <w:rFonts w:ascii="Arial" w:hAnsi="Arial" w:cs="Arial"/>
          <w:color w:val="000000"/>
          <w:sz w:val="32"/>
          <w:szCs w:val="32"/>
        </w:rPr>
      </w:pPr>
      <w:r w:rsidRPr="006F6B72">
        <w:rPr>
          <w:rFonts w:ascii="Arial" w:hAnsi="Arial" w:cs="Arial"/>
          <w:b/>
          <w:bCs/>
          <w:color w:val="000000"/>
          <w:sz w:val="32"/>
          <w:szCs w:val="32"/>
        </w:rPr>
        <w:t xml:space="preserve">Y-Axis Scaling </w:t>
      </w:r>
    </w:p>
    <w:p w:rsidR="006F6B72" w:rsidRPr="006F6B72" w:rsidRDefault="006F6B72" w:rsidP="006F6B72">
      <w:pPr>
        <w:autoSpaceDE w:val="0"/>
        <w:autoSpaceDN w:val="0"/>
        <w:adjustRightInd w:val="0"/>
        <w:spacing w:after="0" w:line="240" w:lineRule="auto"/>
        <w:rPr>
          <w:rFonts w:ascii="Arial" w:hAnsi="Arial" w:cs="Arial"/>
          <w:color w:val="000000"/>
          <w:sz w:val="20"/>
          <w:szCs w:val="20"/>
        </w:rPr>
      </w:pPr>
      <w:r w:rsidRPr="006F6B72">
        <w:rPr>
          <w:rFonts w:ascii="Verdana" w:hAnsi="Verdana" w:cs="Verdana"/>
          <w:color w:val="000000"/>
          <w:sz w:val="20"/>
          <w:szCs w:val="20"/>
        </w:rPr>
        <w:t xml:space="preserve">Y-axis scaling is also called as a vertical scaling that includes any resource level scaling. Any </w:t>
      </w:r>
      <w:proofErr w:type="spellStart"/>
      <w:r w:rsidRPr="006F6B72">
        <w:rPr>
          <w:rFonts w:ascii="Verdana" w:hAnsi="Verdana" w:cs="Verdana"/>
          <w:color w:val="000000"/>
          <w:sz w:val="20"/>
          <w:szCs w:val="20"/>
        </w:rPr>
        <w:t>DBaaS</w:t>
      </w:r>
      <w:proofErr w:type="spellEnd"/>
      <w:r w:rsidRPr="006F6B72">
        <w:rPr>
          <w:rFonts w:ascii="Verdana" w:hAnsi="Verdana" w:cs="Verdana"/>
          <w:color w:val="000000"/>
          <w:sz w:val="20"/>
          <w:szCs w:val="20"/>
        </w:rPr>
        <w:t xml:space="preserve"> or Hadoop system can be considered to be Y-axis scaled. In this type of scaling, the users request is redirected and restricted by implementing some logic. </w:t>
      </w:r>
    </w:p>
    <w:p w:rsidR="006F6B72" w:rsidRPr="006F6B72" w:rsidRDefault="006F6B72" w:rsidP="006F6B72">
      <w:pPr>
        <w:autoSpaceDE w:val="0"/>
        <w:autoSpaceDN w:val="0"/>
        <w:adjustRightInd w:val="0"/>
        <w:spacing w:after="0" w:line="240" w:lineRule="auto"/>
        <w:rPr>
          <w:rFonts w:ascii="Arial" w:hAnsi="Arial" w:cs="Arial"/>
          <w:color w:val="000000"/>
          <w:sz w:val="20"/>
          <w:szCs w:val="20"/>
        </w:rPr>
      </w:pPr>
      <w:r w:rsidRPr="006F6B72">
        <w:rPr>
          <w:rFonts w:ascii="Verdana" w:hAnsi="Verdana" w:cs="Verdana"/>
          <w:color w:val="000000"/>
          <w:sz w:val="20"/>
          <w:szCs w:val="20"/>
        </w:rPr>
        <w:t xml:space="preserve">Let us consider Facebook as an example. Facebook needs to handle 1.79 million users in every second; hence, controlling the traffic is a huge responsibility of Facebook network engineers. To overcome from any hazard, they follow Y-axis scaling which includes running multiple servers with the same application at the same time. Now in order to control this huge level of traffic, Facebook redirects all the traffic from one region to a specific server, as depicted in the image. This transferring of traffic based on the region is called load balancing in architectural language. </w:t>
      </w:r>
    </w:p>
    <w:p w:rsidR="006F6B72" w:rsidRPr="006F6B72" w:rsidRDefault="006F6B72" w:rsidP="006F6B72">
      <w:pPr>
        <w:rPr>
          <w:rFonts w:cstheme="minorHAnsi"/>
          <w:b/>
          <w:sz w:val="36"/>
        </w:rPr>
      </w:pPr>
      <w:r w:rsidRPr="006F6B72">
        <w:rPr>
          <w:rFonts w:ascii="Verdana" w:hAnsi="Verdana" w:cs="Verdana"/>
          <w:color w:val="000000"/>
          <w:sz w:val="20"/>
          <w:szCs w:val="20"/>
        </w:rPr>
        <w:t>This method of breaking down resources into small independent business units is known as Y-Axis scaling.</w:t>
      </w:r>
    </w:p>
    <w:sectPr w:rsidR="006F6B72" w:rsidRPr="006F6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B72"/>
    <w:rsid w:val="006F6B72"/>
    <w:rsid w:val="008A7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2339"/>
  <w15:chartTrackingRefBased/>
  <w15:docId w15:val="{575EFDE1-F9CE-40C9-AE2E-B98E5040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6B72"/>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1505</Words>
  <Characters>8581</Characters>
  <Application>Microsoft Office Word</Application>
  <DocSecurity>0</DocSecurity>
  <Lines>71</Lines>
  <Paragraphs>20</Paragraphs>
  <ScaleCrop>false</ScaleCrop>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Mante</dc:creator>
  <cp:keywords/>
  <dc:description/>
  <cp:lastModifiedBy>Anurag Kumar</cp:lastModifiedBy>
  <cp:revision>1</cp:revision>
  <dcterms:created xsi:type="dcterms:W3CDTF">2022-03-13T14:11:00Z</dcterms:created>
  <dcterms:modified xsi:type="dcterms:W3CDTF">2022-03-13T14:20:00Z</dcterms:modified>
</cp:coreProperties>
</file>