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978" w:rsidRPr="00C33978" w:rsidRDefault="00C33978" w:rsidP="00C339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bookmarkStart w:id="0" w:name="_GoBack"/>
      <w:bookmarkEnd w:id="0"/>
      <w:r w:rsidRPr="00C3397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Case Study Title: Fraud Detection in Online Transactions</w:t>
      </w:r>
    </w:p>
    <w:p w:rsidR="00C33978" w:rsidRPr="00C33978" w:rsidRDefault="00C33978" w:rsidP="00C3397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339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Case Background:</w:t>
      </w:r>
    </w:p>
    <w:p w:rsidR="00584EE7" w:rsidRDefault="00C33978" w:rsidP="00C339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39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 e-commerce company is experiencing significant financial losses </w:t>
      </w:r>
    </w:p>
    <w:p w:rsidR="00584EE7" w:rsidRDefault="00C33978" w:rsidP="00C339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39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due to fraudulent transactions. The goal is to use machine learning to </w:t>
      </w:r>
    </w:p>
    <w:p w:rsidR="00584EE7" w:rsidRDefault="00C33978" w:rsidP="00C339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39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build a predictive model that can classify transactions as fraudulent or </w:t>
      </w:r>
    </w:p>
    <w:p w:rsidR="00C33978" w:rsidRPr="00C33978" w:rsidRDefault="00C33978" w:rsidP="00C339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3978">
        <w:rPr>
          <w:rFonts w:ascii="Times New Roman" w:eastAsia="Times New Roman" w:hAnsi="Times New Roman" w:cs="Times New Roman"/>
          <w:sz w:val="24"/>
          <w:szCs w:val="24"/>
          <w:lang w:eastAsia="en-IN"/>
        </w:rPr>
        <w:t>legitimate in real-time.</w:t>
      </w:r>
    </w:p>
    <w:p w:rsidR="00C33978" w:rsidRPr="00C33978" w:rsidRDefault="00C33978" w:rsidP="00C3397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339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Features:</w:t>
      </w:r>
    </w:p>
    <w:p w:rsidR="00C33978" w:rsidRPr="00C33978" w:rsidRDefault="00C33978" w:rsidP="00C339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3978">
        <w:rPr>
          <w:rFonts w:ascii="Times New Roman" w:eastAsia="Times New Roman" w:hAnsi="Times New Roman" w:cs="Times New Roman"/>
          <w:sz w:val="24"/>
          <w:szCs w:val="24"/>
          <w:lang w:eastAsia="en-IN"/>
        </w:rPr>
        <w:t>Transaction ID</w:t>
      </w:r>
    </w:p>
    <w:p w:rsidR="00C33978" w:rsidRPr="00C33978" w:rsidRDefault="00C33978" w:rsidP="00C339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3978">
        <w:rPr>
          <w:rFonts w:ascii="Times New Roman" w:eastAsia="Times New Roman" w:hAnsi="Times New Roman" w:cs="Times New Roman"/>
          <w:sz w:val="24"/>
          <w:szCs w:val="24"/>
          <w:lang w:eastAsia="en-IN"/>
        </w:rPr>
        <w:t>Amount</w:t>
      </w:r>
    </w:p>
    <w:p w:rsidR="00C33978" w:rsidRPr="00C33978" w:rsidRDefault="00C33978" w:rsidP="00C339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3978">
        <w:rPr>
          <w:rFonts w:ascii="Times New Roman" w:eastAsia="Times New Roman" w:hAnsi="Times New Roman" w:cs="Times New Roman"/>
          <w:sz w:val="24"/>
          <w:szCs w:val="24"/>
          <w:lang w:eastAsia="en-IN"/>
        </w:rPr>
        <w:t>Timestamp</w:t>
      </w:r>
    </w:p>
    <w:p w:rsidR="00C33978" w:rsidRPr="00C33978" w:rsidRDefault="00C33978" w:rsidP="00C339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3978">
        <w:rPr>
          <w:rFonts w:ascii="Times New Roman" w:eastAsia="Times New Roman" w:hAnsi="Times New Roman" w:cs="Times New Roman"/>
          <w:sz w:val="24"/>
          <w:szCs w:val="24"/>
          <w:lang w:eastAsia="en-IN"/>
        </w:rPr>
        <w:t>Device Type</w:t>
      </w:r>
    </w:p>
    <w:p w:rsidR="00C33978" w:rsidRPr="00C33978" w:rsidRDefault="00C33978" w:rsidP="00C339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3978">
        <w:rPr>
          <w:rFonts w:ascii="Times New Roman" w:eastAsia="Times New Roman" w:hAnsi="Times New Roman" w:cs="Times New Roman"/>
          <w:sz w:val="24"/>
          <w:szCs w:val="24"/>
          <w:lang w:eastAsia="en-IN"/>
        </w:rPr>
        <w:t>Location</w:t>
      </w:r>
    </w:p>
    <w:p w:rsidR="00C33978" w:rsidRPr="00C33978" w:rsidRDefault="00C33978" w:rsidP="00C339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3978">
        <w:rPr>
          <w:rFonts w:ascii="Times New Roman" w:eastAsia="Times New Roman" w:hAnsi="Times New Roman" w:cs="Times New Roman"/>
          <w:sz w:val="24"/>
          <w:szCs w:val="24"/>
          <w:lang w:eastAsia="en-IN"/>
        </w:rPr>
        <w:t>Card Type</w:t>
      </w:r>
    </w:p>
    <w:p w:rsidR="00C33978" w:rsidRPr="00C33978" w:rsidRDefault="00C33978" w:rsidP="00C339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3978">
        <w:rPr>
          <w:rFonts w:ascii="Times New Roman" w:eastAsia="Times New Roman" w:hAnsi="Times New Roman" w:cs="Times New Roman"/>
          <w:sz w:val="24"/>
          <w:szCs w:val="24"/>
          <w:lang w:eastAsia="en-IN"/>
        </w:rPr>
        <w:t>Previous Fraud Flag</w:t>
      </w:r>
    </w:p>
    <w:p w:rsidR="00C33978" w:rsidRPr="00C33978" w:rsidRDefault="00C33978" w:rsidP="00C339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3978">
        <w:rPr>
          <w:rFonts w:ascii="Times New Roman" w:eastAsia="Times New Roman" w:hAnsi="Times New Roman" w:cs="Times New Roman"/>
          <w:sz w:val="24"/>
          <w:szCs w:val="24"/>
          <w:lang w:eastAsia="en-IN"/>
        </w:rPr>
        <w:t>IP Address Match</w:t>
      </w:r>
    </w:p>
    <w:p w:rsidR="00C33978" w:rsidRPr="00C33978" w:rsidRDefault="00C33978" w:rsidP="00C339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3978">
        <w:rPr>
          <w:rFonts w:ascii="Times New Roman" w:eastAsia="Times New Roman" w:hAnsi="Times New Roman" w:cs="Times New Roman"/>
          <w:sz w:val="24"/>
          <w:szCs w:val="24"/>
          <w:lang w:eastAsia="en-IN"/>
        </w:rPr>
        <w:t>Label (Fraud/Not Fraud)</w:t>
      </w:r>
    </w:p>
    <w:p w:rsidR="003F44B9" w:rsidRDefault="003F44B9"/>
    <w:sectPr w:rsidR="003F44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01879"/>
    <w:multiLevelType w:val="multilevel"/>
    <w:tmpl w:val="2278C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978"/>
    <w:rsid w:val="003E081D"/>
    <w:rsid w:val="003F44B9"/>
    <w:rsid w:val="00584EE7"/>
    <w:rsid w:val="00772147"/>
    <w:rsid w:val="00C33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08E572-8D81-4F94-BAB0-7D98C89F1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339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C3397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3397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C3397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339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69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FCI</dc:creator>
  <cp:keywords/>
  <dc:description/>
  <cp:lastModifiedBy>FCI</cp:lastModifiedBy>
  <cp:revision>2</cp:revision>
  <dcterms:created xsi:type="dcterms:W3CDTF">2025-05-12T03:00:00Z</dcterms:created>
  <dcterms:modified xsi:type="dcterms:W3CDTF">2025-05-12T03:00:00Z</dcterms:modified>
</cp:coreProperties>
</file>