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18101" w14:textId="31E37560" w:rsidR="00250496" w:rsidRDefault="006D62D3">
      <w:pPr>
        <w:rPr>
          <w:lang w:val="de-AT"/>
        </w:rPr>
      </w:pPr>
      <w:r>
        <w:rPr>
          <w:lang w:val="de-AT"/>
        </w:rPr>
        <w:t>Das PersistService ist eine Quarkus-Applikation. Quarkus ist der Nachfolger von Thorntail, was eine abgespeckte Version des Wildfly war.</w:t>
      </w:r>
      <w:r>
        <w:rPr>
          <w:lang w:val="de-AT"/>
        </w:rPr>
        <w:br/>
      </w:r>
      <w:r w:rsidR="00DB150B">
        <w:rPr>
          <w:lang w:val="de-AT"/>
        </w:rPr>
        <w:t>Quarkus ist eine full-stack, kubernetes-native Java framework. Das heißt es ist ein Java Framework das darauf optimiert ist in Kubernetes zu laufen.</w:t>
      </w:r>
    </w:p>
    <w:p w14:paraId="007D49BB" w14:textId="5CF0ED2B" w:rsidR="00DB150B" w:rsidRDefault="00DB150B">
      <w:pPr>
        <w:rPr>
          <w:lang w:val="de-AT"/>
        </w:rPr>
      </w:pPr>
      <w:r>
        <w:rPr>
          <w:lang w:val="de-AT"/>
        </w:rPr>
        <w:t>Es ist eine effektive Plattform für serverless, cloud und Kubernetes Umgebungen und ist designed für Entwickler. Es ist leicht zu verwenden. Benötigt wenig Konfiguration und es gibt viele nützliche Extensions.</w:t>
      </w:r>
    </w:p>
    <w:p w14:paraId="21C77CAA" w14:textId="7508126B" w:rsidR="00DB150B" w:rsidRDefault="00DB150B">
      <w:pPr>
        <w:rPr>
          <w:lang w:val="de-AT"/>
        </w:rPr>
      </w:pPr>
      <w:r>
        <w:rPr>
          <w:lang w:val="de-AT"/>
        </w:rPr>
        <w:t>Es basiert auf dem Prinzip container-first. Das heißt dass es optimiert ist für wenig Speicherverbrauch und schnelle Startup-Zeiten. Laut Red Hat benötigen Quarkus Applikationen ein Zehntel des Speichers wie traditionelle Java Applikationen. Dies verringert natürlich Kosten von Cloud Resourcen.</w:t>
      </w:r>
    </w:p>
    <w:p w14:paraId="51B77613" w14:textId="0639A3A1" w:rsidR="007657AE" w:rsidRDefault="007657AE">
      <w:pPr>
        <w:rPr>
          <w:lang w:val="de-AT"/>
        </w:rPr>
      </w:pPr>
    </w:p>
    <w:p w14:paraId="6C46FA1A" w14:textId="27B9C83F" w:rsidR="007657AE" w:rsidRDefault="007657AE">
      <w:pPr>
        <w:rPr>
          <w:lang w:val="de-AT"/>
        </w:rPr>
      </w:pPr>
      <w:r>
        <w:rPr>
          <w:lang w:val="de-AT"/>
        </w:rPr>
        <w:t>OpenShift ist eine Container Application Plattform von RedHat. Es ist eine Platform-As-A-Service Platform und bietet dadurch auch Möglichkeiten zum Bauen, Deployen und Monitoren von containerisierten Applikationen in der Cloud.</w:t>
      </w:r>
    </w:p>
    <w:p w14:paraId="1D43D32F" w14:textId="2D67F078" w:rsidR="007657AE" w:rsidRDefault="007657AE">
      <w:pPr>
        <w:rPr>
          <w:lang w:val="de-AT"/>
        </w:rPr>
      </w:pPr>
      <w:r>
        <w:rPr>
          <w:lang w:val="de-AT"/>
        </w:rPr>
        <w:t>Es setzt auf Kubernetes auf. Dabei steuert der OpenShift Master die Kubernetes Master der Kubernetes Cluster.</w:t>
      </w:r>
    </w:p>
    <w:p w14:paraId="0780F733" w14:textId="68BFB580" w:rsidR="007657AE" w:rsidRDefault="007657AE">
      <w:pPr>
        <w:rPr>
          <w:lang w:val="de-AT"/>
        </w:rPr>
      </w:pPr>
      <w:r>
        <w:rPr>
          <w:lang w:val="de-AT"/>
        </w:rPr>
        <w:t>Es kann auch selbst gehostet werden und bietet auch eine Möglichkeit zur Integration von Continous Integration und Continous Deployment. Dadurch können automatische Builds und Deployment erstellt werden. Dies fördert den Automatisierungsprozess und erleichtert Entwickler die Aufgaben.</w:t>
      </w:r>
      <w:bookmarkStart w:id="0" w:name="_GoBack"/>
      <w:bookmarkEnd w:id="0"/>
    </w:p>
    <w:p w14:paraId="121680B2" w14:textId="0453E769" w:rsidR="00DB150B" w:rsidRDefault="00DB150B">
      <w:pPr>
        <w:rPr>
          <w:lang w:val="de-AT"/>
        </w:rPr>
      </w:pPr>
    </w:p>
    <w:p w14:paraId="21E16A35" w14:textId="77777777" w:rsidR="00DB150B" w:rsidRPr="00DB150B" w:rsidRDefault="00DB150B">
      <w:pPr>
        <w:rPr>
          <w:lang w:val="de-AT"/>
        </w:rPr>
      </w:pPr>
    </w:p>
    <w:sectPr w:rsidR="00DB150B" w:rsidRPr="00DB15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FE"/>
    <w:rsid w:val="00250496"/>
    <w:rsid w:val="006D62D3"/>
    <w:rsid w:val="007657AE"/>
    <w:rsid w:val="00CE12FE"/>
    <w:rsid w:val="00DB1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0CC"/>
  <w15:chartTrackingRefBased/>
  <w15:docId w15:val="{84ADA599-A60E-4A9A-98A7-5074A9B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2020-01-21T09:22:00Z</dcterms:created>
  <dcterms:modified xsi:type="dcterms:W3CDTF">2020-01-21T09:43:00Z</dcterms:modified>
</cp:coreProperties>
</file>