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498870348"/>
      <w:r w:rsidRPr="00965234">
        <w:lastRenderedPageBreak/>
        <w:t>Abstract</w:t>
      </w:r>
      <w:bookmarkEnd w:id="0"/>
    </w:p>
    <w:p w:rsidR="004625F5" w:rsidRDefault="00C60B0E" w:rsidP="00C60B0E">
      <w:pPr>
        <w:pStyle w:val="FirstParagraph"/>
      </w:pPr>
      <w:r>
        <w:t>Todo</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498870349"/>
      <w:r w:rsidRPr="00965234">
        <w:lastRenderedPageBreak/>
        <w:t>Acknowledgements</w:t>
      </w:r>
      <w:bookmarkEnd w:id="1"/>
      <w:r w:rsidR="003C19DB" w:rsidRPr="003C19DB">
        <w:t xml:space="preserve"> </w:t>
      </w:r>
    </w:p>
    <w:p w:rsidR="009B0E3B" w:rsidRDefault="002957DE" w:rsidP="002957DE">
      <w:pPr>
        <w:pStyle w:val="FirstParagraph"/>
      </w:pPr>
      <w:r>
        <w:t>Todo</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498870350"/>
      <w:r>
        <w:lastRenderedPageBreak/>
        <w:t>Table of Contents</w:t>
      </w:r>
      <w:bookmarkEnd w:id="2"/>
    </w:p>
    <w:p w:rsidR="00CA4261"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498870348" w:history="1">
        <w:r w:rsidR="00CA4261" w:rsidRPr="00344A1A">
          <w:rPr>
            <w:rStyle w:val="a3"/>
          </w:rPr>
          <w:t>Abstract</w:t>
        </w:r>
        <w:r w:rsidR="00CA4261">
          <w:rPr>
            <w:webHidden/>
          </w:rPr>
          <w:tab/>
        </w:r>
        <w:r w:rsidR="00CA4261">
          <w:rPr>
            <w:webHidden/>
          </w:rPr>
          <w:fldChar w:fldCharType="begin"/>
        </w:r>
        <w:r w:rsidR="00CA4261">
          <w:rPr>
            <w:webHidden/>
          </w:rPr>
          <w:instrText xml:space="preserve"> PAGEREF _Toc498870348 \h </w:instrText>
        </w:r>
        <w:r w:rsidR="00CA4261">
          <w:rPr>
            <w:webHidden/>
          </w:rPr>
        </w:r>
        <w:r w:rsidR="00CA4261">
          <w:rPr>
            <w:webHidden/>
          </w:rPr>
          <w:fldChar w:fldCharType="separate"/>
        </w:r>
        <w:r w:rsidR="00CA4261">
          <w:rPr>
            <w:webHidden/>
          </w:rPr>
          <w:t>i</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49" w:history="1">
        <w:r w:rsidR="00CA4261" w:rsidRPr="00344A1A">
          <w:rPr>
            <w:rStyle w:val="a3"/>
          </w:rPr>
          <w:t>Acknowledgements</w:t>
        </w:r>
        <w:r w:rsidR="00CA4261">
          <w:rPr>
            <w:webHidden/>
          </w:rPr>
          <w:tab/>
        </w:r>
        <w:r w:rsidR="00CA4261">
          <w:rPr>
            <w:webHidden/>
          </w:rPr>
          <w:fldChar w:fldCharType="begin"/>
        </w:r>
        <w:r w:rsidR="00CA4261">
          <w:rPr>
            <w:webHidden/>
          </w:rPr>
          <w:instrText xml:space="preserve"> PAGEREF _Toc498870349 \h </w:instrText>
        </w:r>
        <w:r w:rsidR="00CA4261">
          <w:rPr>
            <w:webHidden/>
          </w:rPr>
        </w:r>
        <w:r w:rsidR="00CA4261">
          <w:rPr>
            <w:webHidden/>
          </w:rPr>
          <w:fldChar w:fldCharType="separate"/>
        </w:r>
        <w:r w:rsidR="00CA4261">
          <w:rPr>
            <w:webHidden/>
          </w:rPr>
          <w:t>ii</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0" w:history="1">
        <w:r w:rsidR="00CA4261" w:rsidRPr="00344A1A">
          <w:rPr>
            <w:rStyle w:val="a3"/>
          </w:rPr>
          <w:t>Table of Contents</w:t>
        </w:r>
        <w:r w:rsidR="00CA4261">
          <w:rPr>
            <w:webHidden/>
          </w:rPr>
          <w:tab/>
        </w:r>
        <w:r w:rsidR="00CA4261">
          <w:rPr>
            <w:webHidden/>
          </w:rPr>
          <w:fldChar w:fldCharType="begin"/>
        </w:r>
        <w:r w:rsidR="00CA4261">
          <w:rPr>
            <w:webHidden/>
          </w:rPr>
          <w:instrText xml:space="preserve"> PAGEREF _Toc498870350 \h </w:instrText>
        </w:r>
        <w:r w:rsidR="00CA4261">
          <w:rPr>
            <w:webHidden/>
          </w:rPr>
        </w:r>
        <w:r w:rsidR="00CA4261">
          <w:rPr>
            <w:webHidden/>
          </w:rPr>
          <w:fldChar w:fldCharType="separate"/>
        </w:r>
        <w:r w:rsidR="00CA4261">
          <w:rPr>
            <w:webHidden/>
          </w:rPr>
          <w:t>iii</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1" w:history="1">
        <w:r w:rsidR="00CA4261" w:rsidRPr="00344A1A">
          <w:rPr>
            <w:rStyle w:val="a3"/>
          </w:rPr>
          <w:t>List of Figures</w:t>
        </w:r>
        <w:r w:rsidR="00CA4261">
          <w:rPr>
            <w:webHidden/>
          </w:rPr>
          <w:tab/>
        </w:r>
        <w:r w:rsidR="00CA4261">
          <w:rPr>
            <w:webHidden/>
          </w:rPr>
          <w:fldChar w:fldCharType="begin"/>
        </w:r>
        <w:r w:rsidR="00CA4261">
          <w:rPr>
            <w:webHidden/>
          </w:rPr>
          <w:instrText xml:space="preserve"> PAGEREF _Toc498870351 \h </w:instrText>
        </w:r>
        <w:r w:rsidR="00CA4261">
          <w:rPr>
            <w:webHidden/>
          </w:rPr>
        </w:r>
        <w:r w:rsidR="00CA4261">
          <w:rPr>
            <w:webHidden/>
          </w:rPr>
          <w:fldChar w:fldCharType="separate"/>
        </w:r>
        <w:r w:rsidR="00CA4261">
          <w:rPr>
            <w:webHidden/>
          </w:rPr>
          <w:t>v</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2" w:history="1">
        <w:r w:rsidR="00CA4261" w:rsidRPr="00344A1A">
          <w:rPr>
            <w:rStyle w:val="a3"/>
          </w:rPr>
          <w:t>List of Tables</w:t>
        </w:r>
        <w:r w:rsidR="00CA4261">
          <w:rPr>
            <w:webHidden/>
          </w:rPr>
          <w:tab/>
        </w:r>
        <w:r w:rsidR="00CA4261">
          <w:rPr>
            <w:webHidden/>
          </w:rPr>
          <w:fldChar w:fldCharType="begin"/>
        </w:r>
        <w:r w:rsidR="00CA4261">
          <w:rPr>
            <w:webHidden/>
          </w:rPr>
          <w:instrText xml:space="preserve"> PAGEREF _Toc498870352 \h </w:instrText>
        </w:r>
        <w:r w:rsidR="00CA4261">
          <w:rPr>
            <w:webHidden/>
          </w:rPr>
        </w:r>
        <w:r w:rsidR="00CA4261">
          <w:rPr>
            <w:webHidden/>
          </w:rPr>
          <w:fldChar w:fldCharType="separate"/>
        </w:r>
        <w:r w:rsidR="00CA4261">
          <w:rPr>
            <w:webHidden/>
          </w:rPr>
          <w:t>vi</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353" w:history="1">
        <w:r w:rsidR="00CA4261" w:rsidRPr="00344A1A">
          <w:rPr>
            <w:rStyle w:val="a3"/>
          </w:rPr>
          <w:t>Chapter 1 Introduction</w:t>
        </w:r>
        <w:r w:rsidR="00CA4261">
          <w:rPr>
            <w:webHidden/>
          </w:rPr>
          <w:tab/>
        </w:r>
        <w:r w:rsidR="00CA4261">
          <w:rPr>
            <w:webHidden/>
          </w:rPr>
          <w:fldChar w:fldCharType="begin"/>
        </w:r>
        <w:r w:rsidR="00CA4261">
          <w:rPr>
            <w:webHidden/>
          </w:rPr>
          <w:instrText xml:space="preserve"> PAGEREF _Toc498870353 \h </w:instrText>
        </w:r>
        <w:r w:rsidR="00CA4261">
          <w:rPr>
            <w:webHidden/>
          </w:rPr>
        </w:r>
        <w:r w:rsidR="00CA4261">
          <w:rPr>
            <w:webHidden/>
          </w:rPr>
          <w:fldChar w:fldCharType="separate"/>
        </w:r>
        <w:r w:rsidR="00CA4261">
          <w:rPr>
            <w:webHidden/>
          </w:rPr>
          <w:t>1</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354" w:history="1">
        <w:r w:rsidR="00CA4261" w:rsidRPr="00344A1A">
          <w:rPr>
            <w:rStyle w:val="a3"/>
          </w:rPr>
          <w:t>Chapter 2 Background and Related Work</w:t>
        </w:r>
        <w:r w:rsidR="00CA4261">
          <w:rPr>
            <w:webHidden/>
          </w:rPr>
          <w:tab/>
        </w:r>
        <w:r w:rsidR="00CA4261">
          <w:rPr>
            <w:webHidden/>
          </w:rPr>
          <w:fldChar w:fldCharType="begin"/>
        </w:r>
        <w:r w:rsidR="00CA4261">
          <w:rPr>
            <w:webHidden/>
          </w:rPr>
          <w:instrText xml:space="preserve"> PAGEREF _Toc498870354 \h </w:instrText>
        </w:r>
        <w:r w:rsidR="00CA4261">
          <w:rPr>
            <w:webHidden/>
          </w:rPr>
        </w:r>
        <w:r w:rsidR="00CA4261">
          <w:rPr>
            <w:webHidden/>
          </w:rPr>
          <w:fldChar w:fldCharType="separate"/>
        </w:r>
        <w:r w:rsidR="00CA4261">
          <w:rPr>
            <w:webHidden/>
          </w:rPr>
          <w:t>3</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355" w:history="1">
        <w:r w:rsidR="00CA4261" w:rsidRPr="00344A1A">
          <w:rPr>
            <w:rStyle w:val="a3"/>
          </w:rPr>
          <w:t>Chapter 3 Multi-Hop Location-Privacy Protection</w:t>
        </w:r>
        <w:r w:rsidR="00CA4261">
          <w:rPr>
            <w:webHidden/>
          </w:rPr>
          <w:tab/>
        </w:r>
        <w:r w:rsidR="00CA4261">
          <w:rPr>
            <w:webHidden/>
          </w:rPr>
          <w:fldChar w:fldCharType="begin"/>
        </w:r>
        <w:r w:rsidR="00CA4261">
          <w:rPr>
            <w:webHidden/>
          </w:rPr>
          <w:instrText xml:space="preserve"> PAGEREF _Toc498870355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6" w:history="1">
        <w:r w:rsidR="00CA4261" w:rsidRPr="00344A1A">
          <w:rPr>
            <w:rStyle w:val="a3"/>
          </w:rPr>
          <w:t>3.1. System Model</w:t>
        </w:r>
        <w:r w:rsidR="00CA4261">
          <w:rPr>
            <w:webHidden/>
          </w:rPr>
          <w:tab/>
        </w:r>
        <w:r w:rsidR="00CA4261">
          <w:rPr>
            <w:webHidden/>
          </w:rPr>
          <w:fldChar w:fldCharType="begin"/>
        </w:r>
        <w:r w:rsidR="00CA4261">
          <w:rPr>
            <w:webHidden/>
          </w:rPr>
          <w:instrText xml:space="preserve"> PAGEREF _Toc498870356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7" w:history="1">
        <w:r w:rsidR="00CA4261" w:rsidRPr="00344A1A">
          <w:rPr>
            <w:rStyle w:val="a3"/>
          </w:rPr>
          <w:t>3.2. Details of MHLPP</w:t>
        </w:r>
        <w:r w:rsidR="00CA4261">
          <w:rPr>
            <w:webHidden/>
          </w:rPr>
          <w:tab/>
        </w:r>
        <w:r w:rsidR="00CA4261">
          <w:rPr>
            <w:webHidden/>
          </w:rPr>
          <w:fldChar w:fldCharType="begin"/>
        </w:r>
        <w:r w:rsidR="00CA4261">
          <w:rPr>
            <w:webHidden/>
          </w:rPr>
          <w:instrText xml:space="preserve"> PAGEREF _Toc498870357 \h </w:instrText>
        </w:r>
        <w:r w:rsidR="00CA4261">
          <w:rPr>
            <w:webHidden/>
          </w:rPr>
        </w:r>
        <w:r w:rsidR="00CA4261">
          <w:rPr>
            <w:webHidden/>
          </w:rPr>
          <w:fldChar w:fldCharType="separate"/>
        </w:r>
        <w:r w:rsidR="00CA4261">
          <w:rPr>
            <w:webHidden/>
          </w:rPr>
          <w:t>5</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8" w:history="1">
        <w:r w:rsidR="00CA4261" w:rsidRPr="00344A1A">
          <w:rPr>
            <w:rStyle w:val="a3"/>
          </w:rPr>
          <w:t>3.3. Requirement parameters</w:t>
        </w:r>
        <w:r w:rsidR="00CA4261">
          <w:rPr>
            <w:webHidden/>
          </w:rPr>
          <w:tab/>
        </w:r>
        <w:r w:rsidR="00CA4261">
          <w:rPr>
            <w:webHidden/>
          </w:rPr>
          <w:fldChar w:fldCharType="begin"/>
        </w:r>
        <w:r w:rsidR="00CA4261">
          <w:rPr>
            <w:webHidden/>
          </w:rPr>
          <w:instrText xml:space="preserve"> PAGEREF _Toc498870358 \h </w:instrText>
        </w:r>
        <w:r w:rsidR="00CA4261">
          <w:rPr>
            <w:webHidden/>
          </w:rPr>
        </w:r>
        <w:r w:rsidR="00CA4261">
          <w:rPr>
            <w:webHidden/>
          </w:rPr>
          <w:fldChar w:fldCharType="separate"/>
        </w:r>
        <w:r w:rsidR="00CA4261">
          <w:rPr>
            <w:webHidden/>
          </w:rPr>
          <w:t>9</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59" w:history="1">
        <w:r w:rsidR="00CA4261" w:rsidRPr="00344A1A">
          <w:rPr>
            <w:rStyle w:val="a3"/>
          </w:rPr>
          <w:t>3.4.</w:t>
        </w:r>
        <w:r w:rsidR="00CA4261" w:rsidRPr="00344A1A">
          <w:rPr>
            <w:rStyle w:val="a3"/>
            <w:lang w:val="en-CA"/>
          </w:rPr>
          <w:t xml:space="preserve"> Privacy</w:t>
        </w:r>
        <w:r w:rsidR="00CA4261" w:rsidRPr="00344A1A">
          <w:rPr>
            <w:rStyle w:val="a3"/>
          </w:rPr>
          <w:t xml:space="preserve"> Analysis</w:t>
        </w:r>
        <w:r w:rsidR="00CA4261">
          <w:rPr>
            <w:webHidden/>
          </w:rPr>
          <w:tab/>
        </w:r>
        <w:r w:rsidR="00CA4261">
          <w:rPr>
            <w:webHidden/>
          </w:rPr>
          <w:fldChar w:fldCharType="begin"/>
        </w:r>
        <w:r w:rsidR="00CA4261">
          <w:rPr>
            <w:webHidden/>
          </w:rPr>
          <w:instrText xml:space="preserve"> PAGEREF _Toc498870359 \h </w:instrText>
        </w:r>
        <w:r w:rsidR="00CA4261">
          <w:rPr>
            <w:webHidden/>
          </w:rPr>
        </w:r>
        <w:r w:rsidR="00CA4261">
          <w:rPr>
            <w:webHidden/>
          </w:rPr>
          <w:fldChar w:fldCharType="separate"/>
        </w:r>
        <w:r w:rsidR="00CA4261">
          <w:rPr>
            <w:webHidden/>
          </w:rPr>
          <w:t>10</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0" w:history="1">
        <w:r w:rsidR="00CA4261" w:rsidRPr="00344A1A">
          <w:rPr>
            <w:rStyle w:val="a3"/>
          </w:rPr>
          <w:t>3.5.</w:t>
        </w:r>
        <w:r w:rsidR="00CA4261" w:rsidRPr="00344A1A">
          <w:rPr>
            <w:rStyle w:val="a3"/>
            <w:rFonts w:eastAsia="宋体"/>
          </w:rPr>
          <w:t xml:space="preserve"> C</w:t>
        </w:r>
        <w:r w:rsidR="00CA4261" w:rsidRPr="00344A1A">
          <w:rPr>
            <w:rStyle w:val="a3"/>
          </w:rPr>
          <w:t>omplexity discussion</w:t>
        </w:r>
        <w:r w:rsidR="00CA4261">
          <w:rPr>
            <w:webHidden/>
          </w:rPr>
          <w:tab/>
        </w:r>
        <w:r w:rsidR="00CA4261">
          <w:rPr>
            <w:webHidden/>
          </w:rPr>
          <w:fldChar w:fldCharType="begin"/>
        </w:r>
        <w:r w:rsidR="00CA4261">
          <w:rPr>
            <w:webHidden/>
          </w:rPr>
          <w:instrText xml:space="preserve"> PAGEREF _Toc498870360 \h </w:instrText>
        </w:r>
        <w:r w:rsidR="00CA4261">
          <w:rPr>
            <w:webHidden/>
          </w:rPr>
        </w:r>
        <w:r w:rsidR="00CA4261">
          <w:rPr>
            <w:webHidden/>
          </w:rPr>
          <w:fldChar w:fldCharType="separate"/>
        </w:r>
        <w:r w:rsidR="00CA4261">
          <w:rPr>
            <w:webHidden/>
          </w:rPr>
          <w:t>11</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1" w:history="1">
        <w:r w:rsidR="00CA4261" w:rsidRPr="00344A1A">
          <w:rPr>
            <w:rStyle w:val="a3"/>
          </w:rPr>
          <w:t>3.6. Performance A</w:t>
        </w:r>
        <w:r w:rsidR="00CA4261" w:rsidRPr="00344A1A">
          <w:rPr>
            <w:rStyle w:val="a3"/>
            <w:lang w:val="en-CA"/>
          </w:rPr>
          <w:t>nalysis</w:t>
        </w:r>
        <w:r w:rsidR="00CA4261">
          <w:rPr>
            <w:webHidden/>
          </w:rPr>
          <w:tab/>
        </w:r>
        <w:r w:rsidR="00CA4261">
          <w:rPr>
            <w:webHidden/>
          </w:rPr>
          <w:fldChar w:fldCharType="begin"/>
        </w:r>
        <w:r w:rsidR="00CA4261">
          <w:rPr>
            <w:webHidden/>
          </w:rPr>
          <w:instrText xml:space="preserve"> PAGEREF _Toc498870361 \h </w:instrText>
        </w:r>
        <w:r w:rsidR="00CA4261">
          <w:rPr>
            <w:webHidden/>
          </w:rPr>
        </w:r>
        <w:r w:rsidR="00CA4261">
          <w:rPr>
            <w:webHidden/>
          </w:rPr>
          <w:fldChar w:fldCharType="separate"/>
        </w:r>
        <w:r w:rsidR="00CA4261">
          <w:rPr>
            <w:webHidden/>
          </w:rPr>
          <w:t>12</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2" w:history="1">
        <w:r w:rsidR="00CA4261" w:rsidRPr="00344A1A">
          <w:rPr>
            <w:rStyle w:val="a3"/>
            <w:rFonts w:eastAsia="宋体"/>
          </w:rPr>
          <w:t>3.7. Query success ratio</w:t>
        </w:r>
        <w:r w:rsidR="00CA4261">
          <w:rPr>
            <w:webHidden/>
          </w:rPr>
          <w:tab/>
        </w:r>
        <w:r w:rsidR="00CA4261">
          <w:rPr>
            <w:webHidden/>
          </w:rPr>
          <w:fldChar w:fldCharType="begin"/>
        </w:r>
        <w:r w:rsidR="00CA4261">
          <w:rPr>
            <w:webHidden/>
          </w:rPr>
          <w:instrText xml:space="preserve"> PAGEREF _Toc498870362 \h </w:instrText>
        </w:r>
        <w:r w:rsidR="00CA4261">
          <w:rPr>
            <w:webHidden/>
          </w:rPr>
        </w:r>
        <w:r w:rsidR="00CA4261">
          <w:rPr>
            <w:webHidden/>
          </w:rPr>
          <w:fldChar w:fldCharType="separate"/>
        </w:r>
        <w:r w:rsidR="00CA4261">
          <w:rPr>
            <w:webHidden/>
          </w:rPr>
          <w:t>14</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363" w:history="1">
        <w:r w:rsidR="00CA4261" w:rsidRPr="00344A1A">
          <w:rPr>
            <w:rStyle w:val="a3"/>
          </w:rPr>
          <w:t>Chapter 4 Appointment Card Protocol</w:t>
        </w:r>
        <w:r w:rsidR="00CA4261">
          <w:rPr>
            <w:webHidden/>
          </w:rPr>
          <w:tab/>
        </w:r>
        <w:r w:rsidR="00CA4261">
          <w:rPr>
            <w:webHidden/>
          </w:rPr>
          <w:fldChar w:fldCharType="begin"/>
        </w:r>
        <w:r w:rsidR="00CA4261">
          <w:rPr>
            <w:webHidden/>
          </w:rPr>
          <w:instrText xml:space="preserve"> PAGEREF _Toc498870363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4" w:history="1">
        <w:r w:rsidR="00CA4261" w:rsidRPr="00344A1A">
          <w:rPr>
            <w:rStyle w:val="a3"/>
          </w:rPr>
          <w:t>4.1. System Model</w:t>
        </w:r>
        <w:r w:rsidR="00CA4261">
          <w:rPr>
            <w:webHidden/>
          </w:rPr>
          <w:tab/>
        </w:r>
        <w:r w:rsidR="00CA4261">
          <w:rPr>
            <w:webHidden/>
          </w:rPr>
          <w:fldChar w:fldCharType="begin"/>
        </w:r>
        <w:r w:rsidR="00CA4261">
          <w:rPr>
            <w:webHidden/>
          </w:rPr>
          <w:instrText xml:space="preserve"> PAGEREF _Toc498870364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5" w:history="1">
        <w:r w:rsidR="00CA4261" w:rsidRPr="00344A1A">
          <w:rPr>
            <w:rStyle w:val="a3"/>
          </w:rPr>
          <w:t>4.2. Appointment Card Protocol Overview</w:t>
        </w:r>
        <w:r w:rsidR="00CA4261">
          <w:rPr>
            <w:webHidden/>
          </w:rPr>
          <w:tab/>
        </w:r>
        <w:r w:rsidR="00CA4261">
          <w:rPr>
            <w:webHidden/>
          </w:rPr>
          <w:fldChar w:fldCharType="begin"/>
        </w:r>
        <w:r w:rsidR="00CA4261">
          <w:rPr>
            <w:webHidden/>
          </w:rPr>
          <w:instrText xml:space="preserve"> PAGEREF _Toc498870365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6" w:history="1">
        <w:r w:rsidR="00CA4261" w:rsidRPr="00344A1A">
          <w:rPr>
            <w:rStyle w:val="a3"/>
          </w:rPr>
          <w:t>4.3. Appointment Card</w:t>
        </w:r>
        <w:r w:rsidR="00CA4261">
          <w:rPr>
            <w:webHidden/>
          </w:rPr>
          <w:tab/>
        </w:r>
        <w:r w:rsidR="00CA4261">
          <w:rPr>
            <w:webHidden/>
          </w:rPr>
          <w:fldChar w:fldCharType="begin"/>
        </w:r>
        <w:r w:rsidR="00CA4261">
          <w:rPr>
            <w:webHidden/>
          </w:rPr>
          <w:instrText xml:space="preserve"> PAGEREF _Toc498870366 \h </w:instrText>
        </w:r>
        <w:r w:rsidR="00CA4261">
          <w:rPr>
            <w:webHidden/>
          </w:rPr>
        </w:r>
        <w:r w:rsidR="00CA4261">
          <w:rPr>
            <w:webHidden/>
          </w:rPr>
          <w:fldChar w:fldCharType="separate"/>
        </w:r>
        <w:r w:rsidR="00CA4261">
          <w:rPr>
            <w:webHidden/>
          </w:rPr>
          <w:t>22</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7" w:history="1">
        <w:r w:rsidR="00CA4261" w:rsidRPr="00344A1A">
          <w:rPr>
            <w:rStyle w:val="a3"/>
          </w:rPr>
          <w:t>4.4. AC life cycle</w:t>
        </w:r>
        <w:r w:rsidR="00CA4261">
          <w:rPr>
            <w:webHidden/>
          </w:rPr>
          <w:tab/>
        </w:r>
        <w:r w:rsidR="00CA4261">
          <w:rPr>
            <w:webHidden/>
          </w:rPr>
          <w:fldChar w:fldCharType="begin"/>
        </w:r>
        <w:r w:rsidR="00CA4261">
          <w:rPr>
            <w:webHidden/>
          </w:rPr>
          <w:instrText xml:space="preserve"> PAGEREF _Toc498870367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68" w:history="1">
        <w:r w:rsidR="00CA4261" w:rsidRPr="00344A1A">
          <w:rPr>
            <w:rStyle w:val="a3"/>
          </w:rPr>
          <w:t>4.5. System parameters</w:t>
        </w:r>
        <w:r w:rsidR="00CA4261">
          <w:rPr>
            <w:webHidden/>
          </w:rPr>
          <w:tab/>
        </w:r>
        <w:r w:rsidR="00CA4261">
          <w:rPr>
            <w:webHidden/>
          </w:rPr>
          <w:fldChar w:fldCharType="begin"/>
        </w:r>
        <w:r w:rsidR="00CA4261">
          <w:rPr>
            <w:webHidden/>
          </w:rPr>
          <w:instrText xml:space="preserve"> PAGEREF _Toc498870368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69" w:history="1">
        <w:r w:rsidR="00CA4261" w:rsidRPr="00344A1A">
          <w:rPr>
            <w:rStyle w:val="a3"/>
            <w:noProof/>
          </w:rPr>
          <w:t>4.5.1. Obfuscation distance</w:t>
        </w:r>
        <w:r w:rsidR="00CA4261">
          <w:rPr>
            <w:noProof/>
            <w:webHidden/>
          </w:rPr>
          <w:tab/>
        </w:r>
        <w:r w:rsidR="00CA4261">
          <w:rPr>
            <w:noProof/>
            <w:webHidden/>
          </w:rPr>
          <w:fldChar w:fldCharType="begin"/>
        </w:r>
        <w:r w:rsidR="00CA4261">
          <w:rPr>
            <w:noProof/>
            <w:webHidden/>
          </w:rPr>
          <w:instrText xml:space="preserve"> PAGEREF _Toc498870369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70" w:history="1">
        <w:r w:rsidR="00CA4261" w:rsidRPr="00344A1A">
          <w:rPr>
            <w:rStyle w:val="a3"/>
            <w:noProof/>
            <w:lang w:eastAsia="en-CA"/>
          </w:rPr>
          <w:t>4.5.2. Friends obfuscation distance</w:t>
        </w:r>
        <w:r w:rsidR="00CA4261">
          <w:rPr>
            <w:noProof/>
            <w:webHidden/>
          </w:rPr>
          <w:tab/>
        </w:r>
        <w:r w:rsidR="00CA4261">
          <w:rPr>
            <w:noProof/>
            <w:webHidden/>
          </w:rPr>
          <w:fldChar w:fldCharType="begin"/>
        </w:r>
        <w:r w:rsidR="00CA4261">
          <w:rPr>
            <w:noProof/>
            <w:webHidden/>
          </w:rPr>
          <w:instrText xml:space="preserve"> PAGEREF _Toc498870370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71" w:history="1">
        <w:r w:rsidR="00CA4261" w:rsidRPr="00344A1A">
          <w:rPr>
            <w:rStyle w:val="a3"/>
            <w:noProof/>
          </w:rPr>
          <w:t>4.5.3. Distributing segment</w:t>
        </w:r>
        <w:r w:rsidR="00CA4261">
          <w:rPr>
            <w:noProof/>
            <w:webHidden/>
          </w:rPr>
          <w:tab/>
        </w:r>
        <w:r w:rsidR="00CA4261">
          <w:rPr>
            <w:noProof/>
            <w:webHidden/>
          </w:rPr>
          <w:fldChar w:fldCharType="begin"/>
        </w:r>
        <w:r w:rsidR="00CA4261">
          <w:rPr>
            <w:noProof/>
            <w:webHidden/>
          </w:rPr>
          <w:instrText xml:space="preserve"> PAGEREF _Toc498870371 \h </w:instrText>
        </w:r>
        <w:r w:rsidR="00CA4261">
          <w:rPr>
            <w:noProof/>
            <w:webHidden/>
          </w:rPr>
        </w:r>
        <w:r w:rsidR="00CA4261">
          <w:rPr>
            <w:noProof/>
            <w:webHidden/>
          </w:rPr>
          <w:fldChar w:fldCharType="separate"/>
        </w:r>
        <w:r w:rsidR="00CA4261">
          <w:rPr>
            <w:noProof/>
            <w:webHidden/>
          </w:rPr>
          <w:t>26</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72" w:history="1">
        <w:r w:rsidR="00CA4261" w:rsidRPr="00344A1A">
          <w:rPr>
            <w:rStyle w:val="a3"/>
            <w:noProof/>
          </w:rPr>
          <w:t>4.5.4. Generating Speed</w:t>
        </w:r>
        <w:r w:rsidR="00CA4261">
          <w:rPr>
            <w:noProof/>
            <w:webHidden/>
          </w:rPr>
          <w:tab/>
        </w:r>
        <w:r w:rsidR="00CA4261">
          <w:rPr>
            <w:noProof/>
            <w:webHidden/>
          </w:rPr>
          <w:fldChar w:fldCharType="begin"/>
        </w:r>
        <w:r w:rsidR="00CA4261">
          <w:rPr>
            <w:noProof/>
            <w:webHidden/>
          </w:rPr>
          <w:instrText xml:space="preserve"> PAGEREF _Toc498870372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73" w:history="1">
        <w:r w:rsidR="00CA4261" w:rsidRPr="00344A1A">
          <w:rPr>
            <w:rStyle w:val="a3"/>
            <w:noProof/>
          </w:rPr>
          <w:t>4.5.5. AC timeout</w:t>
        </w:r>
        <w:r w:rsidR="00CA4261">
          <w:rPr>
            <w:noProof/>
            <w:webHidden/>
          </w:rPr>
          <w:tab/>
        </w:r>
        <w:r w:rsidR="00CA4261">
          <w:rPr>
            <w:noProof/>
            <w:webHidden/>
          </w:rPr>
          <w:fldChar w:fldCharType="begin"/>
        </w:r>
        <w:r w:rsidR="00CA4261">
          <w:rPr>
            <w:noProof/>
            <w:webHidden/>
          </w:rPr>
          <w:instrText xml:space="preserve"> PAGEREF _Toc498870373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74" w:history="1">
        <w:r w:rsidR="00CA4261" w:rsidRPr="00344A1A">
          <w:rPr>
            <w:rStyle w:val="a3"/>
            <w:lang w:val="en-CA"/>
          </w:rPr>
          <w:t>4.6.</w:t>
        </w:r>
        <w:r w:rsidR="00CA4261" w:rsidRPr="00344A1A">
          <w:rPr>
            <w:rStyle w:val="a3"/>
          </w:rPr>
          <w:t xml:space="preserve"> Generating</w:t>
        </w:r>
        <w:r w:rsidR="00CA4261" w:rsidRPr="00344A1A">
          <w:rPr>
            <w:rStyle w:val="a3"/>
            <w:lang w:val="en-CA"/>
          </w:rPr>
          <w:t xml:space="preserve"> appointment cards</w:t>
        </w:r>
        <w:r w:rsidR="00CA4261">
          <w:rPr>
            <w:webHidden/>
          </w:rPr>
          <w:tab/>
        </w:r>
        <w:r w:rsidR="00CA4261">
          <w:rPr>
            <w:webHidden/>
          </w:rPr>
          <w:fldChar w:fldCharType="begin"/>
        </w:r>
        <w:r w:rsidR="00CA4261">
          <w:rPr>
            <w:webHidden/>
          </w:rPr>
          <w:instrText xml:space="preserve"> PAGEREF _Toc498870374 \h </w:instrText>
        </w:r>
        <w:r w:rsidR="00CA4261">
          <w:rPr>
            <w:webHidden/>
          </w:rPr>
        </w:r>
        <w:r w:rsidR="00CA4261">
          <w:rPr>
            <w:webHidden/>
          </w:rPr>
          <w:fldChar w:fldCharType="separate"/>
        </w:r>
        <w:r w:rsidR="00CA4261">
          <w:rPr>
            <w:webHidden/>
          </w:rPr>
          <w:t>27</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75" w:history="1">
        <w:r w:rsidR="00CA4261" w:rsidRPr="00344A1A">
          <w:rPr>
            <w:rStyle w:val="a3"/>
            <w:lang w:val="en-CA"/>
          </w:rPr>
          <w:t>4.7.</w:t>
        </w:r>
        <w:r w:rsidR="00CA4261" w:rsidRPr="00344A1A">
          <w:rPr>
            <w:rStyle w:val="a3"/>
          </w:rPr>
          <w:t xml:space="preserve"> Exchange distributing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_Toc498870375 \h </w:instrText>
        </w:r>
        <w:r w:rsidR="00CA4261">
          <w:rPr>
            <w:webHidden/>
          </w:rPr>
        </w:r>
        <w:r w:rsidR="00CA4261">
          <w:rPr>
            <w:webHidden/>
          </w:rPr>
          <w:fldChar w:fldCharType="separate"/>
        </w:r>
        <w:r w:rsidR="00CA4261">
          <w:rPr>
            <w:webHidden/>
          </w:rPr>
          <w:t>28</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76" w:history="1">
        <w:r w:rsidR="00CA4261" w:rsidRPr="00344A1A">
          <w:rPr>
            <w:rStyle w:val="a3"/>
            <w:lang w:val="en-CA"/>
          </w:rPr>
          <w:t>4.8.</w:t>
        </w:r>
        <w:r w:rsidR="00CA4261" w:rsidRPr="00344A1A">
          <w:rPr>
            <w:rStyle w:val="a3"/>
          </w:rPr>
          <w:t xml:space="preserve"> Exchange ready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_Toc498870376 \h </w:instrText>
        </w:r>
        <w:r w:rsidR="00CA4261">
          <w:rPr>
            <w:webHidden/>
          </w:rPr>
        </w:r>
        <w:r w:rsidR="00CA4261">
          <w:rPr>
            <w:webHidden/>
          </w:rPr>
          <w:fldChar w:fldCharType="separate"/>
        </w:r>
        <w:r w:rsidR="00CA4261">
          <w:rPr>
            <w:webHidden/>
          </w:rPr>
          <w:t>30</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77" w:history="1">
        <w:r w:rsidR="00CA4261" w:rsidRPr="00344A1A">
          <w:rPr>
            <w:rStyle w:val="a3"/>
            <w:lang w:eastAsia="en-CA"/>
          </w:rPr>
          <w:t>4.9. Sending queries</w:t>
        </w:r>
        <w:r w:rsidR="00CA4261">
          <w:rPr>
            <w:webHidden/>
          </w:rPr>
          <w:tab/>
        </w:r>
        <w:r w:rsidR="00CA4261">
          <w:rPr>
            <w:webHidden/>
          </w:rPr>
          <w:fldChar w:fldCharType="begin"/>
        </w:r>
        <w:r w:rsidR="00CA4261">
          <w:rPr>
            <w:webHidden/>
          </w:rPr>
          <w:instrText xml:space="preserve"> PAGEREF _Toc498870377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78" w:history="1">
        <w:r w:rsidR="00CA4261" w:rsidRPr="00344A1A">
          <w:rPr>
            <w:rStyle w:val="a3"/>
            <w:lang w:eastAsia="en-CA"/>
          </w:rPr>
          <w:t>4.10. Sending replies</w:t>
        </w:r>
        <w:r w:rsidR="00CA4261">
          <w:rPr>
            <w:webHidden/>
          </w:rPr>
          <w:tab/>
        </w:r>
        <w:r w:rsidR="00CA4261">
          <w:rPr>
            <w:webHidden/>
          </w:rPr>
          <w:fldChar w:fldCharType="begin"/>
        </w:r>
        <w:r w:rsidR="00CA4261">
          <w:rPr>
            <w:webHidden/>
          </w:rPr>
          <w:instrText xml:space="preserve"> PAGEREF _Toc498870378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79" w:history="1">
        <w:r w:rsidR="00CA4261" w:rsidRPr="00344A1A">
          <w:rPr>
            <w:rStyle w:val="a3"/>
            <w:noProof/>
            <w:lang w:eastAsia="en-CA"/>
          </w:rPr>
          <w:t>4.10.1. The LBSP part</w:t>
        </w:r>
        <w:r w:rsidR="00CA4261">
          <w:rPr>
            <w:noProof/>
            <w:webHidden/>
          </w:rPr>
          <w:tab/>
        </w:r>
        <w:r w:rsidR="00CA4261">
          <w:rPr>
            <w:noProof/>
            <w:webHidden/>
          </w:rPr>
          <w:fldChar w:fldCharType="begin"/>
        </w:r>
        <w:r w:rsidR="00CA4261">
          <w:rPr>
            <w:noProof/>
            <w:webHidden/>
          </w:rPr>
          <w:instrText xml:space="preserve"> PAGEREF _Toc498870379 \h </w:instrText>
        </w:r>
        <w:r w:rsidR="00CA4261">
          <w:rPr>
            <w:noProof/>
            <w:webHidden/>
          </w:rPr>
        </w:r>
        <w:r w:rsidR="00CA4261">
          <w:rPr>
            <w:noProof/>
            <w:webHidden/>
          </w:rPr>
          <w:fldChar w:fldCharType="separate"/>
        </w:r>
        <w:r w:rsidR="00CA4261">
          <w:rPr>
            <w:noProof/>
            <w:webHidden/>
          </w:rPr>
          <w:t>31</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0" w:history="1">
        <w:r w:rsidR="00CA4261" w:rsidRPr="00344A1A">
          <w:rPr>
            <w:rStyle w:val="a3"/>
            <w:noProof/>
            <w:lang w:eastAsia="en-CA"/>
          </w:rPr>
          <w:t>4.10.2. The first agency</w:t>
        </w:r>
        <w:r w:rsidR="00CA4261">
          <w:rPr>
            <w:noProof/>
            <w:webHidden/>
          </w:rPr>
          <w:tab/>
        </w:r>
        <w:r w:rsidR="00CA4261">
          <w:rPr>
            <w:noProof/>
            <w:webHidden/>
          </w:rPr>
          <w:fldChar w:fldCharType="begin"/>
        </w:r>
        <w:r w:rsidR="00CA4261">
          <w:rPr>
            <w:noProof/>
            <w:webHidden/>
          </w:rPr>
          <w:instrText xml:space="preserve"> PAGEREF _Toc498870380 \h </w:instrText>
        </w:r>
        <w:r w:rsidR="00CA4261">
          <w:rPr>
            <w:noProof/>
            <w:webHidden/>
          </w:rPr>
        </w:r>
        <w:r w:rsidR="00CA4261">
          <w:rPr>
            <w:noProof/>
            <w:webHidden/>
          </w:rPr>
          <w:fldChar w:fldCharType="separate"/>
        </w:r>
        <w:r w:rsidR="00CA4261">
          <w:rPr>
            <w:noProof/>
            <w:webHidden/>
          </w:rPr>
          <w:t>32</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1" w:history="1">
        <w:r w:rsidR="00CA4261" w:rsidRPr="00344A1A">
          <w:rPr>
            <w:rStyle w:val="a3"/>
            <w:noProof/>
            <w:lang w:eastAsia="en-CA"/>
          </w:rPr>
          <w:t>4.10.3.</w:t>
        </w:r>
        <w:r w:rsidR="00CA4261" w:rsidRPr="00344A1A">
          <w:rPr>
            <w:rStyle w:val="a3"/>
            <w:noProof/>
          </w:rPr>
          <w:t xml:space="preserve"> I</w:t>
        </w:r>
        <w:r w:rsidR="00CA4261" w:rsidRPr="00344A1A">
          <w:rPr>
            <w:rStyle w:val="a3"/>
            <w:noProof/>
            <w:lang w:eastAsia="en-CA"/>
          </w:rPr>
          <w:t>ntermediate agenc</w:t>
        </w:r>
        <w:r w:rsidR="00CA4261" w:rsidRPr="00344A1A">
          <w:rPr>
            <w:rStyle w:val="a3"/>
            <w:noProof/>
          </w:rPr>
          <w:t>ies</w:t>
        </w:r>
        <w:r w:rsidR="00CA4261">
          <w:rPr>
            <w:noProof/>
            <w:webHidden/>
          </w:rPr>
          <w:tab/>
        </w:r>
        <w:r w:rsidR="00CA4261">
          <w:rPr>
            <w:noProof/>
            <w:webHidden/>
          </w:rPr>
          <w:fldChar w:fldCharType="begin"/>
        </w:r>
        <w:r w:rsidR="00CA4261">
          <w:rPr>
            <w:noProof/>
            <w:webHidden/>
          </w:rPr>
          <w:instrText xml:space="preserve"> PAGEREF _Toc498870381 \h </w:instrText>
        </w:r>
        <w:r w:rsidR="00CA4261">
          <w:rPr>
            <w:noProof/>
            <w:webHidden/>
          </w:rPr>
        </w:r>
        <w:r w:rsidR="00CA4261">
          <w:rPr>
            <w:noProof/>
            <w:webHidden/>
          </w:rPr>
          <w:fldChar w:fldCharType="separate"/>
        </w:r>
        <w:r w:rsidR="00CA4261">
          <w:rPr>
            <w:noProof/>
            <w:webHidden/>
          </w:rPr>
          <w:t>33</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2" w:history="1">
        <w:r w:rsidR="00CA4261" w:rsidRPr="00344A1A">
          <w:rPr>
            <w:rStyle w:val="a3"/>
            <w:noProof/>
          </w:rPr>
          <w:t>4.10.4. The last</w:t>
        </w:r>
        <w:r w:rsidR="00CA4261" w:rsidRPr="00344A1A">
          <w:rPr>
            <w:rStyle w:val="a3"/>
            <w:noProof/>
            <w:lang w:eastAsia="en-CA"/>
          </w:rPr>
          <w:t xml:space="preserve"> agenc</w:t>
        </w:r>
        <w:r w:rsidR="00CA4261" w:rsidRPr="00344A1A">
          <w:rPr>
            <w:rStyle w:val="a3"/>
            <w:noProof/>
          </w:rPr>
          <w:t>y</w:t>
        </w:r>
        <w:r w:rsidR="00CA4261">
          <w:rPr>
            <w:noProof/>
            <w:webHidden/>
          </w:rPr>
          <w:tab/>
        </w:r>
        <w:r w:rsidR="00CA4261">
          <w:rPr>
            <w:noProof/>
            <w:webHidden/>
          </w:rPr>
          <w:fldChar w:fldCharType="begin"/>
        </w:r>
        <w:r w:rsidR="00CA4261">
          <w:rPr>
            <w:noProof/>
            <w:webHidden/>
          </w:rPr>
          <w:instrText xml:space="preserve"> PAGEREF _Toc498870382 \h </w:instrText>
        </w:r>
        <w:r w:rsidR="00CA4261">
          <w:rPr>
            <w:noProof/>
            <w:webHidden/>
          </w:rPr>
        </w:r>
        <w:r w:rsidR="00CA4261">
          <w:rPr>
            <w:noProof/>
            <w:webHidden/>
          </w:rPr>
          <w:fldChar w:fldCharType="separate"/>
        </w:r>
        <w:r w:rsidR="00CA4261">
          <w:rPr>
            <w:noProof/>
            <w:webHidden/>
          </w:rPr>
          <w:t>34</w:t>
        </w:r>
        <w:r w:rsidR="00CA4261">
          <w:rPr>
            <w:noProof/>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83" w:history="1">
        <w:r w:rsidR="00CA4261" w:rsidRPr="00344A1A">
          <w:rPr>
            <w:rStyle w:val="a3"/>
          </w:rPr>
          <w:t>4.11. Exchange sending process</w:t>
        </w:r>
        <w:r w:rsidR="00CA4261">
          <w:rPr>
            <w:webHidden/>
          </w:rPr>
          <w:tab/>
        </w:r>
        <w:r w:rsidR="00CA4261">
          <w:rPr>
            <w:webHidden/>
          </w:rPr>
          <w:fldChar w:fldCharType="begin"/>
        </w:r>
        <w:r w:rsidR="00CA4261">
          <w:rPr>
            <w:webHidden/>
          </w:rPr>
          <w:instrText xml:space="preserve"> PAGEREF _Toc498870383 \h </w:instrText>
        </w:r>
        <w:r w:rsidR="00CA4261">
          <w:rPr>
            <w:webHidden/>
          </w:rPr>
        </w:r>
        <w:r w:rsidR="00CA4261">
          <w:rPr>
            <w:webHidden/>
          </w:rPr>
          <w:fldChar w:fldCharType="separate"/>
        </w:r>
        <w:r w:rsidR="00CA4261">
          <w:rPr>
            <w:webHidden/>
          </w:rPr>
          <w:t>36</w:t>
        </w:r>
        <w:r w:rsidR="00CA4261">
          <w:rPr>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4" w:history="1">
        <w:r w:rsidR="00CA4261" w:rsidRPr="00344A1A">
          <w:rPr>
            <w:rStyle w:val="a3"/>
            <w:noProof/>
          </w:rPr>
          <w:t>4.11.1. Generate new ACs</w:t>
        </w:r>
        <w:r w:rsidR="00CA4261">
          <w:rPr>
            <w:noProof/>
            <w:webHidden/>
          </w:rPr>
          <w:tab/>
        </w:r>
        <w:r w:rsidR="00CA4261">
          <w:rPr>
            <w:noProof/>
            <w:webHidden/>
          </w:rPr>
          <w:fldChar w:fldCharType="begin"/>
        </w:r>
        <w:r w:rsidR="00CA4261">
          <w:rPr>
            <w:noProof/>
            <w:webHidden/>
          </w:rPr>
          <w:instrText xml:space="preserve"> PAGEREF _Toc498870384 \h </w:instrText>
        </w:r>
        <w:r w:rsidR="00CA4261">
          <w:rPr>
            <w:noProof/>
            <w:webHidden/>
          </w:rPr>
        </w:r>
        <w:r w:rsidR="00CA4261">
          <w:rPr>
            <w:noProof/>
            <w:webHidden/>
          </w:rPr>
          <w:fldChar w:fldCharType="separate"/>
        </w:r>
        <w:r w:rsidR="00CA4261">
          <w:rPr>
            <w:noProof/>
            <w:webHidden/>
          </w:rPr>
          <w:t>37</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5" w:history="1">
        <w:r w:rsidR="00CA4261" w:rsidRPr="00344A1A">
          <w:rPr>
            <w:rStyle w:val="a3"/>
            <w:noProof/>
          </w:rPr>
          <w:t>4.11.2. Pick dispensed ACs</w:t>
        </w:r>
        <w:r w:rsidR="00CA4261">
          <w:rPr>
            <w:noProof/>
            <w:webHidden/>
          </w:rPr>
          <w:tab/>
        </w:r>
        <w:r w:rsidR="00CA4261">
          <w:rPr>
            <w:noProof/>
            <w:webHidden/>
          </w:rPr>
          <w:fldChar w:fldCharType="begin"/>
        </w:r>
        <w:r w:rsidR="00CA4261">
          <w:rPr>
            <w:noProof/>
            <w:webHidden/>
          </w:rPr>
          <w:instrText xml:space="preserve"> PAGEREF _Toc498870385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6" w:history="1">
        <w:r w:rsidR="00CA4261" w:rsidRPr="00344A1A">
          <w:rPr>
            <w:rStyle w:val="a3"/>
            <w:noProof/>
          </w:rPr>
          <w:t>4.11.3. Pick ready ACs</w:t>
        </w:r>
        <w:r w:rsidR="00CA4261">
          <w:rPr>
            <w:noProof/>
            <w:webHidden/>
          </w:rPr>
          <w:tab/>
        </w:r>
        <w:r w:rsidR="00CA4261">
          <w:rPr>
            <w:noProof/>
            <w:webHidden/>
          </w:rPr>
          <w:fldChar w:fldCharType="begin"/>
        </w:r>
        <w:r w:rsidR="00CA4261">
          <w:rPr>
            <w:noProof/>
            <w:webHidden/>
          </w:rPr>
          <w:instrText xml:space="preserve"> PAGEREF _Toc498870386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87" w:history="1">
        <w:r w:rsidR="00CA4261" w:rsidRPr="00344A1A">
          <w:rPr>
            <w:rStyle w:val="a3"/>
            <w:noProof/>
          </w:rPr>
          <w:t>4.11.4. Send ACs</w:t>
        </w:r>
        <w:r w:rsidR="00CA4261">
          <w:rPr>
            <w:noProof/>
            <w:webHidden/>
          </w:rPr>
          <w:tab/>
        </w:r>
        <w:r w:rsidR="00CA4261">
          <w:rPr>
            <w:noProof/>
            <w:webHidden/>
          </w:rPr>
          <w:fldChar w:fldCharType="begin"/>
        </w:r>
        <w:r w:rsidR="00CA4261">
          <w:rPr>
            <w:noProof/>
            <w:webHidden/>
          </w:rPr>
          <w:instrText xml:space="preserve"> PAGEREF _Toc498870387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A94912">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8" w:history="1">
        <w:r w:rsidR="00CA4261" w:rsidRPr="00344A1A">
          <w:rPr>
            <w:rStyle w:val="a3"/>
            <w:noProof/>
          </w:rPr>
          <w:t>4.11.4.1. Get the number of ACs</w:t>
        </w:r>
        <w:r w:rsidR="00CA4261">
          <w:rPr>
            <w:noProof/>
            <w:webHidden/>
          </w:rPr>
          <w:tab/>
        </w:r>
        <w:r w:rsidR="00CA4261">
          <w:rPr>
            <w:noProof/>
            <w:webHidden/>
          </w:rPr>
          <w:fldChar w:fldCharType="begin"/>
        </w:r>
        <w:r w:rsidR="00CA4261">
          <w:rPr>
            <w:noProof/>
            <w:webHidden/>
          </w:rPr>
          <w:instrText xml:space="preserve"> PAGEREF _Toc498870388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A94912">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9" w:history="1">
        <w:r w:rsidR="00CA4261" w:rsidRPr="00344A1A">
          <w:rPr>
            <w:rStyle w:val="a3"/>
            <w:noProof/>
          </w:rPr>
          <w:t>4.11.4.2. Check duplicated appointment numbers</w:t>
        </w:r>
        <w:r w:rsidR="00CA4261">
          <w:rPr>
            <w:noProof/>
            <w:webHidden/>
          </w:rPr>
          <w:tab/>
        </w:r>
        <w:r w:rsidR="00CA4261">
          <w:rPr>
            <w:noProof/>
            <w:webHidden/>
          </w:rPr>
          <w:fldChar w:fldCharType="begin"/>
        </w:r>
        <w:r w:rsidR="00CA4261">
          <w:rPr>
            <w:noProof/>
            <w:webHidden/>
          </w:rPr>
          <w:instrText xml:space="preserve"> PAGEREF _Toc498870389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90" w:history="1">
        <w:r w:rsidR="00CA4261" w:rsidRPr="00344A1A">
          <w:rPr>
            <w:rStyle w:val="a3"/>
          </w:rPr>
          <w:t>4.12. Exchange receiving process</w:t>
        </w:r>
        <w:r w:rsidR="00CA4261">
          <w:rPr>
            <w:webHidden/>
          </w:rPr>
          <w:tab/>
        </w:r>
        <w:r w:rsidR="00CA4261">
          <w:rPr>
            <w:webHidden/>
          </w:rPr>
          <w:fldChar w:fldCharType="begin"/>
        </w:r>
        <w:r w:rsidR="00CA4261">
          <w:rPr>
            <w:webHidden/>
          </w:rPr>
          <w:instrText xml:space="preserve"> PAGEREF _Toc498870390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91" w:history="1">
        <w:r w:rsidR="00CA4261" w:rsidRPr="00344A1A">
          <w:rPr>
            <w:rStyle w:val="a3"/>
          </w:rPr>
          <w:t>4.13. Transmit replies</w:t>
        </w:r>
        <w:r w:rsidR="00CA4261">
          <w:rPr>
            <w:webHidden/>
          </w:rPr>
          <w:tab/>
        </w:r>
        <w:r w:rsidR="00CA4261">
          <w:rPr>
            <w:webHidden/>
          </w:rPr>
          <w:fldChar w:fldCharType="begin"/>
        </w:r>
        <w:r w:rsidR="00CA4261">
          <w:rPr>
            <w:webHidden/>
          </w:rPr>
          <w:instrText xml:space="preserve"> PAGEREF _Toc498870391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92" w:history="1">
        <w:r w:rsidR="00CA4261" w:rsidRPr="00344A1A">
          <w:rPr>
            <w:rStyle w:val="a3"/>
          </w:rPr>
          <w:t>4.14. Example</w:t>
        </w:r>
        <w:r w:rsidR="00CA4261">
          <w:rPr>
            <w:webHidden/>
          </w:rPr>
          <w:tab/>
        </w:r>
        <w:r w:rsidR="00CA4261">
          <w:rPr>
            <w:webHidden/>
          </w:rPr>
          <w:fldChar w:fldCharType="begin"/>
        </w:r>
        <w:r w:rsidR="00CA4261">
          <w:rPr>
            <w:webHidden/>
          </w:rPr>
          <w:instrText xml:space="preserve"> PAGEREF _Toc498870392 \h </w:instrText>
        </w:r>
        <w:r w:rsidR="00CA4261">
          <w:rPr>
            <w:webHidden/>
          </w:rPr>
        </w:r>
        <w:r w:rsidR="00CA4261">
          <w:rPr>
            <w:webHidden/>
          </w:rPr>
          <w:fldChar w:fldCharType="separate"/>
        </w:r>
        <w:r w:rsidR="00CA4261">
          <w:rPr>
            <w:webHidden/>
          </w:rPr>
          <w:t>42</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393" w:history="1">
        <w:r w:rsidR="00CA4261" w:rsidRPr="00344A1A">
          <w:rPr>
            <w:rStyle w:val="a3"/>
          </w:rPr>
          <w:t>Chapter 5 Vertex reduce algorithm</w:t>
        </w:r>
        <w:r w:rsidR="00CA4261">
          <w:rPr>
            <w:webHidden/>
          </w:rPr>
          <w:tab/>
        </w:r>
        <w:r w:rsidR="00CA4261">
          <w:rPr>
            <w:webHidden/>
          </w:rPr>
          <w:fldChar w:fldCharType="begin"/>
        </w:r>
        <w:r w:rsidR="00CA4261">
          <w:rPr>
            <w:webHidden/>
          </w:rPr>
          <w:instrText xml:space="preserve"> PAGEREF _Toc498870393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94" w:history="1">
        <w:r w:rsidR="00CA4261" w:rsidRPr="00344A1A">
          <w:rPr>
            <w:rStyle w:val="a3"/>
          </w:rPr>
          <w:t>5.1. Ignorable vertex and reserved vertex</w:t>
        </w:r>
        <w:r w:rsidR="00CA4261">
          <w:rPr>
            <w:webHidden/>
          </w:rPr>
          <w:tab/>
        </w:r>
        <w:r w:rsidR="00CA4261">
          <w:rPr>
            <w:webHidden/>
          </w:rPr>
          <w:fldChar w:fldCharType="begin"/>
        </w:r>
        <w:r w:rsidR="00CA4261">
          <w:rPr>
            <w:webHidden/>
          </w:rPr>
          <w:instrText xml:space="preserve"> PAGEREF _Toc498870394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95" w:history="1">
        <w:r w:rsidR="00CA4261" w:rsidRPr="00344A1A">
          <w:rPr>
            <w:rStyle w:val="a3"/>
            <w:lang w:val="en-CA"/>
          </w:rPr>
          <w:t>5.2. Vertex reducing</w:t>
        </w:r>
        <w:r w:rsidR="00CA4261">
          <w:rPr>
            <w:webHidden/>
          </w:rPr>
          <w:tab/>
        </w:r>
        <w:r w:rsidR="00CA4261">
          <w:rPr>
            <w:webHidden/>
          </w:rPr>
          <w:fldChar w:fldCharType="begin"/>
        </w:r>
        <w:r w:rsidR="00CA4261">
          <w:rPr>
            <w:webHidden/>
          </w:rPr>
          <w:instrText xml:space="preserve"> PAGEREF _Toc498870395 \h </w:instrText>
        </w:r>
        <w:r w:rsidR="00CA4261">
          <w:rPr>
            <w:webHidden/>
          </w:rPr>
        </w:r>
        <w:r w:rsidR="00CA4261">
          <w:rPr>
            <w:webHidden/>
          </w:rPr>
          <w:fldChar w:fldCharType="separate"/>
        </w:r>
        <w:r w:rsidR="00CA4261">
          <w:rPr>
            <w:webHidden/>
          </w:rPr>
          <w:t>48</w:t>
        </w:r>
        <w:r w:rsidR="00CA4261">
          <w:rPr>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96" w:history="1">
        <w:r w:rsidR="00CA4261" w:rsidRPr="00344A1A">
          <w:rPr>
            <w:rStyle w:val="a3"/>
            <w:noProof/>
            <w:lang w:val="en-CA"/>
          </w:rPr>
          <w:t>5.2.1. Remove ignorable vertices</w:t>
        </w:r>
        <w:r w:rsidR="00CA4261">
          <w:rPr>
            <w:noProof/>
            <w:webHidden/>
          </w:rPr>
          <w:tab/>
        </w:r>
        <w:r w:rsidR="00CA4261">
          <w:rPr>
            <w:noProof/>
            <w:webHidden/>
          </w:rPr>
          <w:fldChar w:fldCharType="begin"/>
        </w:r>
        <w:r w:rsidR="00CA4261">
          <w:rPr>
            <w:noProof/>
            <w:webHidden/>
          </w:rPr>
          <w:instrText xml:space="preserve"> PAGEREF _Toc498870396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97" w:history="1">
        <w:r w:rsidR="00CA4261" w:rsidRPr="00344A1A">
          <w:rPr>
            <w:rStyle w:val="a3"/>
            <w:noProof/>
            <w:lang w:val="en-CA"/>
          </w:rPr>
          <w:t>5.2.2. Tidy reserved vertices connections</w:t>
        </w:r>
        <w:r w:rsidR="00CA4261">
          <w:rPr>
            <w:noProof/>
            <w:webHidden/>
          </w:rPr>
          <w:tab/>
        </w:r>
        <w:r w:rsidR="00CA4261">
          <w:rPr>
            <w:noProof/>
            <w:webHidden/>
          </w:rPr>
          <w:fldChar w:fldCharType="begin"/>
        </w:r>
        <w:r w:rsidR="00CA4261">
          <w:rPr>
            <w:noProof/>
            <w:webHidden/>
          </w:rPr>
          <w:instrText xml:space="preserve"> PAGEREF _Toc498870397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A94912">
      <w:pPr>
        <w:pStyle w:val="31"/>
        <w:rPr>
          <w:rFonts w:asciiTheme="minorHAnsi" w:eastAsiaTheme="minorEastAsia" w:hAnsiTheme="minorHAnsi" w:cstheme="minorBidi"/>
          <w:noProof/>
          <w:color w:val="auto"/>
          <w:kern w:val="0"/>
          <w:sz w:val="22"/>
          <w:szCs w:val="22"/>
        </w:rPr>
      </w:pPr>
      <w:hyperlink w:anchor="_Toc498870398" w:history="1">
        <w:r w:rsidR="00CA4261" w:rsidRPr="00344A1A">
          <w:rPr>
            <w:rStyle w:val="a3"/>
            <w:noProof/>
            <w:lang w:val="en-CA"/>
          </w:rPr>
          <w:t>5.2.3. Iterations</w:t>
        </w:r>
        <w:r w:rsidR="00CA4261">
          <w:rPr>
            <w:noProof/>
            <w:webHidden/>
          </w:rPr>
          <w:tab/>
        </w:r>
        <w:r w:rsidR="00CA4261">
          <w:rPr>
            <w:noProof/>
            <w:webHidden/>
          </w:rPr>
          <w:fldChar w:fldCharType="begin"/>
        </w:r>
        <w:r w:rsidR="00CA4261">
          <w:rPr>
            <w:noProof/>
            <w:webHidden/>
          </w:rPr>
          <w:instrText xml:space="preserve"> PAGEREF _Toc498870398 \h </w:instrText>
        </w:r>
        <w:r w:rsidR="00CA4261">
          <w:rPr>
            <w:noProof/>
            <w:webHidden/>
          </w:rPr>
        </w:r>
        <w:r w:rsidR="00CA4261">
          <w:rPr>
            <w:noProof/>
            <w:webHidden/>
          </w:rPr>
          <w:fldChar w:fldCharType="separate"/>
        </w:r>
        <w:r w:rsidR="00CA4261">
          <w:rPr>
            <w:noProof/>
            <w:webHidden/>
          </w:rPr>
          <w:t>49</w:t>
        </w:r>
        <w:r w:rsidR="00CA4261">
          <w:rPr>
            <w:noProof/>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399" w:history="1">
        <w:r w:rsidR="00CA4261" w:rsidRPr="00344A1A">
          <w:rPr>
            <w:rStyle w:val="a3"/>
            <w:lang w:val="en-CA" w:eastAsia="en-CA"/>
          </w:rPr>
          <w:t>5.3.</w:t>
        </w:r>
        <w:r w:rsidR="00CA4261" w:rsidRPr="00344A1A">
          <w:rPr>
            <w:rStyle w:val="a3"/>
          </w:rPr>
          <w:t xml:space="preserve"> Vertex</w:t>
        </w:r>
        <w:r w:rsidR="00CA4261" w:rsidRPr="00344A1A">
          <w:rPr>
            <w:rStyle w:val="a3"/>
            <w:lang w:val="en-CA" w:eastAsia="en-CA"/>
          </w:rPr>
          <w:t xml:space="preserve"> assembling</w:t>
        </w:r>
        <w:r w:rsidR="00CA4261">
          <w:rPr>
            <w:webHidden/>
          </w:rPr>
          <w:tab/>
        </w:r>
        <w:r w:rsidR="00CA4261">
          <w:rPr>
            <w:webHidden/>
          </w:rPr>
          <w:fldChar w:fldCharType="begin"/>
        </w:r>
        <w:r w:rsidR="00CA4261">
          <w:rPr>
            <w:webHidden/>
          </w:rPr>
          <w:instrText xml:space="preserve"> PAGEREF _Toc498870399 \h </w:instrText>
        </w:r>
        <w:r w:rsidR="00CA4261">
          <w:rPr>
            <w:webHidden/>
          </w:rPr>
        </w:r>
        <w:r w:rsidR="00CA4261">
          <w:rPr>
            <w:webHidden/>
          </w:rPr>
          <w:fldChar w:fldCharType="separate"/>
        </w:r>
        <w:r w:rsidR="00CA4261">
          <w:rPr>
            <w:webHidden/>
          </w:rPr>
          <w:t>50</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400" w:history="1">
        <w:r w:rsidR="00CA4261" w:rsidRPr="00344A1A">
          <w:rPr>
            <w:rStyle w:val="a3"/>
          </w:rPr>
          <w:t>Chapter 6 Finding nodes in a range</w:t>
        </w:r>
        <w:r w:rsidR="00CA4261">
          <w:rPr>
            <w:webHidden/>
          </w:rPr>
          <w:tab/>
        </w:r>
        <w:r w:rsidR="00CA4261">
          <w:rPr>
            <w:webHidden/>
          </w:rPr>
          <w:fldChar w:fldCharType="begin"/>
        </w:r>
        <w:r w:rsidR="00CA4261">
          <w:rPr>
            <w:webHidden/>
          </w:rPr>
          <w:instrText xml:space="preserve"> PAGEREF _Toc498870400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401" w:history="1">
        <w:r w:rsidR="00CA4261" w:rsidRPr="00344A1A">
          <w:rPr>
            <w:rStyle w:val="a3"/>
            <w:lang w:val="en-CA"/>
          </w:rPr>
          <w:t>6.1. Static nodes</w:t>
        </w:r>
        <w:r w:rsidR="00CA4261">
          <w:rPr>
            <w:webHidden/>
          </w:rPr>
          <w:tab/>
        </w:r>
        <w:r w:rsidR="00CA4261">
          <w:rPr>
            <w:webHidden/>
          </w:rPr>
          <w:fldChar w:fldCharType="begin"/>
        </w:r>
        <w:r w:rsidR="00CA4261">
          <w:rPr>
            <w:webHidden/>
          </w:rPr>
          <w:instrText xml:space="preserve"> PAGEREF _Toc498870401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402" w:history="1">
        <w:r w:rsidR="00CA4261" w:rsidRPr="00344A1A">
          <w:rPr>
            <w:rStyle w:val="a3"/>
            <w:lang w:val="en-CA"/>
          </w:rPr>
          <w:t>6.2. Mobile nodes</w:t>
        </w:r>
        <w:r w:rsidR="00CA4261">
          <w:rPr>
            <w:webHidden/>
          </w:rPr>
          <w:tab/>
        </w:r>
        <w:r w:rsidR="00CA4261">
          <w:rPr>
            <w:webHidden/>
          </w:rPr>
          <w:fldChar w:fldCharType="begin"/>
        </w:r>
        <w:r w:rsidR="00CA4261">
          <w:rPr>
            <w:webHidden/>
          </w:rPr>
          <w:instrText xml:space="preserve"> PAGEREF _Toc498870402 \h </w:instrText>
        </w:r>
        <w:r w:rsidR="00CA4261">
          <w:rPr>
            <w:webHidden/>
          </w:rPr>
        </w:r>
        <w:r w:rsidR="00CA4261">
          <w:rPr>
            <w:webHidden/>
          </w:rPr>
          <w:fldChar w:fldCharType="separate"/>
        </w:r>
        <w:r w:rsidR="00CA4261">
          <w:rPr>
            <w:webHidden/>
          </w:rPr>
          <w:t>53</w:t>
        </w:r>
        <w:r w:rsidR="00CA4261">
          <w:rPr>
            <w:webHidden/>
          </w:rPr>
          <w:fldChar w:fldCharType="end"/>
        </w:r>
      </w:hyperlink>
    </w:p>
    <w:p w:rsidR="00CA4261" w:rsidRDefault="00A94912">
      <w:pPr>
        <w:pStyle w:val="21"/>
        <w:ind w:left="480"/>
        <w:rPr>
          <w:rFonts w:asciiTheme="minorHAnsi" w:eastAsiaTheme="minorEastAsia" w:hAnsiTheme="minorHAnsi" w:cstheme="minorBidi"/>
          <w:color w:val="auto"/>
          <w:kern w:val="0"/>
          <w:sz w:val="22"/>
          <w:szCs w:val="22"/>
        </w:rPr>
      </w:pPr>
      <w:hyperlink w:anchor="_Toc498870403" w:history="1">
        <w:r w:rsidR="00CA4261" w:rsidRPr="00344A1A">
          <w:rPr>
            <w:rStyle w:val="a3"/>
            <w:lang w:val="en-CA"/>
          </w:rPr>
          <w:t>6.3. Complexities</w:t>
        </w:r>
        <w:r w:rsidR="00CA4261">
          <w:rPr>
            <w:webHidden/>
          </w:rPr>
          <w:tab/>
        </w:r>
        <w:r w:rsidR="00CA4261">
          <w:rPr>
            <w:webHidden/>
          </w:rPr>
          <w:fldChar w:fldCharType="begin"/>
        </w:r>
        <w:r w:rsidR="00CA4261">
          <w:rPr>
            <w:webHidden/>
          </w:rPr>
          <w:instrText xml:space="preserve"> PAGEREF _Toc498870403 \h </w:instrText>
        </w:r>
        <w:r w:rsidR="00CA4261">
          <w:rPr>
            <w:webHidden/>
          </w:rPr>
        </w:r>
        <w:r w:rsidR="00CA4261">
          <w:rPr>
            <w:webHidden/>
          </w:rPr>
          <w:fldChar w:fldCharType="separate"/>
        </w:r>
        <w:r w:rsidR="00CA4261">
          <w:rPr>
            <w:webHidden/>
          </w:rPr>
          <w:t>54</w:t>
        </w:r>
        <w:r w:rsidR="00CA4261">
          <w:rPr>
            <w:webHidden/>
          </w:rPr>
          <w:fldChar w:fldCharType="end"/>
        </w:r>
      </w:hyperlink>
    </w:p>
    <w:p w:rsidR="00CA4261" w:rsidRDefault="00A94912">
      <w:pPr>
        <w:pStyle w:val="11"/>
        <w:rPr>
          <w:rFonts w:asciiTheme="minorHAnsi" w:eastAsiaTheme="minorEastAsia" w:hAnsiTheme="minorHAnsi" w:cstheme="minorBidi"/>
          <w:color w:val="auto"/>
          <w:kern w:val="0"/>
          <w:sz w:val="22"/>
          <w:szCs w:val="22"/>
        </w:rPr>
      </w:pPr>
      <w:hyperlink w:anchor="_Toc498870404" w:history="1">
        <w:r w:rsidR="00CA4261" w:rsidRPr="00344A1A">
          <w:rPr>
            <w:rStyle w:val="a3"/>
          </w:rPr>
          <w:t>REFERENCES:</w:t>
        </w:r>
        <w:r w:rsidR="00CA4261">
          <w:rPr>
            <w:webHidden/>
          </w:rPr>
          <w:tab/>
        </w:r>
        <w:r w:rsidR="00CA4261">
          <w:rPr>
            <w:webHidden/>
          </w:rPr>
          <w:fldChar w:fldCharType="begin"/>
        </w:r>
        <w:r w:rsidR="00CA4261">
          <w:rPr>
            <w:webHidden/>
          </w:rPr>
          <w:instrText xml:space="preserve"> PAGEREF _Toc498870404 \h </w:instrText>
        </w:r>
        <w:r w:rsidR="00CA4261">
          <w:rPr>
            <w:webHidden/>
          </w:rPr>
        </w:r>
        <w:r w:rsidR="00CA4261">
          <w:rPr>
            <w:webHidden/>
          </w:rPr>
          <w:fldChar w:fldCharType="separate"/>
        </w:r>
        <w:r w:rsidR="00CA4261">
          <w:rPr>
            <w:webHidden/>
          </w:rPr>
          <w:t>55</w:t>
        </w:r>
        <w:r w:rsidR="00CA4261">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498870351"/>
      <w:r w:rsidRPr="00A17B3A">
        <w:lastRenderedPageBreak/>
        <w:t>List of Figures</w:t>
      </w:r>
      <w:bookmarkEnd w:id="3"/>
    </w:p>
    <w:p w:rsidR="005B652C" w:rsidRPr="00BA53FB" w:rsidRDefault="00EF0683">
      <w:pPr>
        <w:pStyle w:val="ac"/>
        <w:tabs>
          <w:tab w:val="right" w:leader="dot" w:pos="8941"/>
        </w:tabs>
        <w:ind w:left="960" w:hanging="480"/>
        <w:rPr>
          <w:rFonts w:ascii="Calibri" w:hAnsi="Calibr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492582640" w:history="1">
        <w:r w:rsidR="005B652C" w:rsidRPr="00066E43">
          <w:rPr>
            <w:rStyle w:val="a3"/>
            <w:noProof/>
          </w:rPr>
          <w:t>Figure 4.1 AC exchange process (send)</w:t>
        </w:r>
        <w:r w:rsidR="005B652C">
          <w:rPr>
            <w:noProof/>
            <w:webHidden/>
          </w:rPr>
          <w:tab/>
        </w:r>
        <w:r w:rsidR="005B652C">
          <w:rPr>
            <w:noProof/>
            <w:webHidden/>
          </w:rPr>
          <w:fldChar w:fldCharType="begin"/>
        </w:r>
        <w:r w:rsidR="005B652C">
          <w:rPr>
            <w:noProof/>
            <w:webHidden/>
          </w:rPr>
          <w:instrText xml:space="preserve"> PAGEREF _Toc492582640 \h </w:instrText>
        </w:r>
        <w:r w:rsidR="005B652C">
          <w:rPr>
            <w:noProof/>
            <w:webHidden/>
          </w:rPr>
        </w:r>
        <w:r w:rsidR="005B652C">
          <w:rPr>
            <w:noProof/>
            <w:webHidden/>
          </w:rPr>
          <w:fldChar w:fldCharType="separate"/>
        </w:r>
        <w:r w:rsidR="008A4930">
          <w:rPr>
            <w:noProof/>
            <w:webHidden/>
          </w:rPr>
          <w:t>7</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1" w:history="1">
        <w:r w:rsidR="005B652C" w:rsidRPr="00066E43">
          <w:rPr>
            <w:rStyle w:val="a3"/>
            <w:noProof/>
          </w:rPr>
          <w:t>Figure 4.2 AC exchange process (receive)</w:t>
        </w:r>
        <w:r w:rsidR="005B652C">
          <w:rPr>
            <w:noProof/>
            <w:webHidden/>
          </w:rPr>
          <w:tab/>
        </w:r>
        <w:r w:rsidR="005B652C">
          <w:rPr>
            <w:noProof/>
            <w:webHidden/>
          </w:rPr>
          <w:fldChar w:fldCharType="begin"/>
        </w:r>
        <w:r w:rsidR="005B652C">
          <w:rPr>
            <w:noProof/>
            <w:webHidden/>
          </w:rPr>
          <w:instrText xml:space="preserve"> PAGEREF _Toc492582641 \h </w:instrText>
        </w:r>
        <w:r w:rsidR="005B652C">
          <w:rPr>
            <w:noProof/>
            <w:webHidden/>
          </w:rPr>
        </w:r>
        <w:r w:rsidR="005B652C">
          <w:rPr>
            <w:noProof/>
            <w:webHidden/>
          </w:rPr>
          <w:fldChar w:fldCharType="separate"/>
        </w:r>
        <w:r w:rsidR="008A4930">
          <w:rPr>
            <w:noProof/>
            <w:webHidden/>
          </w:rPr>
          <w:t>10</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2" w:history="1">
        <w:r w:rsidR="005B652C" w:rsidRPr="00066E43">
          <w:rPr>
            <w:rStyle w:val="a3"/>
            <w:noProof/>
          </w:rPr>
          <w:t>Figure 4.3 Transmit reply</w:t>
        </w:r>
        <w:r w:rsidR="005B652C">
          <w:rPr>
            <w:noProof/>
            <w:webHidden/>
          </w:rPr>
          <w:tab/>
        </w:r>
        <w:r w:rsidR="005B652C">
          <w:rPr>
            <w:noProof/>
            <w:webHidden/>
          </w:rPr>
          <w:fldChar w:fldCharType="begin"/>
        </w:r>
        <w:r w:rsidR="005B652C">
          <w:rPr>
            <w:noProof/>
            <w:webHidden/>
          </w:rPr>
          <w:instrText xml:space="preserve"> PAGEREF _Toc492582642 \h </w:instrText>
        </w:r>
        <w:r w:rsidR="005B652C">
          <w:rPr>
            <w:noProof/>
            <w:webHidden/>
          </w:rPr>
        </w:r>
        <w:r w:rsidR="005B652C">
          <w:rPr>
            <w:noProof/>
            <w:webHidden/>
          </w:rPr>
          <w:fldChar w:fldCharType="separate"/>
        </w:r>
        <w:r w:rsidR="008A4930">
          <w:rPr>
            <w:noProof/>
            <w:webHidden/>
          </w:rPr>
          <w:t>11</w:t>
        </w:r>
        <w:r w:rsidR="005B652C">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5B652C" w:rsidRDefault="00397B3C" w:rsidP="00397B3C">
      <w:pPr>
        <w:pStyle w:val="TOC"/>
        <w:rPr>
          <w:noProof/>
        </w:rPr>
      </w:pPr>
      <w:bookmarkStart w:id="4" w:name="_Toc498870352"/>
      <w:r w:rsidRPr="00397B3C">
        <w:lastRenderedPageBreak/>
        <w:t>List of Tables</w:t>
      </w:r>
      <w:bookmarkEnd w:id="4"/>
      <w:r>
        <w:fldChar w:fldCharType="begin"/>
      </w:r>
      <w:r>
        <w:instrText xml:space="preserve"> TOC \h \z \c "Table" </w:instrText>
      </w:r>
      <w:r>
        <w:fldChar w:fldCharType="separate"/>
      </w:r>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5" w:history="1">
        <w:r w:rsidR="005B652C" w:rsidRPr="00B271FA">
          <w:rPr>
            <w:rStyle w:val="a3"/>
            <w:noProof/>
          </w:rPr>
          <w:t>Table 1 Appointment Card</w:t>
        </w:r>
        <w:r w:rsidR="005B652C">
          <w:rPr>
            <w:noProof/>
            <w:webHidden/>
          </w:rPr>
          <w:tab/>
        </w:r>
        <w:r w:rsidR="005B652C">
          <w:rPr>
            <w:noProof/>
            <w:webHidden/>
          </w:rPr>
          <w:fldChar w:fldCharType="begin"/>
        </w:r>
        <w:r w:rsidR="005B652C">
          <w:rPr>
            <w:noProof/>
            <w:webHidden/>
          </w:rPr>
          <w:instrText xml:space="preserve"> PAGEREF _Toc492582645 \h </w:instrText>
        </w:r>
        <w:r w:rsidR="005B652C">
          <w:rPr>
            <w:noProof/>
            <w:webHidden/>
          </w:rPr>
        </w:r>
        <w:r w:rsidR="005B652C">
          <w:rPr>
            <w:noProof/>
            <w:webHidden/>
          </w:rPr>
          <w:fldChar w:fldCharType="separate"/>
        </w:r>
        <w:r w:rsidR="008A4930">
          <w:rPr>
            <w:noProof/>
            <w:webHidden/>
          </w:rPr>
          <w:t>3</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6" w:history="1">
        <w:r w:rsidR="005B652C" w:rsidRPr="00B271FA">
          <w:rPr>
            <w:rStyle w:val="a3"/>
            <w:noProof/>
          </w:rPr>
          <w:t>Table 2 AC system parameters</w:t>
        </w:r>
        <w:r w:rsidR="005B652C">
          <w:rPr>
            <w:noProof/>
            <w:webHidden/>
          </w:rPr>
          <w:tab/>
        </w:r>
        <w:r w:rsidR="005B652C">
          <w:rPr>
            <w:noProof/>
            <w:webHidden/>
          </w:rPr>
          <w:fldChar w:fldCharType="begin"/>
        </w:r>
        <w:r w:rsidR="005B652C">
          <w:rPr>
            <w:noProof/>
            <w:webHidden/>
          </w:rPr>
          <w:instrText xml:space="preserve"> PAGEREF _Toc492582646 \h </w:instrText>
        </w:r>
        <w:r w:rsidR="005B652C">
          <w:rPr>
            <w:noProof/>
            <w:webHidden/>
          </w:rPr>
        </w:r>
        <w:r w:rsidR="005B652C">
          <w:rPr>
            <w:noProof/>
            <w:webHidden/>
          </w:rPr>
          <w:fldChar w:fldCharType="separate"/>
        </w:r>
        <w:r w:rsidR="008A4930">
          <w:rPr>
            <w:noProof/>
            <w:webHidden/>
          </w:rPr>
          <w:t>4</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7" w:history="1">
        <w:r w:rsidR="005B652C" w:rsidRPr="00B271FA">
          <w:rPr>
            <w:rStyle w:val="a3"/>
            <w:noProof/>
          </w:rPr>
          <w:t>Table 3 AC states</w:t>
        </w:r>
        <w:r w:rsidR="005B652C">
          <w:rPr>
            <w:noProof/>
            <w:webHidden/>
          </w:rPr>
          <w:tab/>
        </w:r>
        <w:r w:rsidR="005B652C">
          <w:rPr>
            <w:noProof/>
            <w:webHidden/>
          </w:rPr>
          <w:fldChar w:fldCharType="begin"/>
        </w:r>
        <w:r w:rsidR="005B652C">
          <w:rPr>
            <w:noProof/>
            <w:webHidden/>
          </w:rPr>
          <w:instrText xml:space="preserve"> PAGEREF _Toc492582647 \h </w:instrText>
        </w:r>
        <w:r w:rsidR="005B652C">
          <w:rPr>
            <w:noProof/>
            <w:webHidden/>
          </w:rPr>
        </w:r>
        <w:r w:rsidR="005B652C">
          <w:rPr>
            <w:noProof/>
            <w:webHidden/>
          </w:rPr>
          <w:fldChar w:fldCharType="separate"/>
        </w:r>
        <w:r w:rsidR="008A4930">
          <w:rPr>
            <w:noProof/>
            <w:webHidden/>
          </w:rPr>
          <w:t>5</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8" w:history="1">
        <w:r w:rsidR="005B652C" w:rsidRPr="00B271FA">
          <w:rPr>
            <w:rStyle w:val="a3"/>
            <w:noProof/>
          </w:rPr>
          <w:t>Table 4 friend-encounter list</w:t>
        </w:r>
        <w:r w:rsidR="005B652C">
          <w:rPr>
            <w:noProof/>
            <w:webHidden/>
          </w:rPr>
          <w:tab/>
        </w:r>
        <w:r w:rsidR="005B652C">
          <w:rPr>
            <w:noProof/>
            <w:webHidden/>
          </w:rPr>
          <w:fldChar w:fldCharType="begin"/>
        </w:r>
        <w:r w:rsidR="005B652C">
          <w:rPr>
            <w:noProof/>
            <w:webHidden/>
          </w:rPr>
          <w:instrText xml:space="preserve"> PAGEREF _Toc492582648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49" w:history="1">
        <w:r w:rsidR="005B652C" w:rsidRPr="00B271FA">
          <w:rPr>
            <w:rStyle w:val="a3"/>
            <w:noProof/>
          </w:rPr>
          <w:t>Table 5 query-send list</w:t>
        </w:r>
        <w:r w:rsidR="005B652C">
          <w:rPr>
            <w:noProof/>
            <w:webHidden/>
          </w:rPr>
          <w:tab/>
        </w:r>
        <w:r w:rsidR="005B652C">
          <w:rPr>
            <w:noProof/>
            <w:webHidden/>
          </w:rPr>
          <w:fldChar w:fldCharType="begin"/>
        </w:r>
        <w:r w:rsidR="005B652C">
          <w:rPr>
            <w:noProof/>
            <w:webHidden/>
          </w:rPr>
          <w:instrText xml:space="preserve"> PAGEREF _Toc492582649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50" w:history="1">
        <w:r w:rsidR="005B652C" w:rsidRPr="00B271FA">
          <w:rPr>
            <w:rStyle w:val="a3"/>
            <w:noProof/>
          </w:rPr>
          <w:t>Table 6 coordinate-query-send list</w:t>
        </w:r>
        <w:r w:rsidR="005B652C">
          <w:rPr>
            <w:noProof/>
            <w:webHidden/>
          </w:rPr>
          <w:tab/>
        </w:r>
        <w:r w:rsidR="005B652C">
          <w:rPr>
            <w:noProof/>
            <w:webHidden/>
          </w:rPr>
          <w:fldChar w:fldCharType="begin"/>
        </w:r>
        <w:r w:rsidR="005B652C">
          <w:rPr>
            <w:noProof/>
            <w:webHidden/>
          </w:rPr>
          <w:instrText xml:space="preserve"> PAGEREF _Toc492582650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A94912">
      <w:pPr>
        <w:pStyle w:val="ac"/>
        <w:tabs>
          <w:tab w:val="right" w:leader="dot" w:pos="8941"/>
        </w:tabs>
        <w:ind w:left="960" w:hanging="480"/>
        <w:rPr>
          <w:rFonts w:ascii="Calibri" w:hAnsi="Calibri"/>
          <w:noProof/>
          <w:color w:val="auto"/>
          <w:kern w:val="0"/>
          <w:sz w:val="22"/>
          <w:szCs w:val="22"/>
        </w:rPr>
      </w:pPr>
      <w:hyperlink w:anchor="_Toc492582651" w:history="1">
        <w:r w:rsidR="005B652C" w:rsidRPr="00B271FA">
          <w:rPr>
            <w:rStyle w:val="a3"/>
            <w:noProof/>
          </w:rPr>
          <w:t>Table 5 AC storages</w:t>
        </w:r>
        <w:r w:rsidR="005B652C">
          <w:rPr>
            <w:noProof/>
            <w:webHidden/>
          </w:rPr>
          <w:tab/>
        </w:r>
        <w:r w:rsidR="005B652C">
          <w:rPr>
            <w:noProof/>
            <w:webHidden/>
          </w:rPr>
          <w:fldChar w:fldCharType="begin"/>
        </w:r>
        <w:r w:rsidR="005B652C">
          <w:rPr>
            <w:noProof/>
            <w:webHidden/>
          </w:rPr>
          <w:instrText xml:space="preserve"> PAGEREF _Toc492582651 \h </w:instrText>
        </w:r>
        <w:r w:rsidR="005B652C">
          <w:rPr>
            <w:noProof/>
            <w:webHidden/>
          </w:rPr>
        </w:r>
        <w:r w:rsidR="005B652C">
          <w:rPr>
            <w:noProof/>
            <w:webHidden/>
          </w:rPr>
          <w:fldChar w:fldCharType="separate"/>
        </w:r>
        <w:r w:rsidR="008A4930">
          <w:rPr>
            <w:noProof/>
            <w:webHidden/>
          </w:rPr>
          <w:t>5</w:t>
        </w:r>
        <w:r w:rsidR="005B652C">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14"/>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8870353"/>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[1]</w:t>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military</w:t>
      </w:r>
      <w:r>
        <w:rPr>
          <w:lang w:val="en-CA"/>
        </w:rPr>
        <w:t>,</w:t>
      </w:r>
      <w:r>
        <w:t xml:space="preserve">  government</w:t>
      </w:r>
      <w:r>
        <w:rPr>
          <w:lang w:val="en-CA"/>
        </w:rPr>
        <w:t xml:space="preserve"> organizations,</w:t>
      </w:r>
      <w:r>
        <w:t xml:space="preserve"> emergency services and many commercial sector</w:t>
      </w:r>
      <w:r>
        <w:rPr>
          <w:lang w:val="en-CA"/>
        </w:rPr>
        <w:t>s</w:t>
      </w:r>
      <w:r>
        <w:t xml:space="preserve"> [2],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r>
        <w:rPr>
          <w:lang w:val="en-CA"/>
        </w:rPr>
        <w:t>ir</w:t>
      </w:r>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[3].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t xml:space="preserve">[4] use social ties to determine trustable friends who could be chosen as </w:t>
      </w:r>
      <w:r>
        <w:rPr>
          <w:lang w:val="en-CA"/>
        </w:rPr>
        <w:t>intermediaries</w:t>
      </w:r>
      <w:r>
        <w:t xml:space="preserve"> to forward obfuscation queries. </w:t>
      </w:r>
      <w:r>
        <w:rPr>
          <w:lang w:val="en-CA"/>
        </w:rPr>
        <w:t xml:space="preserve">The authors in </w:t>
      </w:r>
      <w:r>
        <w:t xml:space="preserve">[5] and [6] present algorithms which </w:t>
      </w:r>
      <w:r w:rsidRPr="002C5D6A">
        <w:rPr>
          <w:noProof/>
        </w:rPr>
        <w:t>aim</w:t>
      </w:r>
      <w:r>
        <w:t xml:space="preserve"> at improving delivery performance. However, compared to [4], the query success ratios of [5] and [6]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t>[5]</w:t>
      </w:r>
      <w:r w:rsidRPr="00A91B4F">
        <w:t xml:space="preserve"> and </w:t>
      </w:r>
      <w:r>
        <w:t xml:space="preserve">[7]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Default="00780896" w:rsidP="00780896">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t>[5]</w:t>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 [5]</w:t>
      </w:r>
      <w:r w:rsidRPr="00A91B4F">
        <w:t>, MHLPP</w:t>
      </w:r>
      <w:r>
        <w:t xml:space="preserve"> takes the query to a place a specified distance away from the original requester.</w:t>
      </w:r>
      <w:r w:rsidRPr="00A91B4F">
        <w:t xml:space="preserve"> </w:t>
      </w:r>
      <w:r>
        <w:t xml:space="preserve">Moreover, [5]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In order to provide a secure communication among requesters and friends, especially multi-hop neighbor friends, encryption algorithms are used in MHLPP, unlike [5].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780896" w:rsidRDefault="00780896" w:rsidP="00780896">
      <w:r>
        <w:t xml:space="preserve">The rest of this paper is organized as follows. Section II presents </w:t>
      </w:r>
      <w:r>
        <w:rPr>
          <w:lang w:val="en-CA"/>
        </w:rPr>
        <w:t xml:space="preserve">some </w:t>
      </w:r>
      <w:r>
        <w:t>related protocols in privacy-protection. The process of MHLPP is descri</w:t>
      </w:r>
      <w:r>
        <w:rPr>
          <w:rFonts w:eastAsia="宋体"/>
        </w:rPr>
        <w:t>b</w:t>
      </w:r>
      <w:r>
        <w:t>ed in Section</w:t>
      </w:r>
      <w:r>
        <w:rPr>
          <w:lang w:val="en-CA"/>
        </w:rPr>
        <w:t xml:space="preserve"> III</w:t>
      </w:r>
      <w:r>
        <w:t>.</w:t>
      </w:r>
      <w:r>
        <w:rPr>
          <w:lang w:val="en-CA"/>
        </w:rPr>
        <w:t xml:space="preserve"> Experimental results are provided Section</w:t>
      </w:r>
      <w:r>
        <w:t xml:space="preserve"> IV fol</w:t>
      </w:r>
      <w:r>
        <w:rPr>
          <w:lang w:val="en-CA"/>
        </w:rPr>
        <w:t>lowed by some concluding remarks</w:t>
      </w:r>
      <w:r>
        <w:t>.</w:t>
      </w:r>
    </w:p>
    <w:p w:rsidR="00780896" w:rsidRPr="00780896" w:rsidRDefault="00780896" w:rsidP="00780896">
      <w:pPr>
        <w:pStyle w:val="FirstParagraph"/>
        <w:rPr>
          <w:lang w:val="x-none"/>
        </w:rPr>
      </w:pPr>
    </w:p>
    <w:p w:rsidR="00260CAA" w:rsidRDefault="00FC6D2A" w:rsidP="00A478C3">
      <w:pPr>
        <w:pStyle w:val="1"/>
      </w:pPr>
      <w:bookmarkStart w:id="8" w:name="_Toc498870354"/>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Therefore, balancing “these two competing aims of location privacy and location awareness” [8] is always a challenge.</w:t>
      </w:r>
    </w:p>
    <w:p w:rsidR="00780896" w:rsidRDefault="00780896" w:rsidP="00780896">
      <w:r w:rsidRPr="00183582">
        <w:t>Some</w:t>
      </w:r>
      <w:r>
        <w:t xml:space="preserve"> early solutions, like</w:t>
      </w:r>
      <w:r w:rsidRPr="00A91B4F">
        <w:rPr>
          <w:rFonts w:hint="eastAsia"/>
        </w:rPr>
        <w:t xml:space="preserve"> </w:t>
      </w:r>
      <w:r>
        <w:t>[9]</w:t>
      </w:r>
      <w:r w:rsidRPr="00A91B4F">
        <w:t xml:space="preserve"> </w:t>
      </w:r>
      <w:r>
        <w:rPr>
          <w:rFonts w:hint="eastAsia"/>
        </w:rPr>
        <w:t xml:space="preserve">and </w:t>
      </w:r>
      <w:r>
        <w:t>[3]</w:t>
      </w:r>
      <w:r w:rsidRPr="00A91B4F">
        <w:t>,</w:t>
      </w:r>
      <w:r>
        <w:t xml:space="preserve"> generate a specific area based on </w:t>
      </w:r>
      <w:r w:rsidRPr="00BD1D79">
        <w:rPr>
          <w:i/>
        </w:rPr>
        <w:t>k</w:t>
      </w:r>
      <w:r>
        <w:t>-anonymity [10] for each user who needs to send queries. For example, [9]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[3] 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 [3], </w:t>
      </w:r>
      <w:r>
        <w:t>[11] 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 [12],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[13] uses roadside units (RSUs) as mix servers in a vehicular DTN, and the destination is encrypted during forwarding, so eavesdropping queries </w:t>
      </w:r>
      <w:r>
        <w:lastRenderedPageBreak/>
        <w:t xml:space="preserve">cannot help attackers to locate users. But deploying the RSUs is not always </w:t>
      </w:r>
      <w:r w:rsidRPr="005A6429">
        <w:t>feasible</w:t>
      </w:r>
      <w:r w:rsidRPr="00A91B4F">
        <w:rPr>
          <w:rFonts w:ascii="等线" w:hAnsi="等线" w:hint="eastAsia"/>
        </w:rPr>
        <w:t>.</w:t>
      </w:r>
      <w:r>
        <w:t xml:space="preserve"> In [14],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0071BD" w:rsidRDefault="00780896" w:rsidP="00780896">
      <w:r>
        <w:t>However, the system could also be a distributed one,</w:t>
      </w:r>
      <w:r w:rsidRPr="00A91B4F">
        <w:rPr>
          <w:rFonts w:hint="eastAsia"/>
        </w:rPr>
        <w:t xml:space="preserve"> </w:t>
      </w:r>
      <w:r>
        <w:t xml:space="preserve">like protocols [4], [5] and [6].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t xml:space="preserve">[15]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[5] 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[5] and [6] attempt to improve [4]’s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[4] are chosen as friends based on the additional standards imported by [5] and [6].</w:t>
      </w:r>
    </w:p>
    <w:p w:rsidR="00780896" w:rsidRPr="00780896" w:rsidRDefault="00780896" w:rsidP="00780896">
      <w:pPr>
        <w:pStyle w:val="FirstParagraph"/>
      </w:pPr>
    </w:p>
    <w:p w:rsidR="00FC6D2A" w:rsidRDefault="00FC6D2A" w:rsidP="00A478C3">
      <w:pPr>
        <w:pStyle w:val="1"/>
      </w:pPr>
      <w:bookmarkStart w:id="9" w:name="_Toc498870355"/>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498870356"/>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w:t>
      </w:r>
      <w:r>
        <w:lastRenderedPageBreak/>
        <w:t>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[17]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[16].</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The relationship strength is often “a hidden effect of nodal profile similarities” [18].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2C5D6A">
        <w:rPr>
          <w:i/>
          <w:noProof/>
        </w:rPr>
        <w:t>SV</w:t>
      </w:r>
      <w:r w:rsidRPr="002C5D6A">
        <w:rPr>
          <w:i/>
          <w:noProof/>
          <w:vertAlign w:val="subscript"/>
        </w:rPr>
        <w:t>i</w:t>
      </w:r>
      <w:r w:rsidRPr="009B15B8">
        <w:rPr>
          <w:i/>
          <w:vertAlign w:val="subscript"/>
        </w:rPr>
        <w:t>,j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r w:rsidRPr="009B15B8">
        <w:rPr>
          <w:i/>
        </w:rPr>
        <w:t>SV</w:t>
      </w:r>
      <w:r w:rsidRPr="009B15B8">
        <w:rPr>
          <w:i/>
          <w:vertAlign w:val="subscript"/>
        </w:rPr>
        <w:t>i,j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498870357"/>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w:t>
      </w:r>
      <w:r>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A94912"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A94912" w:rsidRPr="00780896" w:rsidRDefault="00A94912"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A94912" w:rsidRPr="00780896" w:rsidRDefault="00A94912" w:rsidP="00780896">
                                  <w:pPr>
                                    <w:ind w:firstLine="400"/>
                                    <w:rPr>
                                      <w:sz w:val="20"/>
                                      <w:szCs w:val="20"/>
                                    </w:rPr>
                                  </w:pPr>
                                  <w:r w:rsidRPr="00780896">
                                    <w:rPr>
                                      <w:sz w:val="20"/>
                                      <w:szCs w:val="20"/>
                                    </w:rPr>
                                    <w:t>Meanings</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w:t>
                                  </w:r>
                                  <w:r w:rsidRPr="00780896">
                                    <w:rPr>
                                      <w:rFonts w:hint="eastAsia"/>
                                      <w:sz w:val="20"/>
                                      <w:szCs w:val="20"/>
                                    </w:rPr>
                                    <w:t>he original requester</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A94912" w:rsidRPr="00780896" w:rsidRDefault="00A94912"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original requester’s identity</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destination’s identity</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inner radius of the obfuscation area</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 xml:space="preserve">the external radius of the obfuscation area </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social value bound for friends</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extra path limit in each obfuscation forward</w:t>
                                  </w:r>
                                </w:p>
                              </w:tc>
                            </w:tr>
                          </w:tbl>
                          <w:p w:rsidR="00A94912" w:rsidRDefault="00A94912"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width:416pt;height:506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KZZ9F7cAAAABgEAAA8AAABkcnMv&#10;ZG93bnJldi54bWxMj0FPwzAMhe9I+w+RJ3FBLN2GRtc1nRASCG4wEFyzxmsrEqckWVf+PYYLXCw/&#10;vafnz+V2dFYMGGLnScF8loFAqr3pqFHw+nJ3mYOISZPR1hMq+MII22pyVurC+BM947BLjeASioVW&#10;0KbUF1LGukWn48z3SOwdfHA6sQyNNEGfuNxZuciylXS6I77Q6h5vW6w/dkenIL96GN7j4/LprV4d&#10;7DpdXA/3n0Gp8+l4swGRcEx/YfjBZ3SomGnvj2SisAr4kfQ72cuXC5Z7DmVz3mRVyv/41TcAAAD/&#10;/wMAUEsBAi0AFAAGAAgAAAAhALaDOJL+AAAA4QEAABMAAAAAAAAAAAAAAAAAAAAAAFtDb250ZW50&#10;X1R5cGVzXS54bWxQSwECLQAUAAYACAAAACEAOP0h/9YAAACUAQAACwAAAAAAAAAAAAAAAAAvAQAA&#10;X3JlbHMvLnJlbHNQSwECLQAUAAYACAAAACEAF/IsLDECAABHBAAADgAAAAAAAAAAAAAAAAAuAgAA&#10;ZHJzL2Uyb0RvYy54bWxQSwECLQAUAAYACAAAACEApln0XtwAAAAGAQAADwAAAAAAAAAAAAAAAACL&#10;BAAAZHJzL2Rvd25yZXYueG1sUEsFBgAAAAAEAAQA8wAAAJQ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A94912"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A94912" w:rsidRPr="00780896" w:rsidRDefault="00A94912"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A94912" w:rsidRPr="00780896" w:rsidRDefault="00A94912" w:rsidP="00780896">
                            <w:pPr>
                              <w:ind w:firstLine="400"/>
                              <w:rPr>
                                <w:sz w:val="20"/>
                                <w:szCs w:val="20"/>
                              </w:rPr>
                            </w:pPr>
                            <w:r w:rsidRPr="00780896">
                              <w:rPr>
                                <w:sz w:val="20"/>
                                <w:szCs w:val="20"/>
                              </w:rPr>
                              <w:t>Meanings</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w:t>
                            </w:r>
                            <w:r w:rsidRPr="00780896">
                              <w:rPr>
                                <w:rFonts w:hint="eastAsia"/>
                                <w:sz w:val="20"/>
                                <w:szCs w:val="20"/>
                              </w:rPr>
                              <w:t>he original requester</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A94912" w:rsidRPr="00780896" w:rsidRDefault="00A94912"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original requester’s identity</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destination’s identity</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inner radius of the obfuscation area</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 xml:space="preserve">the external radius of the obfuscation area </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social value bound for friends</w:t>
                            </w:r>
                          </w:p>
                        </w:tc>
                      </w:tr>
                      <w:tr w:rsidR="00A94912" w:rsidRPr="00780896" w:rsidTr="00780896">
                        <w:trPr>
                          <w:jc w:val="center"/>
                        </w:trPr>
                        <w:tc>
                          <w:tcPr>
                            <w:tcW w:w="1168" w:type="dxa"/>
                            <w:tcBorders>
                              <w:top w:val="nil"/>
                              <w:left w:val="nil"/>
                              <w:bottom w:val="nil"/>
                              <w:right w:val="nil"/>
                            </w:tcBorders>
                          </w:tcPr>
                          <w:p w:rsidR="00A94912" w:rsidRPr="00780896" w:rsidRDefault="00A94912"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A94912" w:rsidRPr="00780896" w:rsidRDefault="00A94912" w:rsidP="00780896">
                            <w:pPr>
                              <w:ind w:firstLine="400"/>
                              <w:rPr>
                                <w:sz w:val="20"/>
                                <w:szCs w:val="20"/>
                              </w:rPr>
                            </w:pPr>
                            <w:r w:rsidRPr="00780896">
                              <w:rPr>
                                <w:sz w:val="20"/>
                                <w:szCs w:val="20"/>
                              </w:rPr>
                              <w:t>the extra path limit in each obfuscation forward</w:t>
                            </w:r>
                          </w:p>
                        </w:tc>
                      </w:tr>
                    </w:tbl>
                    <w:p w:rsidR="00A94912" w:rsidRDefault="00A94912" w:rsidP="00780896">
                      <w:pPr>
                        <w:ind w:firstLineChars="0" w:firstLine="0"/>
                      </w:pPr>
                    </w:p>
                  </w:txbxContent>
                </v:textbox>
                <w10:wrap type="square" anchorx="margin"/>
              </v:shape>
            </w:pict>
          </mc:Fallback>
        </mc:AlternateContent>
      </w:r>
      <w:r w:rsidRPr="00A91B4F">
        <w:t xml:space="preserve">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[19].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 and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[17]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lastRenderedPageBreak/>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780896" w:rsidRDefault="00780896" w:rsidP="00780896">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t>[19]</w:t>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780896" w:rsidRDefault="00780896" w:rsidP="00780896">
      <w:pPr>
        <w:pStyle w:val="2"/>
        <w:keepNext/>
        <w:keepLines/>
        <w:widowControl/>
        <w:tabs>
          <w:tab w:val="num" w:pos="360"/>
        </w:tabs>
        <w:spacing w:before="120" w:after="60" w:line="240" w:lineRule="auto"/>
        <w:ind w:left="288" w:hanging="288"/>
        <w:jc w:val="left"/>
      </w:pPr>
      <w:bookmarkStart w:id="12" w:name="_Toc498870358"/>
      <w:r>
        <w:rPr>
          <w:rFonts w:hint="eastAsia"/>
        </w:rPr>
        <w:lastRenderedPageBreak/>
        <w:t>Requirement parameters</w:t>
      </w:r>
      <w:bookmarkEnd w:id="12"/>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 xml:space="preserve"> (</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404620"/>
                <wp:effectExtent l="0" t="0" r="22860" b="1778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404620"/>
                        </a:xfrm>
                        <a:prstGeom prst="rect">
                          <a:avLst/>
                        </a:prstGeom>
                        <a:solidFill>
                          <a:srgbClr val="FFFFFF"/>
                        </a:solidFill>
                        <a:ln w="9525">
                          <a:solidFill>
                            <a:srgbClr val="000000"/>
                          </a:solidFill>
                          <a:miter lim="800000"/>
                          <a:headEnd/>
                          <a:tailEnd/>
                        </a:ln>
                      </wps:spPr>
                      <wps:txbx>
                        <w:txbxContent>
                          <w:p w:rsidR="00A94912" w:rsidRDefault="00A94912"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A94912" w:rsidRDefault="00A94912" w:rsidP="005F20C5">
                            <w:pPr>
                              <w:pStyle w:val="af6"/>
                            </w:pP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5.8pt;width:287.7pt;height:110.6pt;z-index:25167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WwNwIAAE4EAAAOAAAAZHJzL2Uyb0RvYy54bWysVM2O0zAQviPxDpbvNGk37W6jpqulSxHS&#10;8iMtPIDjOI2F4zG222R5AHgDTly481x9DsZOt1stcEHkYHk8488z3zeTxWXfKrIT1knQBR2PUkqE&#10;5lBJvSnoh/frZxeUOM90xRRoUdA74ejl8umTRWdyMYEGVCUsQRDt8s4UtPHe5EnieCNa5kZghEZn&#10;DbZlHk27SSrLOkRvVTJJ01nSga2MBS6cw9PrwUmXEb+uBfdv69oJT1RBMTcfVxvXMqzJcsHyjWWm&#10;kfyQBvuHLFomNT56hLpmnpGtlb9BtZJbcFD7EYc2gbqWXMQasJpx+qia24YZEWtBcpw50uT+Hyx/&#10;s3tniawKOsko0axFjfbfvu6//9z/+EImgZ/OuBzDbg0G+v459KhzrNWZG+AfHdGwapjeiCtroWsE&#10;qzC/cbiZnFwdcFwAKbvXUOE7bOshAvW1bQN5SAdBdNTp7qiN6D3heHg2m56dz9HF0TfO0mw2ieol&#10;LL+/bqzzLwW0JGwKalH8CM92N86HdFh+HxJec6BktZZKRcNuypWyZMewUdbxixU8ClOadAWdTyfT&#10;gYG/QqTx+xNEKz12vJJtQS+OQSwPvL3QVexHz6Qa9piy0gciA3cDi74v+6hZZDmQXEJ1h8xaGBoc&#10;BxI3DdjPlHTY3AV1n7bMCkrUK43qzMdZFqYhGtn0HKkk9tRTnnqY5ghVUE/JsF35OEGRN3OFKq5l&#10;5Pchk0PK2LSR9sOAhak4tWPUw29g+QsAAP//AwBQSwMEFAAGAAgAAAAhAFSaQ9fcAAAABwEAAA8A&#10;AABkcnMvZG93bnJldi54bWxMj8FOwzAQRO9I/IO1SFwq6jQlaRXiVFCpJ04N5e7G2yQiXgfbbdO/&#10;ZznBcWdGM2/LzWQHcUEfekcKFvMEBFLjTE+tgsPH7mkNIkRNRg+OUMENA2yq+7tSF8ZdaY+XOraC&#10;SygUWkEX41hIGZoOrQ5zNyKxd3Le6sinb6Xx+srldpBpkuTS6p54odMjbjtsvuqzVZB/18vZ+6eZ&#10;0f62e/ONzcz2kCn1+DC9voCIOMW/MPziMzpUzHR0ZzJBDAr4kcjqIgfBbrbKnkEcFaTLdA2yKuV/&#10;/uoHAAD//wMAUEsBAi0AFAAGAAgAAAAhALaDOJL+AAAA4QEAABMAAAAAAAAAAAAAAAAAAAAAAFtD&#10;b250ZW50X1R5cGVzXS54bWxQSwECLQAUAAYACAAAACEAOP0h/9YAAACUAQAACwAAAAAAAAAAAAAA&#10;AAAvAQAAX3JlbHMvLnJlbHNQSwECLQAUAAYACAAAACEAjBWFsDcCAABOBAAADgAAAAAAAAAAAAAA&#10;AAAuAgAAZHJzL2Uyb0RvYy54bWxQSwECLQAUAAYACAAAACEAVJpD19wAAAAHAQAADwAAAAAAAAAA&#10;AAAAAACRBAAAZHJzL2Rvd25yZXYueG1sUEsFBgAAAAAEAAQA8wAAAJoFAAAAAA==&#10;">
                <v:textbox style="mso-fit-shape-to-text:t">
                  <w:txbxContent>
                    <w:p w:rsidR="00A94912" w:rsidRDefault="00A94912"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A94912" w:rsidRDefault="00A94912"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3" w:name="_Hlk490509708"/>
      <w:r>
        <w:t>by</w:t>
      </w:r>
      <w:r w:rsidRPr="00A91B4F">
        <w:t xml:space="preserve"> </w:t>
      </w:r>
      <w:r w:rsidRPr="00A91B4F">
        <w:rPr>
          <w:i/>
        </w:rPr>
        <w:t>C</w:t>
      </w:r>
      <w:r w:rsidRPr="00A91B4F">
        <w:rPr>
          <w:i/>
          <w:vertAlign w:val="subscript"/>
        </w:rPr>
        <w:t>i,x,d</w:t>
      </w:r>
      <w:bookmarkEnd w:id="13"/>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9.15pt" o:ole="">
            <v:imagedata r:id="rId16" o:title=""/>
          </v:shape>
          <o:OLEObject Type="Embed" ProgID="Equation.DSMT4" ShapeID="_x0000_i1025" DrawAspect="Content" ObjectID="_1572709965" r:id="rId17"/>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6pt;height:28.3pt" o:ole="">
            <v:imagedata r:id="rId18" o:title=""/>
          </v:shape>
          <o:OLEObject Type="Embed" ProgID="Equation.DSMT4" ShapeID="_x0000_i1026" DrawAspect="Content" ObjectID="_1572709966" r:id="rId19"/>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29.95pt;height:28.3pt" o:ole="">
            <v:imagedata r:id="rId20" o:title=""/>
          </v:shape>
          <o:OLEObject Type="Embed" ProgID="Equation.DSMT4" ShapeID="_x0000_i1027" DrawAspect="Content" ObjectID="_1572709967" r:id="rId21"/>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45pt" o:ole="">
            <v:imagedata r:id="rId22" o:title=""/>
          </v:shape>
          <o:OLEObject Type="Embed" ProgID="Equation.DSMT4" ShapeID="_x0000_i1028" DrawAspect="Content" ObjectID="_1572709968" r:id="rId23"/>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4" w:name="_Toc498870359"/>
      <w:r>
        <w:rPr>
          <w:lang w:val="en-CA"/>
        </w:rPr>
        <w:t>Privacy</w:t>
      </w:r>
      <w:r>
        <w:rPr>
          <w:rFonts w:hint="eastAsia"/>
        </w:rPr>
        <w:t xml:space="preserve"> Analysis</w:t>
      </w:r>
      <w:bookmarkEnd w:id="14"/>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5pt;height:16.65pt" o:ole="">
            <v:imagedata r:id="rId24" o:title=""/>
          </v:shape>
          <o:OLEObject Type="Embed" ProgID="Equation.DSMT4" ShapeID="_x0000_i1029" DrawAspect="Content" ObjectID="_1572709969" r:id="rId25"/>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8pt;height:31.2pt" o:ole="">
            <v:imagedata r:id="rId26" o:title=""/>
          </v:shape>
          <o:OLEObject Type="Embed" ProgID="Equation.DSMT4" ShapeID="_x0000_i1030" DrawAspect="Content" ObjectID="_1572709970" r:id="rId27"/>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3pt;height:17.05pt" o:ole="">
            <v:imagedata r:id="rId28" o:title=""/>
          </v:shape>
          <o:OLEObject Type="Embed" ProgID="Equation.DSMT4" ShapeID="_x0000_i1031" DrawAspect="Content" ObjectID="_1572709971" r:id="rId29"/>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Here,</w:t>
      </w:r>
      <w:r w:rsidRPr="003A16B0">
        <w:t xml:space="preserve"> </w:t>
      </w:r>
      <w:r w:rsidRPr="000A05FD">
        <w:object w:dxaOrig="460" w:dyaOrig="400">
          <v:shape id="_x0000_i1032" type="#_x0000_t75" style="width:19.15pt;height:17.05pt" o:ole="">
            <v:imagedata r:id="rId30" o:title=""/>
          </v:shape>
          <o:OLEObject Type="Embed" ProgID="Equation.DSMT4" ShapeID="_x0000_i1032" DrawAspect="Content" ObjectID="_1572709972" r:id="rId31"/>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7.05pt" o:ole="">
            <v:imagedata r:id="rId30" o:title=""/>
          </v:shape>
          <o:OLEObject Type="Embed" ProgID="Equation.DSMT4" ShapeID="_x0000_i1033" DrawAspect="Content" ObjectID="_1572709973" r:id="rId32"/>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35pt;height:32.05pt" o:ole="">
            <v:imagedata r:id="rId33" o:title=""/>
          </v:shape>
          <o:OLEObject Type="Embed" ProgID="Equation.DSMT4" ShapeID="_x0000_i1034" DrawAspect="Content" ObjectID="_1572709974" r:id="rId34"/>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65pt;height:17.05pt" o:ole="">
            <v:imagedata r:id="rId35" o:title=""/>
          </v:shape>
          <o:OLEObject Type="Embed" ProgID="Equation.DSMT4" ShapeID="_x0000_i1035" DrawAspect="Content" ObjectID="_1572709975" r:id="rId36"/>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0A05FD">
        <w:object w:dxaOrig="540" w:dyaOrig="400">
          <v:shape id="_x0000_i1036" type="#_x0000_t75" style="width:22.45pt;height:17.05pt" o:ole="">
            <v:imagedata r:id="rId37" o:title=""/>
          </v:shape>
          <o:OLEObject Type="Embed" ProgID="Equation.DSMT4" ShapeID="_x0000_i1036" DrawAspect="Content" ObjectID="_1572709976" r:id="rId38"/>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5" w:name="_Toc498870360"/>
      <w:r>
        <w:rPr>
          <w:rFonts w:eastAsia="宋体" w:hint="eastAsia"/>
        </w:rPr>
        <w:t>C</w:t>
      </w:r>
      <w:r w:rsidRPr="00260DA8">
        <w:t>omplexity</w:t>
      </w:r>
      <w:r>
        <w:t xml:space="preserve"> discussion</w:t>
      </w:r>
      <w:bookmarkEnd w:id="15"/>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6" w:name="_Toc498870361"/>
      <w:r w:rsidRPr="00E77866">
        <w:rPr>
          <w:rFonts w:hint="eastAsia"/>
        </w:rPr>
        <w:t xml:space="preserve">Performance </w:t>
      </w:r>
      <w:r>
        <w:rPr>
          <w:rFonts w:hint="eastAsia"/>
        </w:rPr>
        <w:t>A</w:t>
      </w:r>
      <w:r>
        <w:rPr>
          <w:lang w:val="en-CA"/>
        </w:rPr>
        <w:t>nalysis</w:t>
      </w:r>
      <w:bookmarkEnd w:id="16"/>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w:t>
      </w:r>
      <w:r>
        <w:lastRenderedPageBreak/>
        <w:t xml:space="preserve">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55pt;height:13.3pt" o:ole="">
            <v:imagedata r:id="rId40" o:title=""/>
          </v:shape>
          <o:OLEObject Type="Embed" ProgID="Equation.DSMT4" ShapeID="_x0000_i1037" DrawAspect="Content" ObjectID="_1572709977" r:id="rId41"/>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w:t>
      </w:r>
      <w:r w:rsidRPr="00A91B4F">
        <w:lastRenderedPageBreak/>
        <w:t xml:space="preserve">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7" w:name="_Toc498870362"/>
      <w:r>
        <w:rPr>
          <w:rFonts w:eastAsia="宋体"/>
        </w:rPr>
        <w:t>Query success ratio</w:t>
      </w:r>
      <w:bookmarkEnd w:id="1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 </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 </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Default="005F20C5" w:rsidP="005F20C5">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5F20C5" w:rsidRPr="002D5794" w:rsidRDefault="005F20C5" w:rsidP="005F20C5"/>
    <w:p w:rsidR="00780896" w:rsidRPr="005F20C5" w:rsidRDefault="00780896" w:rsidP="00780896">
      <w:pPr>
        <w:ind w:firstLineChars="0" w:firstLine="0"/>
        <w:rPr>
          <w:lang w:val="x-none"/>
        </w:rPr>
      </w:pPr>
    </w:p>
    <w:p w:rsidR="00780896" w:rsidRPr="00780896" w:rsidRDefault="00780896" w:rsidP="00780896">
      <w:pPr>
        <w:pStyle w:val="FirstParagraph"/>
        <w:rPr>
          <w:lang w:val="x-none"/>
        </w:rPr>
      </w:pPr>
    </w:p>
    <w:p w:rsidR="00260CAA" w:rsidRDefault="00260CAA" w:rsidP="001B0EF6">
      <w:pPr>
        <w:pStyle w:val="1"/>
      </w:pPr>
      <w:r>
        <w:br w:type="page"/>
      </w:r>
      <w:bookmarkStart w:id="18" w:name="_Toc498870363"/>
      <w:r w:rsidR="001B0EF6">
        <w:lastRenderedPageBreak/>
        <w:t>A</w:t>
      </w:r>
      <w:r w:rsidR="001B0EF6" w:rsidRPr="001B0EF6">
        <w:t>ppointment</w:t>
      </w:r>
      <w:r>
        <w:t xml:space="preserve"> </w:t>
      </w:r>
      <w:r>
        <w:rPr>
          <w:rFonts w:hint="eastAsia"/>
        </w:rPr>
        <w:t>Card</w:t>
      </w:r>
      <w:r>
        <w:t xml:space="preserve"> Protocol</w:t>
      </w:r>
      <w:bookmarkEnd w:id="18"/>
    </w:p>
    <w:p w:rsidR="004F09C4" w:rsidRDefault="00594C60" w:rsidP="00594C60">
      <w:pPr>
        <w:pStyle w:val="2"/>
      </w:pPr>
      <w:bookmarkStart w:id="19" w:name="_Toc498870364"/>
      <w:r>
        <w:t>System Model</w:t>
      </w:r>
      <w:bookmarkEnd w:id="19"/>
    </w:p>
    <w:p w:rsidR="00594C60" w:rsidRDefault="00612CDA" w:rsidP="00594C60">
      <w:pPr>
        <w:pStyle w:val="FirstParagraph"/>
      </w:pPr>
      <w:r>
        <w:t xml:space="preserve">The network architecture consists of two main entities: Users and </w:t>
      </w:r>
      <w:r w:rsidR="009F76A5">
        <w:t>Location-Based Service</w:t>
      </w:r>
      <w:r>
        <w:t xml:space="preserve"> </w:t>
      </w:r>
      <w:r w:rsidR="009F76A5">
        <w:t>P</w:t>
      </w:r>
      <w:r>
        <w:t>roviders (LBSP</w:t>
      </w:r>
      <w:r w:rsidR="009F76A5">
        <w:t>s</w:t>
      </w:r>
      <w:r>
        <w:t xml:space="preserve">). Users are </w:t>
      </w:r>
      <w:r w:rsidRPr="00612CDA">
        <w:t>mobile</w:t>
      </w:r>
      <w:r w:rsidR="00507A5E">
        <w:t xml:space="preserve"> and communicate with others in a certain range, e.g., the communication range of their portable devices</w:t>
      </w:r>
      <w:r w:rsidR="008030F0">
        <w:rPr>
          <w:rFonts w:hint="eastAsia"/>
        </w:rPr>
        <w:t>.</w:t>
      </w:r>
      <w:r w:rsidR="008030F0">
        <w:t xml:space="preserve"> For a user, other ones in the </w:t>
      </w:r>
      <w:r w:rsidR="001D2E3A">
        <w:t>social network are either strangers or his friends whom he can detect when they are in his communication range</w:t>
      </w:r>
      <w:r w:rsidR="00E6079E">
        <w:t>.</w:t>
      </w:r>
      <w:r w:rsidR="00072CF4">
        <w:t xml:space="preserve"> </w:t>
      </w:r>
      <w:r w:rsidR="00DB1ABA">
        <w:t xml:space="preserve">Let </w:t>
      </w:r>
      <w:r w:rsidR="00172863">
        <w:rPr>
          <w:i/>
        </w:rPr>
        <w:t>RS</w:t>
      </w:r>
      <w:r w:rsidR="00172863" w:rsidRPr="00172863">
        <w:rPr>
          <w:i/>
          <w:vertAlign w:val="subscript"/>
        </w:rPr>
        <w:t>i,j</w:t>
      </w:r>
      <w:r w:rsidR="00DB1ABA">
        <w:t xml:space="preserve"> denotes</w:t>
      </w:r>
      <w:r w:rsidR="00172863">
        <w:t xml:space="preserve"> the relationship strength between user </w:t>
      </w:r>
      <w:r w:rsidR="00172863" w:rsidRPr="00172863">
        <w:rPr>
          <w:i/>
        </w:rPr>
        <w:t>i</w:t>
      </w:r>
      <w:r w:rsidR="00172863">
        <w:t xml:space="preserve"> and </w:t>
      </w:r>
      <w:r w:rsidR="00172863" w:rsidRPr="00172863">
        <w:rPr>
          <w:i/>
        </w:rPr>
        <w:t>j</w:t>
      </w:r>
      <w:r w:rsidR="001D2E3A">
        <w:t>, i</w:t>
      </w:r>
      <w:r w:rsidR="00172863">
        <w:t xml:space="preserve">f </w:t>
      </w:r>
      <w:r w:rsidR="00172863">
        <w:rPr>
          <w:i/>
        </w:rPr>
        <w:t>RS</w:t>
      </w:r>
      <w:r w:rsidR="00172863" w:rsidRPr="00172863">
        <w:rPr>
          <w:i/>
          <w:vertAlign w:val="subscript"/>
        </w:rPr>
        <w:t>i,j</w:t>
      </w:r>
      <w:r w:rsidR="00172863">
        <w:t xml:space="preserve"> is larger than</w:t>
      </w:r>
      <w:r w:rsidR="009A1789">
        <w:t xml:space="preserve"> a specific</w:t>
      </w:r>
      <w:r w:rsidR="00172863">
        <w:t xml:space="preserve"> friend threshold </w:t>
      </w:r>
      <w:r w:rsidR="00172863" w:rsidRPr="00172863">
        <w:rPr>
          <w:i/>
        </w:rPr>
        <w:t>FT</w:t>
      </w:r>
      <w:r w:rsidR="00172863" w:rsidRPr="00172863">
        <w:rPr>
          <w:i/>
          <w:vertAlign w:val="subscript"/>
        </w:rPr>
        <w:t>min</w:t>
      </w:r>
      <w:r w:rsidR="00172863">
        <w:t xml:space="preserve">, </w:t>
      </w:r>
      <w:r w:rsidR="001C27CA">
        <w:t xml:space="preserve">user </w:t>
      </w:r>
      <w:r w:rsidR="001C27CA" w:rsidRPr="00D858A8">
        <w:rPr>
          <w:i/>
        </w:rPr>
        <w:t>i</w:t>
      </w:r>
      <w:r w:rsidR="001C27CA">
        <w:t xml:space="preserve"> and </w:t>
      </w:r>
      <w:r w:rsidR="001C27CA" w:rsidRPr="00D858A8">
        <w:rPr>
          <w:i/>
        </w:rPr>
        <w:t>j</w:t>
      </w:r>
      <w:r w:rsidR="001C27CA">
        <w:t xml:space="preserve"> </w:t>
      </w:r>
      <w:r w:rsidR="00A42C83">
        <w:t>(</w:t>
      </w:r>
      <w:r w:rsidR="00A42C83" w:rsidRPr="00A42C83">
        <w:rPr>
          <w:i/>
        </w:rPr>
        <w:t>U</w:t>
      </w:r>
      <w:r w:rsidR="00A42C83" w:rsidRPr="00A42C83">
        <w:rPr>
          <w:i/>
          <w:vertAlign w:val="subscript"/>
        </w:rPr>
        <w:t>i</w:t>
      </w:r>
      <w:r w:rsidR="00A42C83">
        <w:t xml:space="preserve"> and </w:t>
      </w:r>
      <w:r w:rsidR="00A42C83" w:rsidRPr="00A42C83">
        <w:rPr>
          <w:i/>
        </w:rPr>
        <w:t>U</w:t>
      </w:r>
      <w:r w:rsidR="00A42C83" w:rsidRPr="00A42C83">
        <w:rPr>
          <w:i/>
          <w:vertAlign w:val="subscript"/>
        </w:rPr>
        <w:t>j</w:t>
      </w:r>
      <w:r w:rsidR="00A42C83">
        <w:t xml:space="preserve">) </w:t>
      </w:r>
      <w:r w:rsidR="001C27CA">
        <w:t>are friends.</w:t>
      </w:r>
      <w:r w:rsidR="009F76A5">
        <w:rPr>
          <w:rFonts w:hint="eastAsia"/>
        </w:rPr>
        <w:t xml:space="preserve"> </w:t>
      </w:r>
      <w:r w:rsidR="009F76A5">
        <w:t>LBSPs are fixed and not connected in a social network</w:t>
      </w:r>
      <w:r w:rsidR="00E71ED0">
        <w:t>, which</w:t>
      </w:r>
      <w:r w:rsidR="009F76A5">
        <w:t xml:space="preserve"> provide</w:t>
      </w:r>
      <w:r w:rsidR="00E71ED0">
        <w:t>s</w:t>
      </w:r>
      <w:r w:rsidR="009F76A5">
        <w:t xml:space="preserve"> Location</w:t>
      </w:r>
      <w:r w:rsidR="00E71ED0">
        <w:t>-Based Services (LBSs) for users.</w:t>
      </w:r>
      <w:r w:rsidR="00DE6B7D">
        <w:t xml:space="preserve"> We assume that the only information which is </w:t>
      </w:r>
      <w:r w:rsidR="00DE6B7D" w:rsidRPr="00DE6B7D">
        <w:t>necessary</w:t>
      </w:r>
      <w:r w:rsidR="00DE6B7D">
        <w:t xml:space="preserve"> for the LBS is the location of the original requester</w:t>
      </w:r>
      <w:r w:rsidR="00D15144">
        <w:t xml:space="preserve"> </w:t>
      </w:r>
      <w:r w:rsidR="006B5A6B">
        <w:t>(</w:t>
      </w:r>
      <w:r w:rsidR="00D15144" w:rsidRPr="00D15144">
        <w:rPr>
          <w:i/>
        </w:rPr>
        <w:t>U</w:t>
      </w:r>
      <w:r w:rsidR="00D15144" w:rsidRPr="00D15144">
        <w:rPr>
          <w:vertAlign w:val="subscript"/>
        </w:rPr>
        <w:t>0</w:t>
      </w:r>
      <w:r w:rsidR="006B5A6B">
        <w:t>)</w:t>
      </w:r>
      <w:r w:rsidR="001D2E3A">
        <w:t>, b</w:t>
      </w:r>
      <w:r w:rsidR="0071400D">
        <w:t>ut he should still give an identity to the LBSP so that the LBSP can reply to that identity.</w:t>
      </w:r>
    </w:p>
    <w:p w:rsidR="00F71670" w:rsidRPr="00F71670" w:rsidRDefault="00F71670" w:rsidP="00F71670">
      <w:r>
        <w:t>Attackers can access the database of LBSPs</w:t>
      </w:r>
      <w:r w:rsidR="0064534C">
        <w:t xml:space="preserve">, so that they can learn everything </w:t>
      </w:r>
      <w:r w:rsidR="0071400D">
        <w:t>recorded in LBSPs, including users’ id</w:t>
      </w:r>
      <w:r w:rsidR="005D7CC3">
        <w:t xml:space="preserve">entities and locations. If </w:t>
      </w:r>
      <w:r w:rsidR="006B5A6B" w:rsidRPr="00D15144">
        <w:rPr>
          <w:i/>
        </w:rPr>
        <w:t>U</w:t>
      </w:r>
      <w:r w:rsidR="006B5A6B" w:rsidRPr="00D15144">
        <w:rPr>
          <w:vertAlign w:val="subscript"/>
        </w:rPr>
        <w:t>0</w:t>
      </w:r>
      <w:r w:rsidR="005D7CC3">
        <w:t xml:space="preserve"> </w:t>
      </w:r>
      <w:r w:rsidR="0071400D">
        <w:t>send</w:t>
      </w:r>
      <w:r w:rsidR="005D7CC3">
        <w:t xml:space="preserve">s queries with his own identity and accurate location, his </w:t>
      </w:r>
      <w:r w:rsidR="0071400D">
        <w:t>will be located by attackers easily</w:t>
      </w:r>
      <w:r w:rsidR="005D7CC3">
        <w:t xml:space="preserve">, so the key is to hide his identity and location. We propose </w:t>
      </w:r>
      <w:r w:rsidR="0022691A">
        <w:t>Appointment Card Protocol (ACP)</w:t>
      </w:r>
      <w:r w:rsidR="0022691A" w:rsidRPr="0022691A">
        <w:t xml:space="preserve"> to protect the identity and location-pri</w:t>
      </w:r>
      <w:r w:rsidR="005D7CC3">
        <w:t xml:space="preserve">vacy of the original requester by providing a </w:t>
      </w:r>
      <w:r w:rsidR="005D7CC3">
        <w:rPr>
          <w:rFonts w:hint="eastAsia"/>
        </w:rPr>
        <w:t>fake</w:t>
      </w:r>
      <w:r w:rsidR="005D7CC3">
        <w:t xml:space="preserve"> identity which disenable </w:t>
      </w:r>
      <w:r w:rsidR="0022691A" w:rsidRPr="0022691A">
        <w:t>attacker</w:t>
      </w:r>
      <w:r w:rsidR="005D7CC3">
        <w:t>s</w:t>
      </w:r>
      <w:r w:rsidR="0022691A" w:rsidRPr="0022691A">
        <w:t xml:space="preserve"> to</w:t>
      </w:r>
      <w:r w:rsidR="005D7CC3">
        <w:t xml:space="preserve"> locate</w:t>
      </w:r>
      <w:r w:rsidR="0022691A" w:rsidRPr="0022691A">
        <w:t xml:space="preserve"> the original requester with </w:t>
      </w:r>
      <w:r w:rsidR="0022691A">
        <w:t>record</w:t>
      </w:r>
      <w:r w:rsidR="005D7CC3">
        <w:t>s</w:t>
      </w:r>
      <w:r w:rsidR="0022691A" w:rsidRPr="0022691A">
        <w:t xml:space="preserve"> in the LBSP database.</w:t>
      </w:r>
    </w:p>
    <w:p w:rsidR="00594325" w:rsidRDefault="001B0EF6" w:rsidP="00594325">
      <w:pPr>
        <w:pStyle w:val="2"/>
      </w:pPr>
      <w:bookmarkStart w:id="20" w:name="_Toc498870365"/>
      <w:r>
        <w:t>Appointment Card</w:t>
      </w:r>
      <w:r w:rsidR="00594325">
        <w:t xml:space="preserve"> Protocol Overview</w:t>
      </w:r>
      <w:bookmarkEnd w:id="20"/>
    </w:p>
    <w:p w:rsidR="005F3430" w:rsidRDefault="00D86E04" w:rsidP="005F3430">
      <w:pPr>
        <w:pStyle w:val="FirstParagraph"/>
      </w:pPr>
      <w:r>
        <w:t>We propose a</w:t>
      </w:r>
      <w:r w:rsidR="00667234">
        <w:t>n</w:t>
      </w:r>
      <w:r>
        <w:t xml:space="preserve"> </w:t>
      </w:r>
      <w:r w:rsidR="001B0EF6">
        <w:t>Appointment Card</w:t>
      </w:r>
      <w:r>
        <w:t xml:space="preserve"> Protocol (</w:t>
      </w:r>
      <w:r w:rsidR="00667234">
        <w:t>ACP</w:t>
      </w:r>
      <w:r>
        <w:t>) to protect original requesters when they are served by LBSPs.</w:t>
      </w:r>
      <w:r w:rsidR="000906FF">
        <w:t xml:space="preserve"> </w:t>
      </w:r>
      <w:r w:rsidR="005142F3">
        <w:t>A u</w:t>
      </w:r>
      <w:r w:rsidR="000906FF">
        <w:t>ser</w:t>
      </w:r>
      <w:r w:rsidR="00F36616">
        <w:t xml:space="preserve"> (</w:t>
      </w:r>
      <w:r w:rsidR="00F36616" w:rsidRPr="00F36616">
        <w:rPr>
          <w:i/>
        </w:rPr>
        <w:t>Agc</w:t>
      </w:r>
      <w:r w:rsidR="008E4675">
        <w:rPr>
          <w:vertAlign w:val="subscript"/>
        </w:rPr>
        <w:t>1</w:t>
      </w:r>
      <w:r w:rsidR="00F36616">
        <w:t>)</w:t>
      </w:r>
      <w:r w:rsidR="000906FF">
        <w:t xml:space="preserve"> generate</w:t>
      </w:r>
      <w:r w:rsidR="005142F3">
        <w:t>s</w:t>
      </w:r>
      <w:r w:rsidR="00C350B0">
        <w:t xml:space="preserve"> </w:t>
      </w:r>
      <w:r w:rsidR="005142F3">
        <w:t>his</w:t>
      </w:r>
      <w:r w:rsidR="00C350B0">
        <w:t xml:space="preserve"> own </w:t>
      </w:r>
      <w:r w:rsidR="001B0EF6">
        <w:t>Appointment Card</w:t>
      </w:r>
      <w:r w:rsidR="00C350B0">
        <w:t>s</w:t>
      </w:r>
      <w:r w:rsidR="00F019E7">
        <w:t xml:space="preserve"> (ACs</w:t>
      </w:r>
      <w:r w:rsidR="005D7CC3">
        <w:t>)</w:t>
      </w:r>
      <w:r w:rsidR="00C350B0">
        <w:t xml:space="preserve"> contain</w:t>
      </w:r>
      <w:r w:rsidR="005D7CC3">
        <w:t>ing</w:t>
      </w:r>
      <w:r w:rsidR="006077BC">
        <w:t xml:space="preserve"> his</w:t>
      </w:r>
      <w:r w:rsidR="004D18FF">
        <w:t xml:space="preserve"> identity</w:t>
      </w:r>
      <w:r w:rsidR="00E129FD">
        <w:t>,</w:t>
      </w:r>
      <w:r w:rsidR="006077BC">
        <w:t xml:space="preserve"> </w:t>
      </w:r>
      <w:r w:rsidR="005142F3">
        <w:t>a</w:t>
      </w:r>
      <w:r w:rsidR="00C350B0">
        <w:t xml:space="preserve"> </w:t>
      </w:r>
      <w:r w:rsidR="00C350B0" w:rsidRPr="00C350B0">
        <w:t xml:space="preserve">unique </w:t>
      </w:r>
      <w:r w:rsidR="004D18FF">
        <w:t>Appointment Number (AN)</w:t>
      </w:r>
      <w:r w:rsidR="00E129FD">
        <w:t xml:space="preserve"> and a location</w:t>
      </w:r>
      <w:r w:rsidR="005D7CC3">
        <w:t xml:space="preserve"> which are be exchanged </w:t>
      </w:r>
      <w:r w:rsidR="00310705">
        <w:t>when he encounters another user</w:t>
      </w:r>
      <w:r w:rsidR="006077BC">
        <w:t xml:space="preserve">. When </w:t>
      </w:r>
      <w:r w:rsidR="00B47998" w:rsidRPr="00D15144">
        <w:rPr>
          <w:i/>
        </w:rPr>
        <w:t>U</w:t>
      </w:r>
      <w:r w:rsidR="00B47998" w:rsidRPr="00D15144">
        <w:rPr>
          <w:vertAlign w:val="subscript"/>
        </w:rPr>
        <w:t>0</w:t>
      </w:r>
      <w:r w:rsidR="006077BC">
        <w:t xml:space="preserve"> send</w:t>
      </w:r>
      <w:r w:rsidR="004910C9">
        <w:t xml:space="preserve">s a query, he </w:t>
      </w:r>
      <w:r w:rsidR="006077BC">
        <w:t>choose</w:t>
      </w:r>
      <w:r w:rsidR="004910C9">
        <w:t>s</w:t>
      </w:r>
      <w:r w:rsidR="006077BC">
        <w:t xml:space="preserve"> a</w:t>
      </w:r>
      <w:r w:rsidR="004910C9">
        <w:t>n</w:t>
      </w:r>
      <w:r w:rsidR="002E2065">
        <w:t xml:space="preserve"> AC </w:t>
      </w:r>
      <w:r w:rsidR="006077BC">
        <w:t>and send</w:t>
      </w:r>
      <w:r w:rsidR="00C264B5">
        <w:t>s</w:t>
      </w:r>
      <w:r w:rsidR="006077BC">
        <w:t xml:space="preserve"> the query with the </w:t>
      </w:r>
      <w:r w:rsidR="00174AAB">
        <w:t>identity</w:t>
      </w:r>
      <w:r w:rsidR="00903F4A">
        <w:t xml:space="preserve"> (</w:t>
      </w:r>
      <w:r w:rsidR="00903F4A" w:rsidRPr="00F36616">
        <w:rPr>
          <w:i/>
        </w:rPr>
        <w:t>Agc</w:t>
      </w:r>
      <w:r w:rsidR="008E4675">
        <w:rPr>
          <w:vertAlign w:val="subscript"/>
        </w:rPr>
        <w:t>1</w:t>
      </w:r>
      <w:r w:rsidR="00903F4A">
        <w:t>)</w:t>
      </w:r>
      <w:r w:rsidR="00174AAB">
        <w:t>, AN</w:t>
      </w:r>
      <w:r w:rsidR="004910C9">
        <w:t xml:space="preserve"> and location in</w:t>
      </w:r>
      <w:r w:rsidR="006077BC">
        <w:t xml:space="preserve"> the</w:t>
      </w:r>
      <w:r w:rsidR="00512674">
        <w:t xml:space="preserve"> AC</w:t>
      </w:r>
      <w:r w:rsidR="00D06E02">
        <w:t>.</w:t>
      </w:r>
      <w:r w:rsidR="00C264B5">
        <w:t xml:space="preserve"> A LBSP replies</w:t>
      </w:r>
      <w:r w:rsidR="00D70B1E">
        <w:t xml:space="preserve"> </w:t>
      </w:r>
      <w:r w:rsidR="006A4A87">
        <w:t xml:space="preserve">to </w:t>
      </w:r>
      <w:r w:rsidR="00903F4A" w:rsidRPr="00903F4A">
        <w:rPr>
          <w:i/>
        </w:rPr>
        <w:t>Agc</w:t>
      </w:r>
      <w:r w:rsidR="00903F4A" w:rsidRPr="00903F4A">
        <w:rPr>
          <w:vertAlign w:val="subscript"/>
        </w:rPr>
        <w:t>0</w:t>
      </w:r>
      <w:r w:rsidR="00903F4A">
        <w:t xml:space="preserve"> </w:t>
      </w:r>
      <w:r w:rsidR="00C749A7">
        <w:t xml:space="preserve">when it receives the query. </w:t>
      </w:r>
      <w:r w:rsidR="00903F4A">
        <w:t xml:space="preserve">Since </w:t>
      </w:r>
      <w:r w:rsidR="00903F4A" w:rsidRPr="00F36616">
        <w:rPr>
          <w:i/>
        </w:rPr>
        <w:t>Agc</w:t>
      </w:r>
      <w:r w:rsidR="008E4675">
        <w:rPr>
          <w:vertAlign w:val="subscript"/>
        </w:rPr>
        <w:t>1</w:t>
      </w:r>
      <w:r w:rsidR="00C264B5">
        <w:t xml:space="preserve"> </w:t>
      </w:r>
      <w:r w:rsidR="006A4A87">
        <w:t xml:space="preserve">is actually the one </w:t>
      </w:r>
      <w:r w:rsidR="00400746">
        <w:t>who</w:t>
      </w:r>
      <w:r w:rsidR="00DE1AAD">
        <w:t xml:space="preserve"> </w:t>
      </w:r>
      <w:r w:rsidR="00400746">
        <w:t>generates</w:t>
      </w:r>
      <w:r w:rsidR="00DE1AAD">
        <w:t xml:space="preserve"> the</w:t>
      </w:r>
      <w:r w:rsidR="006A4A87">
        <w:t xml:space="preserve"> AC</w:t>
      </w:r>
      <w:r w:rsidR="00903F4A">
        <w:t xml:space="preserve">, </w:t>
      </w:r>
      <w:r w:rsidR="006A4A87">
        <w:t xml:space="preserve">he </w:t>
      </w:r>
      <w:r w:rsidR="00C749A7">
        <w:t>re-transmit</w:t>
      </w:r>
      <w:r w:rsidR="00400746">
        <w:t>s</w:t>
      </w:r>
      <w:r w:rsidR="00C749A7">
        <w:t xml:space="preserve"> it to the user</w:t>
      </w:r>
      <w:r w:rsidR="00903F4A">
        <w:t xml:space="preserve"> (</w:t>
      </w:r>
      <w:r w:rsidR="00903F4A" w:rsidRPr="00F36616">
        <w:rPr>
          <w:i/>
        </w:rPr>
        <w:t>Agc</w:t>
      </w:r>
      <w:r w:rsidR="008E4675">
        <w:rPr>
          <w:vertAlign w:val="subscript"/>
        </w:rPr>
        <w:t>2</w:t>
      </w:r>
      <w:r w:rsidR="00903F4A">
        <w:t xml:space="preserve">) </w:t>
      </w:r>
      <w:r w:rsidR="00C749A7">
        <w:t xml:space="preserve">whom </w:t>
      </w:r>
      <w:r w:rsidR="00400746">
        <w:t>he</w:t>
      </w:r>
      <w:r w:rsidR="00C749A7">
        <w:t xml:space="preserve"> exchanged </w:t>
      </w:r>
      <w:r w:rsidR="00226A66">
        <w:t xml:space="preserve">the </w:t>
      </w:r>
      <w:r w:rsidR="00B57E0C">
        <w:t>AC</w:t>
      </w:r>
      <w:r w:rsidR="00226A66">
        <w:t xml:space="preserve"> to, and so do the following users</w:t>
      </w:r>
      <w:r w:rsidR="00812F94">
        <w:t xml:space="preserve"> until the reply reach </w:t>
      </w:r>
      <w:r w:rsidR="008E4675" w:rsidRPr="00D15144">
        <w:rPr>
          <w:i/>
        </w:rPr>
        <w:t>U</w:t>
      </w:r>
      <w:r w:rsidR="008E4675" w:rsidRPr="00D15144">
        <w:rPr>
          <w:vertAlign w:val="subscript"/>
        </w:rPr>
        <w:t>0</w:t>
      </w:r>
      <w:r w:rsidR="00226A66">
        <w:t xml:space="preserve">. </w:t>
      </w:r>
      <w:bookmarkStart w:id="21" w:name="_Ref492414101"/>
    </w:p>
    <w:p w:rsidR="002241DF" w:rsidRDefault="002B177E" w:rsidP="00833313">
      <w:pPr>
        <w:ind w:firstLineChars="0" w:firstLine="0"/>
        <w:jc w:val="center"/>
      </w:pPr>
      <w:r>
        <w:object w:dxaOrig="9459" w:dyaOrig="6226">
          <v:shape id="_x0000_i1038" type="#_x0000_t75" style="width:447.4pt;height:294.8pt" o:ole="">
            <v:imagedata r:id="rId51" o:title=""/>
          </v:shape>
          <o:OLEObject Type="Embed" ProgID="Visio.Drawing.11" ShapeID="_x0000_i1038" DrawAspect="Content" ObjectID="_1572709978" r:id="rId52"/>
        </w:object>
      </w:r>
    </w:p>
    <w:p w:rsidR="001863B5" w:rsidRDefault="00535B2B" w:rsidP="001863B5">
      <w:pPr>
        <w:pStyle w:val="FirstParagraph"/>
        <w:jc w:val="center"/>
      </w:pPr>
      <w:bookmarkStart w:id="22" w:name="_Ref498515290"/>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w:t>
      </w:r>
      <w:r w:rsidR="00127729">
        <w:fldChar w:fldCharType="end"/>
      </w:r>
      <w:bookmarkEnd w:id="22"/>
      <w:r>
        <w:t xml:space="preserve"> </w:t>
      </w:r>
      <w:r w:rsidR="00651B00">
        <w:t>whole p</w:t>
      </w:r>
      <w:r>
        <w:t>rocess example</w:t>
      </w:r>
    </w:p>
    <w:p w:rsidR="00BF658E" w:rsidRPr="001863B5" w:rsidRDefault="001863B5" w:rsidP="00005425">
      <w:r>
        <w:rPr>
          <w:rFonts w:hint="eastAsia"/>
        </w:rPr>
        <w:t>As</w:t>
      </w:r>
      <w:r>
        <w:t xml:space="preserve"> </w:t>
      </w:r>
      <w:r>
        <w:rPr>
          <w:rFonts w:hint="eastAsia"/>
        </w:rPr>
        <w:t>shown</w:t>
      </w:r>
      <w:r>
        <w:t xml:space="preserve"> in </w:t>
      </w:r>
      <w:r>
        <w:fldChar w:fldCharType="begin"/>
      </w:r>
      <w:r>
        <w:instrText xml:space="preserve"> REF _Ref498515290 \h </w:instrText>
      </w:r>
      <w:r>
        <w:fldChar w:fldCharType="separate"/>
      </w:r>
      <w:r>
        <w:t xml:space="preserve">Figure </w:t>
      </w:r>
      <w:r>
        <w:rPr>
          <w:noProof/>
        </w:rPr>
        <w:t>4</w:t>
      </w:r>
      <w:r>
        <w:t>.</w:t>
      </w:r>
      <w:r>
        <w:rPr>
          <w:noProof/>
        </w:rPr>
        <w:t>1</w:t>
      </w:r>
      <w:r>
        <w:fldChar w:fldCharType="end"/>
      </w:r>
      <w:r w:rsidR="003D5533">
        <w:t>, the whole process can be considered as the following parts: 1</w:t>
      </w:r>
      <w:r w:rsidR="00BF658E">
        <w:t>)</w:t>
      </w:r>
      <w:r w:rsidR="003D5533">
        <w:t xml:space="preserve">. exchanging cards among all users who are called agencies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forwarding the reply among agencies</w:t>
      </w:r>
      <w:r w:rsidR="00FA4277">
        <w:t xml:space="preserve"> (i.e., </w:t>
      </w:r>
      <w:r w:rsidR="00A85AA6">
        <w:t>5</w:t>
      </w:r>
      <w:r w:rsidR="00FA4277">
        <w:t xml:space="preserve">, </w:t>
      </w:r>
      <w:r w:rsidR="00A85AA6">
        <w:t>6</w:t>
      </w:r>
      <w:r w:rsidR="00FA4277">
        <w:t xml:space="preserve"> and </w:t>
      </w:r>
      <w:r w:rsidR="00A85AA6">
        <w:t>7</w:t>
      </w:r>
      <w:r w:rsidR="00FA4277">
        <w:t>); 5</w:t>
      </w:r>
      <w:r w:rsidR="00BF658E">
        <w:t>)</w:t>
      </w:r>
      <w:r w:rsidR="00FA4277">
        <w:t xml:space="preserve">. relay to the original requester (i.e., </w:t>
      </w:r>
      <w:r w:rsidR="00A85AA6">
        <w:t>8</w:t>
      </w:r>
      <w:r w:rsidR="00FA4277">
        <w:t>).</w:t>
      </w:r>
      <w:r w:rsidR="00A62806">
        <w:t xml:space="preserve"> This figure will help us to describe the protocol in the whole charpter.</w:t>
      </w:r>
    </w:p>
    <w:p w:rsidR="0084118B" w:rsidRDefault="0084118B" w:rsidP="005F3430">
      <w:pPr>
        <w:pStyle w:val="2"/>
      </w:pPr>
      <w:bookmarkStart w:id="23" w:name="_Toc498870366"/>
      <w:r>
        <w:t>Appointment Card</w:t>
      </w:r>
      <w:bookmarkEnd w:id="21"/>
      <w:bookmarkEnd w:id="23"/>
    </w:p>
    <w:p w:rsidR="00005425" w:rsidRDefault="00005425" w:rsidP="0084118B">
      <w:pPr>
        <w:pStyle w:val="FirstParagraph"/>
      </w:pPr>
      <w:r>
        <w:t>Since the original</w:t>
      </w:r>
      <w:r w:rsidR="00F86B7D">
        <w:t xml:space="preserve"> requester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cannot use his own identity to communicate with the LBS provider (LBSP), </w:t>
      </w:r>
      <w:r w:rsidR="00F86B7D">
        <w:t>he must use others’ identity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F86B7D">
        <w:t xml:space="preserve">) to send queries, so that the LBSP must reply to the original </w:t>
      </w:r>
      <w:r w:rsidR="002B177E">
        <w:t>requester</w:t>
      </w:r>
      <w:r w:rsidR="00F86B7D">
        <w:t xml:space="preserve"> using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F86B7D">
        <w:t xml:space="preserve">. Appointment cards make it possible that </w:t>
      </w:r>
      <w:r w:rsidR="002B177E">
        <w:t xml:space="preserve">agencies forward the reply to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1756B5">
        <w:t xml:space="preserve"> </w:t>
      </w:r>
      <w:r w:rsidR="002B177E">
        <w:t>one by one</w:t>
      </w:r>
      <w:r w:rsidR="001756B5">
        <w:t xml:space="preserve">, while they know nothing about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1756B5">
        <w:t>.</w:t>
      </w:r>
      <w:r w:rsidR="00E2151F">
        <w:t xml:space="preserve"> In fact, the appointment card </w:t>
      </w:r>
      <w:r w:rsidR="00A15672">
        <w:t>indicates</w:t>
      </w:r>
      <w:r w:rsidR="00E2151F">
        <w:t xml:space="preserve"> a 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E2151F">
        <w:t xml:space="preserve"> can get its reply.</w:t>
      </w:r>
      <w:r w:rsidR="008B3E86">
        <w:t xml:space="preserve"> In the </w:t>
      </w:r>
      <w:r w:rsidR="008B3E86">
        <w:fldChar w:fldCharType="begin"/>
      </w:r>
      <w:r w:rsidR="008B3E86">
        <w:instrText xml:space="preserve"> REF _Ref498515290 \h </w:instrText>
      </w:r>
      <w:r w:rsidR="008B3E86">
        <w:fldChar w:fldCharType="separate"/>
      </w:r>
      <w:r w:rsidR="008B3E86">
        <w:t xml:space="preserve">Figure </w:t>
      </w:r>
      <w:r w:rsidR="008B3E86">
        <w:rPr>
          <w:noProof/>
        </w:rPr>
        <w:t>4</w:t>
      </w:r>
      <w:r w:rsidR="008B3E86">
        <w:t>.</w:t>
      </w:r>
      <w:r w:rsidR="008B3E86">
        <w:rPr>
          <w:noProof/>
        </w:rPr>
        <w:t>1</w:t>
      </w:r>
      <w:r w:rsidR="008B3E86">
        <w:fldChar w:fldCharType="end"/>
      </w:r>
      <w:r w:rsidR="008B3E86">
        <w:t xml:space="preserve">, we can see that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8B3E86">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8B3E86">
        <w:t xml:space="preserve"> and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are strangers, so that attackers can hardly infer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from the identity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8B3E86">
        <w:t xml:space="preserve">.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w:t>
      </w:r>
      <w:r w:rsidR="006068CC">
        <w:t>is a friend in</w:t>
      </w:r>
      <w:r w:rsidR="008B3E86">
        <w:t xml:space="preserv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’s social tie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’s friend or his friends’ friend) </w:t>
      </w:r>
      <w:r w:rsidR="006068CC">
        <w:lastRenderedPageBreak/>
        <w:t xml:space="preserve">and </w:t>
      </w:r>
      <w:r w:rsidR="008B3E86">
        <w:t>is</w:t>
      </w:r>
      <w:r w:rsidR="006068CC">
        <w:t xml:space="preserve"> also</w:t>
      </w:r>
      <w:r w:rsidR="008B3E86">
        <w:t xml:space="preserve"> the only one who knows how to reach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 In other words, it is hard for attackers to infer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 from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6068CC">
        <w:t>.</w:t>
      </w:r>
    </w:p>
    <w:p w:rsidR="00D46AFF" w:rsidRPr="00D46AFF" w:rsidRDefault="00D46AFF" w:rsidP="00D46AFF">
      <w:r>
        <w:t xml:space="preserve">We should notice that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received the appointment card from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who might be a stranger, so that it is not safe for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to use the appointment card, because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3A7126">
        <w:t xml:space="preserve"> a stranger knows </w:t>
      </w:r>
      <w:r>
        <w:t xml:space="preserve">the information of that appointment card and </w:t>
      </w:r>
      <w:r w:rsidR="003A7126">
        <w:t xml:space="preserve">the identity of the next agency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3A7126">
        <w:t>. The appointment card can</w:t>
      </w:r>
      <w:r w:rsidR="007479D1">
        <w:t>not</w:t>
      </w:r>
      <w:r w:rsidR="003A7126">
        <w:t xml:space="preserve"> be used </w:t>
      </w:r>
      <w:r w:rsidR="007479D1">
        <w:t>until</w:t>
      </w:r>
      <w:r w:rsidR="003A7126">
        <w:t xml:space="preserve">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3A7126">
        <w:t xml:space="preserve"> exchanges it to a friend (e.g.,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7126">
        <w:t>).</w:t>
      </w:r>
      <w:r w:rsidR="007479D1">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7479D1">
        <w:t xml:space="preserve"> can use it to send queries or exchange it to other friends.</w:t>
      </w:r>
      <w:r w:rsidR="00594231">
        <w:t xml:space="preserve"> Then the appointment card is called </w:t>
      </w:r>
      <w:r w:rsidR="00594231" w:rsidRPr="00FB1074">
        <w:rPr>
          <w:b/>
        </w:rPr>
        <w:t>ready appointment card</w:t>
      </w:r>
      <w:r w:rsidR="00594231">
        <w:t xml:space="preserve">, or it is called </w:t>
      </w:r>
      <w:r w:rsidR="00985EE1">
        <w:rPr>
          <w:b/>
        </w:rPr>
        <w:t>distributing</w:t>
      </w:r>
      <w:r w:rsidR="00594231" w:rsidRPr="00FB1074">
        <w:rPr>
          <w:b/>
        </w:rPr>
        <w:t xml:space="preserve"> appointment card</w:t>
      </w:r>
      <w:r w:rsidR="00594231">
        <w:t>.</w:t>
      </w:r>
    </w:p>
    <w:p w:rsidR="0084118B" w:rsidRDefault="00751E29" w:rsidP="00A15672">
      <w:r>
        <w:t>Any user in the network can generate his ow</w:t>
      </w:r>
      <w:r w:rsidR="008F12F2">
        <w:t>n Appointment Cards (ACs) and he</w:t>
      </w:r>
      <w:r>
        <w:t xml:space="preserve"> is </w:t>
      </w:r>
      <w:r w:rsidR="00C4560D">
        <w:t xml:space="preserve">called </w:t>
      </w:r>
      <w:r>
        <w:t xml:space="preserve">the creator of those ACs. </w:t>
      </w:r>
      <w:r w:rsidR="00084533">
        <w:t>The creator write</w:t>
      </w:r>
      <w:r w:rsidR="00B01461">
        <w:t>s</w:t>
      </w:r>
      <w:r w:rsidR="00084533">
        <w:t xml:space="preserve"> down his </w:t>
      </w:r>
      <w:r w:rsidR="00B01461">
        <w:t xml:space="preserve">own </w:t>
      </w:r>
      <w:r w:rsidR="00084533">
        <w:t>identity</w:t>
      </w:r>
      <w:r w:rsidR="00BA0F46">
        <w:t xml:space="preserve"> </w:t>
      </w:r>
      <w:r w:rsidR="00BA0F46">
        <w:rPr>
          <w:rFonts w:hint="eastAsia"/>
        </w:rPr>
        <w:t>(</w:t>
      </w:r>
      <w:r w:rsidR="00BA0F46" w:rsidRPr="00BA0F46">
        <w:rPr>
          <w:i/>
        </w:rPr>
        <w:t>C</w:t>
      </w:r>
      <w:r w:rsidR="00BA0F46" w:rsidRPr="00535B2B">
        <w:rPr>
          <w:i/>
        </w:rPr>
        <w:t>id</w:t>
      </w:r>
      <w:r w:rsidR="00BA0F46">
        <w:rPr>
          <w:rFonts w:hint="eastAsia"/>
        </w:rPr>
        <w:t>)</w:t>
      </w:r>
      <w:r w:rsidR="00084533">
        <w:t>, a unique</w:t>
      </w:r>
      <w:r w:rsidR="00970F52">
        <w:t xml:space="preserve"> Creator</w:t>
      </w:r>
      <w:r w:rsidR="00084533">
        <w:t xml:space="preserve"> Appointment Number (</w:t>
      </w:r>
      <w:r w:rsidR="00970F52" w:rsidRPr="00BA0F46">
        <w:rPr>
          <w:i/>
        </w:rPr>
        <w:t>C</w:t>
      </w:r>
      <w:r w:rsidR="00BA0F46" w:rsidRPr="00535B2B">
        <w:rPr>
          <w:i/>
        </w:rPr>
        <w:t>apt</w:t>
      </w:r>
      <w:r w:rsidR="00084533">
        <w:t>) on his AC.</w:t>
      </w:r>
      <w:r w:rsidR="00A04F4F">
        <w:t xml:space="preserve"> </w:t>
      </w:r>
      <w:r w:rsidR="00B01461">
        <w:t>When users exchange appointment cards, they use</w:t>
      </w:r>
      <w:r w:rsidR="00ED3587">
        <w:t xml:space="preserve"> parameters</w:t>
      </w:r>
      <w:r w:rsidR="00B01461">
        <w:t xml:space="preserve"> </w:t>
      </w:r>
      <m:oMath>
        <m:r>
          <w:rPr>
            <w:rFonts w:ascii="Cambria Math" w:hAnsi="Cambria Math"/>
          </w:rPr>
          <m:t>Aid</m:t>
        </m:r>
      </m:oMath>
      <w:r w:rsidR="00B01461">
        <w:t xml:space="preserve"> and </w:t>
      </w:r>
      <m:oMath>
        <m:r>
          <w:rPr>
            <w:rFonts w:ascii="Cambria Math" w:hAnsi="Cambria Math"/>
          </w:rPr>
          <m:t>AApt</m:t>
        </m:r>
      </m:oMath>
      <w:r w:rsidR="00B01461">
        <w:t xml:space="preserve"> to identify whom</w:t>
      </w:r>
      <w:r w:rsidR="00A212BC">
        <w:t xml:space="preserve"> the</w:t>
      </w:r>
      <w:r w:rsidR="00B01461">
        <w:t xml:space="preserve"> </w:t>
      </w:r>
      <w:r w:rsidR="00A212BC">
        <w:t>appointment cards are received from.</w:t>
      </w:r>
      <w:r w:rsidR="00ED3587" w:rsidRPr="00ED3587">
        <w:t xml:space="preserve"> </w:t>
      </w:r>
      <w:r w:rsidR="00ED3587">
        <w:t xml:space="preserve">Entries of AC are shown in </w:t>
      </w:r>
      <w:r w:rsidR="00ED3587">
        <w:fldChar w:fldCharType="begin"/>
      </w:r>
      <w:r w:rsidR="00ED3587">
        <w:instrText xml:space="preserve"> REF _Ref492542227 \h  \* MERGEFORMAT </w:instrText>
      </w:r>
      <w:r w:rsidR="00ED3587">
        <w:fldChar w:fldCharType="separate"/>
      </w:r>
      <w:r w:rsidR="00ED3587">
        <w:t xml:space="preserve">Table </w:t>
      </w:r>
      <w:r w:rsidR="00ED3587">
        <w:rPr>
          <w:noProof/>
        </w:rPr>
        <w:t>1</w:t>
      </w:r>
      <w:r w:rsidR="00ED3587">
        <w:fldChar w:fldCharType="end"/>
      </w:r>
      <w:r w:rsidR="00ED3587">
        <w:t>.</w:t>
      </w:r>
    </w:p>
    <w:p w:rsidR="00EE797E" w:rsidRDefault="00EE797E" w:rsidP="00EE797E">
      <w:pPr>
        <w:pStyle w:val="ab"/>
        <w:keepNext/>
      </w:pPr>
      <w:bookmarkStart w:id="24" w:name="_Ref492542227"/>
      <w:bookmarkStart w:id="25" w:name="_Ref492233963"/>
      <w:bookmarkStart w:id="26" w:name="_Toc492582645"/>
      <w:r>
        <w:t xml:space="preserve">Table </w:t>
      </w:r>
      <w:r w:rsidR="00A94912">
        <w:fldChar w:fldCharType="begin"/>
      </w:r>
      <w:r w:rsidR="00A94912">
        <w:instrText xml:space="preserve"> SEQ Table \* ARABIC </w:instrText>
      </w:r>
      <w:r w:rsidR="00A94912">
        <w:fldChar w:fldCharType="separate"/>
      </w:r>
      <w:r w:rsidR="00AE1F40">
        <w:rPr>
          <w:noProof/>
        </w:rPr>
        <w:t>1</w:t>
      </w:r>
      <w:r w:rsidR="00A94912">
        <w:rPr>
          <w:noProof/>
        </w:rPr>
        <w:fldChar w:fldCharType="end"/>
      </w:r>
      <w:bookmarkEnd w:id="24"/>
      <w:r>
        <w:rPr>
          <w:noProof/>
        </w:rPr>
        <w:t xml:space="preserve"> Appointment Card</w:t>
      </w:r>
      <w:bookmarkEnd w:id="25"/>
      <w:bookmarkEnd w:id="26"/>
    </w:p>
    <w:tbl>
      <w:tblPr>
        <w:tblW w:w="0" w:type="auto"/>
        <w:tblLook w:val="04A0" w:firstRow="1" w:lastRow="0" w:firstColumn="1" w:lastColumn="0" w:noHBand="0" w:noVBand="1"/>
      </w:tblPr>
      <w:tblGrid>
        <w:gridCol w:w="2093"/>
        <w:gridCol w:w="6510"/>
        <w:gridCol w:w="14"/>
      </w:tblGrid>
      <w:tr w:rsidR="00EE797E" w:rsidRPr="00A17B3A" w:rsidTr="001B2ABD">
        <w:tc>
          <w:tcPr>
            <w:tcW w:w="2093" w:type="dxa"/>
            <w:tcBorders>
              <w:bottom w:val="single" w:sz="4" w:space="0" w:color="7F7F7F"/>
              <w:right w:val="nil"/>
            </w:tcBorders>
            <w:shd w:val="clear" w:color="auto" w:fill="FFFFFF"/>
          </w:tcPr>
          <w:p w:rsidR="00EE797E" w:rsidRPr="00623ADA" w:rsidRDefault="00EE797E" w:rsidP="00623ADA">
            <w:pPr>
              <w:ind w:firstLine="520"/>
              <w:jc w:val="center"/>
              <w:rPr>
                <w:rFonts w:eastAsia="等线 Light"/>
                <w:b/>
                <w:bCs/>
                <w:i/>
                <w:iCs/>
                <w:caps/>
                <w:sz w:val="26"/>
              </w:rPr>
            </w:pPr>
            <w:r w:rsidRPr="00623ADA">
              <w:rPr>
                <w:rFonts w:eastAsia="等线 Light"/>
                <w:b/>
                <w:bCs/>
                <w:i/>
                <w:iCs/>
                <w:caps/>
                <w:sz w:val="26"/>
              </w:rPr>
              <w:t>entry</w:t>
            </w:r>
          </w:p>
        </w:tc>
        <w:tc>
          <w:tcPr>
            <w:tcW w:w="6524" w:type="dxa"/>
            <w:gridSpan w:val="2"/>
            <w:tcBorders>
              <w:bottom w:val="single" w:sz="4" w:space="0" w:color="7F7F7F"/>
            </w:tcBorders>
            <w:shd w:val="clear" w:color="auto" w:fill="FFFFFF"/>
          </w:tcPr>
          <w:p w:rsidR="00EE797E" w:rsidRPr="00623ADA" w:rsidRDefault="00EE797E" w:rsidP="00623ADA">
            <w:pPr>
              <w:ind w:firstLine="520"/>
              <w:jc w:val="center"/>
              <w:rPr>
                <w:rFonts w:eastAsia="等线 Light"/>
                <w:b/>
                <w:bCs/>
                <w:i/>
                <w:iCs/>
                <w:caps/>
                <w:sz w:val="26"/>
              </w:rPr>
            </w:pPr>
            <w:r w:rsidRPr="00623ADA">
              <w:rPr>
                <w:rFonts w:eastAsia="等线 Light"/>
                <w:b/>
                <w:bCs/>
                <w:i/>
                <w:iCs/>
                <w:caps/>
                <w:sz w:val="26"/>
              </w:rPr>
              <w:t>explanation</w:t>
            </w:r>
          </w:p>
        </w:tc>
      </w:tr>
      <w:tr w:rsidR="00EE797E" w:rsidRPr="00A17B3A" w:rsidTr="001B2ABD">
        <w:trPr>
          <w:gridAfter w:val="1"/>
          <w:wAfter w:w="14" w:type="dxa"/>
        </w:trPr>
        <w:tc>
          <w:tcPr>
            <w:tcW w:w="2093" w:type="dxa"/>
            <w:tcBorders>
              <w:right w:val="single" w:sz="4" w:space="0" w:color="7F7F7F"/>
            </w:tcBorders>
            <w:shd w:val="clear" w:color="auto" w:fill="FFFFFF"/>
          </w:tcPr>
          <w:p w:rsidR="00EE797E" w:rsidRPr="00623ADA" w:rsidRDefault="00DD3C55" w:rsidP="00623ADA">
            <w:pPr>
              <w:ind w:firstLine="520"/>
              <w:jc w:val="center"/>
              <w:rPr>
                <w:rFonts w:eastAsia="等线 Light"/>
                <w:b/>
                <w:bCs/>
                <w:i/>
                <w:iCs/>
                <w:caps/>
                <w:sz w:val="26"/>
              </w:rPr>
            </w:pPr>
            <w:r>
              <w:rPr>
                <w:rFonts w:eastAsia="等线 Light"/>
                <w:bCs/>
                <w:i/>
                <w:iCs/>
                <w:sz w:val="26"/>
              </w:rPr>
              <w:t>Cid</w:t>
            </w:r>
          </w:p>
        </w:tc>
        <w:tc>
          <w:tcPr>
            <w:tcW w:w="6510" w:type="dxa"/>
            <w:shd w:val="clear" w:color="auto" w:fill="F2F2F2"/>
          </w:tcPr>
          <w:p w:rsidR="00EE797E" w:rsidRPr="00A17B3A" w:rsidRDefault="00EE797E" w:rsidP="00623ADA">
            <w:pPr>
              <w:jc w:val="center"/>
            </w:pPr>
            <w:r>
              <w:t xml:space="preserve">The identity of the </w:t>
            </w:r>
            <w:r w:rsidR="00DD3C55">
              <w:t>creator</w:t>
            </w:r>
            <w:r>
              <w:t xml:space="preserve"> who generates the AC.</w:t>
            </w:r>
          </w:p>
        </w:tc>
      </w:tr>
      <w:tr w:rsidR="00EE797E" w:rsidRPr="00623ADA" w:rsidTr="001B2ABD">
        <w:trPr>
          <w:gridAfter w:val="1"/>
          <w:wAfter w:w="14" w:type="dxa"/>
        </w:trPr>
        <w:tc>
          <w:tcPr>
            <w:tcW w:w="2093" w:type="dxa"/>
            <w:tcBorders>
              <w:right w:val="single" w:sz="4" w:space="0" w:color="7F7F7F"/>
            </w:tcBorders>
            <w:shd w:val="clear" w:color="auto" w:fill="FFFFFF"/>
          </w:tcPr>
          <w:p w:rsidR="0001089C" w:rsidRPr="00623ADA" w:rsidRDefault="000F0E44" w:rsidP="0001089C">
            <w:pPr>
              <w:ind w:firstLine="520"/>
              <w:jc w:val="center"/>
              <w:rPr>
                <w:rFonts w:eastAsia="等线 Light"/>
                <w:bCs/>
                <w:i/>
                <w:iCs/>
                <w:sz w:val="26"/>
              </w:rPr>
            </w:pPr>
            <w:r>
              <w:rPr>
                <w:rFonts w:eastAsia="等线 Light"/>
                <w:bCs/>
                <w:i/>
                <w:iCs/>
                <w:sz w:val="26"/>
              </w:rPr>
              <w:t>Capt</w:t>
            </w:r>
          </w:p>
        </w:tc>
        <w:tc>
          <w:tcPr>
            <w:tcW w:w="6510" w:type="dxa"/>
            <w:shd w:val="clear" w:color="auto" w:fill="auto"/>
          </w:tcPr>
          <w:p w:rsidR="00EE797E" w:rsidRPr="006430FE" w:rsidRDefault="0001089C" w:rsidP="0001089C">
            <w:pPr>
              <w:jc w:val="center"/>
              <w:rPr>
                <w:bCs/>
              </w:rPr>
            </w:pPr>
            <w:r>
              <w:rPr>
                <w:bCs/>
              </w:rPr>
              <w:t>A</w:t>
            </w:r>
            <w:r w:rsidR="00EE797E" w:rsidRPr="00623ADA">
              <w:rPr>
                <w:bCs/>
              </w:rPr>
              <w:t xml:space="preserve"> unique </w:t>
            </w:r>
            <w:r w:rsidR="00524E3E" w:rsidRPr="00623ADA">
              <w:rPr>
                <w:bCs/>
              </w:rPr>
              <w:t xml:space="preserve">number </w:t>
            </w:r>
            <w:r w:rsidR="00C4560D">
              <w:rPr>
                <w:bCs/>
              </w:rPr>
              <w:t xml:space="preserve">that </w:t>
            </w:r>
            <w:r w:rsidR="00C4560D" w:rsidRPr="00C4560D">
              <w:rPr>
                <w:bCs/>
              </w:rPr>
              <w:t>distinguish</w:t>
            </w:r>
            <w:r w:rsidR="00C4560D">
              <w:rPr>
                <w:bCs/>
              </w:rPr>
              <w:t>es an</w:t>
            </w:r>
            <w:r w:rsidR="00524E3E" w:rsidRPr="00623ADA">
              <w:rPr>
                <w:bCs/>
              </w:rPr>
              <w:t xml:space="preserve"> AC</w:t>
            </w:r>
            <w:r w:rsidR="00C4560D">
              <w:rPr>
                <w:bCs/>
              </w:rPr>
              <w:t xml:space="preserve"> from other ones </w:t>
            </w:r>
            <w:r w:rsidR="00524E3E" w:rsidRPr="00623ADA">
              <w:rPr>
                <w:bCs/>
              </w:rPr>
              <w:t xml:space="preserve">generated by </w:t>
            </w:r>
            <w:r w:rsidR="00C4560D">
              <w:rPr>
                <w:bCs/>
              </w:rPr>
              <w:t>the same</w:t>
            </w:r>
            <w:r w:rsidR="00C4560D" w:rsidRPr="00623ADA">
              <w:rPr>
                <w:bCs/>
              </w:rPr>
              <w:t xml:space="preserve"> </w:t>
            </w:r>
            <w:r w:rsidR="00524E3E" w:rsidRPr="00623ADA">
              <w:rPr>
                <w:bCs/>
              </w:rPr>
              <w:t>creator</w:t>
            </w:r>
            <w:r w:rsidR="00EE797E" w:rsidRPr="00623ADA">
              <w:rPr>
                <w:bCs/>
              </w:rPr>
              <w:t>.</w:t>
            </w:r>
            <w:r w:rsidR="00F37B2A">
              <w:rPr>
                <w:bCs/>
              </w:rPr>
              <w:t xml:space="preserve"> </w:t>
            </w:r>
          </w:p>
        </w:tc>
      </w:tr>
      <w:tr w:rsidR="00970F52" w:rsidRPr="00623ADA" w:rsidTr="001B2ABD">
        <w:trPr>
          <w:gridAfter w:val="1"/>
          <w:wAfter w:w="14" w:type="dxa"/>
        </w:trPr>
        <w:tc>
          <w:tcPr>
            <w:tcW w:w="2093" w:type="dxa"/>
            <w:tcBorders>
              <w:right w:val="single" w:sz="4" w:space="0" w:color="7F7F7F"/>
            </w:tcBorders>
            <w:shd w:val="clear" w:color="auto" w:fill="FFFFFF"/>
          </w:tcPr>
          <w:p w:rsidR="00970F52" w:rsidRDefault="00970F52" w:rsidP="00623ADA">
            <w:pPr>
              <w:ind w:firstLine="520"/>
              <w:jc w:val="center"/>
              <w:rPr>
                <w:rFonts w:eastAsia="等线 Light"/>
                <w:bCs/>
                <w:i/>
                <w:iCs/>
                <w:sz w:val="26"/>
              </w:rPr>
            </w:pPr>
            <w:r>
              <w:rPr>
                <w:rFonts w:eastAsia="等线 Light"/>
                <w:bCs/>
                <w:i/>
                <w:iCs/>
                <w:sz w:val="26"/>
              </w:rPr>
              <w:t>A</w:t>
            </w:r>
            <w:r w:rsidR="00DD3C55">
              <w:rPr>
                <w:rFonts w:eastAsia="等线 Light"/>
                <w:bCs/>
                <w:i/>
                <w:iCs/>
                <w:sz w:val="26"/>
              </w:rPr>
              <w:t>id</w:t>
            </w:r>
          </w:p>
        </w:tc>
        <w:tc>
          <w:tcPr>
            <w:tcW w:w="6510" w:type="dxa"/>
            <w:shd w:val="clear" w:color="auto" w:fill="auto"/>
          </w:tcPr>
          <w:p w:rsidR="00970F52" w:rsidRPr="00623ADA" w:rsidRDefault="00DD3C55" w:rsidP="00623ADA">
            <w:pPr>
              <w:jc w:val="center"/>
              <w:rPr>
                <w:bCs/>
              </w:rPr>
            </w:pPr>
            <w:r>
              <w:rPr>
                <w:bCs/>
              </w:rPr>
              <w:t xml:space="preserve">The identity of an agency </w:t>
            </w:r>
            <w:r w:rsidR="00970F52">
              <w:rPr>
                <w:bCs/>
              </w:rPr>
              <w:t>who gives the AC to the recent holder. (The previous hop of the AC)</w:t>
            </w:r>
          </w:p>
        </w:tc>
      </w:tr>
      <w:tr w:rsidR="00D25807" w:rsidRPr="00623ADA" w:rsidTr="001B2ABD">
        <w:trPr>
          <w:gridAfter w:val="1"/>
          <w:wAfter w:w="14" w:type="dxa"/>
        </w:trPr>
        <w:tc>
          <w:tcPr>
            <w:tcW w:w="2093" w:type="dxa"/>
            <w:tcBorders>
              <w:right w:val="single" w:sz="4" w:space="0" w:color="7F7F7F"/>
            </w:tcBorders>
            <w:shd w:val="clear" w:color="auto" w:fill="FFFFFF"/>
          </w:tcPr>
          <w:p w:rsidR="00D25807" w:rsidRDefault="000F0E44" w:rsidP="00623ADA">
            <w:pPr>
              <w:ind w:firstLine="520"/>
              <w:jc w:val="center"/>
              <w:rPr>
                <w:rFonts w:eastAsia="等线 Light"/>
                <w:bCs/>
                <w:i/>
                <w:iCs/>
                <w:sz w:val="26"/>
              </w:rPr>
            </w:pPr>
            <w:r>
              <w:rPr>
                <w:rFonts w:eastAsia="等线 Light"/>
                <w:bCs/>
                <w:i/>
                <w:iCs/>
                <w:sz w:val="26"/>
              </w:rPr>
              <w:t>Aapt</w:t>
            </w:r>
          </w:p>
        </w:tc>
        <w:tc>
          <w:tcPr>
            <w:tcW w:w="6510" w:type="dxa"/>
            <w:shd w:val="clear" w:color="auto" w:fill="auto"/>
          </w:tcPr>
          <w:p w:rsidR="00D25807" w:rsidRDefault="00D25807" w:rsidP="00623ADA">
            <w:pPr>
              <w:jc w:val="center"/>
              <w:rPr>
                <w:bCs/>
              </w:rPr>
            </w:pPr>
            <w:r>
              <w:rPr>
                <w:bCs/>
              </w:rPr>
              <w:t>A unique number that distinguishes an AC from other ones transmitted by the same agency.</w:t>
            </w:r>
          </w:p>
        </w:tc>
      </w:tr>
      <w:tr w:rsidR="00EE797E" w:rsidRPr="00A17B3A" w:rsidTr="001B2ABD">
        <w:trPr>
          <w:gridAfter w:val="1"/>
          <w:wAfter w:w="14" w:type="dxa"/>
        </w:trPr>
        <w:tc>
          <w:tcPr>
            <w:tcW w:w="2093" w:type="dxa"/>
            <w:tcBorders>
              <w:right w:val="single" w:sz="4" w:space="0" w:color="7F7F7F"/>
            </w:tcBorders>
            <w:shd w:val="clear" w:color="auto" w:fill="FFFFFF"/>
          </w:tcPr>
          <w:p w:rsidR="00EE797E" w:rsidRPr="00623ADA" w:rsidRDefault="00F5342E" w:rsidP="00623ADA">
            <w:pPr>
              <w:ind w:firstLine="520"/>
              <w:jc w:val="center"/>
              <w:rPr>
                <w:rFonts w:eastAsia="等线 Light"/>
                <w:b/>
                <w:bCs/>
                <w:i/>
                <w:iCs/>
                <w:caps/>
                <w:sz w:val="26"/>
              </w:rPr>
            </w:pPr>
            <w:r>
              <w:rPr>
                <w:rFonts w:eastAsia="等线 Light"/>
                <w:bCs/>
                <w:i/>
                <w:iCs/>
                <w:sz w:val="26"/>
              </w:rPr>
              <w:t>time-out</w:t>
            </w:r>
          </w:p>
        </w:tc>
        <w:tc>
          <w:tcPr>
            <w:tcW w:w="6510" w:type="dxa"/>
            <w:shd w:val="clear" w:color="auto" w:fill="auto"/>
          </w:tcPr>
          <w:p w:rsidR="00EE797E" w:rsidRPr="00A17B3A" w:rsidRDefault="00EE797E" w:rsidP="00623ADA">
            <w:pPr>
              <w:jc w:val="center"/>
            </w:pPr>
            <w:r>
              <w:t xml:space="preserve">The time when the </w:t>
            </w:r>
            <w:r w:rsidR="00775D54">
              <w:t>AC</w:t>
            </w:r>
            <w:r>
              <w:t xml:space="preserve"> expires.</w:t>
            </w:r>
          </w:p>
        </w:tc>
      </w:tr>
      <w:tr w:rsidR="00EE797E" w:rsidRPr="00A17B3A" w:rsidTr="001B2ABD">
        <w:trPr>
          <w:gridAfter w:val="1"/>
          <w:wAfter w:w="14" w:type="dxa"/>
        </w:trPr>
        <w:tc>
          <w:tcPr>
            <w:tcW w:w="2093" w:type="dxa"/>
            <w:tcBorders>
              <w:right w:val="single" w:sz="4" w:space="0" w:color="7F7F7F"/>
            </w:tcBorders>
            <w:shd w:val="clear" w:color="auto" w:fill="FFFFFF"/>
          </w:tcPr>
          <w:p w:rsidR="00FC1B86" w:rsidRPr="00BD2DCA" w:rsidRDefault="001B2ABD" w:rsidP="006430FE">
            <w:pPr>
              <w:ind w:firstLine="520"/>
              <w:jc w:val="center"/>
              <w:rPr>
                <w:rFonts w:eastAsia="等线 Light"/>
                <w:bCs/>
                <w:i/>
                <w:iCs/>
                <w:sz w:val="26"/>
              </w:rPr>
            </w:pPr>
            <w:r>
              <w:rPr>
                <w:rFonts w:eastAsia="等线 Light"/>
                <w:bCs/>
                <w:i/>
                <w:iCs/>
                <w:sz w:val="26"/>
              </w:rPr>
              <w:t>EQ</w:t>
            </w:r>
          </w:p>
        </w:tc>
        <w:tc>
          <w:tcPr>
            <w:tcW w:w="6510" w:type="dxa"/>
            <w:shd w:val="clear" w:color="auto" w:fill="F2F2F2"/>
          </w:tcPr>
          <w:p w:rsidR="00EE797E" w:rsidRDefault="007D2552" w:rsidP="00623ADA">
            <w:pPr>
              <w:jc w:val="center"/>
            </w:pPr>
            <w:r>
              <w:t>A queue</w:t>
            </w:r>
            <w:r w:rsidR="001B2ABD">
              <w:t xml:space="preserve"> (Exchange Queue) which</w:t>
            </w:r>
            <w:r>
              <w:t xml:space="preserve"> </w:t>
            </w:r>
            <w:r w:rsidR="001B2ABD">
              <w:t>records</w:t>
            </w:r>
            <w:r w:rsidR="00420817">
              <w:t xml:space="preserve"> </w:t>
            </w:r>
            <w:r>
              <w:t>users who exchange</w:t>
            </w:r>
            <w:r w:rsidR="00420817">
              <w:t xml:space="preserve"> the AC</w:t>
            </w:r>
            <w:r w:rsidR="00BB6610">
              <w:t xml:space="preserve"> in order</w:t>
            </w:r>
            <w:r>
              <w:t>.</w:t>
            </w:r>
            <w:r w:rsidR="002E609A">
              <w:t xml:space="preserve"> Its length is </w:t>
            </w:r>
            <w:r w:rsidR="002E609A" w:rsidRPr="002E609A">
              <w:rPr>
                <w:i/>
              </w:rPr>
              <w:t>EQL</w:t>
            </w:r>
            <w:r w:rsidR="002E609A">
              <w:t>.</w:t>
            </w:r>
          </w:p>
        </w:tc>
      </w:tr>
    </w:tbl>
    <w:p w:rsidR="00301059" w:rsidRDefault="00301059" w:rsidP="006430FE"/>
    <w:p w:rsidR="00212D3E" w:rsidRDefault="00212D3E" w:rsidP="00212D3E">
      <w:pPr>
        <w:pStyle w:val="2"/>
      </w:pPr>
      <w:bookmarkStart w:id="27" w:name="_Toc498870367"/>
      <w:r>
        <w:lastRenderedPageBreak/>
        <w:t>AC life cycle</w:t>
      </w:r>
      <w:bookmarkEnd w:id="27"/>
    </w:p>
    <w:p w:rsidR="00212D3E" w:rsidRDefault="00212D3E" w:rsidP="00212D3E">
      <w:pPr>
        <w:ind w:firstLineChars="0" w:firstLine="0"/>
      </w:pPr>
      <w:r>
        <w:t xml:space="preserve">The life cycle of an AC starts when it is generated by its creator. The creator initializes the </w:t>
      </w:r>
      <w:r w:rsidRPr="00072C2A">
        <w:rPr>
          <w:i/>
        </w:rPr>
        <w:t>Cid</w:t>
      </w:r>
      <w:r>
        <w:t xml:space="preserve"> and </w:t>
      </w:r>
      <w:r w:rsidRPr="00072C2A">
        <w:rPr>
          <w:i/>
        </w:rPr>
        <w:t>Capt</w:t>
      </w:r>
      <w:r>
        <w:t xml:space="preserve"> when he generates it. These two entries remain constant in the whole life cycle. In the first </w:t>
      </w:r>
      <w:r w:rsidRPr="00096ABF">
        <w:rPr>
          <w:i/>
        </w:rPr>
        <w:t>k</w:t>
      </w:r>
      <w:r>
        <w:t xml:space="preserve"> </w:t>
      </w:r>
      <w:r w:rsidR="00226EBA">
        <w:t xml:space="preserve">(see </w:t>
      </w:r>
      <w:r w:rsidR="00226EBA">
        <w:fldChar w:fldCharType="begin"/>
      </w:r>
      <w:r w:rsidR="00226EBA">
        <w:instrText xml:space="preserve"> REF _Ref492590144 \h </w:instrText>
      </w:r>
      <w:r w:rsidR="00226EBA">
        <w:fldChar w:fldCharType="separate"/>
      </w:r>
      <w:r w:rsidR="00226EBA">
        <w:t xml:space="preserve">Table </w:t>
      </w:r>
      <w:r w:rsidR="00226EBA">
        <w:rPr>
          <w:noProof/>
        </w:rPr>
        <w:t>2</w:t>
      </w:r>
      <w:r w:rsidR="00226EBA">
        <w:fldChar w:fldCharType="end"/>
      </w:r>
      <w:r w:rsidR="00226EBA">
        <w:t xml:space="preserve">) </w:t>
      </w:r>
      <w:r>
        <w:t xml:space="preserve">exchanges, the </w:t>
      </w:r>
      <w:r w:rsidR="002639B5">
        <w:t>agency</w:t>
      </w:r>
      <w:r>
        <w:t xml:space="preserve"> who is sending it modify its </w:t>
      </w:r>
      <w:r w:rsidRPr="006E24E3">
        <w:rPr>
          <w:i/>
        </w:rPr>
        <w:t>Aid</w:t>
      </w:r>
      <w:r>
        <w:t xml:space="preserve"> to his own identity</w:t>
      </w:r>
      <w:r w:rsidR="002639B5">
        <w:t>, replace the</w:t>
      </w:r>
      <w:r>
        <w:t xml:space="preserve"> </w:t>
      </w:r>
      <w:r w:rsidRPr="00212D3E">
        <w:rPr>
          <w:i/>
        </w:rPr>
        <w:t>Aapt</w:t>
      </w:r>
      <w:r>
        <w:t xml:space="preserve"> by a new appointment number </w:t>
      </w:r>
      <w:r w:rsidR="002639B5">
        <w:t>generated by him and</w:t>
      </w:r>
      <w:r>
        <w:t xml:space="preserve"> adds his identity in</w:t>
      </w:r>
      <w:r w:rsidR="002639B5">
        <w:t>to</w:t>
      </w:r>
      <w:r>
        <w:t xml:space="preserve"> its </w:t>
      </w:r>
      <w:r w:rsidRPr="004A0F98">
        <w:rPr>
          <w:i/>
        </w:rPr>
        <w:t>EQ</w:t>
      </w:r>
      <w:r>
        <w:t xml:space="preserve"> before sending it out. When the AC’s </w:t>
      </w:r>
      <w:r w:rsidR="00B44CE9" w:rsidRPr="004A0F98">
        <w:rPr>
          <w:i/>
        </w:rPr>
        <w:t>EQ</w:t>
      </w:r>
      <w:r>
        <w:t xml:space="preserve"> length reaches </w:t>
      </w:r>
      <w:r w:rsidRPr="00024105">
        <w:rPr>
          <w:i/>
        </w:rPr>
        <w:t>k</w:t>
      </w:r>
      <w:r>
        <w:t>, it is eligible to be used in a query and called a ready AC. A ready AC can</w:t>
      </w:r>
      <w:r w:rsidR="00723EAF">
        <w:t>not</w:t>
      </w:r>
      <w:r>
        <w:t xml:space="preserve"> be exchanged to </w:t>
      </w:r>
      <w:r w:rsidR="00723EAF">
        <w:t>strangers. If a user exchange</w:t>
      </w:r>
      <w:r w:rsidR="00523966">
        <w:t>s</w:t>
      </w:r>
      <w:r w:rsidR="00723EAF">
        <w:t xml:space="preserve"> a ready AC to his </w:t>
      </w:r>
      <w:r w:rsidR="0055371D">
        <w:t xml:space="preserve">friends, he </w:t>
      </w:r>
      <w:r>
        <w:t xml:space="preserve">never </w:t>
      </w:r>
      <w:r w:rsidR="002E3962">
        <w:t>modifies</w:t>
      </w:r>
      <w:r>
        <w:t xml:space="preserve"> </w:t>
      </w:r>
      <w:r w:rsidR="0055371D">
        <w:t>any entries in the appointment card</w:t>
      </w:r>
      <w:r>
        <w:t xml:space="preserve"> </w:t>
      </w:r>
      <w:r w:rsidR="0055371D">
        <w:t>(</w:t>
      </w:r>
      <w:r>
        <w:t xml:space="preserve">i.e., </w:t>
      </w:r>
      <w:r>
        <w:rPr>
          <w:i/>
        </w:rPr>
        <w:t>Aid</w:t>
      </w:r>
      <w:r>
        <w:t xml:space="preserve">, </w:t>
      </w:r>
      <w:r>
        <w:rPr>
          <w:i/>
        </w:rPr>
        <w:t>Aapt</w:t>
      </w:r>
      <w:r>
        <w:t xml:space="preserve"> and </w:t>
      </w:r>
      <w:r>
        <w:rPr>
          <w:i/>
        </w:rPr>
        <w:t>EQ</w:t>
      </w:r>
      <w:r w:rsidR="0055371D">
        <w:t>)</w:t>
      </w:r>
      <w:r>
        <w:t xml:space="preserve">. Each of ACs can be used for </w:t>
      </w:r>
      <w:r w:rsidR="002E3962">
        <w:t>only</w:t>
      </w:r>
      <w:r>
        <w:t xml:space="preserve"> one time. In </w:t>
      </w:r>
      <w:r w:rsidR="00FC4B7D">
        <w:t>other</w:t>
      </w:r>
      <w:r>
        <w:t xml:space="preserve"> word</w:t>
      </w:r>
      <w:r w:rsidR="00FC4B7D">
        <w:t>s</w:t>
      </w:r>
      <w:r>
        <w:t>, an AC expires, when reaching its time-out or it is used in a query.</w:t>
      </w:r>
    </w:p>
    <w:p w:rsidR="00212D3E" w:rsidRDefault="002911AE" w:rsidP="00212D3E">
      <w:pPr>
        <w:keepNext/>
        <w:jc w:val="center"/>
      </w:pPr>
      <w:r>
        <w:object w:dxaOrig="4500" w:dyaOrig="1696">
          <v:shape id="_x0000_i1039" type="#_x0000_t75" style="width:225.2pt;height:84.9pt" o:ole="">
            <v:imagedata r:id="rId53" o:title=""/>
          </v:shape>
          <o:OLEObject Type="Embed" ProgID="Visio.Drawing.11" ShapeID="_x0000_i1039" DrawAspect="Content" ObjectID="_1572709979" r:id="rId54"/>
        </w:object>
      </w:r>
    </w:p>
    <w:p w:rsidR="00212D3E" w:rsidRDefault="00212D3E" w:rsidP="00212D3E">
      <w:pPr>
        <w:pStyle w:val="ab"/>
      </w:pPr>
      <w:bookmarkStart w:id="28" w:name="_Ref493012231"/>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2</w:t>
      </w:r>
      <w:r w:rsidR="00127729">
        <w:fldChar w:fldCharType="end"/>
      </w:r>
      <w:bookmarkEnd w:id="28"/>
      <w:r>
        <w:t xml:space="preserve"> </w:t>
      </w:r>
      <w:r w:rsidRPr="008278BC">
        <w:rPr>
          <w:rFonts w:hint="eastAsia"/>
        </w:rPr>
        <w:t>AC</w:t>
      </w:r>
      <w:r w:rsidRPr="008278BC">
        <w:t>'s</w:t>
      </w:r>
      <w:r>
        <w:t xml:space="preserve"> life cycle</w:t>
      </w:r>
    </w:p>
    <w:p w:rsidR="00212D3E" w:rsidRDefault="00212D3E" w:rsidP="002911AE">
      <w:r>
        <w:t xml:space="preserve">As shown in the </w:t>
      </w:r>
      <w:r>
        <w:fldChar w:fldCharType="begin"/>
      </w:r>
      <w:r>
        <w:instrText xml:space="preserve"> REF _Ref493012231 \h </w:instrText>
      </w:r>
      <w:r>
        <w:fldChar w:fldCharType="separate"/>
      </w:r>
      <w:r>
        <w:t xml:space="preserve">Figure </w:t>
      </w:r>
      <w:r>
        <w:rPr>
          <w:noProof/>
        </w:rPr>
        <w:t>4</w:t>
      </w:r>
      <w:r>
        <w:t>.</w:t>
      </w:r>
      <w:r>
        <w:rPr>
          <w:noProof/>
        </w:rPr>
        <w:t>2</w:t>
      </w:r>
      <w:r>
        <w:fldChar w:fldCharType="end"/>
      </w:r>
      <w:r w:rsidR="00962186">
        <w:t>, an AC starts at the distributing</w:t>
      </w:r>
      <w:r>
        <w:t xml:space="preserve"> state. If the length of its </w:t>
      </w:r>
      <w:r w:rsidRPr="00962186">
        <w:rPr>
          <w:i/>
        </w:rPr>
        <w:t>E</w:t>
      </w:r>
      <w:r w:rsidR="00962186" w:rsidRPr="00962186">
        <w:rPr>
          <w:i/>
        </w:rPr>
        <w:t>Q</w:t>
      </w:r>
      <w:r>
        <w:t xml:space="preserve"> reaches </w:t>
      </w:r>
      <w:r w:rsidRPr="00962186">
        <w:rPr>
          <w:i/>
        </w:rPr>
        <w:t>k</w:t>
      </w:r>
      <w:r>
        <w:t xml:space="preserve">, it </w:t>
      </w:r>
      <w:r w:rsidR="00962186">
        <w:t>is switched to the ready state. It can</w:t>
      </w:r>
      <w:r>
        <w:t xml:space="preserve"> timeout in </w:t>
      </w:r>
      <w:r w:rsidR="002911AE">
        <w:t xml:space="preserve">all </w:t>
      </w:r>
      <w:r>
        <w:t>state</w:t>
      </w:r>
      <w:r w:rsidR="002911AE">
        <w:t>s</w:t>
      </w:r>
      <w:r>
        <w:t>.</w:t>
      </w:r>
      <w:r w:rsidR="002911AE">
        <w:t xml:space="preserve"> If an AC is used for once, it is switched to the disabled state. A disabled appointment card can do nothing but waiting for timeout.</w:t>
      </w:r>
    </w:p>
    <w:p w:rsidR="00232501" w:rsidRDefault="00232501" w:rsidP="00232501">
      <w:pPr>
        <w:pStyle w:val="2"/>
      </w:pPr>
      <w:bookmarkStart w:id="29" w:name="_Toc498870368"/>
      <w:r>
        <w:t>System parameters</w:t>
      </w:r>
      <w:bookmarkEnd w:id="29"/>
    </w:p>
    <w:p w:rsidR="008A3865" w:rsidRDefault="008A3865" w:rsidP="008A3865">
      <w:pPr>
        <w:pStyle w:val="FirstParagraph"/>
      </w:pPr>
      <w:r>
        <w:t xml:space="preserve">All system parameters are shown in </w:t>
      </w:r>
      <w:r>
        <w:fldChar w:fldCharType="begin"/>
      </w:r>
      <w:r>
        <w:instrText xml:space="preserve"> REF _Ref492590144 \h </w:instrText>
      </w:r>
      <w:r>
        <w:fldChar w:fldCharType="separate"/>
      </w:r>
      <w:r>
        <w:t xml:space="preserve">Table </w:t>
      </w:r>
      <w:r>
        <w:rPr>
          <w:noProof/>
        </w:rPr>
        <w:t>2</w:t>
      </w:r>
      <w:r>
        <w:fldChar w:fldCharType="end"/>
      </w:r>
      <w:r>
        <w:t>.</w:t>
      </w:r>
    </w:p>
    <w:p w:rsidR="008A3865" w:rsidRDefault="008A3865" w:rsidP="008A3865">
      <w:pPr>
        <w:pStyle w:val="ab"/>
        <w:keepNext/>
      </w:pPr>
      <w:bookmarkStart w:id="30" w:name="_Ref492590144"/>
      <w:bookmarkStart w:id="31" w:name="_Toc492582646"/>
      <w:bookmarkStart w:id="32" w:name="_Ref498520338"/>
      <w:r>
        <w:t xml:space="preserve">Table </w:t>
      </w:r>
      <w:r w:rsidR="00A94912">
        <w:fldChar w:fldCharType="begin"/>
      </w:r>
      <w:r w:rsidR="00A94912">
        <w:instrText xml:space="preserve"> SEQ Table \* ARABIC </w:instrText>
      </w:r>
      <w:r w:rsidR="00A94912">
        <w:fldChar w:fldCharType="separate"/>
      </w:r>
      <w:r w:rsidR="00AE1F40">
        <w:rPr>
          <w:noProof/>
        </w:rPr>
        <w:t>2</w:t>
      </w:r>
      <w:r w:rsidR="00A94912">
        <w:rPr>
          <w:noProof/>
        </w:rPr>
        <w:fldChar w:fldCharType="end"/>
      </w:r>
      <w:bookmarkEnd w:id="30"/>
      <w:r>
        <w:t xml:space="preserve"> AC system parameters</w:t>
      </w:r>
      <w:bookmarkEnd w:id="31"/>
      <w:bookmarkEnd w:id="32"/>
    </w:p>
    <w:tbl>
      <w:tblPr>
        <w:tblW w:w="0" w:type="auto"/>
        <w:jc w:val="center"/>
        <w:tblBorders>
          <w:top w:val="double" w:sz="4" w:space="0" w:color="auto"/>
          <w:bottom w:val="double" w:sz="4" w:space="0" w:color="auto"/>
        </w:tblBorders>
        <w:tblLook w:val="04A0" w:firstRow="1" w:lastRow="0" w:firstColumn="1" w:lastColumn="0" w:noHBand="0" w:noVBand="1"/>
      </w:tblPr>
      <w:tblGrid>
        <w:gridCol w:w="2628"/>
        <w:gridCol w:w="5975"/>
        <w:gridCol w:w="14"/>
      </w:tblGrid>
      <w:tr w:rsidR="008A3865" w:rsidRPr="00B92514" w:rsidTr="003867C9">
        <w:trPr>
          <w:jc w:val="center"/>
        </w:trPr>
        <w:tc>
          <w:tcPr>
            <w:tcW w:w="2628" w:type="dxa"/>
            <w:tcBorders>
              <w:top w:val="double" w:sz="4" w:space="0" w:color="auto"/>
              <w:left w:val="nil"/>
              <w:bottom w:val="single" w:sz="4" w:space="0" w:color="auto"/>
              <w:right w:val="nil"/>
              <w:tl2br w:val="nil"/>
              <w:tr2bl w:val="nil"/>
            </w:tcBorders>
            <w:shd w:val="clear" w:color="auto" w:fill="auto"/>
          </w:tcPr>
          <w:p w:rsidR="008A3865" w:rsidRPr="00B92514" w:rsidRDefault="008A3865" w:rsidP="003867C9">
            <w:pPr>
              <w:ind w:firstLine="520"/>
              <w:jc w:val="center"/>
              <w:rPr>
                <w:rFonts w:eastAsia="等线 Light"/>
                <w:b/>
                <w:bCs/>
                <w:iCs/>
                <w:caps/>
                <w:sz w:val="26"/>
              </w:rPr>
            </w:pPr>
            <w:r w:rsidRPr="00B92514">
              <w:rPr>
                <w:rFonts w:eastAsia="等线 Light"/>
                <w:b/>
                <w:bCs/>
                <w:iCs/>
                <w:caps/>
                <w:sz w:val="26"/>
              </w:rPr>
              <w:t>Parameters</w:t>
            </w:r>
          </w:p>
        </w:tc>
        <w:tc>
          <w:tcPr>
            <w:tcW w:w="5989" w:type="dxa"/>
            <w:gridSpan w:val="2"/>
            <w:tcBorders>
              <w:top w:val="double" w:sz="4" w:space="0" w:color="auto"/>
              <w:left w:val="nil"/>
              <w:bottom w:val="single" w:sz="4" w:space="0" w:color="auto"/>
              <w:right w:val="nil"/>
              <w:tl2br w:val="nil"/>
              <w:tr2bl w:val="nil"/>
            </w:tcBorders>
            <w:shd w:val="clear" w:color="auto" w:fill="auto"/>
          </w:tcPr>
          <w:p w:rsidR="008A3865" w:rsidRPr="00B92514" w:rsidRDefault="008A3865" w:rsidP="003867C9">
            <w:pPr>
              <w:ind w:firstLine="520"/>
              <w:jc w:val="center"/>
              <w:rPr>
                <w:rFonts w:eastAsia="等线 Light"/>
                <w:b/>
                <w:bCs/>
                <w:iCs/>
                <w:caps/>
                <w:sz w:val="26"/>
              </w:rPr>
            </w:pPr>
            <w:r w:rsidRPr="00B92514">
              <w:rPr>
                <w:rFonts w:eastAsia="等线 Light"/>
                <w:b/>
                <w:bCs/>
                <w:iCs/>
                <w:caps/>
                <w:sz w:val="26"/>
              </w:rPr>
              <w:t>explanation</w:t>
            </w:r>
          </w:p>
        </w:tc>
      </w:tr>
      <w:tr w:rsidR="008A3865" w:rsidRPr="00A17B3A" w:rsidTr="003867C9">
        <w:trPr>
          <w:gridAfter w:val="1"/>
          <w:wAfter w:w="14" w:type="dxa"/>
          <w:jc w:val="center"/>
        </w:trPr>
        <w:tc>
          <w:tcPr>
            <w:tcW w:w="2628" w:type="dxa"/>
            <w:tcBorders>
              <w:top w:val="nil"/>
              <w:left w:val="nil"/>
              <w:bottom w:val="nil"/>
              <w:right w:val="nil"/>
              <w:tl2br w:val="nil"/>
              <w:tr2bl w:val="nil"/>
            </w:tcBorders>
            <w:shd w:val="clear" w:color="auto" w:fill="F2F2F2"/>
          </w:tcPr>
          <w:p w:rsidR="008A3865" w:rsidRPr="00B92514" w:rsidRDefault="008A3865" w:rsidP="003867C9">
            <w:pPr>
              <w:ind w:firstLine="520"/>
              <w:jc w:val="center"/>
              <w:rPr>
                <w:rFonts w:eastAsia="等线 Light"/>
                <w:b/>
                <w:bCs/>
                <w:i/>
                <w:iCs/>
                <w:caps/>
                <w:sz w:val="26"/>
                <w:vertAlign w:val="subscript"/>
              </w:rPr>
            </w:pPr>
            <w:r w:rsidRPr="00B92514">
              <w:rPr>
                <w:rFonts w:eastAsia="等线 Light"/>
                <w:bCs/>
                <w:i/>
                <w:iCs/>
                <w:sz w:val="26"/>
              </w:rPr>
              <w:t>k</w:t>
            </w:r>
          </w:p>
        </w:tc>
        <w:tc>
          <w:tcPr>
            <w:tcW w:w="5975" w:type="dxa"/>
            <w:tcBorders>
              <w:top w:val="nil"/>
              <w:left w:val="nil"/>
              <w:bottom w:val="nil"/>
              <w:right w:val="nil"/>
              <w:tl2br w:val="nil"/>
              <w:tr2bl w:val="nil"/>
            </w:tcBorders>
            <w:shd w:val="clear" w:color="auto" w:fill="F2F2F2"/>
          </w:tcPr>
          <w:p w:rsidR="008A3865" w:rsidRPr="00A17B3A" w:rsidRDefault="008A3865" w:rsidP="003867C9">
            <w:pPr>
              <w:jc w:val="center"/>
            </w:pPr>
            <w:r>
              <w:t>The minimum length of the exchange record for an AC eligible to be used in a query.</w:t>
            </w:r>
          </w:p>
        </w:tc>
      </w:tr>
      <w:tr w:rsidR="008A3865" w:rsidRPr="00B0436E" w:rsidTr="003867C9">
        <w:trPr>
          <w:gridAfter w:val="1"/>
          <w:wAfter w:w="14" w:type="dxa"/>
          <w:jc w:val="center"/>
        </w:trPr>
        <w:tc>
          <w:tcPr>
            <w:tcW w:w="2628" w:type="dxa"/>
            <w:shd w:val="clear" w:color="auto" w:fill="auto"/>
          </w:tcPr>
          <w:p w:rsidR="008A3865" w:rsidRPr="00B92514" w:rsidRDefault="008A3865" w:rsidP="003867C9">
            <w:pPr>
              <w:ind w:firstLine="520"/>
              <w:jc w:val="center"/>
              <w:rPr>
                <w:rFonts w:eastAsia="等线 Light"/>
                <w:bCs/>
                <w:i/>
                <w:iCs/>
                <w:sz w:val="26"/>
              </w:rPr>
            </w:pPr>
            <w:r w:rsidRPr="00B92514">
              <w:rPr>
                <w:rFonts w:eastAsia="等线 Light"/>
                <w:bCs/>
                <w:i/>
                <w:iCs/>
                <w:sz w:val="26"/>
              </w:rPr>
              <w:lastRenderedPageBreak/>
              <w:t>Seg</w:t>
            </w:r>
          </w:p>
        </w:tc>
        <w:tc>
          <w:tcPr>
            <w:tcW w:w="5975" w:type="dxa"/>
            <w:shd w:val="clear" w:color="auto" w:fill="auto"/>
          </w:tcPr>
          <w:p w:rsidR="008A3865" w:rsidRPr="00B0436E" w:rsidRDefault="008A3865" w:rsidP="003867C9">
            <w:pPr>
              <w:jc w:val="center"/>
              <w:rPr>
                <w:bCs/>
              </w:rPr>
            </w:pPr>
            <w:r w:rsidRPr="00B0436E">
              <w:rPr>
                <w:bCs/>
                <w:position w:val="-28"/>
              </w:rPr>
              <w:object w:dxaOrig="480" w:dyaOrig="660">
                <v:shape id="_x0000_i1040" type="#_x0000_t75" style="width:24.15pt;height:32.9pt" o:ole="">
                  <v:imagedata r:id="rId55" o:title=""/>
                </v:shape>
                <o:OLEObject Type="Embed" ProgID="Equation.DSMT4" ShapeID="_x0000_i1040" DrawAspect="Content" ObjectID="_1572709980" r:id="rId56"/>
              </w:object>
            </w:r>
            <w:r w:rsidRPr="00B0436E">
              <w:rPr>
                <w:bCs/>
              </w:rPr>
              <w:t xml:space="preserve"> dispensed ACs are exchanged when two friends encounter each other.</w:t>
            </w:r>
          </w:p>
        </w:tc>
      </w:tr>
      <w:tr w:rsidR="0092318A" w:rsidRPr="00B0436E" w:rsidTr="003867C9">
        <w:trPr>
          <w:gridAfter w:val="1"/>
          <w:wAfter w:w="14" w:type="dxa"/>
          <w:jc w:val="center"/>
        </w:trPr>
        <w:tc>
          <w:tcPr>
            <w:tcW w:w="2628" w:type="dxa"/>
            <w:shd w:val="clear" w:color="auto" w:fill="auto"/>
          </w:tcPr>
          <w:p w:rsidR="0092318A" w:rsidRPr="00B92514" w:rsidRDefault="0092318A" w:rsidP="003867C9">
            <w:pPr>
              <w:ind w:firstLine="520"/>
              <w:jc w:val="center"/>
              <w:rPr>
                <w:rFonts w:eastAsia="等线 Light"/>
                <w:bCs/>
                <w:i/>
                <w:iCs/>
                <w:sz w:val="26"/>
              </w:rPr>
            </w:pPr>
            <w:r>
              <w:rPr>
                <w:rFonts w:eastAsia="等线 Light"/>
                <w:bCs/>
                <w:i/>
                <w:iCs/>
                <w:sz w:val="26"/>
              </w:rPr>
              <w:t>GS</w:t>
            </w:r>
          </w:p>
        </w:tc>
        <w:tc>
          <w:tcPr>
            <w:tcW w:w="5975" w:type="dxa"/>
            <w:shd w:val="clear" w:color="auto" w:fill="auto"/>
          </w:tcPr>
          <w:p w:rsidR="0092318A" w:rsidRPr="00B0436E" w:rsidRDefault="0092318A" w:rsidP="003867C9">
            <w:pPr>
              <w:jc w:val="center"/>
              <w:rPr>
                <w:bCs/>
              </w:rPr>
            </w:pPr>
            <w:r>
              <w:rPr>
                <w:bCs/>
              </w:rPr>
              <w:t>The generating speed of appointment cards</w:t>
            </w:r>
          </w:p>
        </w:tc>
      </w:tr>
      <w:tr w:rsidR="008A3865" w:rsidRPr="00B0436E" w:rsidTr="003867C9">
        <w:trPr>
          <w:gridAfter w:val="1"/>
          <w:wAfter w:w="14" w:type="dxa"/>
          <w:jc w:val="center"/>
        </w:trPr>
        <w:tc>
          <w:tcPr>
            <w:tcW w:w="2628" w:type="dxa"/>
            <w:tcBorders>
              <w:top w:val="nil"/>
              <w:left w:val="nil"/>
              <w:bottom w:val="nil"/>
              <w:right w:val="nil"/>
              <w:tl2br w:val="nil"/>
              <w:tr2bl w:val="nil"/>
            </w:tcBorders>
            <w:shd w:val="clear" w:color="auto" w:fill="F2F2F2"/>
          </w:tcPr>
          <w:p w:rsidR="008A3865" w:rsidRPr="00B92514" w:rsidRDefault="008A3865" w:rsidP="003867C9">
            <w:pPr>
              <w:ind w:firstLine="520"/>
              <w:jc w:val="center"/>
              <w:rPr>
                <w:rFonts w:eastAsia="等线 Light"/>
                <w:bCs/>
                <w:i/>
                <w:iCs/>
                <w:sz w:val="26"/>
              </w:rPr>
            </w:pPr>
            <w:r>
              <w:rPr>
                <w:rFonts w:eastAsia="等线 Light"/>
                <w:bCs/>
                <w:i/>
                <w:iCs/>
                <w:sz w:val="26"/>
              </w:rPr>
              <w:t>AT</w:t>
            </w:r>
          </w:p>
        </w:tc>
        <w:tc>
          <w:tcPr>
            <w:tcW w:w="5975" w:type="dxa"/>
            <w:tcBorders>
              <w:top w:val="nil"/>
              <w:left w:val="nil"/>
              <w:bottom w:val="nil"/>
              <w:right w:val="nil"/>
              <w:tl2br w:val="nil"/>
              <w:tr2bl w:val="nil"/>
            </w:tcBorders>
            <w:shd w:val="clear" w:color="auto" w:fill="F2F2F2"/>
          </w:tcPr>
          <w:p w:rsidR="008A3865" w:rsidRPr="00B0436E" w:rsidRDefault="008A3865" w:rsidP="003867C9">
            <w:pPr>
              <w:jc w:val="center"/>
              <w:rPr>
                <w:bCs/>
              </w:rPr>
            </w:pPr>
            <w:r>
              <w:rPr>
                <w:bCs/>
              </w:rPr>
              <w:t>The timeout for appointment cards</w:t>
            </w:r>
          </w:p>
        </w:tc>
      </w:tr>
    </w:tbl>
    <w:p w:rsidR="008A3865" w:rsidRPr="008A3865" w:rsidRDefault="008A3865" w:rsidP="008A3865"/>
    <w:p w:rsidR="0027259F" w:rsidRPr="0027259F" w:rsidRDefault="0027259F" w:rsidP="0027259F">
      <w:pPr>
        <w:pStyle w:val="3"/>
      </w:pPr>
      <w:bookmarkStart w:id="33" w:name="_Ref498679388"/>
      <w:bookmarkStart w:id="34" w:name="_Toc498870369"/>
      <w:r>
        <w:t>Obfuscation distance</w:t>
      </w:r>
      <w:bookmarkEnd w:id="33"/>
      <w:bookmarkEnd w:id="34"/>
    </w:p>
    <w:p w:rsidR="0027259F" w:rsidRDefault="0027259F" w:rsidP="0027259F">
      <w:pPr>
        <w:ind w:firstLineChars="0" w:firstLine="0"/>
      </w:pPr>
      <w:r>
        <w:t xml:space="preserve">The obfuscation distance is the number of exchange before an AC is switched to the ready state. Let </w:t>
      </w:r>
      <w:r w:rsidRPr="00456E38">
        <w:rPr>
          <w:i/>
        </w:rPr>
        <w:t>k</w:t>
      </w:r>
      <w:r>
        <w:t xml:space="preserve"> denote </w:t>
      </w:r>
      <w:r w:rsidR="00456E38">
        <w:t xml:space="preserve">the obfuscation distance, then an AC must be exchanged for </w:t>
      </w:r>
      <w:r w:rsidR="00456E38" w:rsidRPr="00456E38">
        <w:rPr>
          <w:i/>
        </w:rPr>
        <w:t>k</w:t>
      </w:r>
      <w:r w:rsidR="001A4DEC">
        <w:t xml:space="preserve"> times before it becomes</w:t>
      </w:r>
      <w:r w:rsidR="00456E38">
        <w:t xml:space="preserve"> a ready AC.</w:t>
      </w:r>
    </w:p>
    <w:p w:rsidR="00456E38" w:rsidRDefault="00456E38" w:rsidP="00456E38">
      <w:r>
        <w:t xml:space="preserve">As shown in </w:t>
      </w:r>
      <w:r>
        <w:fldChar w:fldCharType="begin"/>
      </w:r>
      <w:r>
        <w:instrText xml:space="preserve"> REF _Ref498524049 \h </w:instrText>
      </w:r>
      <w:r>
        <w:fldChar w:fldCharType="separate"/>
      </w:r>
      <w:r>
        <w:t xml:space="preserve">Figure </w:t>
      </w:r>
      <w:r>
        <w:rPr>
          <w:noProof/>
        </w:rPr>
        <w:t>4</w:t>
      </w:r>
      <w:r>
        <w:t>.</w:t>
      </w:r>
      <w:r>
        <w:rPr>
          <w:noProof/>
        </w:rPr>
        <w:t>3</w:t>
      </w:r>
      <w:r>
        <w:fldChar w:fldCharType="end"/>
      </w:r>
      <w:r>
        <w:t xml:space="preserve">, an AC is exchanged by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5B46A7">
        <w:t xml:space="preserve">. </w:t>
      </w:r>
      <w:r w:rsidR="00C34F95">
        <w:t>Since those agencies are strangers, the only relationship between two a</w:t>
      </w:r>
      <w:r w:rsidR="00C34F95">
        <w:rPr>
          <w:rFonts w:hint="eastAsia"/>
        </w:rPr>
        <w:t>dj</w:t>
      </w:r>
      <w:r w:rsidR="00C34F95">
        <w:t xml:space="preserve">acent agencies is that they encounter each other somewhere. The relationship between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C34F95">
        <w:t xml:space="preserve"> and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C34F95">
        <w:t xml:space="preserve"> becomes weaker when we increase </w:t>
      </w:r>
      <w:r w:rsidR="00C34F95" w:rsidRPr="00C34F95">
        <w:rPr>
          <w:i/>
        </w:rPr>
        <w:t>k</w:t>
      </w:r>
      <w:r w:rsidR="00C34F95">
        <w:t xml:space="preserve">. In other words, attackers can hardly infer the identity of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C34F95">
        <w:t xml:space="preserve"> when he only knows the identity of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1A4DEC">
        <w:t>,</w:t>
      </w:r>
      <w:r w:rsidR="006B29DF">
        <w:t xml:space="preserve"> and his</w:t>
      </w:r>
      <w:r w:rsidR="00C34F95">
        <w:t xml:space="preserve"> difficulty increases with the parameter </w:t>
      </w:r>
      <w:r w:rsidR="00C34F95" w:rsidRPr="00C34F95">
        <w:rPr>
          <w:i/>
        </w:rPr>
        <w:t>k</w:t>
      </w:r>
      <w:r w:rsidR="00C34F95">
        <w:t>.</w:t>
      </w:r>
    </w:p>
    <w:p w:rsidR="00456E38" w:rsidRDefault="00456E38" w:rsidP="00456E38">
      <w:pPr>
        <w:keepNext/>
        <w:ind w:firstLineChars="0" w:firstLine="0"/>
      </w:pPr>
      <w:r>
        <w:object w:dxaOrig="8246" w:dyaOrig="1833">
          <v:shape id="_x0000_i1041" type="#_x0000_t75" style="width:412.3pt;height:91.55pt" o:ole="">
            <v:imagedata r:id="rId57" o:title=""/>
          </v:shape>
          <o:OLEObject Type="Embed" ProgID="Visio.Drawing.11" ShapeID="_x0000_i1041" DrawAspect="Content" ObjectID="_1572709981" r:id="rId58"/>
        </w:object>
      </w:r>
    </w:p>
    <w:p w:rsidR="00456E38" w:rsidRDefault="00456E38" w:rsidP="00456E38">
      <w:pPr>
        <w:pStyle w:val="ab"/>
        <w:jc w:val="both"/>
      </w:pPr>
      <w:bookmarkStart w:id="35" w:name="_Ref498524049"/>
      <w:bookmarkStart w:id="36" w:name="_Ref498524045"/>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3</w:t>
      </w:r>
      <w:r w:rsidR="00127729">
        <w:fldChar w:fldCharType="end"/>
      </w:r>
      <w:bookmarkEnd w:id="35"/>
      <w:r>
        <w:t xml:space="preserve"> obfuscation distance</w:t>
      </w:r>
      <w:bookmarkEnd w:id="36"/>
    </w:p>
    <w:p w:rsidR="00AC759F" w:rsidRDefault="00AC759F" w:rsidP="00AC759F">
      <w:pPr>
        <w:pStyle w:val="3"/>
        <w:rPr>
          <w:lang w:eastAsia="en-CA"/>
        </w:rPr>
      </w:pPr>
      <w:bookmarkStart w:id="37" w:name="_Ref498679413"/>
      <w:bookmarkStart w:id="38" w:name="_Toc498870370"/>
      <w:r>
        <w:rPr>
          <w:lang w:eastAsia="en-CA"/>
        </w:rPr>
        <w:t>Friends obfuscation distance</w:t>
      </w:r>
      <w:bookmarkEnd w:id="37"/>
      <w:bookmarkEnd w:id="38"/>
    </w:p>
    <w:p w:rsidR="00AC759F" w:rsidRDefault="00AC759F" w:rsidP="00AC759F">
      <w:pPr>
        <w:pStyle w:val="FirstParagraph"/>
        <w:rPr>
          <w:lang w:eastAsia="en-CA"/>
        </w:rPr>
      </w:pPr>
      <w:r>
        <w:rPr>
          <w:lang w:eastAsia="en-CA"/>
        </w:rPr>
        <w:t xml:space="preserve">Since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t>
            </m:r>
          </m:sub>
        </m:sSub>
      </m:oMath>
      <w:r>
        <w:rPr>
          <w:lang w:eastAsia="en-CA"/>
        </w:rPr>
        <w:t xml:space="preserve"> are strangers, it is possible that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Pr>
          <w:lang w:eastAsia="en-CA"/>
        </w:rPr>
        <w:t xml:space="preserve"> is exactly the attacker. We assume that the attacker knows the original requester’s</w:t>
      </w:r>
      <w:r w:rsidR="00B3320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33202">
        <w:rPr>
          <w:lang w:eastAsia="en-CA"/>
        </w:rPr>
        <w:t>)</w:t>
      </w:r>
      <w:r>
        <w:rPr>
          <w:lang w:eastAsia="en-CA"/>
        </w:rPr>
        <w:t xml:space="preserve"> friends, then the identity of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t>
            </m:r>
          </m:sub>
        </m:sSub>
      </m:oMath>
      <w:r>
        <w:rPr>
          <w:lang w:eastAsia="en-CA"/>
        </w:rPr>
        <w:t xml:space="preserve"> gives the attacker a good tip to infer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w:t>
      </w:r>
      <w:r w:rsidR="00B33202">
        <w:rPr>
          <w:lang w:eastAsia="en-CA"/>
        </w:rPr>
        <w:t xml:space="preserve"> A solution to prevent the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sidR="00B33202">
        <w:rPr>
          <w:lang w:eastAsia="en-CA"/>
        </w:rPr>
        <w:t xml:space="preserve"> from learning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33202">
        <w:rPr>
          <w:lang w:eastAsia="en-CA"/>
        </w:rPr>
        <w:t xml:space="preserve"> is that the last </w:t>
      </w:r>
      <w:r w:rsidR="00B33202" w:rsidRPr="00B33202">
        <w:rPr>
          <w:i/>
          <w:lang w:eastAsia="en-CA"/>
        </w:rPr>
        <w:t>m</w:t>
      </w:r>
      <w:r w:rsidR="00B33202">
        <w:rPr>
          <w:lang w:eastAsia="en-CA"/>
        </w:rPr>
        <w:t xml:space="preserve"> agencies are friends, as shown in </w:t>
      </w:r>
      <w:r w:rsidR="00F563B6">
        <w:rPr>
          <w:lang w:eastAsia="en-CA"/>
        </w:rPr>
        <w:fldChar w:fldCharType="begin"/>
      </w:r>
      <w:r w:rsidR="00F563B6">
        <w:rPr>
          <w:lang w:eastAsia="en-CA"/>
        </w:rPr>
        <w:instrText xml:space="preserve"> REF _Ref498527552 \h </w:instrText>
      </w:r>
      <w:r w:rsidR="00F563B6">
        <w:rPr>
          <w:lang w:eastAsia="en-CA"/>
        </w:rPr>
      </w:r>
      <w:r w:rsidR="00F563B6">
        <w:rPr>
          <w:lang w:eastAsia="en-CA"/>
        </w:rPr>
        <w:fldChar w:fldCharType="separate"/>
      </w:r>
      <w:r w:rsidR="00F563B6">
        <w:t xml:space="preserve">Figure </w:t>
      </w:r>
      <w:r w:rsidR="00F563B6">
        <w:rPr>
          <w:noProof/>
        </w:rPr>
        <w:t>4</w:t>
      </w:r>
      <w:r w:rsidR="00F563B6">
        <w:t>.</w:t>
      </w:r>
      <w:r w:rsidR="00F563B6">
        <w:rPr>
          <w:noProof/>
        </w:rPr>
        <w:t>4</w:t>
      </w:r>
      <w:r w:rsidR="00F563B6">
        <w:rPr>
          <w:lang w:eastAsia="en-CA"/>
        </w:rPr>
        <w:fldChar w:fldCharType="end"/>
      </w:r>
      <w:r w:rsidR="00B33202">
        <w:rPr>
          <w:lang w:eastAsia="en-CA"/>
        </w:rPr>
        <w:t>.</w:t>
      </w:r>
      <w:r w:rsidR="00D9489E">
        <w:rPr>
          <w:lang w:eastAsia="en-CA"/>
        </w:rPr>
        <w:t xml:space="preserve"> The </w:t>
      </w:r>
      <w:r w:rsidR="00D9489E" w:rsidRPr="00AC1D4A">
        <w:rPr>
          <w:i/>
          <w:lang w:eastAsia="en-CA"/>
        </w:rPr>
        <w:t>m</w:t>
      </w:r>
      <w:r w:rsidR="00D9489E">
        <w:rPr>
          <w:lang w:eastAsia="en-CA"/>
        </w:rPr>
        <w:t xml:space="preserve"> is called friends obfuscation distance.</w:t>
      </w:r>
      <w:r w:rsidR="00655868">
        <w:rPr>
          <w:lang w:eastAsia="en-CA"/>
        </w:rPr>
        <w:t xml:space="preserve"> The last </w:t>
      </w:r>
      <w:r w:rsidR="00655868" w:rsidRPr="00655868">
        <w:rPr>
          <w:i/>
          <w:lang w:eastAsia="en-CA"/>
        </w:rPr>
        <w:t>m</w:t>
      </w:r>
      <w:r w:rsidR="00655868">
        <w:rPr>
          <w:lang w:eastAsia="en-CA"/>
        </w:rPr>
        <w:t xml:space="preserve"> agencies are called trusted agencies.</w:t>
      </w:r>
    </w:p>
    <w:p w:rsidR="0042659A" w:rsidRDefault="00655868" w:rsidP="00AC1D4A">
      <w:pPr>
        <w:rPr>
          <w:lang w:eastAsia="en-CA"/>
        </w:rPr>
      </w:pPr>
      <w:r>
        <w:rPr>
          <w:lang w:eastAsia="en-CA"/>
        </w:rPr>
        <w:lastRenderedPageBreak/>
        <w:t xml:space="preserve">For each pair of trusted agencies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Pr>
          <w:lang w:eastAsia="en-CA"/>
        </w:rPr>
        <w:t xml:space="preserve">, </w:t>
      </w:r>
      <m:oMath>
        <m:r>
          <w:rPr>
            <w:rFonts w:ascii="Cambria Math" w:hAnsi="Cambria Math"/>
            <w:lang w:eastAsia="en-CA"/>
          </w:rPr>
          <m:t>i&gt;k-m</m:t>
        </m:r>
      </m:oMath>
      <w:r>
        <w:rPr>
          <w:lang w:eastAsia="en-CA"/>
        </w:rPr>
        <w:t xml:space="preserve">), they are friends. But two trusted agencies who are not adjacent might have a weak relationship (e.g., a friend of friends). </w:t>
      </w:r>
      <w:r w:rsidR="00AC1D4A">
        <w:rPr>
          <w:lang w:eastAsia="en-CA"/>
        </w:rPr>
        <w:t xml:space="preserve">Since there are </w:t>
      </w:r>
      <w:r w:rsidR="00AC1D4A" w:rsidRPr="00AC1D4A">
        <w:rPr>
          <w:i/>
          <w:lang w:eastAsia="en-CA"/>
        </w:rPr>
        <w:t>m</w:t>
      </w:r>
      <w:r w:rsidR="00AC1D4A">
        <w:rPr>
          <w:lang w:eastAsia="en-CA"/>
        </w:rPr>
        <w:t xml:space="preserve"> trusted agencies between the stranger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m:t>
            </m:r>
          </m:sub>
        </m:sSub>
      </m:oMath>
      <w:r w:rsidR="00AC1D4A">
        <w:rPr>
          <w:lang w:eastAsia="en-CA"/>
        </w:rPr>
        <w:t xml:space="preserve"> and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D13B06">
        <w:rPr>
          <w:lang w:eastAsia="en-CA"/>
        </w:rPr>
        <w:t xml:space="preserve"> at least,</w:t>
      </w:r>
      <w:r w:rsidR="00AC1D4A">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m:t>
            </m:r>
          </m:sub>
        </m:sSub>
      </m:oMath>
      <w:r w:rsidR="00AC1D4A">
        <w:rPr>
          <w:lang w:eastAsia="en-CA"/>
        </w:rPr>
        <w:t xml:space="preserve"> can hardly infer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AC1D4A">
        <w:rPr>
          <w:lang w:eastAsia="en-CA"/>
        </w:rPr>
        <w:t xml:space="preserve"> from all information he learns.</w:t>
      </w:r>
      <w:r w:rsidR="00F125FF">
        <w:rPr>
          <w:lang w:eastAsia="en-CA"/>
        </w:rPr>
        <w:t xml:space="preserve"> </w:t>
      </w:r>
      <w:r w:rsidR="00A60667">
        <w:rPr>
          <w:lang w:eastAsia="en-CA"/>
        </w:rPr>
        <w:t xml:space="preserve">When </w:t>
      </w:r>
      <m:oMath>
        <m:r>
          <w:rPr>
            <w:rFonts w:ascii="Cambria Math" w:hAnsi="Cambria Math"/>
            <w:lang w:eastAsia="en-CA"/>
          </w:rPr>
          <m:t>m=k</m:t>
        </m:r>
      </m:oMath>
      <w:r w:rsidR="00A60667">
        <w:rPr>
          <w:lang w:eastAsia="en-CA"/>
        </w:rPr>
        <w:t>,</w:t>
      </w:r>
      <w:r w:rsidR="00833BBF">
        <w:rPr>
          <w:lang w:eastAsia="en-CA"/>
        </w:rPr>
        <w:t xml:space="preserve"> all ACs can be exchanged between friends only.</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 </w:t>
      </w:r>
      <w:r w:rsidRPr="00F125FF">
        <w:rPr>
          <w:i/>
          <w:lang w:eastAsia="en-CA"/>
        </w:rPr>
        <w:t>m</w:t>
      </w:r>
      <w:r>
        <w:rPr>
          <w:lang w:eastAsia="en-CA"/>
        </w:rPr>
        <w:t xml:space="preserve"> to 1.</w:t>
      </w:r>
    </w:p>
    <w:p w:rsidR="00F563B6" w:rsidRDefault="001F1AF9" w:rsidP="00F563B6">
      <w:pPr>
        <w:keepNext/>
      </w:pPr>
      <w:r>
        <w:object w:dxaOrig="8345" w:dyaOrig="2116">
          <v:shape id="_x0000_i1042" type="#_x0000_t75" style="width:417.25pt;height:105.7pt" o:ole="">
            <v:imagedata r:id="rId59" o:title=""/>
          </v:shape>
          <o:OLEObject Type="Embed" ProgID="Visio.Drawing.11" ShapeID="_x0000_i1042" DrawAspect="Content" ObjectID="_1572709982" r:id="rId60"/>
        </w:object>
      </w:r>
    </w:p>
    <w:p w:rsidR="001F1AF9" w:rsidRPr="001F1AF9" w:rsidRDefault="00F563B6" w:rsidP="00F563B6">
      <w:pPr>
        <w:pStyle w:val="ab"/>
        <w:jc w:val="both"/>
      </w:pPr>
      <w:bookmarkStart w:id="39" w:name="_Ref498527552"/>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4</w:t>
      </w:r>
      <w:r w:rsidR="00127729">
        <w:fldChar w:fldCharType="end"/>
      </w:r>
      <w:bookmarkEnd w:id="39"/>
      <w:r>
        <w:t xml:space="preserve"> friends obfuscation distance</w:t>
      </w:r>
    </w:p>
    <w:p w:rsidR="003A0427" w:rsidRDefault="00610AC3" w:rsidP="00610AC3">
      <w:pPr>
        <w:pStyle w:val="3"/>
      </w:pPr>
      <w:bookmarkStart w:id="40" w:name="_Ref498689160"/>
      <w:bookmarkStart w:id="41" w:name="_Ref498689168"/>
      <w:bookmarkStart w:id="42" w:name="_Toc498870371"/>
      <w:r>
        <w:t>Distributing segment</w:t>
      </w:r>
      <w:bookmarkEnd w:id="40"/>
      <w:bookmarkEnd w:id="41"/>
      <w:bookmarkEnd w:id="42"/>
    </w:p>
    <w:p w:rsidR="009E7416" w:rsidRDefault="00365B30" w:rsidP="009E7416">
      <w:pPr>
        <w:pStyle w:val="FirstParagraph"/>
      </w:pPr>
      <w:r>
        <w:t xml:space="preserve">We assume that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generates 3 ACs (i.e.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w:t>
      </w:r>
      <w:r w:rsidR="00084804">
        <w:t xml:space="preserve">. It exchanges these ACs to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9E7416">
        <w:t xml:space="preserve">, then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9E7416">
        <w:t xml:space="preserve"> exchanges them to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9E7416">
        <w:t xml:space="preserve"> and so on. At last, all of them reach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In this case,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has several ACs whose routes (the list of agencies) are the same, so that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has no choice but using the</w:t>
      </w:r>
      <w:r w:rsidR="00E641E5">
        <w:t xml:space="preserve"> only</w:t>
      </w:r>
      <w:r w:rsidR="009E7416">
        <w:t xml:space="preserve"> route to send queries.</w:t>
      </w:r>
    </w:p>
    <w:p w:rsidR="0040690C" w:rsidRDefault="0040690C" w:rsidP="0040690C">
      <w:r>
        <w:t xml:space="preserve">If agencies exchange ACs to different users, the above problem will not happen. We use a system parameter distributing segment </w:t>
      </w:r>
      <m:oMath>
        <m:r>
          <w:rPr>
            <w:rFonts w:ascii="Cambria Math" w:hAnsi="Cambria Math"/>
          </w:rPr>
          <m:t>Seg</m:t>
        </m:r>
      </m:oMath>
      <w:r>
        <w:t xml:space="preserve"> to </w:t>
      </w:r>
      <w:r w:rsidR="00242D25">
        <w:t>avoid exchange all ACs which are received together to the same user.</w:t>
      </w:r>
      <w:r w:rsidR="0070534E">
        <w:t xml:space="preserve"> Each user has </w:t>
      </w:r>
      <m:oMath>
        <m:r>
          <w:rPr>
            <w:rFonts w:ascii="Cambria Math" w:hAnsi="Cambria Math"/>
          </w:rPr>
          <m:t>Seg</m:t>
        </m:r>
      </m:oMath>
      <w:r w:rsidR="00E10D5D">
        <w:t xml:space="preserve"> distributing AC lists. It put received </w:t>
      </w:r>
      <w:r w:rsidR="004656B3">
        <w:t xml:space="preserve">distributing </w:t>
      </w:r>
      <w:r w:rsidR="00E10D5D">
        <w:t xml:space="preserve">ACs in one of those lists randomly. If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00E10D5D">
        <w:t xml:space="preserve"> exchanges ACs with another user,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00E10D5D">
        <w:t xml:space="preserve"> selects one of the lists randomly. Only ACs in that list will be exchanged to the other user.</w:t>
      </w:r>
    </w:p>
    <w:p w:rsidR="00BC5857" w:rsidRDefault="00A12C3D" w:rsidP="0040690C">
      <w:r>
        <w:t xml:space="preserve">For example, we assign </w:t>
      </w:r>
      <m:oMath>
        <m:r>
          <w:rPr>
            <w:rFonts w:ascii="Cambria Math" w:hAnsi="Cambria Math"/>
          </w:rPr>
          <m:t>Seg=2</m:t>
        </m:r>
      </m:oMath>
      <w:r>
        <w:t xml:space="preserve">. When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receives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from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may put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in its list1, while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in its list2. If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encounters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can exchange either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or only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to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In this way, we separate ACs generated by the same creator.</w:t>
      </w:r>
    </w:p>
    <w:p w:rsidR="003B0132" w:rsidRDefault="004D2B51" w:rsidP="00474C89">
      <w:pPr>
        <w:pStyle w:val="3"/>
      </w:pPr>
      <w:bookmarkStart w:id="43" w:name="_Ref498606089"/>
      <w:bookmarkStart w:id="44" w:name="_Ref498615999"/>
      <w:bookmarkStart w:id="45" w:name="_Toc498870372"/>
      <w:r>
        <w:lastRenderedPageBreak/>
        <w:t>Generating Speed</w:t>
      </w:r>
      <w:bookmarkEnd w:id="43"/>
      <w:bookmarkEnd w:id="44"/>
      <w:bookmarkEnd w:id="45"/>
    </w:p>
    <w:p w:rsidR="003B0132" w:rsidRDefault="008E3AC4" w:rsidP="003B0132">
      <w:pPr>
        <w:pStyle w:val="FirstParagraph"/>
      </w:pPr>
      <w:r>
        <w:t xml:space="preserve">Since ACs could be use and expire, users must generate new ACs continuously. We use </w:t>
      </w:r>
      <m:oMath>
        <m:r>
          <w:rPr>
            <w:rFonts w:ascii="Cambria Math" w:hAnsi="Cambria Math"/>
          </w:rPr>
          <m:t>GS</m:t>
        </m:r>
      </m:oMath>
      <w:r>
        <w:t xml:space="preserve"> to denote the speed of generating new ACs per user. Each user generates</w:t>
      </w:r>
      <w:r w:rsidR="00607F92">
        <w:t xml:space="preserve"> a</w:t>
      </w:r>
      <w:r>
        <w:t xml:space="preserve"> </w:t>
      </w:r>
      <w:r w:rsidR="00607F92">
        <w:t xml:space="preserve">new AC every </w:t>
      </w:r>
      <m:oMath>
        <m:r>
          <w:rPr>
            <w:rFonts w:ascii="Cambria Math" w:hAnsi="Cambria Math"/>
          </w:rPr>
          <m:t>GS</m:t>
        </m:r>
      </m:oMath>
      <w:r>
        <w:t xml:space="preserve"> second.</w:t>
      </w:r>
    </w:p>
    <w:p w:rsidR="00CF58DE" w:rsidRDefault="00CF58DE" w:rsidP="00474C89">
      <w:pPr>
        <w:pStyle w:val="3"/>
      </w:pPr>
      <w:bookmarkStart w:id="46" w:name="_Ref498606100"/>
      <w:bookmarkStart w:id="47" w:name="_Ref498615756"/>
      <w:bookmarkStart w:id="48" w:name="_Toc498870373"/>
      <w:r>
        <w:t>AC timeout</w:t>
      </w:r>
      <w:bookmarkEnd w:id="46"/>
      <w:bookmarkEnd w:id="47"/>
      <w:bookmarkEnd w:id="48"/>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agencies delete its information from their memory</w:t>
      </w:r>
      <w:r w:rsidR="00474C89">
        <w:t>.</w:t>
      </w:r>
    </w:p>
    <w:p w:rsidR="00F8180E" w:rsidRDefault="00F8180E" w:rsidP="00F8180E">
      <w:pPr>
        <w:pStyle w:val="2"/>
        <w:rPr>
          <w:lang w:val="en-CA"/>
        </w:rPr>
      </w:pPr>
      <w:bookmarkStart w:id="49" w:name="_Toc498870374"/>
      <w:r>
        <w:rPr>
          <w:rFonts w:hint="eastAsia"/>
        </w:rPr>
        <w:t>Generating</w:t>
      </w:r>
      <w:r>
        <w:rPr>
          <w:lang w:val="en-CA"/>
        </w:rPr>
        <w:t xml:space="preserve"> appointment cards</w:t>
      </w:r>
      <w:bookmarkEnd w:id="49"/>
    </w:p>
    <w:p w:rsidR="00643129" w:rsidRDefault="00936CD5" w:rsidP="00643129">
      <w:pPr>
        <w:pStyle w:val="FirstParagraph"/>
        <w:rPr>
          <w:lang w:val="en-CA"/>
        </w:rPr>
      </w:pPr>
      <w:r>
        <w:rPr>
          <w:lang w:val="en-CA"/>
        </w:rPr>
        <w:t xml:space="preserve">Maintaining is a certain number of ACs is a </w:t>
      </w:r>
      <w:r w:rsidRPr="004F77E3">
        <w:rPr>
          <w:lang w:val="en-CA"/>
        </w:rPr>
        <w:t>prerequisite</w:t>
      </w:r>
      <w:r>
        <w:rPr>
          <w:lang w:val="en-CA"/>
        </w:rPr>
        <w:t xml:space="preserve"> </w:t>
      </w:r>
      <w:r w:rsidR="00A5345E">
        <w:rPr>
          <w:lang w:val="en-CA"/>
        </w:rPr>
        <w:t xml:space="preserve">for user to sending queries, so that users must generate ACs continuously on 2 principles, which are fairness and </w:t>
      </w:r>
      <w:r w:rsidR="003C6F5E" w:rsidRPr="003C6F5E">
        <w:rPr>
          <w:lang w:val="en-CA"/>
        </w:rPr>
        <w:t>continuity</w:t>
      </w:r>
      <w:r w:rsidR="00A5345E">
        <w:rPr>
          <w:lang w:val="en-CA"/>
        </w:rPr>
        <w:t>.</w:t>
      </w:r>
      <w:r>
        <w:rPr>
          <w:lang w:val="en-CA"/>
        </w:rPr>
        <w:t xml:space="preserve"> </w:t>
      </w:r>
    </w:p>
    <w:p w:rsidR="00643129" w:rsidRDefault="00643129" w:rsidP="00643129">
      <w:pPr>
        <w:rPr>
          <w:lang w:val="en-CA"/>
        </w:rPr>
      </w:pPr>
      <w:r>
        <w:rPr>
          <w:lang w:val="en-CA"/>
        </w:rPr>
        <w:t xml:space="preserve">Since creators and agencies act as obfuscation servers for the original requesters, </w:t>
      </w:r>
      <w:r>
        <w:rPr>
          <w:rFonts w:hint="eastAsia"/>
          <w:lang w:val="en-CA"/>
        </w:rPr>
        <w:t>ACs impose burdens on these users.</w:t>
      </w:r>
      <w:r>
        <w:rPr>
          <w:lang w:val="en-CA"/>
        </w:rPr>
        <w:t xml:space="preserve"> </w:t>
      </w:r>
      <w:r w:rsidR="003D4EAC">
        <w:rPr>
          <w:lang w:val="en-CA"/>
        </w:rPr>
        <w:t xml:space="preserve">In </w:t>
      </w:r>
      <w:r w:rsidR="003D4EAC">
        <w:rPr>
          <w:rFonts w:hint="eastAsia"/>
          <w:lang w:val="en-CA"/>
        </w:rPr>
        <w:t>fact</w:t>
      </w:r>
      <w:r w:rsidR="003D4EAC">
        <w:rPr>
          <w:lang w:val="en-CA"/>
        </w:rPr>
        <w:t xml:space="preserve">, agencies (a creator must be an agency) </w:t>
      </w:r>
      <w:r w:rsidR="003D4EAC">
        <w:rPr>
          <w:rFonts w:hint="eastAsia"/>
          <w:lang w:val="en-CA"/>
        </w:rPr>
        <w:t>are</w:t>
      </w:r>
      <w:r w:rsidR="003D4EAC">
        <w:rPr>
          <w:lang w:val="en-CA"/>
        </w:rPr>
        <w:t xml:space="preserve"> unlikely to benefit from relaying messages to the original requester. They need to allocate memories to save ACs’ information so that they can forward replies correctly. To avoid users going into overload, fairness is an essential part of the generating strategy.</w:t>
      </w:r>
      <w:r w:rsidR="00EF3A5C">
        <w:rPr>
          <w:rFonts w:hint="eastAsia"/>
          <w:lang w:val="en-CA"/>
        </w:rPr>
        <w:t xml:space="preserve"> </w:t>
      </w:r>
      <w:r w:rsidR="00EF3A5C">
        <w:rPr>
          <w:lang w:val="en-CA"/>
        </w:rPr>
        <w:t>In other words, u</w:t>
      </w:r>
      <w:r w:rsidR="00EF3A5C">
        <w:rPr>
          <w:rFonts w:hint="eastAsia"/>
          <w:lang w:val="en-CA"/>
        </w:rPr>
        <w:t>ser</w:t>
      </w:r>
      <w:r w:rsidR="00EF3A5C">
        <w:rPr>
          <w:lang w:val="en-CA"/>
        </w:rPr>
        <w:t>s should generate a similar amount of ACs</w:t>
      </w:r>
      <w:r w:rsidR="005B4B89">
        <w:rPr>
          <w:lang w:val="en-CA"/>
        </w:rPr>
        <w:t>.</w:t>
      </w:r>
    </w:p>
    <w:p w:rsidR="003867C9" w:rsidRDefault="00267EB8" w:rsidP="00A8564A">
      <w:pPr>
        <w:rPr>
          <w:lang w:val="en-CA"/>
        </w:rPr>
      </w:pPr>
      <w:r>
        <w:rPr>
          <w:lang w:val="en-CA"/>
        </w:rPr>
        <w:t>We assume that the timeout (</w:t>
      </w:r>
      <m:oMath>
        <m:r>
          <w:rPr>
            <w:rFonts w:ascii="Cambria Math" w:hAnsi="Cambria Math"/>
            <w:lang w:val="en-CA"/>
          </w:rPr>
          <m:t>AT</m:t>
        </m:r>
      </m:oMath>
      <w:r w:rsidR="00A8564A">
        <w:rPr>
          <w:lang w:val="en-CA"/>
        </w:rPr>
        <w:t xml:space="preserve">, see </w:t>
      </w:r>
      <w:r w:rsidR="00A8564A">
        <w:rPr>
          <w:lang w:val="en-CA"/>
        </w:rPr>
        <w:fldChar w:fldCharType="begin"/>
      </w:r>
      <w:r w:rsidR="00A8564A">
        <w:rPr>
          <w:lang w:val="en-CA"/>
        </w:rPr>
        <w:instrText xml:space="preserve"> REF _Ref498615756 \r \h </w:instrText>
      </w:r>
      <w:r w:rsidR="00A8564A">
        <w:rPr>
          <w:lang w:val="en-CA"/>
        </w:rPr>
      </w:r>
      <w:r w:rsidR="00A8564A">
        <w:rPr>
          <w:lang w:val="en-CA"/>
        </w:rPr>
        <w:fldChar w:fldCharType="separate"/>
      </w:r>
      <w:r w:rsidR="00A8564A">
        <w:rPr>
          <w:lang w:val="en-CA"/>
        </w:rPr>
        <w:t>4.5.5</w:t>
      </w:r>
      <w:r w:rsidR="00A8564A">
        <w:rPr>
          <w:lang w:val="en-CA"/>
        </w:rPr>
        <w:fldChar w:fldCharType="end"/>
      </w:r>
      <w:r>
        <w:rPr>
          <w:lang w:val="en-CA"/>
        </w:rPr>
        <w:t>) is 30 minutes</w:t>
      </w:r>
      <w:r w:rsidR="003A4460">
        <w:rPr>
          <w:lang w:val="en-CA"/>
        </w:rPr>
        <w:t>, and</w:t>
      </w:r>
      <w:r w:rsidR="00F3669C">
        <w:rPr>
          <w:lang w:val="en-CA"/>
        </w:rPr>
        <w:t xml:space="preserve"> every user generates 100 ACs at the beginning (the 0</w:t>
      </w:r>
      <w:r w:rsidR="00F3669C" w:rsidRPr="00F3669C">
        <w:rPr>
          <w:vertAlign w:val="superscript"/>
          <w:lang w:val="en-CA"/>
        </w:rPr>
        <w:t>th</w:t>
      </w:r>
      <w:r w:rsidR="00F3669C">
        <w:rPr>
          <w:lang w:val="en-CA"/>
        </w:rPr>
        <w:t xml:space="preserve"> minute)</w:t>
      </w:r>
      <w:r w:rsidR="003A4460">
        <w:rPr>
          <w:lang w:val="en-CA"/>
        </w:rPr>
        <w:t xml:space="preserve"> and</w:t>
      </w:r>
      <w:r w:rsidR="00F3669C">
        <w:rPr>
          <w:lang w:val="en-CA"/>
        </w:rPr>
        <w:t xml:space="preserve"> generates no ACs until the 30</w:t>
      </w:r>
      <w:r w:rsidR="00F3669C">
        <w:rPr>
          <w:vertAlign w:val="superscript"/>
          <w:lang w:val="en-CA"/>
        </w:rPr>
        <w:t>th</w:t>
      </w:r>
      <w:r w:rsidR="003A4460">
        <w:rPr>
          <w:lang w:val="en-CA"/>
        </w:rPr>
        <w:t xml:space="preserve"> minute. It is hard for a user to select an</w:t>
      </w:r>
      <w:r w:rsidR="008F5DD5">
        <w:rPr>
          <w:lang w:val="en-CA"/>
        </w:rPr>
        <w:t xml:space="preserve"> </w:t>
      </w:r>
      <w:r w:rsidR="008F5DD5" w:rsidRPr="008F5DD5">
        <w:rPr>
          <w:lang w:val="en-CA"/>
        </w:rPr>
        <w:t>appropriate</w:t>
      </w:r>
      <w:r w:rsidR="003A4460">
        <w:rPr>
          <w:lang w:val="en-CA"/>
        </w:rPr>
        <w:t xml:space="preserve"> AC for his query at the 29</w:t>
      </w:r>
      <w:r w:rsidR="003A4460">
        <w:rPr>
          <w:vertAlign w:val="superscript"/>
          <w:lang w:val="en-CA"/>
        </w:rPr>
        <w:t>th</w:t>
      </w:r>
      <w:r w:rsidR="003A4460">
        <w:rPr>
          <w:lang w:val="en-CA"/>
        </w:rPr>
        <w:t xml:space="preserve"> minute, because all agencies of</w:t>
      </w:r>
      <w:r w:rsidR="008F5DD5">
        <w:rPr>
          <w:lang w:val="en-CA"/>
        </w:rPr>
        <w:t xml:space="preserve"> a</w:t>
      </w:r>
      <w:r w:rsidR="00624D98">
        <w:rPr>
          <w:lang w:val="en-CA"/>
        </w:rPr>
        <w:t xml:space="preserve"> selected AC </w:t>
      </w:r>
      <w:r w:rsidR="008F5DD5">
        <w:rPr>
          <w:lang w:val="en-CA"/>
        </w:rPr>
        <w:t>will remove</w:t>
      </w:r>
      <w:r w:rsidR="00B56FE6">
        <w:rPr>
          <w:lang w:val="en-CA"/>
        </w:rPr>
        <w:t xml:space="preserve"> </w:t>
      </w:r>
      <w:r w:rsidR="00B56FE6">
        <w:rPr>
          <w:rFonts w:hint="eastAsia"/>
          <w:lang w:val="en-CA"/>
        </w:rPr>
        <w:t>it</w:t>
      </w:r>
      <w:r w:rsidR="00B56FE6">
        <w:rPr>
          <w:lang w:val="en-CA"/>
        </w:rPr>
        <w:t xml:space="preserve"> information from their memories</w:t>
      </w:r>
      <w:r w:rsidR="008F5DD5">
        <w:rPr>
          <w:lang w:val="en-CA"/>
        </w:rPr>
        <w:t xml:space="preserve"> 1 (</w:t>
      </w:r>
      <m:oMath>
        <m:r>
          <w:rPr>
            <w:rFonts w:ascii="Cambria Math" w:hAnsi="Cambria Math"/>
            <w:lang w:val="en-CA"/>
          </w:rPr>
          <m:t>=30-29</m:t>
        </m:r>
      </m:oMath>
      <w:r w:rsidR="008F5DD5">
        <w:rPr>
          <w:lang w:val="en-CA"/>
        </w:rPr>
        <w:t>) minute later</w:t>
      </w:r>
      <w:r w:rsidR="00B56FE6">
        <w:rPr>
          <w:lang w:val="en-CA"/>
        </w:rPr>
        <w:t>, so that they cannot forward any replies,</w:t>
      </w:r>
      <w:r w:rsidR="008F5DD5">
        <w:rPr>
          <w:lang w:val="en-CA"/>
        </w:rPr>
        <w:t xml:space="preserve"> when the AC expires.</w:t>
      </w:r>
      <w:r w:rsidR="00FC5CCF">
        <w:rPr>
          <w:lang w:val="en-CA"/>
        </w:rPr>
        <w:t xml:space="preserve"> </w:t>
      </w:r>
      <w:r w:rsidR="002B6655">
        <w:rPr>
          <w:rFonts w:hint="eastAsia"/>
          <w:lang w:val="en-CA"/>
        </w:rPr>
        <w:t>There</w:t>
      </w:r>
      <w:r w:rsidR="002B6655">
        <w:rPr>
          <w:lang w:val="en-CA"/>
        </w:rPr>
        <w:t xml:space="preserve">fore, a steady and sustainable strategy </w:t>
      </w:r>
      <w:r w:rsidR="004F023F">
        <w:rPr>
          <w:lang w:val="en-CA"/>
        </w:rPr>
        <w:t xml:space="preserve">is a prefer choice, instead of an </w:t>
      </w:r>
      <w:r w:rsidR="004F023F" w:rsidRPr="004F023F">
        <w:rPr>
          <w:lang w:val="en-CA"/>
        </w:rPr>
        <w:t>intensive</w:t>
      </w:r>
      <w:r w:rsidR="004F023F">
        <w:rPr>
          <w:lang w:val="en-CA"/>
        </w:rPr>
        <w:t xml:space="preserve"> one.</w:t>
      </w:r>
    </w:p>
    <w:p w:rsidR="00CF58DE" w:rsidRPr="00A841D7" w:rsidRDefault="00A8564A" w:rsidP="00A8564A">
      <w:pPr>
        <w:rPr>
          <w:lang w:val="en-CA"/>
        </w:rPr>
      </w:pPr>
      <w:r>
        <w:rPr>
          <w:lang w:val="en-CA"/>
        </w:rPr>
        <w:t xml:space="preserve">In our protocol, each user generates a new AC every </w:t>
      </w:r>
      <m:oMath>
        <m:r>
          <w:rPr>
            <w:rFonts w:ascii="Cambria Math" w:hAnsi="Cambria Math"/>
          </w:rPr>
          <m:t>GS</m:t>
        </m:r>
      </m:oMath>
      <w:r>
        <w:t xml:space="preserve"> (see </w:t>
      </w:r>
      <w:r>
        <w:fldChar w:fldCharType="begin"/>
      </w:r>
      <w:r>
        <w:instrText xml:space="preserve"> REF _Ref498615999 \r \h </w:instrText>
      </w:r>
      <w:r>
        <w:fldChar w:fldCharType="separate"/>
      </w:r>
      <w:r>
        <w:t>4.5.4</w:t>
      </w:r>
      <w:r>
        <w:fldChar w:fldCharType="end"/>
      </w:r>
      <w:r>
        <w:t xml:space="preserve">) second. Since an AC has a </w:t>
      </w:r>
      <m:oMath>
        <m:r>
          <w:rPr>
            <w:rFonts w:ascii="Cambria Math" w:hAnsi="Cambria Math"/>
          </w:rPr>
          <m:t>AT</m:t>
        </m:r>
      </m:oMath>
      <w:r>
        <w:t xml:space="preserve"> second timeout and w</w:t>
      </w:r>
      <w:r w:rsidR="00474C89">
        <w:t xml:space="preserve">e assume that </w:t>
      </w:r>
      <w:r w:rsidR="00CA2770">
        <w:t xml:space="preserve">no AC is used, </w:t>
      </w:r>
      <w:r w:rsidR="00474C89">
        <w:t xml:space="preserve">there are about </w:t>
      </w:r>
      <m:oMath>
        <m:r>
          <m:rPr>
            <m:sty m:val="p"/>
          </m:rPr>
          <w:rPr>
            <w:rFonts w:ascii="Cambria Math" w:hAnsi="Cambria Math"/>
          </w:rPr>
          <m:t>δ</m:t>
        </m:r>
        <m:r>
          <w:rPr>
            <w:rFonts w:ascii="Cambria Math" w:hAnsi="Cambria Math"/>
          </w:rPr>
          <m:t>=</m:t>
        </m:r>
        <m:f>
          <m:fPr>
            <m:ctrlPr>
              <w:rPr>
                <w:rFonts w:ascii="Cambria Math" w:hAnsi="Cambria Math"/>
                <w:iCs/>
              </w:rPr>
            </m:ctrlPr>
          </m:fPr>
          <m:num>
            <m:r>
              <w:rPr>
                <w:rFonts w:ascii="Cambria Math" w:hAnsi="Cambria Math"/>
              </w:rPr>
              <m:t>AT</m:t>
            </m:r>
            <m:ctrlPr>
              <w:rPr>
                <w:rFonts w:ascii="Cambria Math" w:hAnsi="Cambria Math"/>
              </w:rPr>
            </m:ctrlPr>
          </m:num>
          <m:den>
            <m:r>
              <w:rPr>
                <w:rFonts w:ascii="Cambria Math" w:hAnsi="Cambria Math"/>
              </w:rPr>
              <m:t>G</m:t>
            </m:r>
            <m:r>
              <m:rPr>
                <m:sty m:val="p"/>
              </m:rPr>
              <w:rPr>
                <w:rFonts w:ascii="Cambria Math" w:hAnsi="Cambria Math"/>
              </w:rPr>
              <m:t>S</m:t>
            </m:r>
            <m:ctrlPr>
              <w:rPr>
                <w:rFonts w:ascii="Cambria Math" w:hAnsi="Cambria Math"/>
              </w:rPr>
            </m:ctrlPr>
          </m:den>
        </m:f>
      </m:oMath>
      <w:r w:rsidR="00474C89">
        <w:t xml:space="preserve"> appointment cards in the network per creator</w:t>
      </w:r>
      <w:r w:rsidR="00CA2770">
        <w:t xml:space="preserve"> after the system processes for a long time</w:t>
      </w:r>
      <w:r w:rsidR="00474C89">
        <w:t>.</w:t>
      </w:r>
      <w:r w:rsidR="008A3865">
        <w:t xml:space="preserve"> </w:t>
      </w:r>
      <w:r w:rsidR="00326472">
        <w:t xml:space="preserve">In other words, each user maintains about </w:t>
      </w:r>
      <m:oMath>
        <m:r>
          <m:rPr>
            <m:sty m:val="p"/>
          </m:rPr>
          <w:rPr>
            <w:rFonts w:ascii="Cambria Math" w:hAnsi="Cambria Math"/>
          </w:rPr>
          <m:t>δ</m:t>
        </m:r>
      </m:oMath>
      <w:r w:rsidR="00326472">
        <w:t xml:space="preserve"> AC</w:t>
      </w:r>
      <w:r w:rsidR="000A5527">
        <w:t xml:space="preserve">s which is generated by himself, and we achieve </w:t>
      </w:r>
      <w:r w:rsidR="000A5527">
        <w:lastRenderedPageBreak/>
        <w:t xml:space="preserve">the fairness part. </w:t>
      </w:r>
      <w:r w:rsidR="00A841D7">
        <w:rPr>
          <w:rFonts w:hint="eastAsia"/>
        </w:rPr>
        <w:t>Since</w:t>
      </w:r>
      <w:r w:rsidR="00A841D7">
        <w:rPr>
          <w:lang w:val="en-CA"/>
        </w:rPr>
        <w:t xml:space="preserve"> users generate ACs continuously, ACs have various timeout so that it is likely for a user to </w:t>
      </w:r>
      <w:r w:rsidR="007B4B1E">
        <w:rPr>
          <w:lang w:val="en-CA"/>
        </w:rPr>
        <w:t>pick an AC whose does not expire for a long time.</w:t>
      </w:r>
    </w:p>
    <w:p w:rsidR="006A2823" w:rsidRDefault="006A2823" w:rsidP="006A2823">
      <w:pPr>
        <w:pStyle w:val="2"/>
        <w:rPr>
          <w:lang w:val="en-CA"/>
        </w:rPr>
      </w:pPr>
      <w:bookmarkStart w:id="50" w:name="_Toc498870375"/>
      <w:bookmarkStart w:id="51" w:name="_Ref498874831"/>
      <w:r>
        <w:t xml:space="preserve">Exchange distributing </w:t>
      </w:r>
      <w:r>
        <w:rPr>
          <w:lang w:val="en-CA"/>
        </w:rPr>
        <w:t>appointment cards</w:t>
      </w:r>
      <w:bookmarkEnd w:id="50"/>
      <w:bookmarkEnd w:id="51"/>
    </w:p>
    <w:p w:rsidR="00E504B0" w:rsidRDefault="00465049" w:rsidP="00BA0409">
      <w:pPr>
        <w:ind w:firstLineChars="0" w:firstLine="0"/>
        <w:rPr>
          <w:lang w:val="en-CA"/>
        </w:rPr>
      </w:pPr>
      <w:r>
        <w:rPr>
          <w:lang w:val="en-CA"/>
        </w:rPr>
        <w:t xml:space="preserve">Since a ready appointment card </w:t>
      </w:r>
      <w:r w:rsidR="00783E96">
        <w:rPr>
          <w:lang w:val="en-CA"/>
        </w:rPr>
        <w:t>must be exchanged</w:t>
      </w:r>
      <w:r>
        <w:rPr>
          <w:lang w:val="en-CA"/>
        </w:rPr>
        <w:t xml:space="preserve"> </w:t>
      </w:r>
      <w:r w:rsidR="00783E96">
        <w:rPr>
          <w:lang w:val="en-CA"/>
        </w:rPr>
        <w:t xml:space="preserve">at least k times, users exchange their distributing appointment card as frequently as possible, so that a distributing appointment card can be switched to a ready one quickly. As shown in </w:t>
      </w:r>
      <w:r w:rsidR="00783E96">
        <w:rPr>
          <w:lang w:val="en-CA"/>
        </w:rPr>
        <w:fldChar w:fldCharType="begin"/>
      </w:r>
      <w:r w:rsidR="00783E96">
        <w:rPr>
          <w:lang w:val="en-CA"/>
        </w:rPr>
        <w:instrText xml:space="preserve"> REF _Ref498679388 \r \h </w:instrText>
      </w:r>
      <w:r w:rsidR="00783E96">
        <w:rPr>
          <w:lang w:val="en-CA"/>
        </w:rPr>
      </w:r>
      <w:r w:rsidR="00783E96">
        <w:rPr>
          <w:lang w:val="en-CA"/>
        </w:rPr>
        <w:fldChar w:fldCharType="separate"/>
      </w:r>
      <w:r w:rsidR="00783E96">
        <w:rPr>
          <w:lang w:val="en-CA"/>
        </w:rPr>
        <w:t>4.5.1</w:t>
      </w:r>
      <w:r w:rsidR="00783E96">
        <w:rPr>
          <w:lang w:val="en-CA"/>
        </w:rPr>
        <w:fldChar w:fldCharType="end"/>
      </w:r>
      <w:r w:rsidR="00783E96">
        <w:rPr>
          <w:lang w:val="en-CA"/>
        </w:rPr>
        <w:t xml:space="preserve"> and </w:t>
      </w:r>
      <w:r w:rsidR="00783E96">
        <w:rPr>
          <w:lang w:val="en-CA"/>
        </w:rPr>
        <w:fldChar w:fldCharType="begin"/>
      </w:r>
      <w:r w:rsidR="00783E96">
        <w:rPr>
          <w:lang w:val="en-CA"/>
        </w:rPr>
        <w:instrText xml:space="preserve"> REF _Ref498679413 \r \h </w:instrText>
      </w:r>
      <w:r w:rsidR="00783E96">
        <w:rPr>
          <w:lang w:val="en-CA"/>
        </w:rPr>
      </w:r>
      <w:r w:rsidR="00783E96">
        <w:rPr>
          <w:lang w:val="en-CA"/>
        </w:rPr>
        <w:fldChar w:fldCharType="separate"/>
      </w:r>
      <w:r w:rsidR="00783E96">
        <w:rPr>
          <w:lang w:val="en-CA"/>
        </w:rPr>
        <w:t>4.5.2</w:t>
      </w:r>
      <w:r w:rsidR="00783E96">
        <w:rPr>
          <w:lang w:val="en-CA"/>
        </w:rPr>
        <w:fldChar w:fldCharType="end"/>
      </w:r>
      <w:r w:rsidR="00783E96">
        <w:rPr>
          <w:lang w:val="en-CA"/>
        </w:rPr>
        <w:t>, a distributing appointment card can be exchanged to any other user</w:t>
      </w:r>
      <w:r w:rsidR="005B379C">
        <w:rPr>
          <w:lang w:val="en-CA"/>
        </w:rPr>
        <w:t xml:space="preserve">s when its </w:t>
      </w:r>
      <w:r w:rsidR="005B379C" w:rsidRPr="005B379C">
        <w:rPr>
          <w:i/>
          <w:lang w:val="en-CA"/>
        </w:rPr>
        <w:t>EQL</w:t>
      </w:r>
      <w:r w:rsidR="00783E96">
        <w:rPr>
          <w:lang w:val="en-CA"/>
        </w:rPr>
        <w:t xml:space="preserve"> </w:t>
      </w:r>
      <w:r w:rsidR="005B379C">
        <w:rPr>
          <w:lang w:val="en-CA"/>
        </w:rPr>
        <w:t>is less than</w:t>
      </w:r>
      <w:r w:rsidR="00783E96">
        <w:rPr>
          <w:lang w:val="en-CA"/>
        </w:rPr>
        <w:t xml:space="preserve"> </w:t>
      </w:r>
      <m:oMath>
        <m:r>
          <w:rPr>
            <w:rFonts w:ascii="Cambria Math" w:hAnsi="Cambria Math"/>
            <w:lang w:val="en-CA"/>
          </w:rPr>
          <m:t>k-m</m:t>
        </m:r>
      </m:oMath>
      <w:r w:rsidR="00FD11D3">
        <w:rPr>
          <w:lang w:val="en-CA"/>
        </w:rPr>
        <w:t>, while it must be exchanged to a friend after that</w:t>
      </w:r>
      <w:r w:rsidR="00A01B17">
        <w:rPr>
          <w:lang w:val="en-CA"/>
        </w:rPr>
        <w:t xml:space="preserve"> (equal to or larger than </w:t>
      </w:r>
      <m:oMath>
        <m:r>
          <w:rPr>
            <w:rFonts w:ascii="Cambria Math" w:hAnsi="Cambria Math"/>
            <w:lang w:val="en-CA"/>
          </w:rPr>
          <m:t>k-m</m:t>
        </m:r>
      </m:oMath>
      <w:r w:rsidR="00A01B17">
        <w:rPr>
          <w:lang w:val="en-CA"/>
        </w:rPr>
        <w:t>)</w:t>
      </w:r>
      <w:r w:rsidR="00FD11D3">
        <w:rPr>
          <w:lang w:val="en-CA"/>
        </w:rPr>
        <w:t>.</w:t>
      </w:r>
      <w:r w:rsidR="00541565">
        <w:rPr>
          <w:lang w:val="en-CA"/>
        </w:rPr>
        <w:t xml:space="preserve"> However, there are also other conditions of whom a distributing appointment card can be exchanged to. </w:t>
      </w:r>
    </w:p>
    <w:p w:rsidR="00F86F0E" w:rsidRPr="00066D80" w:rsidRDefault="00794509" w:rsidP="00E504B0">
      <w:pPr>
        <w:rPr>
          <w:lang w:val="en-CA"/>
        </w:rPr>
      </w:pPr>
      <w:r>
        <w:rPr>
          <w:lang w:val="en-CA"/>
        </w:rPr>
        <w:t xml:space="preserve">We assume that two friends (e.g., </w:t>
      </w:r>
      <w:r w:rsidRPr="00794509">
        <w:rPr>
          <w:i/>
          <w:lang w:val="en-CA"/>
        </w:rPr>
        <w:t>A</w:t>
      </w:r>
      <w:r>
        <w:rPr>
          <w:lang w:val="en-CA"/>
        </w:rPr>
        <w:t xml:space="preserve"> and </w:t>
      </w:r>
      <w:r w:rsidRPr="00794509">
        <w:rPr>
          <w:i/>
          <w:lang w:val="en-CA"/>
        </w:rPr>
        <w:t>B</w:t>
      </w:r>
      <w:r>
        <w:rPr>
          <w:lang w:val="en-CA"/>
        </w:rPr>
        <w:t>)</w:t>
      </w:r>
      <w:r w:rsidR="006C0F87">
        <w:rPr>
          <w:lang w:val="en-CA"/>
        </w:rPr>
        <w:t xml:space="preserve"> walk together for a long time, as shown in</w:t>
      </w:r>
      <w:r w:rsidR="00521D37">
        <w:rPr>
          <w:lang w:val="en-CA"/>
        </w:rPr>
        <w:t xml:space="preserve"> </w:t>
      </w:r>
      <w:r w:rsidR="00521D37">
        <w:rPr>
          <w:lang w:val="en-CA"/>
        </w:rPr>
        <w:fldChar w:fldCharType="begin"/>
      </w:r>
      <w:r w:rsidR="00521D37">
        <w:rPr>
          <w:lang w:val="en-CA"/>
        </w:rPr>
        <w:instrText xml:space="preserve"> REF _Ref498681192 \h </w:instrText>
      </w:r>
      <w:r w:rsidR="00521D37">
        <w:rPr>
          <w:lang w:val="en-CA"/>
        </w:rPr>
      </w:r>
      <w:r w:rsidR="00521D37">
        <w:rPr>
          <w:lang w:val="en-CA"/>
        </w:rPr>
        <w:fldChar w:fldCharType="separate"/>
      </w:r>
      <w:r w:rsidR="00521D37">
        <w:t xml:space="preserve">Figure </w:t>
      </w:r>
      <w:r w:rsidR="00521D37">
        <w:rPr>
          <w:noProof/>
        </w:rPr>
        <w:t>4</w:t>
      </w:r>
      <w:r w:rsidR="00521D37">
        <w:t>.</w:t>
      </w:r>
      <w:r w:rsidR="00521D37">
        <w:rPr>
          <w:noProof/>
        </w:rPr>
        <w:t>5</w:t>
      </w:r>
      <w:r w:rsidR="00521D37">
        <w:rPr>
          <w:lang w:val="en-CA"/>
        </w:rPr>
        <w:fldChar w:fldCharType="end"/>
      </w:r>
      <w:r w:rsidR="00521D37">
        <w:rPr>
          <w:lang w:val="en-CA"/>
        </w:rPr>
        <w:t xml:space="preserve">. If </w:t>
      </w:r>
      <w:r w:rsidR="00521D37" w:rsidRPr="00521D37">
        <w:rPr>
          <w:i/>
          <w:lang w:val="en-CA"/>
        </w:rPr>
        <w:t>A</w:t>
      </w:r>
      <w:r w:rsidR="00521D37">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521D37">
        <w:rPr>
          <w:lang w:val="en-CA"/>
        </w:rPr>
        <w:t xml:space="preserve"> and exchanges it to </w:t>
      </w:r>
      <w:r w:rsidR="00521D37" w:rsidRPr="00521D37">
        <w:rPr>
          <w:i/>
          <w:lang w:val="en-CA"/>
        </w:rPr>
        <w:t>B</w:t>
      </w:r>
      <w:r w:rsidR="00521D37">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is given back to </w:t>
      </w:r>
      <w:r w:rsidR="00521D37" w:rsidRPr="00521D37">
        <w:rPr>
          <w:i/>
          <w:lang w:val="en-CA"/>
        </w:rPr>
        <w:t>A</w:t>
      </w:r>
      <w:r w:rsidR="00521D37">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521D37">
        <w:rPr>
          <w:lang w:val="en-CA"/>
        </w:rPr>
        <w:t xml:space="preserve">, and so on.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5</m:t>
            </m:r>
          </m:sub>
        </m:sSub>
      </m:oMath>
      <w:r w:rsidR="00521D37">
        <w:rPr>
          <w:lang w:val="en-CA"/>
        </w:rPr>
        <w:t xml:space="preserve">, the </w:t>
      </w:r>
      <w:r w:rsidR="00521D37" w:rsidRPr="00521D37">
        <w:rPr>
          <w:i/>
          <w:lang w:val="en-CA"/>
        </w:rPr>
        <w:t>EQ</w:t>
      </w:r>
      <w:r w:rsidR="00521D37">
        <w:rPr>
          <w:lang w:val="en-CA"/>
        </w:rPr>
        <w:t xml:space="preserve"> of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is </w:t>
      </w:r>
      <w:r w:rsidR="00383682">
        <w:rPr>
          <w:lang w:val="en-CA"/>
        </w:rPr>
        <w:t>{</w:t>
      </w:r>
      <m:oMath>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e>
        </m:d>
        <m:r>
          <w:rPr>
            <w:rFonts w:ascii="Cambria Math" w:hAnsi="Cambria Math"/>
            <w:lang w:val="en-CA"/>
          </w:rPr>
          <m:t>,B</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e>
        </m:d>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3</m:t>
                </m:r>
              </m:sub>
            </m:sSub>
          </m:e>
        </m:d>
        <m:r>
          <w:rPr>
            <w:rFonts w:ascii="Cambria Math" w:hAnsi="Cambria Math"/>
            <w:lang w:val="en-CA"/>
          </w:rPr>
          <m:t>,B</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4</m:t>
                </m:r>
              </m:sub>
            </m:sSub>
          </m:e>
        </m:d>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5</m:t>
                </m:r>
              </m:sub>
            </m:sSub>
          </m:e>
        </m:d>
      </m:oMath>
      <w:r w:rsidR="00383682">
        <w:rPr>
          <w:lang w:val="en-CA"/>
        </w:rPr>
        <w:t>}</w:t>
      </w:r>
      <w:r w:rsidR="008C3CCF">
        <w:rPr>
          <w:lang w:val="en-CA"/>
        </w:rPr>
        <w:t xml:space="preserve">, which lose the meaning of exchanging, because it is easy for an attacker to infer </w:t>
      </w:r>
      <w:r w:rsidR="008C3CCF" w:rsidRPr="008C3CCF">
        <w:rPr>
          <w:i/>
          <w:lang w:val="en-CA"/>
        </w:rPr>
        <w:t>B</w:t>
      </w:r>
      <w:r w:rsidR="004C0314">
        <w:rPr>
          <w:lang w:val="en-CA"/>
        </w:rPr>
        <w:t xml:space="preserve"> the last agency</w:t>
      </w:r>
      <w:r w:rsidR="008C3CCF">
        <w:rPr>
          <w:lang w:val="en-CA"/>
        </w:rPr>
        <w:t xml:space="preserve"> from </w:t>
      </w:r>
      <w:r w:rsidR="008C3CCF" w:rsidRPr="008C3CCF">
        <w:rPr>
          <w:i/>
          <w:lang w:val="en-CA"/>
        </w:rPr>
        <w:t>A</w:t>
      </w:r>
      <w:r w:rsidR="00281491">
        <w:rPr>
          <w:lang w:val="en-CA"/>
        </w:rPr>
        <w:t xml:space="preserve"> the creator</w:t>
      </w:r>
      <w:r w:rsidR="008C3CCF">
        <w:rPr>
          <w:lang w:val="en-CA"/>
        </w:rPr>
        <w:t>.</w:t>
      </w:r>
      <w:r w:rsidR="003209A3">
        <w:rPr>
          <w:lang w:val="en-CA"/>
        </w:rPr>
        <w:t xml:space="preserve"> Sometimes, an </w:t>
      </w:r>
      <w:r w:rsidR="003209A3" w:rsidRPr="003209A3">
        <w:rPr>
          <w:i/>
          <w:lang w:val="en-CA"/>
        </w:rPr>
        <w:t>EQ</w:t>
      </w:r>
      <w:r w:rsidR="003209A3">
        <w:rPr>
          <w:lang w:val="en-CA"/>
        </w:rPr>
        <w:t xml:space="preserve"> which is {A, </w:t>
      </w:r>
      <w:r w:rsidR="000871B0">
        <w:rPr>
          <w:lang w:val="en-CA"/>
        </w:rPr>
        <w:t>C</w:t>
      </w:r>
      <w:r w:rsidR="003209A3">
        <w:rPr>
          <w:lang w:val="en-CA"/>
        </w:rPr>
        <w:t xml:space="preserve">, </w:t>
      </w:r>
      <w:r w:rsidR="000871B0">
        <w:rPr>
          <w:lang w:val="en-CA"/>
        </w:rPr>
        <w:t>B</w:t>
      </w:r>
      <w:r w:rsidR="003209A3">
        <w:rPr>
          <w:lang w:val="en-CA"/>
        </w:rPr>
        <w:t xml:space="preserve">, </w:t>
      </w:r>
      <w:r w:rsidR="000871B0">
        <w:rPr>
          <w:lang w:val="en-CA"/>
        </w:rPr>
        <w:t>A</w:t>
      </w:r>
      <w:r w:rsidR="003209A3">
        <w:rPr>
          <w:lang w:val="en-CA"/>
        </w:rPr>
        <w:t>, D} is acceptable for users, but it is hard for the above one (only A and B).</w:t>
      </w:r>
      <w:r w:rsidR="00066D80">
        <w:rPr>
          <w:lang w:val="en-CA"/>
        </w:rPr>
        <w:t xml:space="preserve"> </w:t>
      </w:r>
    </w:p>
    <w:p w:rsidR="00521D37" w:rsidRDefault="00521D37" w:rsidP="00521D37">
      <w:pPr>
        <w:keepNext/>
      </w:pPr>
      <w:r>
        <w:object w:dxaOrig="6726" w:dyaOrig="2975">
          <v:shape id="_x0000_i1043" type="#_x0000_t75" style="width:336.3pt;height:148.6pt" o:ole="">
            <v:imagedata r:id="rId61" o:title=""/>
          </v:shape>
          <o:OLEObject Type="Embed" ProgID="Visio.Drawing.11" ShapeID="_x0000_i1043" DrawAspect="Content" ObjectID="_1572709983" r:id="rId62"/>
        </w:object>
      </w:r>
    </w:p>
    <w:p w:rsidR="00521D37" w:rsidRPr="00465049" w:rsidRDefault="00521D37" w:rsidP="00521D37">
      <w:pPr>
        <w:pStyle w:val="ab"/>
        <w:jc w:val="both"/>
        <w:rPr>
          <w:lang w:val="en-CA"/>
        </w:rPr>
      </w:pPr>
      <w:bookmarkStart w:id="52" w:name="_Ref498681192"/>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5</w:t>
      </w:r>
      <w:r w:rsidR="00127729">
        <w:fldChar w:fldCharType="end"/>
      </w:r>
      <w:bookmarkEnd w:id="52"/>
      <w:r>
        <w:t xml:space="preserve"> walk together</w:t>
      </w:r>
    </w:p>
    <w:p w:rsidR="00A8335E" w:rsidRDefault="00FF4D51" w:rsidP="00727DDF">
      <w:pPr>
        <w:rPr>
          <w:lang w:val="en-CA"/>
        </w:rPr>
      </w:pPr>
      <w:r>
        <w:rPr>
          <w:lang w:val="en-CA"/>
        </w:rPr>
        <w:t xml:space="preserve">We import an parameter </w:t>
      </w:r>
      <m:oMath>
        <m:r>
          <m:rPr>
            <m:sty m:val="p"/>
          </m:rPr>
          <w:rPr>
            <w:rFonts w:ascii="Cambria Math" w:hAnsi="Cambria Math"/>
            <w:lang w:val="en-CA"/>
          </w:rPr>
          <m:t>τ</m:t>
        </m:r>
      </m:oMath>
      <w:r w:rsidR="00F7029C">
        <w:rPr>
          <w:lang w:val="en-CA"/>
        </w:rPr>
        <w:t xml:space="preserve"> </w:t>
      </w:r>
      <w:r>
        <w:rPr>
          <w:lang w:val="en-CA"/>
        </w:rPr>
        <w:t xml:space="preserve">to optimize the agency selection strategy. </w:t>
      </w:r>
      <w:r w:rsidR="00F65528">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sidR="00F65528">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F65528">
        <w:rPr>
          <w:lang w:val="en-CA"/>
        </w:rPr>
        <w:t xml:space="preserve">. For example, the user </w:t>
      </w:r>
      <w:r w:rsidR="00F65528" w:rsidRPr="00F65528">
        <w:rPr>
          <w:i/>
          <w:lang w:val="en-CA"/>
        </w:rPr>
        <w:t>B</w:t>
      </w:r>
      <w:r w:rsidR="00F65528">
        <w:rPr>
          <w:lang w:val="en-CA"/>
        </w:rPr>
        <w:t xml:space="preserve"> receives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F65528">
        <w:rPr>
          <w:lang w:val="en-CA"/>
        </w:rPr>
        <w:t xml:space="preserve"> from the user </w:t>
      </w:r>
      <w:r w:rsidR="00F65528" w:rsidRPr="000C08B9">
        <w:rPr>
          <w:i/>
          <w:lang w:val="en-CA"/>
        </w:rPr>
        <w:t>A</w:t>
      </w:r>
      <w:r w:rsidR="00F65528">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F65528">
        <w:rPr>
          <w:lang w:val="en-CA"/>
        </w:rPr>
        <w:t xml:space="preserve">, then </w:t>
      </w:r>
      <w:r w:rsidR="000C08B9" w:rsidRPr="000C08B9">
        <w:rPr>
          <w:i/>
          <w:lang w:val="en-CA"/>
        </w:rPr>
        <w:t>B</w:t>
      </w:r>
      <w:r w:rsidR="000C08B9">
        <w:rPr>
          <w:lang w:val="en-CA"/>
        </w:rPr>
        <w:t xml:space="preserve"> </w:t>
      </w:r>
      <w:r w:rsidR="00570DC9">
        <w:rPr>
          <w:lang w:val="en-CA"/>
        </w:rPr>
        <w:t xml:space="preserve">send it to a user </w:t>
      </w:r>
      <w:r w:rsidR="00570DC9" w:rsidRPr="00570DC9">
        <w:rPr>
          <w:i/>
          <w:lang w:val="en-CA"/>
        </w:rPr>
        <w:t>C</w:t>
      </w:r>
      <w:r w:rsidR="00570DC9">
        <w:rPr>
          <w:lang w:val="en-CA"/>
        </w:rPr>
        <w:t xml:space="preserve">, and </w:t>
      </w:r>
      <w:r w:rsidR="00570DC9" w:rsidRPr="00570DC9">
        <w:rPr>
          <w:i/>
          <w:lang w:val="en-CA"/>
        </w:rPr>
        <w:t>C</w:t>
      </w:r>
      <w:r w:rsidR="00570DC9">
        <w:rPr>
          <w:lang w:val="en-CA"/>
        </w:rPr>
        <w:t xml:space="preserve"> can also send it to others. If a user who is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70DC9">
        <w:rPr>
          <w:lang w:val="en-CA"/>
        </w:rPr>
        <w:t xml:space="preserve"> encounters </w:t>
      </w:r>
      <w:r w:rsidR="00570DC9" w:rsidRPr="00570DC9">
        <w:rPr>
          <w:i/>
          <w:lang w:val="en-CA"/>
        </w:rPr>
        <w:t>B</w:t>
      </w:r>
      <w:r w:rsidR="00570DC9">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sidR="00570DC9">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70DC9">
        <w:rPr>
          <w:lang w:val="en-CA"/>
        </w:rPr>
        <w:t xml:space="preserve"> to </w:t>
      </w:r>
      <w:r w:rsidR="00570DC9" w:rsidRPr="00570DC9">
        <w:rPr>
          <w:i/>
          <w:lang w:val="en-CA"/>
        </w:rPr>
        <w:t>B</w:t>
      </w:r>
      <w:r w:rsidR="00570DC9">
        <w:rPr>
          <w:lang w:val="en-CA"/>
        </w:rPr>
        <w:t>.</w:t>
      </w:r>
      <w:r w:rsidR="00BA28C3">
        <w:rPr>
          <w:lang w:val="en-CA"/>
        </w:rPr>
        <w:t xml:space="preserve"> Therefore, if the </w:t>
      </w:r>
      <w:r w:rsidR="00BA28C3">
        <w:rPr>
          <w:lang w:val="en-CA"/>
        </w:rPr>
        <w:lastRenderedPageBreak/>
        <w:t xml:space="preserve">parameter </w:t>
      </w:r>
      <m:oMath>
        <m:r>
          <w:rPr>
            <w:rFonts w:ascii="Cambria Math" w:hAnsi="Cambria Math"/>
            <w:lang w:val="en-CA"/>
          </w:rPr>
          <m:t>τ</m:t>
        </m:r>
      </m:oMath>
      <w:r w:rsidR="0054768C">
        <w:rPr>
          <w:lang w:val="en-CA"/>
        </w:rPr>
        <w:t xml:space="preserve"> is infinite, </w:t>
      </w:r>
      <w:r w:rsidR="0054768C">
        <w:rPr>
          <w:rFonts w:hint="eastAsia"/>
          <w:lang w:val="en-CA"/>
        </w:rPr>
        <w:t>there</w:t>
      </w:r>
      <w:r w:rsidR="0054768C">
        <w:rPr>
          <w:lang w:val="en-CA"/>
        </w:rPr>
        <w:t xml:space="preserve"> is no repeated agency in an AC’s </w:t>
      </w:r>
      <w:r w:rsidR="0054768C" w:rsidRPr="0054768C">
        <w:rPr>
          <w:i/>
          <w:lang w:val="en-CA"/>
        </w:rPr>
        <w:t>EQ</w:t>
      </w:r>
      <w:r w:rsidR="0054768C">
        <w:rPr>
          <w:lang w:val="en-CA"/>
        </w:rPr>
        <w:t>. In other words, an AC never reaches an agency twice.</w:t>
      </w:r>
    </w:p>
    <w:p w:rsidR="00AE1118" w:rsidRDefault="00A8335E" w:rsidP="006A496F">
      <w:pPr>
        <w:rPr>
          <w:lang w:val="en-CA"/>
        </w:rPr>
      </w:pPr>
      <w:r>
        <w:rPr>
          <w:lang w:val="en-CA"/>
        </w:rPr>
        <w:t xml:space="preserve">Besides, we should also avoid ACs to having the same sequence of agencies, as we mention in </w:t>
      </w:r>
      <w:r>
        <w:rPr>
          <w:lang w:val="en-CA"/>
        </w:rPr>
        <w:fldChar w:fldCharType="begin"/>
      </w:r>
      <w:r>
        <w:rPr>
          <w:lang w:val="en-CA"/>
        </w:rPr>
        <w:instrText xml:space="preserve"> REF _Ref498689168 \r \h </w:instrText>
      </w:r>
      <w:r>
        <w:rPr>
          <w:lang w:val="en-CA"/>
        </w:rPr>
      </w:r>
      <w:r>
        <w:rPr>
          <w:lang w:val="en-CA"/>
        </w:rPr>
        <w:fldChar w:fldCharType="separate"/>
      </w:r>
      <w:r>
        <w:rPr>
          <w:lang w:val="en-CA"/>
        </w:rPr>
        <w:t>4.5.3</w:t>
      </w:r>
      <w:r>
        <w:rPr>
          <w:lang w:val="en-CA"/>
        </w:rPr>
        <w:fldChar w:fldCharType="end"/>
      </w:r>
      <w:r>
        <w:rPr>
          <w:lang w:val="en-CA"/>
        </w:rPr>
        <w:t>.</w:t>
      </w:r>
      <w:r w:rsidR="00AE1118">
        <w:rPr>
          <w:lang w:val="en-CA"/>
        </w:rPr>
        <w:t xml:space="preserve"> Then we get the strategy of exchanging distributing appointment cards.</w:t>
      </w:r>
    </w:p>
    <w:p w:rsidR="006A496F" w:rsidRDefault="006A496F" w:rsidP="006A496F">
      <w:pPr>
        <w:rPr>
          <w:lang w:val="en-CA"/>
        </w:rPr>
      </w:pPr>
      <w:r>
        <w:rPr>
          <w:lang w:val="en-CA"/>
        </w:rPr>
        <w:t xml:space="preserve">Let us take a user </w:t>
      </w:r>
      <w:r w:rsidRPr="006A496F">
        <w:rPr>
          <w:i/>
          <w:lang w:val="en-CA"/>
        </w:rPr>
        <w:t>A</w:t>
      </w:r>
      <w:r>
        <w:rPr>
          <w:lang w:val="en-CA"/>
        </w:rPr>
        <w:t xml:space="preserve"> as an example. If user A encounters user B, user A pick one of his appointment card lists (see </w:t>
      </w:r>
      <w:r>
        <w:rPr>
          <w:lang w:val="en-CA"/>
        </w:rPr>
        <w:fldChar w:fldCharType="begin"/>
      </w:r>
      <w:r>
        <w:rPr>
          <w:lang w:val="en-CA"/>
        </w:rPr>
        <w:instrText xml:space="preserve"> REF _Ref498689168 \r \h </w:instrText>
      </w:r>
      <w:r>
        <w:rPr>
          <w:lang w:val="en-CA"/>
        </w:rPr>
      </w:r>
      <w:r>
        <w:rPr>
          <w:lang w:val="en-CA"/>
        </w:rPr>
        <w:fldChar w:fldCharType="separate"/>
      </w:r>
      <w:r>
        <w:rPr>
          <w:lang w:val="en-CA"/>
        </w:rPr>
        <w:t>4.5.3</w:t>
      </w:r>
      <w:r>
        <w:rPr>
          <w:lang w:val="en-CA"/>
        </w:rPr>
        <w:fldChar w:fldCharType="end"/>
      </w:r>
      <w:r>
        <w:rPr>
          <w:lang w:val="en-CA"/>
        </w:rPr>
        <w:t>) (e.g., list1). Then user A checks whether he is a friend of the user B. The user A traverse all appointment cards in the list1, and appointment cards which match</w:t>
      </w:r>
      <w:r w:rsidR="00993F26">
        <w:rPr>
          <w:lang w:val="en-CA"/>
        </w:rPr>
        <w:t xml:space="preserve"> all</w:t>
      </w:r>
      <w:r>
        <w:rPr>
          <w:lang w:val="en-CA"/>
        </w:rPr>
        <w:t xml:space="preserve"> the following conditions are exchanged to the user </w:t>
      </w:r>
      <w:r>
        <w:rPr>
          <w:rFonts w:hint="eastAsia"/>
          <w:lang w:val="en-CA"/>
        </w:rPr>
        <w:t>B</w:t>
      </w:r>
      <w:r>
        <w:rPr>
          <w:lang w:val="en-CA"/>
        </w:rPr>
        <w:t>.</w:t>
      </w:r>
    </w:p>
    <w:p w:rsidR="00993F26" w:rsidRDefault="00993F26" w:rsidP="006A496F">
      <w:pPr>
        <w:pStyle w:val="aa"/>
        <w:numPr>
          <w:ilvl w:val="0"/>
          <w:numId w:val="14"/>
        </w:numPr>
        <w:ind w:firstLineChars="0"/>
        <w:rPr>
          <w:lang w:val="en-CA"/>
        </w:rPr>
      </w:pPr>
      <w:r>
        <w:rPr>
          <w:lang w:val="en-CA"/>
        </w:rPr>
        <w:t xml:space="preserve">If the length of the AC’s EQ (i.e. </w:t>
      </w:r>
      <w:r w:rsidRPr="00993F26">
        <w:rPr>
          <w:i/>
          <w:lang w:val="en-CA"/>
        </w:rPr>
        <w:t>EQL</w:t>
      </w:r>
      <w:r>
        <w:rPr>
          <w:lang w:val="en-CA"/>
        </w:rPr>
        <w:t>) is</w:t>
      </w:r>
      <w:r w:rsidR="00D45EA0">
        <w:rPr>
          <w:lang w:val="en-CA"/>
        </w:rPr>
        <w:t xml:space="preserve"> not</w:t>
      </w:r>
      <w:r>
        <w:rPr>
          <w:lang w:val="en-CA"/>
        </w:rPr>
        <w:t xml:space="preserve"> </w:t>
      </w:r>
      <w:r w:rsidR="00D45EA0">
        <w:rPr>
          <w:lang w:val="en-CA"/>
        </w:rPr>
        <w:t>shorter</w:t>
      </w:r>
      <w:r>
        <w:rPr>
          <w:lang w:val="en-CA"/>
        </w:rPr>
        <w:t xml:space="preserve"> than </w:t>
      </w:r>
      <m:oMath>
        <m:r>
          <w:rPr>
            <w:rFonts w:ascii="Cambria Math" w:hAnsi="Cambria Math"/>
            <w:lang w:val="en-CA"/>
          </w:rPr>
          <m:t>k-m</m:t>
        </m:r>
      </m:oMath>
      <w:r>
        <w:rPr>
          <w:lang w:val="en-CA"/>
        </w:rPr>
        <w:t>, then the user A must be a friend of the user B.</w:t>
      </w:r>
    </w:p>
    <w:p w:rsidR="006A496F" w:rsidRDefault="00D45EA0" w:rsidP="006A496F">
      <w:pPr>
        <w:pStyle w:val="aa"/>
        <w:numPr>
          <w:ilvl w:val="0"/>
          <w:numId w:val="14"/>
        </w:numPr>
        <w:ind w:firstLineChars="0"/>
        <w:rPr>
          <w:lang w:val="en-CA"/>
        </w:rPr>
      </w:pPr>
      <w:r>
        <w:rPr>
          <w:lang w:val="en-CA"/>
        </w:rPr>
        <w:t xml:space="preserve">The user B does not carry the AC in the recent </w:t>
      </w:r>
      <m:oMath>
        <m:r>
          <w:rPr>
            <w:rFonts w:ascii="Cambria Math" w:hAnsi="Cambria Math"/>
            <w:lang w:val="en-CA"/>
          </w:rPr>
          <m:t>τ</m:t>
        </m:r>
      </m:oMath>
      <w:r>
        <w:rPr>
          <w:lang w:val="en-CA"/>
        </w:rPr>
        <w:t xml:space="preserve"> (time).</w:t>
      </w:r>
    </w:p>
    <w:p w:rsidR="00445D40" w:rsidRDefault="00A53435" w:rsidP="00D21E7C">
      <w:pPr>
        <w:rPr>
          <w:lang w:val="en-CA"/>
        </w:rPr>
      </w:pPr>
      <w:r>
        <w:rPr>
          <w:lang w:val="en-CA"/>
        </w:rPr>
        <w:t>W</w:t>
      </w:r>
      <w:r w:rsidR="00D21E7C">
        <w:rPr>
          <w:lang w:val="en-CA"/>
        </w:rPr>
        <w:t xml:space="preserve">hen the user </w:t>
      </w:r>
      <w:r w:rsidR="00D21E7C" w:rsidRPr="00D21E7C">
        <w:rPr>
          <w:i/>
          <w:lang w:val="en-CA"/>
        </w:rPr>
        <w:t>A</w:t>
      </w:r>
      <w:r w:rsidR="00D21E7C">
        <w:rPr>
          <w:lang w:val="en-CA"/>
        </w:rPr>
        <w:t xml:space="preserve"> is sending a distributing AC to </w:t>
      </w:r>
      <w:r w:rsidR="00D21E7C" w:rsidRPr="00D21E7C">
        <w:rPr>
          <w:lang w:val="en-CA"/>
        </w:rPr>
        <w:t>B</w:t>
      </w:r>
      <w:r w:rsidR="00D21E7C">
        <w:rPr>
          <w:lang w:val="en-CA"/>
        </w:rPr>
        <w:t>,</w:t>
      </w:r>
      <w:r w:rsidR="000E4712">
        <w:rPr>
          <w:lang w:val="en-CA"/>
        </w:rPr>
        <w:t xml:space="preserve"> </w:t>
      </w:r>
      <w:r w:rsidR="00445D40" w:rsidRPr="00D21E7C">
        <w:rPr>
          <w:i/>
          <w:lang w:val="en-CA"/>
        </w:rPr>
        <w:t>A</w:t>
      </w:r>
      <w:r w:rsidR="00445D40">
        <w:rPr>
          <w:lang w:val="en-CA"/>
        </w:rPr>
        <w:t xml:space="preserve"> adds its identity and recent time to the AC’s EQ.</w:t>
      </w:r>
      <w:r w:rsidR="00D21E7C">
        <w:rPr>
          <w:lang w:val="en-CA"/>
        </w:rPr>
        <w:t xml:space="preserve"> Besides, A must modify the AC’s </w:t>
      </w:r>
      <m:oMath>
        <m:r>
          <w:rPr>
            <w:rFonts w:ascii="Cambria Math" w:hAnsi="Cambria Math"/>
            <w:lang w:val="en-CA"/>
          </w:rPr>
          <m:t xml:space="preserve">AAid </m:t>
        </m:r>
      </m:oMath>
      <w:r w:rsidR="00D21E7C">
        <w:rPr>
          <w:lang w:val="en-CA"/>
        </w:rPr>
        <w:t xml:space="preserve">to his own identity and its </w:t>
      </w:r>
      <m:oMath>
        <m:r>
          <w:rPr>
            <w:rFonts w:ascii="Cambria Math" w:hAnsi="Cambria Math"/>
            <w:lang w:val="en-CA"/>
          </w:rPr>
          <m:t>AApt</m:t>
        </m:r>
      </m:oMath>
      <w:r w:rsidR="00D21E7C">
        <w:rPr>
          <w:lang w:val="en-CA"/>
        </w:rPr>
        <w:t xml:space="preserve"> to a new one. The information in</w:t>
      </w:r>
      <w:r w:rsidR="00A742E0">
        <w:rPr>
          <w:lang w:val="en-CA"/>
        </w:rPr>
        <w:t xml:space="preserve"> </w:t>
      </w:r>
      <w:r w:rsidR="00A742E0">
        <w:rPr>
          <w:lang w:val="en-CA"/>
        </w:rPr>
        <w:fldChar w:fldCharType="begin"/>
      </w:r>
      <w:r w:rsidR="00A742E0">
        <w:rPr>
          <w:lang w:val="en-CA"/>
        </w:rPr>
        <w:instrText xml:space="preserve"> REF _Ref498693382 \h </w:instrText>
      </w:r>
      <w:r w:rsidR="00A742E0">
        <w:rPr>
          <w:lang w:val="en-CA"/>
        </w:rPr>
      </w:r>
      <w:r w:rsidR="00A742E0">
        <w:rPr>
          <w:lang w:val="en-CA"/>
        </w:rPr>
        <w:fldChar w:fldCharType="separate"/>
      </w:r>
      <w:r w:rsidR="00A742E0">
        <w:t xml:space="preserve">Table </w:t>
      </w:r>
      <w:r w:rsidR="00A742E0">
        <w:rPr>
          <w:noProof/>
        </w:rPr>
        <w:t>3</w:t>
      </w:r>
      <w:r w:rsidR="00A742E0">
        <w:rPr>
          <w:lang w:val="en-CA"/>
        </w:rPr>
        <w:fldChar w:fldCharType="end"/>
      </w:r>
      <w:r w:rsidR="00D21E7C">
        <w:rPr>
          <w:lang w:val="en-CA"/>
        </w:rPr>
        <w:t xml:space="preserve"> are recorded in the user A’s memory.</w:t>
      </w:r>
      <w:r w:rsidR="00445D40">
        <w:rPr>
          <w:lang w:val="en-CA"/>
        </w:rPr>
        <w:t xml:space="preserve"> </w:t>
      </w:r>
      <w:r w:rsidR="00CD30C9">
        <w:rPr>
          <w:rFonts w:hint="eastAsia"/>
          <w:lang w:val="en-CA"/>
        </w:rPr>
        <w:t>We</w:t>
      </w:r>
      <w:r w:rsidR="00CD30C9">
        <w:rPr>
          <w:lang w:val="en-CA"/>
        </w:rPr>
        <w:t xml:space="preserve"> should notice that the first agency (i.e.,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sidR="00CD30C9">
        <w:rPr>
          <w:lang w:val="en-CA"/>
        </w:rPr>
        <w:t xml:space="preserve">) does not have a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CD30C9">
        <w:rPr>
          <w:lang w:val="en-CA"/>
        </w:rPr>
        <w:t xml:space="preserve">, because he is exactly the one who generates the AC, then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CD30C9">
        <w:rPr>
          <w:lang w:val="en-CA"/>
        </w:rPr>
        <w:t xml:space="preserve"> should be </w:t>
      </w:r>
      <w:r w:rsidR="00CC3618">
        <w:rPr>
          <w:lang w:val="en-CA"/>
        </w:rPr>
        <w:t>h</w:t>
      </w:r>
      <w:r w:rsidR="0094138B">
        <w:rPr>
          <w:lang w:val="en-CA"/>
        </w:rPr>
        <w:t>is own identity</w:t>
      </w:r>
      <w:r w:rsidR="00CD30C9">
        <w:rPr>
          <w:lang w:val="en-CA"/>
        </w:rPr>
        <w:t xml:space="preserve">. </w:t>
      </w:r>
      <w:r>
        <w:rPr>
          <w:lang w:val="en-CA"/>
        </w:rPr>
        <w:t xml:space="preserve">When the user </w:t>
      </w:r>
      <w:r w:rsidR="00445D40" w:rsidRPr="00A53435">
        <w:rPr>
          <w:i/>
          <w:lang w:val="en-CA"/>
        </w:rPr>
        <w:t>B</w:t>
      </w:r>
      <w:r w:rsidR="00445D40">
        <w:rPr>
          <w:lang w:val="en-CA"/>
        </w:rPr>
        <w:t xml:space="preserve"> </w:t>
      </w:r>
      <w:r>
        <w:rPr>
          <w:lang w:val="en-CA"/>
        </w:rPr>
        <w:t xml:space="preserve">gets those </w:t>
      </w:r>
      <w:r w:rsidR="00B96DE3">
        <w:rPr>
          <w:lang w:val="en-CA"/>
        </w:rPr>
        <w:t>ACs</w:t>
      </w:r>
      <w:r>
        <w:rPr>
          <w:lang w:val="en-CA"/>
        </w:rPr>
        <w:t xml:space="preserve">, he </w:t>
      </w:r>
      <w:r w:rsidR="00445D40">
        <w:rPr>
          <w:lang w:val="en-CA"/>
        </w:rPr>
        <w:t>put</w:t>
      </w:r>
      <w:r w:rsidR="008C524F">
        <w:rPr>
          <w:lang w:val="en-CA"/>
        </w:rPr>
        <w:t>s</w:t>
      </w:r>
      <w:r w:rsidR="00445D40">
        <w:rPr>
          <w:lang w:val="en-CA"/>
        </w:rPr>
        <w:t xml:space="preserve"> </w:t>
      </w:r>
      <w:r w:rsidR="000E4712">
        <w:rPr>
          <w:lang w:val="en-CA"/>
        </w:rPr>
        <w:t xml:space="preserve">each one of </w:t>
      </w:r>
      <w:r w:rsidR="00445D40">
        <w:rPr>
          <w:lang w:val="en-CA"/>
        </w:rPr>
        <w:t xml:space="preserve">the received ACs to its appointment card lists </w:t>
      </w:r>
      <w:r w:rsidR="00A04B84">
        <w:rPr>
          <w:lang w:val="en-CA"/>
        </w:rPr>
        <w:t>respectively and randomly</w:t>
      </w:r>
      <w:r w:rsidR="00445D40">
        <w:rPr>
          <w:lang w:val="en-CA"/>
        </w:rPr>
        <w:t>.</w:t>
      </w:r>
    </w:p>
    <w:p w:rsidR="00A742E0" w:rsidRDefault="00A742E0" w:rsidP="00A742E0">
      <w:pPr>
        <w:pStyle w:val="ab"/>
        <w:keepNext/>
      </w:pPr>
      <w:bookmarkStart w:id="53" w:name="_Ref498693382"/>
      <w:bookmarkStart w:id="54" w:name="_Ref498693374"/>
      <w:r>
        <w:t xml:space="preserve">Table </w:t>
      </w:r>
      <w:r w:rsidR="00A94912">
        <w:fldChar w:fldCharType="begin"/>
      </w:r>
      <w:r w:rsidR="00A94912">
        <w:instrText xml:space="preserve"> SEQ Table \* ARABIC </w:instrText>
      </w:r>
      <w:r w:rsidR="00A94912">
        <w:fldChar w:fldCharType="separate"/>
      </w:r>
      <w:r w:rsidR="00AE1F40">
        <w:rPr>
          <w:noProof/>
        </w:rPr>
        <w:t>3</w:t>
      </w:r>
      <w:r w:rsidR="00A94912">
        <w:rPr>
          <w:noProof/>
        </w:rPr>
        <w:fldChar w:fldCharType="end"/>
      </w:r>
      <w:bookmarkEnd w:id="53"/>
      <w:r>
        <w:t xml:space="preserve"> relay table entries</w:t>
      </w:r>
      <w:bookmarkEnd w:id="54"/>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A94912"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w:rPr>
                  <w:rFonts w:ascii="Cambria Math" w:hAnsi="Cambria Math"/>
                  <w:lang w:val="en-CA"/>
                </w:rPr>
                <m:t>AApt</m:t>
              </m:r>
            </m:oMath>
            <w:r>
              <w:rPr>
                <w:lang w:val="en-CA"/>
              </w:rPr>
              <w:t xml:space="preserve"> generated by the previous agency</w:t>
            </w:r>
          </w:p>
        </w:tc>
      </w:tr>
      <w:tr w:rsidR="00A61527" w:rsidTr="00A61527">
        <w:tc>
          <w:tcPr>
            <w:tcW w:w="2547" w:type="dxa"/>
          </w:tcPr>
          <w:p w:rsidR="00A61527" w:rsidRDefault="00A94912"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The identity of the previous agency</w:t>
            </w:r>
          </w:p>
        </w:tc>
      </w:tr>
      <w:tr w:rsidR="00A61527" w:rsidTr="00A61527">
        <w:tc>
          <w:tcPr>
            <w:tcW w:w="2547" w:type="dxa"/>
          </w:tcPr>
          <w:p w:rsidR="00A61527" w:rsidRDefault="00A94912"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A94912"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The identity of the next agency</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A61527" w:rsidRPr="00445D40" w:rsidRDefault="00A61527" w:rsidP="008E1CA7">
      <w:pPr>
        <w:ind w:firstLineChars="0" w:firstLine="0"/>
        <w:rPr>
          <w:lang w:val="en-CA"/>
        </w:rPr>
      </w:pPr>
    </w:p>
    <w:p w:rsidR="00F5590F" w:rsidRDefault="00F5590F" w:rsidP="00F5590F">
      <w:pPr>
        <w:pStyle w:val="2"/>
        <w:rPr>
          <w:lang w:val="en-CA"/>
        </w:rPr>
      </w:pPr>
      <w:bookmarkStart w:id="55" w:name="_Toc498870376"/>
      <w:r>
        <w:t xml:space="preserve">Exchange ready </w:t>
      </w:r>
      <w:r>
        <w:rPr>
          <w:lang w:val="en-CA"/>
        </w:rPr>
        <w:t>appointment cards</w:t>
      </w:r>
      <w:bookmarkEnd w:id="55"/>
    </w:p>
    <w:p w:rsidR="00840669" w:rsidRDefault="00EB06DD" w:rsidP="008843BA">
      <w:pPr>
        <w:pStyle w:val="FirstParagraph"/>
        <w:rPr>
          <w:lang w:val="en-CA"/>
        </w:rPr>
      </w:pPr>
      <w:r>
        <w:rPr>
          <w:lang w:val="en-CA"/>
        </w:rPr>
        <w:t xml:space="preserve">Ready appointment cards can be only </w:t>
      </w:r>
      <w:r w:rsidR="005E40E4">
        <w:rPr>
          <w:lang w:val="en-CA"/>
        </w:rPr>
        <w:t xml:space="preserve">exchanged from a friend, because users do not want more strangers to know the information of ACs. The strategy of exchanging ready ACs face 2 main problems. First, some users send much more queries than others; second, </w:t>
      </w:r>
      <w:r w:rsidR="005E40E4">
        <w:rPr>
          <w:rFonts w:hint="eastAsia"/>
          <w:lang w:val="en-CA"/>
        </w:rPr>
        <w:t>the</w:t>
      </w:r>
      <w:r w:rsidR="005E40E4">
        <w:rPr>
          <w:lang w:val="en-CA"/>
        </w:rPr>
        <w:t xml:space="preserve"> number of each user’s ready ACs should be similar.</w:t>
      </w:r>
      <w:r>
        <w:rPr>
          <w:lang w:val="en-CA"/>
        </w:rPr>
        <w:t xml:space="preserve"> </w:t>
      </w:r>
    </w:p>
    <w:p w:rsidR="00840669" w:rsidRDefault="00EB06DD" w:rsidP="00840669">
      <w:pPr>
        <w:rPr>
          <w:lang w:val="en-CA"/>
        </w:rPr>
      </w:pPr>
      <w:r>
        <w:rPr>
          <w:lang w:val="en-CA"/>
        </w:rPr>
        <w:t>We take users A and B</w:t>
      </w:r>
      <w:r w:rsidR="00840669">
        <w:rPr>
          <w:lang w:val="en-CA"/>
        </w:rPr>
        <w:t xml:space="preserve"> as an example and assume that they are friends.</w:t>
      </w:r>
      <w:r w:rsidR="00EE29D2">
        <w:rPr>
          <w:lang w:val="en-CA"/>
        </w:rPr>
        <w:t xml:space="preserve"> Each of them has 10 ready ACs at the beginning,</w:t>
      </w:r>
      <w:r w:rsidR="00EE29D2">
        <w:rPr>
          <w:rFonts w:hint="eastAsia"/>
          <w:lang w:val="en-CA"/>
        </w:rPr>
        <w:t xml:space="preserve"> </w:t>
      </w:r>
      <w:r w:rsidR="00EE29D2">
        <w:rPr>
          <w:lang w:val="en-CA"/>
        </w:rPr>
        <w:t>but the user A’s ACs exhausts quickly, because he sends 10 ACs. At the same time, the user B does not send any ACs. When they encounter each other, it is reasonable that the user B gives</w:t>
      </w:r>
      <w:r w:rsidR="00840669">
        <w:rPr>
          <w:lang w:val="en-CA"/>
        </w:rPr>
        <w:t xml:space="preserve"> </w:t>
      </w:r>
      <w:r w:rsidR="00EE29D2">
        <w:rPr>
          <w:lang w:val="en-CA"/>
        </w:rPr>
        <w:t>half of his ready ACs to his friend user A.</w:t>
      </w:r>
    </w:p>
    <w:p w:rsidR="008843BA" w:rsidRDefault="00EF1422" w:rsidP="00840669">
      <w:pPr>
        <w:rPr>
          <w:lang w:val="en-CA"/>
        </w:rPr>
      </w:pPr>
      <w:r>
        <w:rPr>
          <w:lang w:val="en-CA"/>
        </w:rPr>
        <w:t xml:space="preserve">However, the problem becomes more complex in the following condition. </w:t>
      </w:r>
      <w:r w:rsidR="00EB06DD">
        <w:rPr>
          <w:lang w:val="en-CA"/>
        </w:rPr>
        <w:t>A</w:t>
      </w:r>
      <w:r w:rsidR="00FD19B4">
        <w:rPr>
          <w:lang w:val="en-CA"/>
        </w:rPr>
        <w:t>lice</w:t>
      </w:r>
      <w:r w:rsidR="00EB06DD">
        <w:rPr>
          <w:lang w:val="en-CA"/>
        </w:rPr>
        <w:t xml:space="preserve"> is a friend of B</w:t>
      </w:r>
      <w:r w:rsidR="00FD19B4">
        <w:rPr>
          <w:lang w:val="en-CA"/>
        </w:rPr>
        <w:t>ob</w:t>
      </w:r>
      <w:r w:rsidR="00EB06DD">
        <w:rPr>
          <w:lang w:val="en-CA"/>
        </w:rPr>
        <w:t>, while B</w:t>
      </w:r>
      <w:r w:rsidR="00FD19B4">
        <w:rPr>
          <w:lang w:val="en-CA"/>
        </w:rPr>
        <w:t>ob</w:t>
      </w:r>
      <w:r w:rsidR="00EB06DD">
        <w:rPr>
          <w:lang w:val="en-CA"/>
        </w:rPr>
        <w:t xml:space="preserve"> is not a friend of A</w:t>
      </w:r>
      <w:r w:rsidR="00FD19B4">
        <w:rPr>
          <w:lang w:val="en-CA"/>
        </w:rPr>
        <w:t>lice</w:t>
      </w:r>
      <w:r w:rsidR="00EB06DD">
        <w:rPr>
          <w:lang w:val="en-CA"/>
        </w:rPr>
        <w:t>. So that B</w:t>
      </w:r>
      <w:r w:rsidR="00FD19B4">
        <w:rPr>
          <w:lang w:val="en-CA"/>
        </w:rPr>
        <w:t>ob</w:t>
      </w:r>
      <w:r w:rsidR="00EB06DD">
        <w:rPr>
          <w:lang w:val="en-CA"/>
        </w:rPr>
        <w:t xml:space="preserve"> trusts A</w:t>
      </w:r>
      <w:r w:rsidR="00FD19B4">
        <w:rPr>
          <w:lang w:val="en-CA"/>
        </w:rPr>
        <w:t>lice</w:t>
      </w:r>
      <w:r w:rsidR="00EB06DD">
        <w:rPr>
          <w:lang w:val="en-CA"/>
        </w:rPr>
        <w:t xml:space="preserve">, but the user </w:t>
      </w:r>
      <w:r w:rsidR="00FD19B4">
        <w:rPr>
          <w:lang w:val="en-CA"/>
        </w:rPr>
        <w:t xml:space="preserve">Alice </w:t>
      </w:r>
      <w:r w:rsidR="00EB06DD">
        <w:rPr>
          <w:lang w:val="en-CA"/>
        </w:rPr>
        <w:t xml:space="preserve">does not trust the user </w:t>
      </w:r>
      <w:r w:rsidR="00FD19B4">
        <w:rPr>
          <w:lang w:val="en-CA"/>
        </w:rPr>
        <w:t>Bob</w:t>
      </w:r>
      <w:r w:rsidR="00EB06DD">
        <w:rPr>
          <w:lang w:val="en-CA"/>
        </w:rPr>
        <w:t>.</w:t>
      </w:r>
      <w:r>
        <w:rPr>
          <w:lang w:val="en-CA"/>
        </w:rPr>
        <w:t xml:space="preserve"> We assume that the user </w:t>
      </w:r>
      <w:r w:rsidR="00FD19B4">
        <w:rPr>
          <w:lang w:val="en-CA"/>
        </w:rPr>
        <w:t xml:space="preserve">Alice </w:t>
      </w:r>
      <w:r>
        <w:rPr>
          <w:lang w:val="en-CA"/>
        </w:rPr>
        <w:t xml:space="preserve">is a </w:t>
      </w:r>
      <w:r>
        <w:rPr>
          <w:rFonts w:hint="eastAsia"/>
          <w:lang w:val="en-CA"/>
        </w:rPr>
        <w:t>trustful</w:t>
      </w:r>
      <w:r>
        <w:rPr>
          <w:lang w:val="en-CA"/>
        </w:rPr>
        <w:t xml:space="preserve"> but </w:t>
      </w:r>
      <w:r w:rsidRPr="00EF1422">
        <w:rPr>
          <w:lang w:val="en-CA"/>
        </w:rPr>
        <w:t>suspicious</w:t>
      </w:r>
      <w:r w:rsidR="00FD19B4">
        <w:rPr>
          <w:lang w:val="en-CA"/>
        </w:rPr>
        <w:t xml:space="preserve"> girl, so that many users trust her while she trust</w:t>
      </w:r>
      <w:r w:rsidR="004B54F5">
        <w:rPr>
          <w:lang w:val="en-CA"/>
        </w:rPr>
        <w:t>s</w:t>
      </w:r>
      <w:r w:rsidR="00FD19B4">
        <w:rPr>
          <w:lang w:val="en-CA"/>
        </w:rPr>
        <w:t xml:space="preserve"> few user</w:t>
      </w:r>
      <w:r w:rsidR="004B54F5">
        <w:rPr>
          <w:lang w:val="en-CA"/>
        </w:rPr>
        <w:t>s</w:t>
      </w:r>
      <w:r w:rsidR="00FD19B4">
        <w:rPr>
          <w:lang w:val="en-CA"/>
        </w:rPr>
        <w:t>.</w:t>
      </w:r>
      <w:r w:rsidR="004B54F5">
        <w:rPr>
          <w:rFonts w:hint="eastAsia"/>
          <w:lang w:val="en-CA"/>
        </w:rPr>
        <w:t xml:space="preserve"> Bob</w:t>
      </w:r>
      <w:r w:rsidR="004B54F5">
        <w:rPr>
          <w:lang w:val="en-CA"/>
        </w:rPr>
        <w:t xml:space="preserve"> is </w:t>
      </w:r>
      <w:r w:rsidR="004B54F5" w:rsidRPr="004B54F5">
        <w:rPr>
          <w:lang w:val="en-CA"/>
        </w:rPr>
        <w:t>opposite</w:t>
      </w:r>
      <w:r w:rsidR="004B54F5">
        <w:rPr>
          <w:lang w:val="en-CA"/>
        </w:rPr>
        <w:t>.</w:t>
      </w:r>
      <w:r w:rsidR="00827249">
        <w:rPr>
          <w:lang w:val="en-CA"/>
        </w:rPr>
        <w:t xml:space="preserve"> When users encounter Alice, they ask for ready appointment cards from her, but Alice asks for ready appointment cards rarely.</w:t>
      </w:r>
      <w:r w:rsidR="00F87313">
        <w:rPr>
          <w:lang w:val="en-CA"/>
        </w:rPr>
        <w:t xml:space="preserve"> Therefore, Alice carries few ACs, while Bob carries so many ACs.</w:t>
      </w:r>
      <w:r w:rsidR="005A2173">
        <w:rPr>
          <w:lang w:val="en-CA"/>
        </w:rPr>
        <w:t xml:space="preserve"> When Alice and Bob encounter each other, </w:t>
      </w:r>
      <w:r w:rsidR="004D75D0">
        <w:rPr>
          <w:lang w:val="en-CA"/>
        </w:rPr>
        <w:t>it is Bob who is asking for appointment cards instead of Alice.</w:t>
      </w:r>
      <w:r w:rsidR="00902028">
        <w:rPr>
          <w:lang w:val="en-CA"/>
        </w:rPr>
        <w:t xml:space="preserve"> To make the strategy fair and efficient, users compare the number of their own ready ACs and the number of ready ACs carrying by the other user when two users are exchanging ready ACs.</w:t>
      </w:r>
    </w:p>
    <w:p w:rsidR="004725B2" w:rsidRPr="008843BA" w:rsidRDefault="004725B2" w:rsidP="00840669">
      <w:pPr>
        <w:rPr>
          <w:lang w:val="en-CA"/>
        </w:rPr>
      </w:pPr>
      <w:r>
        <w:rPr>
          <w:lang w:val="en-CA"/>
        </w:rPr>
        <w:t xml:space="preserve">When Bob encounters Alice, Bob tells Alice the number of his ready ACs (i.e.,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oMath>
      <w:r>
        <w:rPr>
          <w:lang w:val="en-CA"/>
        </w:rPr>
        <w:t xml:space="preserve">) and whether he wants Alice’s ready ACs. If Alice learns that Bob needs her ready ACs, she compares the number of her ready ACs (i.e., </w:t>
      </w:r>
      <m:oMath>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Alice</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oMath>
      <w:r w:rsidR="00CA3817">
        <w:rPr>
          <w:lang w:val="en-CA"/>
        </w:rPr>
        <w:t xml:space="preserve">. If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Alice</m:t>
            </m:r>
          </m:sub>
        </m:sSub>
      </m:oMath>
      <w:r w:rsidR="00CA3817">
        <w:rPr>
          <w:lang w:val="en-CA"/>
        </w:rPr>
        <w:t xml:space="preserve">, Alice gives no ready AC to Bob; otherwise, she gives </w:t>
      </w:r>
      <m:oMath>
        <m:f>
          <m:fPr>
            <m:ctrlPr>
              <w:rPr>
                <w:rFonts w:ascii="Cambria Math" w:hAnsi="Cambria Math"/>
                <w:lang w:val="en-CA"/>
              </w:rPr>
            </m:ctrlPr>
          </m:fPr>
          <m:num>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Alice</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Bob</m:t>
                </m:r>
              </m:sub>
            </m:sSub>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CA3817">
        <w:rPr>
          <w:lang w:val="en-CA"/>
        </w:rPr>
        <w:t xml:space="preserve"> to Bob. In this way, ready ACs do not </w:t>
      </w:r>
      <w:r w:rsidR="00CA3817" w:rsidRPr="00CA3817">
        <w:rPr>
          <w:lang w:val="en-CA"/>
        </w:rPr>
        <w:t>concentrate</w:t>
      </w:r>
      <w:r w:rsidR="00CA3817">
        <w:rPr>
          <w:lang w:val="en-CA"/>
        </w:rPr>
        <w:t xml:space="preserve"> in a group of users</w:t>
      </w:r>
      <w:r w:rsidR="00F00CD7">
        <w:rPr>
          <w:lang w:val="en-CA"/>
        </w:rPr>
        <w:t xml:space="preserve"> who trust many users</w:t>
      </w:r>
      <w:r w:rsidR="00CA3817">
        <w:rPr>
          <w:lang w:val="en-CA"/>
        </w:rPr>
        <w:t>.</w:t>
      </w:r>
      <w:r w:rsidR="00995967">
        <w:rPr>
          <w:lang w:val="en-CA"/>
        </w:rPr>
        <w:t xml:space="preserve"> Users do not modify any</w:t>
      </w:r>
      <w:r w:rsidR="00271E7C">
        <w:rPr>
          <w:lang w:val="en-CA"/>
        </w:rPr>
        <w:t xml:space="preserve"> information in the ready ACs including </w:t>
      </w:r>
      <m:oMath>
        <m:r>
          <w:rPr>
            <w:rFonts w:ascii="Cambria Math" w:hAnsi="Cambria Math"/>
            <w:lang w:val="en-CA"/>
          </w:rPr>
          <m:t>AApt</m:t>
        </m:r>
      </m:oMath>
      <w:r w:rsidR="00271E7C">
        <w:rPr>
          <w:lang w:val="en-CA"/>
        </w:rPr>
        <w:t xml:space="preserve"> and </w:t>
      </w:r>
      <m:oMath>
        <m:r>
          <w:rPr>
            <w:rFonts w:ascii="Cambria Math" w:hAnsi="Cambria Math"/>
            <w:lang w:val="en-CA"/>
          </w:rPr>
          <m:t>Aid</m:t>
        </m:r>
      </m:oMath>
      <w:r w:rsidR="00A11786">
        <w:rPr>
          <w:lang w:val="en-CA"/>
        </w:rPr>
        <w:t xml:space="preserve">, so that ready ACs </w:t>
      </w:r>
      <w:r w:rsidR="00A11786">
        <w:rPr>
          <w:rFonts w:hint="eastAsia"/>
          <w:lang w:val="en-CA"/>
        </w:rPr>
        <w:t>keep</w:t>
      </w:r>
      <w:r w:rsidR="00A11786">
        <w:rPr>
          <w:lang w:val="en-CA"/>
        </w:rPr>
        <w:t xml:space="preserve"> static after they leave the last</w:t>
      </w:r>
      <w:r w:rsidR="009B7927">
        <w:rPr>
          <w:lang w:val="en-CA"/>
        </w:rPr>
        <w:t xml:space="preserve"> (</w:t>
      </w:r>
      <m:oMath>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th</m:t>
            </m:r>
          </m:sup>
        </m:sSup>
      </m:oMath>
      <w:r w:rsidR="009B7927">
        <w:rPr>
          <w:lang w:val="en-CA"/>
        </w:rPr>
        <w:t>)</w:t>
      </w:r>
      <w:r w:rsidR="00A11786">
        <w:rPr>
          <w:lang w:val="en-CA"/>
        </w:rPr>
        <w:t xml:space="preserve"> agency.</w:t>
      </w:r>
    </w:p>
    <w:p w:rsidR="009B7927" w:rsidRPr="00970264" w:rsidRDefault="009B7927" w:rsidP="009B7927">
      <w:pPr>
        <w:pStyle w:val="2"/>
        <w:rPr>
          <w:lang w:eastAsia="en-CA"/>
        </w:rPr>
      </w:pPr>
      <w:bookmarkStart w:id="56" w:name="_Toc498870377"/>
      <w:r>
        <w:rPr>
          <w:lang w:eastAsia="en-CA"/>
        </w:rPr>
        <w:lastRenderedPageBreak/>
        <w:t>Sending queries</w:t>
      </w:r>
      <w:bookmarkEnd w:id="56"/>
    </w:p>
    <w:p w:rsidR="00BA4835" w:rsidRDefault="000B746B" w:rsidP="00BA4835">
      <w:pPr>
        <w:pStyle w:val="FirstParagraph"/>
        <w:rPr>
          <w:lang w:val="en-CA"/>
        </w:rPr>
      </w:pPr>
      <w:r>
        <w:rPr>
          <w:lang w:eastAsia="en-CA"/>
        </w:rPr>
        <w:t>For a</w:t>
      </w:r>
      <w:r w:rsidR="00061B7D">
        <w:rPr>
          <w:rFonts w:hint="eastAsia"/>
        </w:rPr>
        <w:t>n</w:t>
      </w:r>
      <w:r>
        <w:rPr>
          <w:lang w:eastAsia="en-CA"/>
        </w:rPr>
        <w:t xml:space="preserve"> original requester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 xml:space="preserve"> who want to send queries to the LBSP, his query must be delivered to the LBSP while the LBSP cannot learn the identity of him. Besides, the reply from the LBSP can be delivered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851A45">
        <w:rPr>
          <w:lang w:eastAsia="en-CA"/>
        </w:rPr>
        <w:t xml:space="preserve">. The basic idea is that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851A45">
        <w:rPr>
          <w:lang w:eastAsia="en-CA"/>
        </w:rPr>
        <w:t xml:space="preserve"> sends his query using another user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851A45">
        <w:rPr>
          <w:lang w:eastAsia="en-CA"/>
        </w:rPr>
        <w:t>)’s identity to the LBSP</w:t>
      </w:r>
      <w:r w:rsidR="002C092B">
        <w:rPr>
          <w:lang w:eastAsia="en-CA"/>
        </w:rPr>
        <w:t>, so that LBSP can reply to</w:t>
      </w:r>
      <w:r w:rsidR="007638C4">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2C092B">
        <w:rPr>
          <w:lang w:eastAsia="en-CA"/>
        </w:rPr>
        <w:t xml:space="preserve">, then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7638C4">
        <w:rPr>
          <w:lang w:eastAsia="en-CA"/>
        </w:rPr>
        <w:t xml:space="preserve"> </w:t>
      </w:r>
      <w:r w:rsidR="002C092B">
        <w:rPr>
          <w:lang w:eastAsia="en-CA"/>
        </w:rPr>
        <w:t xml:space="preserve">forward the reply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82172">
        <w:rPr>
          <w:lang w:eastAsia="en-CA"/>
        </w:rPr>
        <w:t>.</w:t>
      </w:r>
      <w:r w:rsidR="009B46EA">
        <w:rPr>
          <w:lang w:eastAsia="en-CA"/>
        </w:rPr>
        <w:t xml:space="preserve"> As shown in the former </w:t>
      </w:r>
      <w:r w:rsidR="009B46EA">
        <w:rPr>
          <w:lang w:eastAsia="en-CA"/>
        </w:rPr>
        <w:fldChar w:fldCharType="begin"/>
      </w:r>
      <w:r w:rsidR="009B46EA">
        <w:rPr>
          <w:lang w:eastAsia="en-CA"/>
        </w:rPr>
        <w:instrText xml:space="preserve"> REF _Ref492542227 \h </w:instrText>
      </w:r>
      <w:r w:rsidR="009B46EA">
        <w:rPr>
          <w:lang w:eastAsia="en-CA"/>
        </w:rPr>
      </w:r>
      <w:r w:rsidR="009B46EA">
        <w:rPr>
          <w:lang w:eastAsia="en-CA"/>
        </w:rPr>
        <w:fldChar w:fldCharType="separate"/>
      </w:r>
      <w:r w:rsidR="009B46EA">
        <w:t xml:space="preserve">Table </w:t>
      </w:r>
      <w:r w:rsidR="009B46EA">
        <w:rPr>
          <w:noProof/>
        </w:rPr>
        <w:t>1</w:t>
      </w:r>
      <w:r w:rsidR="009B46EA">
        <w:rPr>
          <w:lang w:eastAsia="en-CA"/>
        </w:rPr>
        <w:fldChar w:fldCharType="end"/>
      </w:r>
      <w:r w:rsidR="009B46EA">
        <w:rPr>
          <w:lang w:eastAsia="en-CA"/>
        </w:rPr>
        <w:t xml:space="preserve">, appointment card offers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9B46EA">
        <w:rPr>
          <w:lang w:eastAsia="en-CA"/>
        </w:rPr>
        <w:t xml:space="preserve"> information to achieve that </w:t>
      </w:r>
      <w:r w:rsidR="009B46EA">
        <w:rPr>
          <w:rFonts w:hint="eastAsia"/>
        </w:rPr>
        <w:t>goal</w:t>
      </w:r>
      <w:r w:rsidR="009B46EA">
        <w:rPr>
          <w:lang w:val="en-CA"/>
        </w:rPr>
        <w:t>.</w:t>
      </w:r>
    </w:p>
    <w:p w:rsidR="004C65E0" w:rsidRPr="004C65E0" w:rsidRDefault="004C65E0" w:rsidP="004C65E0">
      <w:pPr>
        <w:rPr>
          <w:lang w:val="en-CA"/>
        </w:rPr>
      </w:pPr>
      <w:r>
        <w:rPr>
          <w:lang w:val="en-CA"/>
        </w:rPr>
        <w:t xml:space="preserve">To enable LBSP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’s query includes an identity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Pr>
          <w:lang w:val="en-CA"/>
        </w:rPr>
        <w:t xml:space="preserve">, which is the </w:t>
      </w:r>
      <m:oMath>
        <m:r>
          <w:rPr>
            <w:rFonts w:ascii="Cambria Math" w:hAnsi="Cambria Math"/>
            <w:lang w:val="en-CA"/>
          </w:rPr>
          <m:t>Cid</m:t>
        </m:r>
      </m:oMath>
      <w:r>
        <w:rPr>
          <w:lang w:val="en-CA"/>
        </w:rPr>
        <w:t xml:space="preserve"> in the appointment card.</w:t>
      </w:r>
      <w:r w:rsidR="00263C4F">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sidR="00263C4F">
        <w:rPr>
          <w:lang w:val="en-CA"/>
        </w:rPr>
        <w:t xml:space="preserve"> also needs the </w:t>
      </w:r>
      <m:oMath>
        <m:r>
          <w:rPr>
            <w:rFonts w:ascii="Cambria Math" w:hAnsi="Cambria Math"/>
            <w:lang w:val="en-CA"/>
          </w:rPr>
          <m:t>CApt</m:t>
        </m:r>
      </m:oMath>
      <w:r w:rsidR="00263C4F">
        <w:rPr>
          <w:lang w:val="en-CA"/>
        </w:rPr>
        <w:t xml:space="preserve"> to </w:t>
      </w:r>
      <w:r w:rsidR="00263C4F" w:rsidRPr="00263C4F">
        <w:rPr>
          <w:lang w:val="en-CA"/>
        </w:rPr>
        <w:t>identify</w:t>
      </w:r>
      <w:r w:rsidR="00263C4F">
        <w:rPr>
          <w:lang w:val="en-CA"/>
        </w:rPr>
        <w:t xml:space="preserve"> </w:t>
      </w:r>
      <w:r w:rsidR="00EE0209">
        <w:rPr>
          <w:lang w:val="en-CA"/>
        </w:rPr>
        <w:t xml:space="preserve">which appointment card the query is using. So that the query includes the </w:t>
      </w:r>
      <m:oMath>
        <m:r>
          <w:rPr>
            <w:rFonts w:ascii="Cambria Math" w:hAnsi="Cambria Math"/>
            <w:lang w:val="en-CA"/>
          </w:rPr>
          <m:t>Cid</m:t>
        </m:r>
      </m:oMath>
      <w:r w:rsidR="00EE0209">
        <w:rPr>
          <w:lang w:val="en-CA"/>
        </w:rPr>
        <w:t xml:space="preserve"> and the </w:t>
      </w:r>
      <m:oMath>
        <m:r>
          <w:rPr>
            <w:rFonts w:ascii="Cambria Math" w:hAnsi="Cambria Math"/>
            <w:lang w:val="en-CA"/>
          </w:rPr>
          <m:t>CApt</m:t>
        </m:r>
      </m:oMath>
      <w:r w:rsidR="00EE0209">
        <w:rPr>
          <w:lang w:val="en-CA"/>
        </w:rPr>
        <w:t xml:space="preserve"> in the appointment card, as shown in</w:t>
      </w:r>
      <w:r w:rsidR="00613936">
        <w:rPr>
          <w:lang w:val="en-CA"/>
        </w:rPr>
        <w:t xml:space="preserve"> </w:t>
      </w:r>
      <w:r w:rsidR="00613936">
        <w:rPr>
          <w:lang w:val="en-CA"/>
        </w:rPr>
        <w:fldChar w:fldCharType="begin"/>
      </w:r>
      <w:r w:rsidR="00613936">
        <w:rPr>
          <w:lang w:val="en-CA"/>
        </w:rPr>
        <w:instrText xml:space="preserve"> REF _Ref498713574 \h </w:instrText>
      </w:r>
      <w:r w:rsidR="00613936">
        <w:rPr>
          <w:lang w:val="en-CA"/>
        </w:rPr>
      </w:r>
      <w:r w:rsidR="00613936">
        <w:rPr>
          <w:lang w:val="en-CA"/>
        </w:rPr>
        <w:fldChar w:fldCharType="separate"/>
      </w:r>
      <w:r w:rsidR="00613936">
        <w:t xml:space="preserve">Figure </w:t>
      </w:r>
      <w:r w:rsidR="00613936">
        <w:rPr>
          <w:noProof/>
        </w:rPr>
        <w:t>4</w:t>
      </w:r>
      <w:r w:rsidR="00613936">
        <w:t>.</w:t>
      </w:r>
      <w:r w:rsidR="00613936">
        <w:rPr>
          <w:noProof/>
        </w:rPr>
        <w:t>6</w:t>
      </w:r>
      <w:r w:rsidR="00613936">
        <w:rPr>
          <w:lang w:val="en-CA"/>
        </w:rPr>
        <w:fldChar w:fldCharType="end"/>
      </w:r>
      <w:r w:rsidR="00EE0209">
        <w:rPr>
          <w:lang w:val="en-CA"/>
        </w:rPr>
        <w:t>.</w:t>
      </w:r>
      <w:r w:rsidR="00AA1DB8">
        <w:rPr>
          <w:lang w:val="en-CA"/>
        </w:rPr>
        <w:t xml:space="preserve"> The network can deliver that query to the destination LBSP easily with any DTN protocols.</w:t>
      </w:r>
    </w:p>
    <w:p w:rsidR="00613936" w:rsidRDefault="00FD4CAD" w:rsidP="00AA1DB8">
      <w:pPr>
        <w:keepNext/>
        <w:jc w:val="center"/>
      </w:pPr>
      <w:r>
        <w:object w:dxaOrig="5189" w:dyaOrig="1363">
          <v:shape id="_x0000_i1044" type="#_x0000_t75" style="width:259.2pt;height:68.2pt" o:ole="">
            <v:imagedata r:id="rId63" o:title=""/>
          </v:shape>
          <o:OLEObject Type="Embed" ProgID="Visio.Drawing.11" ShapeID="_x0000_i1044" DrawAspect="Content" ObjectID="_1572709984" r:id="rId64"/>
        </w:object>
      </w:r>
    </w:p>
    <w:p w:rsidR="00FD4CAD" w:rsidRPr="00B82172" w:rsidRDefault="00613936" w:rsidP="00AA1DB8">
      <w:pPr>
        <w:pStyle w:val="ab"/>
      </w:pPr>
      <w:bookmarkStart w:id="57" w:name="_Ref498713574"/>
      <w:bookmarkStart w:id="58" w:name="_Ref498713563"/>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6</w:t>
      </w:r>
      <w:r w:rsidR="00127729">
        <w:fldChar w:fldCharType="end"/>
      </w:r>
      <w:bookmarkEnd w:id="57"/>
      <w:r>
        <w:t xml:space="preserve"> </w:t>
      </w:r>
      <w:r w:rsidRPr="002D7516">
        <w:t>constitute</w:t>
      </w:r>
      <w:r>
        <w:t xml:space="preserve"> query</w:t>
      </w:r>
      <w:bookmarkEnd w:id="58"/>
    </w:p>
    <w:p w:rsidR="00917126" w:rsidRDefault="00917126" w:rsidP="00917126">
      <w:pPr>
        <w:rPr>
          <w:lang w:eastAsia="en-CA"/>
        </w:rPr>
      </w:pPr>
      <w:r>
        <w:rPr>
          <w:lang w:eastAsia="en-CA"/>
        </w:rPr>
        <w:t>The appointment card is marked as used when the query is ready to be sent, so that the appointment card cannot be used again in any other queries.</w:t>
      </w:r>
      <w:r w:rsidR="0011301F">
        <w:rPr>
          <w:lang w:eastAsia="en-CA"/>
        </w:rPr>
        <w:t xml:space="preserve"> Neither can it be exchanged to other users.</w:t>
      </w:r>
    </w:p>
    <w:p w:rsidR="005B6D62" w:rsidRPr="00970264" w:rsidRDefault="005B6D62" w:rsidP="005B6D62">
      <w:pPr>
        <w:pStyle w:val="2"/>
        <w:rPr>
          <w:lang w:eastAsia="en-CA"/>
        </w:rPr>
      </w:pPr>
      <w:bookmarkStart w:id="59" w:name="_Toc498870378"/>
      <w:r>
        <w:rPr>
          <w:lang w:eastAsia="en-CA"/>
        </w:rPr>
        <w:t>Sending replies</w:t>
      </w:r>
      <w:bookmarkEnd w:id="59"/>
    </w:p>
    <w:p w:rsidR="005B6D62" w:rsidRDefault="008929B2" w:rsidP="008929B2">
      <w:pPr>
        <w:pStyle w:val="3"/>
        <w:rPr>
          <w:lang w:eastAsia="en-CA"/>
        </w:rPr>
      </w:pPr>
      <w:bookmarkStart w:id="60" w:name="_Toc498870379"/>
      <w:bookmarkStart w:id="61" w:name="_Ref498872982"/>
      <w:r>
        <w:rPr>
          <w:lang w:eastAsia="en-CA"/>
        </w:rPr>
        <w:t>The LBSP part</w:t>
      </w:r>
      <w:bookmarkEnd w:id="60"/>
      <w:bookmarkEnd w:id="61"/>
    </w:p>
    <w:p w:rsidR="008436C0" w:rsidRDefault="008436C0" w:rsidP="008436C0">
      <w:pPr>
        <w:pStyle w:val="FirstParagraph"/>
        <w:rPr>
          <w:lang w:eastAsia="en-CA"/>
        </w:rPr>
      </w:pPr>
      <w:r>
        <w:rPr>
          <w:lang w:eastAsia="en-CA"/>
        </w:rPr>
        <w:t xml:space="preserve">When the LBSP received the query, it learns that the sender’s identity is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instead of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1F1903">
        <w:rPr>
          <w:lang w:eastAsia="en-CA"/>
        </w:rPr>
        <w:t>, which makes</w:t>
      </w:r>
      <w:r w:rsidR="004770AF">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 xml:space="preserve"> The LBSP reply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usi</w:t>
      </w:r>
      <w:r w:rsidR="004B43D2">
        <w:rPr>
          <w:lang w:eastAsia="en-CA"/>
        </w:rPr>
        <w:t xml:space="preserve">ng the information in the query, as shown in </w:t>
      </w:r>
      <w:r w:rsidR="006D3E3D">
        <w:rPr>
          <w:lang w:eastAsia="en-CA"/>
        </w:rPr>
        <w:fldChar w:fldCharType="begin"/>
      </w:r>
      <w:r w:rsidR="006D3E3D">
        <w:rPr>
          <w:lang w:eastAsia="en-CA"/>
        </w:rPr>
        <w:instrText xml:space="preserve"> REF _Ref498714821 \h </w:instrText>
      </w:r>
      <w:r w:rsidR="006D3E3D">
        <w:rPr>
          <w:lang w:eastAsia="en-CA"/>
        </w:rPr>
      </w:r>
      <w:r w:rsidR="006D3E3D">
        <w:rPr>
          <w:lang w:eastAsia="en-CA"/>
        </w:rPr>
        <w:fldChar w:fldCharType="separate"/>
      </w:r>
      <w:r w:rsidR="006D3E3D">
        <w:t xml:space="preserve">Figure </w:t>
      </w:r>
      <w:r w:rsidR="006D3E3D">
        <w:rPr>
          <w:noProof/>
        </w:rPr>
        <w:t>4</w:t>
      </w:r>
      <w:r w:rsidR="006D3E3D">
        <w:t>.</w:t>
      </w:r>
      <w:r w:rsidR="006D3E3D">
        <w:rPr>
          <w:noProof/>
        </w:rPr>
        <w:t>7</w:t>
      </w:r>
      <w:r w:rsidR="006D3E3D">
        <w:rPr>
          <w:lang w:eastAsia="en-CA"/>
        </w:rPr>
        <w:fldChar w:fldCharType="end"/>
      </w:r>
      <w:r w:rsidR="004B43D2">
        <w:rPr>
          <w:lang w:eastAsia="en-CA"/>
        </w:rPr>
        <w:t>.</w:t>
      </w:r>
    </w:p>
    <w:p w:rsidR="006D3E3D" w:rsidRDefault="006D3E3D" w:rsidP="006D3E3D">
      <w:pPr>
        <w:keepNext/>
        <w:jc w:val="center"/>
      </w:pPr>
      <w:r>
        <w:object w:dxaOrig="5542" w:dyaOrig="1180">
          <v:shape id="_x0000_i1045" type="#_x0000_t75" style="width:277.1pt;height:59.1pt" o:ole="">
            <v:imagedata r:id="rId65" o:title=""/>
          </v:shape>
          <o:OLEObject Type="Embed" ProgID="Visio.Drawing.11" ShapeID="_x0000_i1045" DrawAspect="Content" ObjectID="_1572709985" r:id="rId66"/>
        </w:object>
      </w:r>
    </w:p>
    <w:p w:rsidR="006D3E3D" w:rsidRPr="006D3E3D" w:rsidRDefault="006D3E3D" w:rsidP="006D3E3D">
      <w:pPr>
        <w:pStyle w:val="ab"/>
      </w:pPr>
      <w:bookmarkStart w:id="62" w:name="_Ref498714821"/>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7</w:t>
      </w:r>
      <w:r w:rsidR="00127729">
        <w:fldChar w:fldCharType="end"/>
      </w:r>
      <w:bookmarkEnd w:id="62"/>
      <w:r>
        <w:t xml:space="preserve"> </w:t>
      </w:r>
      <w:r w:rsidRPr="001519DB">
        <w:t>constitute</w:t>
      </w:r>
      <w:r>
        <w:rPr>
          <w:noProof/>
        </w:rPr>
        <w:t xml:space="preserve"> replies</w:t>
      </w:r>
    </w:p>
    <w:p w:rsidR="006D3E3D" w:rsidRDefault="00E3072D" w:rsidP="006D3E3D">
      <w:r>
        <w:rPr>
          <w:lang w:eastAsia="en-CA"/>
        </w:rPr>
        <w:t xml:space="preserve">The receiver of the reply is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reply also includes the </w:t>
      </w:r>
      <m:oMath>
        <m:r>
          <w:rPr>
            <w:rFonts w:ascii="Cambria Math" w:hAnsi="Cambria Math"/>
            <w:lang w:eastAsia="en-CA"/>
          </w:rPr>
          <m:t>AApt</m:t>
        </m:r>
      </m:oMath>
      <w:r>
        <w:rPr>
          <w:lang w:eastAsia="en-CA"/>
        </w:rPr>
        <w:t xml:space="preserve"> which is equal to the </w:t>
      </w:r>
      <m:oMath>
        <m:sSub>
          <m:sSubPr>
            <m:ctrlPr>
              <w:rPr>
                <w:rFonts w:ascii="Cambria Math" w:hAnsi="Cambria Math"/>
                <w:i/>
                <w:lang w:eastAsia="en-CA"/>
              </w:rPr>
            </m:ctrlPr>
          </m:sSubPr>
          <m:e>
            <m:r>
              <w:rPr>
                <w:rFonts w:ascii="Cambria Math" w:hAnsi="Cambria Math"/>
                <w:lang w:eastAsia="en-CA"/>
              </w:rPr>
              <m:t>CApt</m:t>
            </m:r>
          </m:e>
          <m:sub>
            <m:r>
              <w:rPr>
                <w:rFonts w:ascii="Cambria Math" w:hAnsi="Cambria Math"/>
                <w:lang w:eastAsia="en-CA"/>
              </w:rPr>
              <m:t>1</m:t>
            </m:r>
          </m:sub>
        </m:sSub>
      </m:oMath>
      <w:r>
        <w:rPr>
          <w:lang w:eastAsia="en-CA"/>
        </w:rPr>
        <w:t xml:space="preserve"> in the query.</w:t>
      </w:r>
    </w:p>
    <w:p w:rsidR="00C73F9D" w:rsidRDefault="00C73F9D" w:rsidP="00C73F9D">
      <w:pPr>
        <w:pStyle w:val="3"/>
        <w:rPr>
          <w:lang w:eastAsia="en-CA"/>
        </w:rPr>
      </w:pPr>
      <w:bookmarkStart w:id="63" w:name="_Toc498870380"/>
      <w:bookmarkStart w:id="64" w:name="_Ref498874713"/>
      <w:r>
        <w:rPr>
          <w:lang w:eastAsia="en-CA"/>
        </w:rPr>
        <w:t xml:space="preserve">The </w:t>
      </w:r>
      <w:r w:rsidR="0094138B">
        <w:rPr>
          <w:lang w:eastAsia="en-CA"/>
        </w:rPr>
        <w:t>first agency</w:t>
      </w:r>
      <w:bookmarkEnd w:id="63"/>
      <w:bookmarkEnd w:id="64"/>
    </w:p>
    <w:p w:rsidR="006569DD" w:rsidRDefault="0094138B" w:rsidP="0094138B">
      <w:pPr>
        <w:pStyle w:val="FirstParagraph"/>
        <w:rPr>
          <w:lang w:eastAsia="en-CA"/>
        </w:rPr>
      </w:pPr>
      <w:r>
        <w:rPr>
          <w:lang w:eastAsia="en-CA"/>
        </w:rPr>
        <w:t xml:space="preserve">When the first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gets the reply from</w:t>
      </w:r>
      <w:r w:rsidR="007B1774">
        <w:rPr>
          <w:lang w:eastAsia="en-CA"/>
        </w:rPr>
        <w:t xml:space="preserve"> the</w:t>
      </w:r>
      <w:r>
        <w:rPr>
          <w:lang w:eastAsia="en-CA"/>
        </w:rPr>
        <w:t xml:space="preserve"> LBSP, he learns the </w:t>
      </w:r>
      <m:oMath>
        <m:r>
          <w:rPr>
            <w:rFonts w:ascii="Cambria Math" w:hAnsi="Cambria Math"/>
            <w:lang w:eastAsia="en-CA"/>
          </w:rPr>
          <m:t>AApt</m:t>
        </m:r>
      </m:oMath>
      <w:r>
        <w:rPr>
          <w:lang w:eastAsia="en-CA"/>
        </w:rPr>
        <w:t xml:space="preserve"> in the reply</w:t>
      </w:r>
      <w:r w:rsidR="00B30D99">
        <w:rPr>
          <w:lang w:eastAsia="en-CA"/>
        </w:rPr>
        <w:t>. Since he is the first agency and the creator of the appointment card used in the query</w:t>
      </w:r>
      <w:r w:rsidR="00B02C4D">
        <w:rPr>
          <w:lang w:eastAsia="en-CA"/>
        </w:rPr>
        <w:t xml:space="preserve"> (and reply), the information of that appointment card </w:t>
      </w:r>
      <w:r w:rsidR="00884E02">
        <w:rPr>
          <w:lang w:eastAsia="en-CA"/>
        </w:rPr>
        <w:t>is</w:t>
      </w:r>
      <w:r w:rsidR="00B02C4D">
        <w:rPr>
          <w:lang w:eastAsia="en-CA"/>
        </w:rPr>
        <w:t xml:space="preserve"> in his </w:t>
      </w:r>
      <w:r>
        <w:rPr>
          <w:lang w:eastAsia="en-CA"/>
        </w:rPr>
        <w:t xml:space="preserve">reply table (see </w:t>
      </w:r>
      <w:r>
        <w:rPr>
          <w:lang w:eastAsia="en-CA"/>
        </w:rPr>
        <w:fldChar w:fldCharType="begin"/>
      </w:r>
      <w:r>
        <w:rPr>
          <w:lang w:eastAsia="en-CA"/>
        </w:rPr>
        <w:instrText xml:space="preserve"> REF _Ref498693382 \h </w:instrText>
      </w:r>
      <w:r>
        <w:rPr>
          <w:lang w:eastAsia="en-CA"/>
        </w:rPr>
      </w:r>
      <w:r>
        <w:rPr>
          <w:lang w:eastAsia="en-CA"/>
        </w:rPr>
        <w:fldChar w:fldCharType="separate"/>
      </w:r>
      <w:r>
        <w:t xml:space="preserve">Table </w:t>
      </w:r>
      <w:r>
        <w:rPr>
          <w:noProof/>
        </w:rPr>
        <w:t>3</w:t>
      </w:r>
      <w:r>
        <w:rPr>
          <w:lang w:eastAsia="en-CA"/>
        </w:rPr>
        <w:fldChar w:fldCharType="end"/>
      </w:r>
      <w:r>
        <w:rPr>
          <w:lang w:eastAsia="en-CA"/>
        </w:rPr>
        <w:t>).</w:t>
      </w:r>
      <w:r w:rsidR="00884E02">
        <w:rPr>
          <w:lang w:eastAsia="en-CA"/>
        </w:rPr>
        <w:t xml:space="preserve"> There must be an entry like </w:t>
      </w:r>
      <w:r w:rsidR="000C36D2">
        <w:rPr>
          <w:lang w:eastAsia="en-CA"/>
        </w:rPr>
        <w:fldChar w:fldCharType="begin"/>
      </w:r>
      <w:r w:rsidR="000C36D2">
        <w:rPr>
          <w:lang w:eastAsia="en-CA"/>
        </w:rPr>
        <w:instrText xml:space="preserve"> REF _Ref498802272 \h </w:instrText>
      </w:r>
      <w:r w:rsidR="000C36D2">
        <w:rPr>
          <w:lang w:eastAsia="en-CA"/>
        </w:rPr>
      </w:r>
      <w:r w:rsidR="000C36D2">
        <w:rPr>
          <w:lang w:eastAsia="en-CA"/>
        </w:rPr>
        <w:fldChar w:fldCharType="separate"/>
      </w:r>
      <w:r w:rsidR="000C36D2">
        <w:t xml:space="preserve">Table </w:t>
      </w:r>
      <w:r w:rsidR="000C36D2">
        <w:rPr>
          <w:noProof/>
        </w:rPr>
        <w:t>4</w:t>
      </w:r>
      <w:r w:rsidR="000C36D2">
        <w:rPr>
          <w:lang w:eastAsia="en-CA"/>
        </w:rPr>
        <w:fldChar w:fldCharType="end"/>
      </w:r>
      <w:r w:rsidR="00884E02">
        <w:rPr>
          <w:lang w:eastAsia="en-CA"/>
        </w:rPr>
        <w:t xml:space="preserve"> in his reply table, if that appointment card does not expire.</w:t>
      </w:r>
      <w:r w:rsidR="00435E79">
        <w:rPr>
          <w:lang w:eastAsia="en-CA"/>
        </w:rPr>
        <w:t xml:space="preserve"> He uses his identity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435E79">
        <w:rPr>
          <w:lang w:eastAsia="en-CA"/>
        </w:rPr>
        <w:t xml:space="preserve">) and the </w:t>
      </w:r>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w:r w:rsidR="00435E79">
        <w:rPr>
          <w:lang w:eastAsia="en-CA"/>
        </w:rPr>
        <w:t xml:space="preserve"> in the reply as the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435E79">
        <w:rPr>
          <w:lang w:eastAsia="en-CA"/>
        </w:rPr>
        <w:t>)</w:t>
      </w:r>
      <w:r w:rsidR="00DD2DBA">
        <w:rPr>
          <w:lang w:eastAsia="en-CA"/>
        </w:rPr>
        <w:t>, which enable</w:t>
      </w:r>
      <w:r w:rsidR="006D5974">
        <w:rPr>
          <w:lang w:eastAsia="en-CA"/>
        </w:rPr>
        <w:t>s</w:t>
      </w:r>
      <w:r w:rsidR="00DD2DBA">
        <w:rPr>
          <w:lang w:eastAsia="en-CA"/>
        </w:rPr>
        <w:t xml:space="preserve"> the first agency to forward the reply to the correct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1</m:t>
            </m:r>
          </m:sub>
        </m:sSub>
      </m:oMath>
      <w:r w:rsidR="00DD2DBA">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when he checks his reply table.</w:t>
      </w:r>
    </w:p>
    <w:p w:rsidR="000C36D2" w:rsidRDefault="000C36D2" w:rsidP="000C36D2">
      <w:pPr>
        <w:pStyle w:val="ab"/>
        <w:keepNext/>
      </w:pPr>
      <w:bookmarkStart w:id="65" w:name="_Ref498802272"/>
      <w:r>
        <w:t xml:space="preserve">Table </w:t>
      </w:r>
      <w:r w:rsidR="00A94912">
        <w:fldChar w:fldCharType="begin"/>
      </w:r>
      <w:r w:rsidR="00A94912">
        <w:instrText xml:space="preserve"> SEQ Table \* ARABIC </w:instrText>
      </w:r>
      <w:r w:rsidR="00A94912">
        <w:fldChar w:fldCharType="separate"/>
      </w:r>
      <w:r w:rsidR="00AE1F40">
        <w:rPr>
          <w:noProof/>
        </w:rPr>
        <w:t>4</w:t>
      </w:r>
      <w:r w:rsidR="00A94912">
        <w:rPr>
          <w:noProof/>
        </w:rPr>
        <w:fldChar w:fldCharType="end"/>
      </w:r>
      <w:bookmarkEnd w:id="65"/>
      <w:r>
        <w:t xml:space="preserve"> reply table entries of the first agency</w:t>
      </w:r>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Default="00A94912"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B62A7" w:rsidRDefault="00A94912"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6569DD" w:rsidTr="000C36D2">
        <w:trPr>
          <w:jc w:val="center"/>
        </w:trPr>
        <w:tc>
          <w:tcPr>
            <w:tcW w:w="2127" w:type="dxa"/>
          </w:tcPr>
          <w:p w:rsidR="006569DD" w:rsidRDefault="00A94912"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A94912"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m:oMathPara>
          </w:p>
        </w:tc>
      </w:tr>
      <w:tr w:rsidR="00AB62A7" w:rsidTr="00CA4261">
        <w:trPr>
          <w:jc w:val="center"/>
        </w:trPr>
        <w:tc>
          <w:tcPr>
            <w:tcW w:w="2127" w:type="dxa"/>
          </w:tcPr>
          <w:p w:rsidR="00AB62A7"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m:oMathPara>
          </w:p>
        </w:tc>
      </w:tr>
      <w:tr w:rsidR="006569DD" w:rsidTr="000C36D2">
        <w:trPr>
          <w:jc w:val="center"/>
        </w:trPr>
        <w:tc>
          <w:tcPr>
            <w:tcW w:w="2127" w:type="dxa"/>
          </w:tcPr>
          <w:p w:rsidR="006569DD" w:rsidRDefault="00A94912"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A94912"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94138B" w:rsidRPr="00B9215C" w:rsidRDefault="00D20A50" w:rsidP="00D20A50">
      <w:pPr>
        <w:rPr>
          <w:lang w:eastAsia="en-CA"/>
        </w:rPr>
      </w:pPr>
      <w:r>
        <w:rPr>
          <w:lang w:eastAsia="en-CA"/>
        </w:rPr>
        <w:t>The first agency modifies the reply</w:t>
      </w:r>
      <w:r w:rsidR="00B9215C">
        <w:rPr>
          <w:lang w:eastAsia="en-CA"/>
        </w:rPr>
        <w:t xml:space="preserve">’s sender ID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B9215C">
        <w:rPr>
          <w:lang w:eastAsia="en-CA"/>
        </w:rPr>
        <w:t xml:space="preserve">), receiver ID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 xml:space="preserve">) and </w:t>
      </w:r>
      <w:r w:rsidR="00B9215C" w:rsidRPr="00B9215C">
        <w:rPr>
          <w:i/>
          <w:lang w:val="en-CA"/>
        </w:rPr>
        <w:t>AApt</w:t>
      </w:r>
      <w:r w:rsidR="00B9215C">
        <w:rPr>
          <w:lang w:val="en-CA"/>
        </w:rPr>
        <w:t xml:space="preserve"> (to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sidR="00B9215C">
        <w:rPr>
          <w:lang w:val="en-CA"/>
        </w:rPr>
        <w:t xml:space="preserve">), then forward the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w:t>
      </w:r>
    </w:p>
    <w:p w:rsidR="00D20A50" w:rsidRDefault="00D20A50" w:rsidP="00D20A50">
      <w:pPr>
        <w:keepNext/>
        <w:jc w:val="center"/>
      </w:pPr>
      <w:r>
        <w:object w:dxaOrig="5806" w:dyaOrig="980">
          <v:shape id="_x0000_i1046" type="#_x0000_t75" style="width:290.3pt;height:49pt" o:ole="">
            <v:imagedata r:id="rId67" o:title=""/>
          </v:shape>
          <o:OLEObject Type="Embed" ProgID="Visio.Drawing.11" ShapeID="_x0000_i1046" DrawAspect="Content" ObjectID="_1572709986" r:id="rId68"/>
        </w:object>
      </w:r>
    </w:p>
    <w:p w:rsidR="00C259BB" w:rsidRDefault="00D20A50" w:rsidP="00D20A50">
      <w:pPr>
        <w:pStyle w:val="ab"/>
      </w:pPr>
      <w:bookmarkStart w:id="66" w:name="_Ref498851657"/>
      <w:bookmarkStart w:id="67" w:name="_Ref498851652"/>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8</w:t>
      </w:r>
      <w:r w:rsidR="00127729">
        <w:fldChar w:fldCharType="end"/>
      </w:r>
      <w:bookmarkEnd w:id="66"/>
      <w:r>
        <w:t xml:space="preserve"> the reply of the first agency</w:t>
      </w:r>
      <w:bookmarkEnd w:id="67"/>
    </w:p>
    <w:p w:rsidR="00FF5D66" w:rsidRDefault="00FF5D66" w:rsidP="00FF5D66">
      <w:pPr>
        <w:pStyle w:val="3"/>
        <w:rPr>
          <w:lang w:eastAsia="en-CA"/>
        </w:rPr>
      </w:pPr>
      <w:bookmarkStart w:id="68" w:name="_Toc498870381"/>
      <w:bookmarkStart w:id="69" w:name="_Ref498874717"/>
      <w:r>
        <w:rPr>
          <w:rFonts w:hint="eastAsia"/>
        </w:rPr>
        <w:t>I</w:t>
      </w:r>
      <w:r w:rsidRPr="00FF5D66">
        <w:rPr>
          <w:lang w:eastAsia="en-CA"/>
        </w:rPr>
        <w:t>ntermediate</w:t>
      </w:r>
      <w:r>
        <w:rPr>
          <w:lang w:eastAsia="en-CA"/>
        </w:rPr>
        <w:t xml:space="preserve"> agenc</w:t>
      </w:r>
      <w:r>
        <w:rPr>
          <w:rFonts w:hint="eastAsia"/>
        </w:rPr>
        <w:t>ies</w:t>
      </w:r>
      <w:bookmarkEnd w:id="68"/>
      <w:bookmarkEnd w:id="69"/>
    </w:p>
    <w:p w:rsidR="00C259BB" w:rsidRDefault="00293BDA" w:rsidP="0094138B">
      <w:pPr>
        <w:ind w:firstLineChars="0" w:firstLine="0"/>
      </w:pPr>
      <w:r>
        <w:t xml:space="preserve">The process of </w:t>
      </w:r>
      <w:r w:rsidR="00AB1C73">
        <w:t>forwarding replies for</w:t>
      </w:r>
      <w:r>
        <w:t xml:space="preserve"> the intermediate agencies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009D30CF">
        <w:t xml:space="preserve"> one</w:t>
      </w:r>
      <w:r>
        <w:t>)</w:t>
      </w:r>
      <w:r w:rsidR="00414E53">
        <w:t xml:space="preserve"> is similar with that of the first agency. We take the </w:t>
      </w:r>
      <w:r w:rsidR="006D2DA7">
        <w:t>second</w:t>
      </w:r>
      <w:r w:rsidR="00414E53">
        <w:t xml:space="preserve"> agency as an</w:t>
      </w:r>
      <w:r w:rsidR="006D2DA7">
        <w:t xml:space="preserve"> example.</w:t>
      </w:r>
      <w:r w:rsidR="001E1A9C">
        <w:t xml:space="preserve"> When the second agency receives the reply forwarded by the first one, he learns the </w:t>
      </w:r>
      <m:oMath>
        <m:r>
          <w:rPr>
            <w:rFonts w:ascii="Cambria Math" w:hAnsi="Cambria Math"/>
          </w:rPr>
          <m:t>AApt</m:t>
        </m:r>
      </m:oMath>
      <w:r w:rsidR="001E1A9C">
        <w:t xml:space="preserve"> which is equal to </w:t>
      </w:r>
      <m:oMath>
        <m:sSub>
          <m:sSubPr>
            <m:ctrlPr>
              <w:rPr>
                <w:rFonts w:ascii="Cambria Math" w:hAnsi="Cambria Math"/>
                <w:i/>
              </w:rPr>
            </m:ctrlPr>
          </m:sSubPr>
          <m:e>
            <m:r>
              <w:rPr>
                <w:rFonts w:ascii="Cambria Math" w:hAnsi="Cambria Math"/>
              </w:rPr>
              <m:t>AApt</m:t>
            </m:r>
          </m:e>
          <m:sub>
            <m:r>
              <w:rPr>
                <w:rFonts w:ascii="Cambria Math" w:hAnsi="Cambria Math"/>
              </w:rPr>
              <m:t>1</m:t>
            </m:r>
          </m:sub>
        </m:sSub>
      </m:oMath>
      <w:r w:rsidR="001E1A9C">
        <w:t xml:space="preserve"> (see </w:t>
      </w:r>
      <w:r w:rsidR="001E1A9C">
        <w:fldChar w:fldCharType="begin"/>
      </w:r>
      <w:r w:rsidR="001E1A9C">
        <w:instrText xml:space="preserve"> REF _Ref498851657 \h </w:instrText>
      </w:r>
      <w:r w:rsidR="001E1A9C">
        <w:fldChar w:fldCharType="separate"/>
      </w:r>
      <w:r w:rsidR="001E1A9C">
        <w:t xml:space="preserve">Figure </w:t>
      </w:r>
      <w:r w:rsidR="001E1A9C">
        <w:rPr>
          <w:noProof/>
        </w:rPr>
        <w:t>4</w:t>
      </w:r>
      <w:r w:rsidR="001E1A9C">
        <w:t>.</w:t>
      </w:r>
      <w:r w:rsidR="001E1A9C">
        <w:rPr>
          <w:noProof/>
        </w:rPr>
        <w:t>8</w:t>
      </w:r>
      <w:r w:rsidR="001E1A9C">
        <w:fldChar w:fldCharType="end"/>
      </w:r>
      <w:r w:rsidR="001E1A9C">
        <w:t>) from the reply</w:t>
      </w:r>
      <w:r w:rsidR="00A02251">
        <w:t>.</w:t>
      </w:r>
      <w:r w:rsidR="005828FE">
        <w:t xml:space="preserve"> There should be an entry in his reply table as shown in </w:t>
      </w:r>
      <w:r w:rsidR="007C752C">
        <w:fldChar w:fldCharType="begin"/>
      </w:r>
      <w:r w:rsidR="007C752C">
        <w:instrText xml:space="preserve"> REF _Ref498851857 \h </w:instrText>
      </w:r>
      <w:r w:rsidR="007C752C">
        <w:fldChar w:fldCharType="separate"/>
      </w:r>
      <w:r w:rsidR="007C752C">
        <w:t xml:space="preserve">Table </w:t>
      </w:r>
      <w:r w:rsidR="007C752C">
        <w:rPr>
          <w:noProof/>
        </w:rPr>
        <w:t>5</w:t>
      </w:r>
      <w:r w:rsidR="007C752C">
        <w:fldChar w:fldCharType="end"/>
      </w:r>
      <w:r w:rsidR="005828FE">
        <w:t>.</w:t>
      </w:r>
    </w:p>
    <w:p w:rsidR="007C752C" w:rsidRDefault="007C752C" w:rsidP="007C752C">
      <w:pPr>
        <w:pStyle w:val="ab"/>
        <w:keepNext/>
      </w:pPr>
      <w:bookmarkStart w:id="70" w:name="_Ref498851857"/>
      <w:r>
        <w:t xml:space="preserve">Table </w:t>
      </w:r>
      <w:r w:rsidR="00A94912">
        <w:fldChar w:fldCharType="begin"/>
      </w:r>
      <w:r w:rsidR="00A94912">
        <w:instrText xml:space="preserve"> SEQ Table \* ARABIC </w:instrText>
      </w:r>
      <w:r w:rsidR="00A94912">
        <w:fldChar w:fldCharType="separate"/>
      </w:r>
      <w:r w:rsidR="00AE1F40">
        <w:rPr>
          <w:noProof/>
        </w:rPr>
        <w:t>5</w:t>
      </w:r>
      <w:r w:rsidR="00A94912">
        <w:rPr>
          <w:noProof/>
        </w:rPr>
        <w:fldChar w:fldCharType="end"/>
      </w:r>
      <w:bookmarkEnd w:id="70"/>
      <w:r>
        <w:t xml:space="preserve"> reply table entries of the second</w:t>
      </w:r>
      <w:r w:rsidRPr="00257AA2">
        <w:t xml:space="preserve"> agency</w:t>
      </w:r>
    </w:p>
    <w:tbl>
      <w:tblPr>
        <w:tblStyle w:val="ae"/>
        <w:tblW w:w="0" w:type="auto"/>
        <w:jc w:val="center"/>
        <w:tblLook w:val="04A0" w:firstRow="1" w:lastRow="0" w:firstColumn="1" w:lastColumn="0" w:noHBand="0" w:noVBand="1"/>
      </w:tblPr>
      <w:tblGrid>
        <w:gridCol w:w="2127"/>
        <w:gridCol w:w="5118"/>
      </w:tblGrid>
      <w:tr w:rsidR="009F68C1" w:rsidTr="00CA4261">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118" w:type="dxa"/>
          </w:tcPr>
          <w:p w:rsidR="009F68C1" w:rsidRDefault="009F68C1" w:rsidP="00CA4261">
            <w:pPr>
              <w:ind w:firstLineChars="0" w:firstLine="0"/>
              <w:jc w:val="center"/>
              <w:rPr>
                <w:lang w:val="en-CA"/>
              </w:rPr>
            </w:pPr>
            <w:r>
              <w:rPr>
                <w:lang w:val="en-CA"/>
              </w:rPr>
              <w:t>value</w:t>
            </w:r>
          </w:p>
        </w:tc>
      </w:tr>
      <w:tr w:rsidR="009F68C1" w:rsidTr="00CA4261">
        <w:trPr>
          <w:jc w:val="center"/>
        </w:trPr>
        <w:tc>
          <w:tcPr>
            <w:tcW w:w="2127" w:type="dxa"/>
          </w:tcPr>
          <w:p w:rsidR="009F68C1" w:rsidRDefault="00A94912"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A94912"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9F68C1" w:rsidTr="00CA4261">
        <w:trPr>
          <w:jc w:val="center"/>
        </w:trPr>
        <w:tc>
          <w:tcPr>
            <w:tcW w:w="2127" w:type="dxa"/>
          </w:tcPr>
          <w:p w:rsidR="009F68C1" w:rsidRDefault="00A94912"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9F68C1" w:rsidTr="00CA4261">
        <w:trPr>
          <w:jc w:val="center"/>
        </w:trPr>
        <w:tc>
          <w:tcPr>
            <w:tcW w:w="2127" w:type="dxa"/>
          </w:tcPr>
          <w:p w:rsidR="009F68C1"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9F68C1"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3</m:t>
                    </m:r>
                  </m:sub>
                </m:sSub>
              </m:oMath>
            </m:oMathPara>
          </w:p>
        </w:tc>
      </w:tr>
      <w:tr w:rsidR="009F68C1" w:rsidTr="00CA4261">
        <w:trPr>
          <w:jc w:val="center"/>
        </w:trPr>
        <w:tc>
          <w:tcPr>
            <w:tcW w:w="2127" w:type="dxa"/>
          </w:tcPr>
          <w:p w:rsidR="009F68C1"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9F68C1"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2</m:t>
                    </m:r>
                  </m:sub>
                </m:sSub>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118" w:type="dxa"/>
          </w:tcPr>
          <w:p w:rsidR="009F68C1" w:rsidRDefault="009F68C1" w:rsidP="00CA4261">
            <w:pPr>
              <w:ind w:firstLineChars="0" w:firstLine="0"/>
              <w:rPr>
                <w:lang w:val="en-CA"/>
              </w:rPr>
            </w:pPr>
            <m:oMathPara>
              <m:oMath>
                <m:r>
                  <w:rPr>
                    <w:rFonts w:ascii="Cambria Math" w:hAnsi="Cambria Math"/>
                    <w:lang w:val="en-CA"/>
                  </w:rPr>
                  <m:t>2</m:t>
                </m:r>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118" w:type="dxa"/>
          </w:tcPr>
          <w:p w:rsidR="009F68C1" w:rsidRDefault="009F68C1" w:rsidP="00CA4261">
            <w:pPr>
              <w:ind w:firstLineChars="0" w:firstLine="0"/>
              <w:rPr>
                <w:lang w:val="en-CA"/>
              </w:rPr>
            </w:pPr>
            <w:r>
              <w:rPr>
                <w:lang w:val="en-CA"/>
              </w:rPr>
              <w:t>The time when the AC timeout.</w:t>
            </w:r>
          </w:p>
        </w:tc>
      </w:tr>
    </w:tbl>
    <w:p w:rsidR="007C752C" w:rsidRDefault="000555F3" w:rsidP="00272F04">
      <w:pPr>
        <w:rPr>
          <w:lang w:eastAsia="en-CA"/>
        </w:rPr>
      </w:pPr>
      <w:r>
        <w:rPr>
          <w:lang w:eastAsia="en-CA"/>
        </w:rPr>
        <w:t>He uses the sender ID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Pr>
          <w:lang w:eastAsia="en-CA"/>
        </w:rPr>
        <w:t xml:space="preserve"> of the reply as </w:t>
      </w:r>
      <w:r w:rsidR="006D5974">
        <w:rPr>
          <w:lang w:eastAsia="en-CA"/>
        </w:rPr>
        <w:t>a</w:t>
      </w:r>
      <w:r>
        <w:rPr>
          <w:lang w:eastAsia="en-CA"/>
        </w:rPr>
        <w:t xml:space="preserv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which enable</w:t>
      </w:r>
      <w:r w:rsidR="006D5974">
        <w:rPr>
          <w:lang w:eastAsia="en-CA"/>
        </w:rPr>
        <w:t>s</w:t>
      </w:r>
      <w:r>
        <w:rPr>
          <w:lang w:eastAsia="en-CA"/>
        </w:rPr>
        <w:t xml:space="preserve"> </w:t>
      </w:r>
      <w:r w:rsidR="006D5974">
        <w:rPr>
          <w:lang w:eastAsia="en-CA"/>
        </w:rPr>
        <w:t>him to forward the reply to</w:t>
      </w:r>
      <w:r>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2</m:t>
            </m:r>
          </m:sub>
        </m:sSub>
      </m:oMath>
      <w:r>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when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checks his reply table.</w:t>
      </w:r>
    </w:p>
    <w:p w:rsidR="005200C9" w:rsidRDefault="005200C9" w:rsidP="00272F04">
      <w:pPr>
        <w:rPr>
          <w:lang w:eastAsia="en-CA"/>
        </w:rPr>
      </w:pPr>
      <w:r>
        <w:rPr>
          <w:lang w:eastAsia="en-CA"/>
        </w:rPr>
        <w:t xml:space="preserve">For each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DE1860">
        <w:rPr>
          <w:lang w:eastAsia="en-CA"/>
        </w:rPr>
        <w:t xml:space="preserve">, where </w:t>
      </w:r>
      <m:oMath>
        <m:r>
          <w:rPr>
            <w:rFonts w:ascii="Cambria Math" w:hAnsi="Cambria Math"/>
            <w:lang w:eastAsia="en-CA"/>
          </w:rPr>
          <m:t>2</m:t>
        </m:r>
        <m:r>
          <m:rPr>
            <m:sty m:val="p"/>
          </m:rPr>
          <w:rPr>
            <w:rFonts w:ascii="Cambria Math" w:hAnsi="Cambria Math" w:hint="eastAsia"/>
            <w:lang w:eastAsia="en-CA"/>
          </w:rPr>
          <m:t>≤</m:t>
        </m:r>
        <m:r>
          <w:rPr>
            <w:rFonts w:ascii="Cambria Math" w:hAnsi="Cambria Math"/>
            <w:lang w:eastAsia="en-CA"/>
          </w:rPr>
          <m:t>i</m:t>
        </m:r>
        <m:r>
          <m:rPr>
            <m:sty m:val="p"/>
          </m:rPr>
          <w:rPr>
            <w:rFonts w:ascii="Cambria Math" w:hAnsi="Cambria Math" w:hint="eastAsia"/>
            <w:lang w:eastAsia="en-CA"/>
          </w:rPr>
          <m:t>≤</m:t>
        </m:r>
        <m:r>
          <w:rPr>
            <w:rFonts w:ascii="Cambria Math" w:hAnsi="Cambria Math"/>
            <w:lang w:eastAsia="en-CA"/>
          </w:rPr>
          <m:t>k-1</m:t>
        </m:r>
      </m:oMath>
      <w:r w:rsidR="00DE1860">
        <w:rPr>
          <w:lang w:eastAsia="en-CA"/>
        </w:rPr>
        <w:t>, he search</w:t>
      </w:r>
      <w:r w:rsidR="000D3EA7">
        <w:rPr>
          <w:lang w:eastAsia="en-CA"/>
        </w:rPr>
        <w:t>es</w:t>
      </w:r>
      <w:r w:rsidR="00DE1860">
        <w:rPr>
          <w:lang w:eastAsia="en-CA"/>
        </w:rPr>
        <w:t xml:space="preserve"> his reply table for a </w:t>
      </w:r>
      <w:r w:rsidR="00DE1860" w:rsidRPr="00DE1860">
        <w:rPr>
          <w:lang w:eastAsia="en-CA"/>
        </w:rPr>
        <w:t>correlative</w:t>
      </w:r>
      <w:r w:rsidR="00DE1860">
        <w:rPr>
          <w:lang w:eastAsia="en-CA"/>
        </w:rPr>
        <w:t xml:space="preserve"> </w:t>
      </w:r>
      <w:r w:rsidR="00DE1860">
        <w:rPr>
          <w:rFonts w:hint="eastAsia"/>
        </w:rPr>
        <w:t>entry</w:t>
      </w:r>
      <w:r w:rsidR="00DE1860">
        <w:rPr>
          <w:lang w:val="en-CA" w:eastAsia="en-CA"/>
        </w:rPr>
        <w:t xml:space="preserve">, when he receives a reply. The </w:t>
      </w:r>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w:r w:rsidR="00DE1860">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E1860">
        <w:rPr>
          <w:lang w:val="en-CA"/>
        </w:rPr>
        <w:t xml:space="preserve"> in the </w:t>
      </w:r>
      <w:r w:rsidR="000D3EA7">
        <w:rPr>
          <w:lang w:val="en-CA"/>
        </w:rPr>
        <w:t xml:space="preserve">entry should equal to the sender ID and the </w:t>
      </w:r>
      <m:oMath>
        <m:r>
          <w:rPr>
            <w:rFonts w:ascii="Cambria Math" w:hAnsi="Cambria Math"/>
            <w:lang w:val="en-CA"/>
          </w:rPr>
          <m:t>AApt</m:t>
        </m:r>
      </m:oMath>
      <w:r w:rsidR="000D3EA7">
        <w:rPr>
          <w:lang w:val="en-CA"/>
        </w:rPr>
        <w:t xml:space="preserve"> in the reply.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0D3EA7">
        <w:rPr>
          <w:lang w:val="en-CA"/>
        </w:rPr>
        <w:t xml:space="preserve"> is the next agency whom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0D3EA7">
        <w:rPr>
          <w:lang w:eastAsia="en-CA"/>
        </w:rPr>
        <w:t xml:space="preserve"> is responsible for forwarding the reply to.</w:t>
      </w:r>
      <w:r w:rsidR="008C4CDC">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8C4CDC">
        <w:rPr>
          <w:lang w:eastAsia="en-CA"/>
        </w:rPr>
        <w:t xml:space="preserve"> also assign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8C4CDC">
        <w:rPr>
          <w:lang w:val="en-CA"/>
        </w:rPr>
        <w:t xml:space="preserve"> to the </w:t>
      </w:r>
      <m:oMath>
        <m:r>
          <w:rPr>
            <w:rFonts w:ascii="Cambria Math" w:hAnsi="Cambria Math"/>
            <w:lang w:val="en-CA"/>
          </w:rPr>
          <m:t>AApt</m:t>
        </m:r>
      </m:oMath>
      <w:r w:rsidR="008C4CDC">
        <w:rPr>
          <w:lang w:val="en-CA"/>
        </w:rPr>
        <w:t xml:space="preserve"> in the reply</w:t>
      </w:r>
      <w:r w:rsidR="00563634">
        <w:rPr>
          <w:lang w:val="en-CA"/>
        </w:rPr>
        <w:t xml:space="preserve"> </w:t>
      </w:r>
      <w:r w:rsidR="00563634">
        <w:rPr>
          <w:lang w:val="en-CA"/>
        </w:rPr>
        <w:lastRenderedPageBreak/>
        <w:t xml:space="preserve">to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563634">
        <w:rPr>
          <w:lang w:eastAsia="en-CA"/>
        </w:rPr>
        <w:t xml:space="preserve"> (must be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63634">
        <w:rPr>
          <w:lang w:eastAsia="en-CA"/>
        </w:rPr>
        <w:t xml:space="preserve">) search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476AAF">
        <w:rPr>
          <w:lang w:eastAsia="en-CA"/>
        </w:rPr>
        <w:t>’s</w:t>
      </w:r>
      <w:r w:rsidR="00563634">
        <w:rPr>
          <w:lang w:eastAsia="en-CA"/>
        </w:rPr>
        <w:t xml:space="preserve"> reply table.</w:t>
      </w:r>
      <w:r w:rsidR="00E227F0">
        <w:rPr>
          <w:lang w:eastAsia="en-CA"/>
        </w:rPr>
        <w:t xml:space="preserve"> The modified reply is shown in </w:t>
      </w:r>
      <w:r w:rsidR="00AE1F40">
        <w:rPr>
          <w:lang w:eastAsia="en-CA"/>
        </w:rPr>
        <w:fldChar w:fldCharType="begin"/>
      </w:r>
      <w:r w:rsidR="00AE1F40">
        <w:rPr>
          <w:lang w:eastAsia="en-CA"/>
        </w:rPr>
        <w:instrText xml:space="preserve"> REF _Ref498867953 \h </w:instrText>
      </w:r>
      <w:r w:rsidR="00AE1F40">
        <w:rPr>
          <w:lang w:eastAsia="en-CA"/>
        </w:rPr>
      </w:r>
      <w:r w:rsidR="00AE1F40">
        <w:rPr>
          <w:lang w:eastAsia="en-CA"/>
        </w:rPr>
        <w:fldChar w:fldCharType="separate"/>
      </w:r>
      <w:r w:rsidR="00AE1F40">
        <w:t xml:space="preserve">Figure </w:t>
      </w:r>
      <w:r w:rsidR="00AE1F40">
        <w:rPr>
          <w:noProof/>
        </w:rPr>
        <w:t>4</w:t>
      </w:r>
      <w:r w:rsidR="00AE1F40">
        <w:t>.</w:t>
      </w:r>
      <w:r w:rsidR="00AE1F40">
        <w:rPr>
          <w:noProof/>
        </w:rPr>
        <w:t>9</w:t>
      </w:r>
      <w:r w:rsidR="00AE1F40">
        <w:rPr>
          <w:lang w:eastAsia="en-CA"/>
        </w:rPr>
        <w:fldChar w:fldCharType="end"/>
      </w:r>
      <w:r w:rsidR="00E227F0">
        <w:rPr>
          <w:lang w:eastAsia="en-CA"/>
        </w:rPr>
        <w:t>.</w:t>
      </w:r>
    </w:p>
    <w:p w:rsidR="00AE1F40" w:rsidRDefault="00AE1F40" w:rsidP="00AE1F40">
      <w:pPr>
        <w:keepNext/>
        <w:jc w:val="center"/>
      </w:pPr>
      <w:r>
        <w:object w:dxaOrig="5800" w:dyaOrig="981">
          <v:shape id="_x0000_i1047" type="#_x0000_t75" style="width:290pt;height:49.1pt" o:ole="">
            <v:imagedata r:id="rId69" o:title=""/>
          </v:shape>
          <o:OLEObject Type="Embed" ProgID="Visio.Drawing.11" ShapeID="_x0000_i1047" DrawAspect="Content" ObjectID="_1572709987" r:id="rId70"/>
        </w:object>
      </w:r>
    </w:p>
    <w:p w:rsidR="00AE1F40" w:rsidRDefault="00AE1F40" w:rsidP="00AE1F40">
      <w:pPr>
        <w:pStyle w:val="ab"/>
      </w:pPr>
      <w:bookmarkStart w:id="71" w:name="_Ref498867953"/>
      <w:bookmarkStart w:id="72" w:name="_Ref498867950"/>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9</w:t>
      </w:r>
      <w:r w:rsidR="00127729">
        <w:fldChar w:fldCharType="end"/>
      </w:r>
      <w:bookmarkEnd w:id="71"/>
      <w:r>
        <w:rPr>
          <w:noProof/>
        </w:rPr>
        <w:t xml:space="preserve"> </w:t>
      </w:r>
      <w:r w:rsidRPr="002B4CDF">
        <w:rPr>
          <w:noProof/>
        </w:rPr>
        <w:t xml:space="preserve">the reply of the </w:t>
      </w:r>
      <w:r>
        <w:rPr>
          <w:noProof/>
        </w:rPr>
        <w:t>second</w:t>
      </w:r>
      <w:r w:rsidRPr="002B4CDF">
        <w:rPr>
          <w:noProof/>
        </w:rPr>
        <w:t xml:space="preserve"> agency</w:t>
      </w:r>
      <w:bookmarkEnd w:id="72"/>
    </w:p>
    <w:p w:rsidR="00E227F0" w:rsidRPr="00DE1860" w:rsidRDefault="00E227F0" w:rsidP="00272F04">
      <w:pPr>
        <w:rPr>
          <w:lang w:val="en-CA"/>
        </w:rPr>
      </w:pPr>
    </w:p>
    <w:p w:rsidR="004462EA" w:rsidRDefault="004462EA" w:rsidP="004462EA">
      <w:pPr>
        <w:pStyle w:val="3"/>
      </w:pPr>
      <w:bookmarkStart w:id="73" w:name="_Toc498870382"/>
      <w:bookmarkStart w:id="74" w:name="_Ref498874718"/>
      <w:r>
        <w:t>The last</w:t>
      </w:r>
      <w:r>
        <w:rPr>
          <w:lang w:eastAsia="en-CA"/>
        </w:rPr>
        <w:t xml:space="preserve"> agenc</w:t>
      </w:r>
      <w:r w:rsidR="007E1978">
        <w:rPr>
          <w:rFonts w:hint="eastAsia"/>
        </w:rPr>
        <w:t>y</w:t>
      </w:r>
      <w:bookmarkEnd w:id="73"/>
      <w:bookmarkEnd w:id="74"/>
    </w:p>
    <w:p w:rsidR="00705EC0" w:rsidRPr="00705EC0" w:rsidRDefault="000A2A8C" w:rsidP="00705EC0">
      <w:pPr>
        <w:pStyle w:val="FirstParagraph"/>
      </w:pPr>
      <w:r>
        <w:t>The last agency also search</w:t>
      </w:r>
      <w:r w:rsidR="00AE1F40">
        <w:t>e</w:t>
      </w:r>
      <w:r w:rsidR="00EF43CF">
        <w:t>s</w:t>
      </w:r>
      <w:r>
        <w:t xml:space="preserve"> for </w:t>
      </w:r>
      <w:r w:rsidR="00EF43CF">
        <w:t xml:space="preserve">a reply table entry based on the reply, while he does not get the identity of the next agency, because he is the last one. The reply table entry of the last agency is shown in </w:t>
      </w:r>
      <w:r w:rsidR="003E2C8B">
        <w:fldChar w:fldCharType="begin"/>
      </w:r>
      <w:r w:rsidR="003E2C8B">
        <w:instrText xml:space="preserve"> REF _Ref498868150 \h </w:instrText>
      </w:r>
      <w:r w:rsidR="003E2C8B">
        <w:fldChar w:fldCharType="separate"/>
      </w:r>
      <w:r w:rsidR="003E2C8B">
        <w:t xml:space="preserve">Table </w:t>
      </w:r>
      <w:r w:rsidR="003E2C8B">
        <w:rPr>
          <w:noProof/>
        </w:rPr>
        <w:t>6</w:t>
      </w:r>
      <w:r w:rsidR="003E2C8B">
        <w:fldChar w:fldCharType="end"/>
      </w:r>
      <w:r w:rsidR="00EF43CF">
        <w:t>.</w:t>
      </w:r>
    </w:p>
    <w:p w:rsidR="00AE1F40" w:rsidRDefault="00AE1F40" w:rsidP="00AE1F40">
      <w:pPr>
        <w:pStyle w:val="ab"/>
        <w:keepNext/>
      </w:pPr>
      <w:bookmarkStart w:id="75" w:name="_Ref498868150"/>
      <w:r>
        <w:t xml:space="preserve">Table </w:t>
      </w:r>
      <w:r w:rsidR="00A94912">
        <w:fldChar w:fldCharType="begin"/>
      </w:r>
      <w:r w:rsidR="00A94912">
        <w:instrText xml:space="preserve"> SEQ Table \* ARABIC </w:instrText>
      </w:r>
      <w:r w:rsidR="00A94912">
        <w:fldChar w:fldCharType="separate"/>
      </w:r>
      <w:r>
        <w:rPr>
          <w:noProof/>
        </w:rPr>
        <w:t>6</w:t>
      </w:r>
      <w:r w:rsidR="00A94912">
        <w:rPr>
          <w:noProof/>
        </w:rPr>
        <w:fldChar w:fldCharType="end"/>
      </w:r>
      <w:bookmarkEnd w:id="75"/>
      <w:r>
        <w:rPr>
          <w:noProof/>
        </w:rPr>
        <w:t xml:space="preserve"> </w:t>
      </w:r>
      <w:r w:rsidRPr="00E555A0">
        <w:rPr>
          <w:noProof/>
        </w:rPr>
        <w:t xml:space="preserve">reply table entries of the </w:t>
      </w:r>
      <w:r>
        <w:rPr>
          <w:noProof/>
        </w:rPr>
        <w:t>last</w:t>
      </w:r>
      <w:r w:rsidRPr="00E555A0">
        <w:rPr>
          <w:noProof/>
        </w:rPr>
        <w:t xml:space="preserve"> agency</w:t>
      </w:r>
    </w:p>
    <w:tbl>
      <w:tblPr>
        <w:tblStyle w:val="ae"/>
        <w:tblW w:w="0" w:type="auto"/>
        <w:jc w:val="center"/>
        <w:tblLook w:val="04A0" w:firstRow="1" w:lastRow="0" w:firstColumn="1" w:lastColumn="0" w:noHBand="0" w:noVBand="1"/>
      </w:tblPr>
      <w:tblGrid>
        <w:gridCol w:w="2127"/>
        <w:gridCol w:w="5118"/>
      </w:tblGrid>
      <w:tr w:rsidR="00AE1F40" w:rsidTr="00CA4261">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118" w:type="dxa"/>
          </w:tcPr>
          <w:p w:rsidR="00AE1F40" w:rsidRDefault="00AE1F40" w:rsidP="00CA4261">
            <w:pPr>
              <w:ind w:firstLineChars="0" w:firstLine="0"/>
              <w:jc w:val="center"/>
              <w:rPr>
                <w:lang w:val="en-CA"/>
              </w:rPr>
            </w:pPr>
            <w:r>
              <w:rPr>
                <w:lang w:val="en-CA"/>
              </w:rPr>
              <w:t>value</w:t>
            </w:r>
          </w:p>
        </w:tc>
      </w:tr>
      <w:tr w:rsidR="00AE1F40" w:rsidTr="00CA4261">
        <w:trPr>
          <w:jc w:val="center"/>
        </w:trPr>
        <w:tc>
          <w:tcPr>
            <w:tcW w:w="2127" w:type="dxa"/>
          </w:tcPr>
          <w:p w:rsidR="00AE1F40" w:rsidRDefault="00A94912"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E1F40" w:rsidRDefault="00A94912"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m:oMathPara>
          </w:p>
        </w:tc>
      </w:tr>
      <w:tr w:rsidR="00AE1F40" w:rsidTr="00CA4261">
        <w:trPr>
          <w:jc w:val="center"/>
        </w:trPr>
        <w:tc>
          <w:tcPr>
            <w:tcW w:w="2127" w:type="dxa"/>
          </w:tcPr>
          <w:p w:rsidR="00AE1F40"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AE1F40"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k-1</m:t>
                    </m:r>
                  </m:sub>
                </m:sSub>
              </m:oMath>
            </m:oMathPara>
          </w:p>
        </w:tc>
      </w:tr>
      <w:tr w:rsidR="00AE1F40" w:rsidTr="00CA4261">
        <w:trPr>
          <w:jc w:val="center"/>
        </w:trPr>
        <w:tc>
          <w:tcPr>
            <w:tcW w:w="2127" w:type="dxa"/>
          </w:tcPr>
          <w:p w:rsidR="00AE1F40"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E1F40" w:rsidRDefault="000A59B0" w:rsidP="000A59B0">
            <w:pPr>
              <w:ind w:firstLineChars="0" w:firstLine="0"/>
              <w:jc w:val="center"/>
              <w:rPr>
                <w:lang w:val="en-CA"/>
              </w:rPr>
            </w:pPr>
            <w:r>
              <w:rPr>
                <w:lang w:val="en-CA"/>
              </w:rPr>
              <w:t>void</w:t>
            </w:r>
          </w:p>
        </w:tc>
      </w:tr>
      <w:tr w:rsidR="00AE1F40" w:rsidTr="00CA4261">
        <w:trPr>
          <w:jc w:val="center"/>
        </w:trPr>
        <w:tc>
          <w:tcPr>
            <w:tcW w:w="2127" w:type="dxa"/>
          </w:tcPr>
          <w:p w:rsidR="00AE1F40"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AE1F40" w:rsidRDefault="00A94912"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m:t>
                    </m:r>
                  </m:sub>
                </m:sSub>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118" w:type="dxa"/>
          </w:tcPr>
          <w:p w:rsidR="00AE1F40" w:rsidRDefault="00AE1F40" w:rsidP="00CA4261">
            <w:pPr>
              <w:ind w:firstLineChars="0" w:firstLine="0"/>
              <w:rPr>
                <w:lang w:val="en-CA"/>
              </w:rPr>
            </w:pPr>
            <m:oMathPara>
              <m:oMath>
                <m:r>
                  <m:rPr>
                    <m:sty m:val="p"/>
                  </m:rPr>
                  <w:rPr>
                    <w:rFonts w:ascii="Cambria Math" w:hAnsi="Cambria Math"/>
                    <w:lang w:val="en-CA"/>
                  </w:rPr>
                  <m:t>k</m:t>
                </m:r>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118" w:type="dxa"/>
          </w:tcPr>
          <w:p w:rsidR="00AE1F40" w:rsidRDefault="00AE1F40" w:rsidP="00CA4261">
            <w:pPr>
              <w:ind w:firstLineChars="0" w:firstLine="0"/>
              <w:rPr>
                <w:lang w:val="en-CA"/>
              </w:rPr>
            </w:pPr>
            <w:r>
              <w:rPr>
                <w:lang w:val="en-CA"/>
              </w:rPr>
              <w:t>The time when the AC timeout.</w:t>
            </w:r>
          </w:p>
        </w:tc>
      </w:tr>
    </w:tbl>
    <w:p w:rsidR="000555F3" w:rsidRDefault="000A59B0" w:rsidP="00272F04">
      <w:pPr>
        <w:rPr>
          <w:lang w:val="en-CA"/>
        </w:rPr>
      </w:pPr>
      <w:r>
        <w:t xml:space="preserve">The last agency finds that the </w:t>
      </w:r>
      <m:oMath>
        <m:r>
          <w:rPr>
            <w:rFonts w:ascii="Cambria Math" w:hAnsi="Cambria Math"/>
          </w:rPr>
          <m:t>EQL</m:t>
        </m:r>
      </m:oMath>
      <w:r>
        <w:t xml:space="preserve"> is equal to </w:t>
      </w:r>
      <m:oMath>
        <m:r>
          <w:rPr>
            <w:rFonts w:ascii="Cambria Math" w:hAnsi="Cambria Math"/>
          </w:rPr>
          <m:t>k</m:t>
        </m:r>
      </m:oMath>
      <w:r>
        <w:t>, so that he notices that he is the last agency. He has no agency to be forwarded to, but forwards to the original requester. He uses his identity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Pr>
          <w:lang w:val="en-CA"/>
        </w:rPr>
        <w:t xml:space="preserve"> to generates a pseudonym</w:t>
      </w:r>
      <w:r w:rsidR="00C4534B">
        <w:rPr>
          <w:lang w:val="en-CA"/>
        </w:rPr>
        <w:t xml:space="preserve"> </w:t>
      </w:r>
      <m:oMath>
        <m: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The function </w:t>
      </w:r>
      <m:oMath>
        <m:r>
          <m:rPr>
            <m:sty m:val="p"/>
          </m:rPr>
          <w:rPr>
            <w:rFonts w:ascii="Cambria Math" w:hAnsi="Cambria Math"/>
            <w:lang w:val="en-CA"/>
          </w:rPr>
          <m:t>pseudo</m:t>
        </m:r>
        <m:d>
          <m:dPr>
            <m:ctrlPr>
              <w:rPr>
                <w:rFonts w:ascii="Cambria Math" w:hAnsi="Cambria Math"/>
                <w:lang w:val="en-CA"/>
              </w:rPr>
            </m:ctrlPr>
          </m:dPr>
          <m:e>
            <m:r>
              <w:rPr>
                <w:rFonts w:ascii="Cambria Math" w:hAnsi="Cambria Math"/>
                <w:lang w:val="en-CA"/>
              </w:rPr>
              <m:t>id,AApt</m:t>
            </m:r>
            <m:ctrlPr>
              <w:rPr>
                <w:rFonts w:ascii="Cambria Math" w:hAnsi="Cambria Math"/>
                <w:i/>
                <w:lang w:val="en-CA"/>
              </w:rPr>
            </m:ctrlPr>
          </m:e>
        </m:d>
      </m:oMath>
      <w:r w:rsidR="005C093D">
        <w:rPr>
          <w:lang w:val="en-CA"/>
        </w:rPr>
        <w:t xml:space="preserve"> is a public</w:t>
      </w:r>
      <w:r w:rsidR="00C4534B">
        <w:rPr>
          <w:lang w:val="en-CA"/>
        </w:rPr>
        <w:t xml:space="preserve"> pseudonym generating</w:t>
      </w:r>
      <w:r w:rsidR="005C093D">
        <w:rPr>
          <w:lang w:val="en-CA"/>
        </w:rPr>
        <w:t xml:space="preserve"> function tha</w:t>
      </w:r>
      <w:r w:rsidR="00B60C8C">
        <w:rPr>
          <w:lang w:val="en-CA"/>
        </w:rPr>
        <w:t xml:space="preserve">t everyone in the network knows, including the original requesting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sidR="00B60C8C">
        <w:rPr>
          <w:lang w:val="en-CA"/>
        </w:rPr>
        <w:t>.</w:t>
      </w:r>
    </w:p>
    <w:p w:rsidR="00C4534B" w:rsidRDefault="00C4534B" w:rsidP="00272F04">
      <w:pPr>
        <w:rPr>
          <w:lang w:val="en-CA"/>
        </w:rPr>
      </w:pPr>
      <w:r>
        <w:rPr>
          <w:lang w:val="en-CA"/>
        </w:rP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sends his query, he also gets the same pseudonym </w:t>
      </w:r>
      <m:oMath>
        <m:r>
          <m:rPr>
            <m:sty m:val="p"/>
          </m:rP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using the pseudonym generating function. He </w:t>
      </w:r>
      <w:r w:rsidR="00B01AF9">
        <w:rPr>
          <w:lang w:val="en-CA"/>
        </w:rPr>
        <w:t xml:space="preserve">gets </w:t>
      </w:r>
      <w:r w:rsidR="00A56C7A">
        <w:rPr>
          <w:lang w:val="en-CA"/>
        </w:rPr>
        <w:t>parameters</w:t>
      </w:r>
      <w:r w:rsidR="00B01AF9">
        <w:rPr>
          <w:lang w:val="en-CA"/>
        </w:rPr>
        <w:t xml:space="preserve"> from the appointment card</w:t>
      </w:r>
      <w:r w:rsidR="00D72B16">
        <w:rPr>
          <w:lang w:val="en-CA"/>
        </w:rPr>
        <w:t xml:space="preserve"> (see </w:t>
      </w:r>
      <w:r w:rsidR="00D72B16">
        <w:rPr>
          <w:lang w:val="en-CA"/>
        </w:rPr>
        <w:lastRenderedPageBreak/>
        <w:fldChar w:fldCharType="begin"/>
      </w:r>
      <w:r w:rsidR="00D72B16">
        <w:rPr>
          <w:lang w:val="en-CA"/>
        </w:rPr>
        <w:instrText xml:space="preserve"> REF _Ref492542227 \h </w:instrText>
      </w:r>
      <w:r w:rsidR="00D72B16">
        <w:rPr>
          <w:lang w:val="en-CA"/>
        </w:rPr>
      </w:r>
      <w:r w:rsidR="00D72B16">
        <w:rPr>
          <w:lang w:val="en-CA"/>
        </w:rPr>
        <w:fldChar w:fldCharType="separate"/>
      </w:r>
      <w:r w:rsidR="00D72B16">
        <w:t xml:space="preserve">Table </w:t>
      </w:r>
      <w:r w:rsidR="00D72B16">
        <w:rPr>
          <w:noProof/>
        </w:rPr>
        <w:t>1</w:t>
      </w:r>
      <w:r w:rsidR="00D72B16">
        <w:rPr>
          <w:lang w:val="en-CA"/>
        </w:rPr>
        <w:fldChar w:fldCharType="end"/>
      </w:r>
      <w:r w:rsidR="00D72B16">
        <w:rPr>
          <w:lang w:val="en-CA"/>
        </w:rPr>
        <w:t>)</w:t>
      </w:r>
      <w:r w:rsidR="00B01AF9">
        <w:rPr>
          <w:lang w:val="en-CA"/>
        </w:rPr>
        <w:t>.</w:t>
      </w:r>
      <w:r w:rsidR="00A56C7A">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oMath>
      <w:r w:rsidR="00A56C7A">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A56C7A">
        <w:rPr>
          <w:lang w:val="en-CA"/>
        </w:rPr>
        <w:t xml:space="preserve"> are equal to the </w:t>
      </w:r>
      <m:oMath>
        <m:r>
          <w:rPr>
            <w:rFonts w:ascii="Cambria Math" w:hAnsi="Cambria Math"/>
            <w:lang w:val="en-CA"/>
          </w:rPr>
          <m:t>Aid</m:t>
        </m:r>
      </m:oMath>
      <w:r w:rsidR="00A56C7A">
        <w:rPr>
          <w:lang w:val="en-CA"/>
        </w:rPr>
        <w:t xml:space="preserve"> and </w:t>
      </w:r>
      <m:oMath>
        <m:r>
          <w:rPr>
            <w:rFonts w:ascii="Cambria Math" w:hAnsi="Cambria Math"/>
            <w:lang w:val="en-CA"/>
          </w:rPr>
          <m:t>Aapt</m:t>
        </m:r>
      </m:oMath>
      <w:r w:rsidR="00A56C7A">
        <w:rPr>
          <w:lang w:val="en-CA"/>
        </w:rPr>
        <w:t xml:space="preserve"> in the appointment card.</w:t>
      </w:r>
      <w:r w:rsidR="000B7AF6">
        <w:rPr>
          <w:lang w:val="en-CA"/>
        </w:rPr>
        <w:t xml:space="preserve"> He uses that pseudonym as his identity before he gets the reply.</w:t>
      </w:r>
    </w:p>
    <w:p w:rsidR="000B7AF6" w:rsidRDefault="000B7AF6" w:rsidP="00272F04">
      <w:pPr>
        <w:rPr>
          <w:lang w:val="en-CA"/>
        </w:rPr>
      </w:pPr>
      <w:r>
        <w:rPr>
          <w:lang w:val="en-CA"/>
        </w:rPr>
        <w:t xml:space="preserve">When users deliver the reply from the last agency, they are looking for a user whose identity is that pseudonym. Since the original requester is the only user who uses the pseudonym as his identity,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gets the reply.</w:t>
      </w:r>
    </w:p>
    <w:p w:rsidR="000B7AF6" w:rsidRDefault="00956476" w:rsidP="00234C8E">
      <w:pPr>
        <w:pStyle w:val="2"/>
        <w:rPr>
          <w:lang w:val="en-CA"/>
        </w:rPr>
      </w:pPr>
      <w:r>
        <w:rPr>
          <w:lang w:val="en-CA"/>
        </w:rPr>
        <w:t>Appointment number</w:t>
      </w:r>
    </w:p>
    <w:p w:rsidR="00956476" w:rsidRDefault="00956476" w:rsidP="00956476">
      <w:pPr>
        <w:pStyle w:val="FirstParagraph"/>
        <w:rPr>
          <w:lang w:val="en-CA"/>
        </w:rPr>
      </w:pPr>
      <w:r>
        <w:rPr>
          <w:lang w:val="en-CA"/>
        </w:rPr>
        <w:t>The appointment number</w:t>
      </w:r>
      <w:r w:rsidR="00845EF1">
        <w:rPr>
          <w:lang w:val="en-CA"/>
        </w:rPr>
        <w:t xml:space="preserve"> including </w:t>
      </w:r>
      <m:oMath>
        <m:r>
          <w:rPr>
            <w:rFonts w:ascii="Cambria Math" w:hAnsi="Cambria Math"/>
            <w:lang w:val="en-CA"/>
          </w:rPr>
          <m:t>Capt</m:t>
        </m:r>
      </m:oMath>
      <w:r w:rsidR="00845EF1">
        <w:rPr>
          <w:lang w:val="en-CA"/>
        </w:rPr>
        <w:t xml:space="preserve"> and </w:t>
      </w:r>
      <m:oMath>
        <m:r>
          <w:rPr>
            <w:rFonts w:ascii="Cambria Math" w:hAnsi="Cambria Math"/>
            <w:lang w:val="en-CA"/>
          </w:rPr>
          <m:t>Aapt</m:t>
        </m:r>
      </m:oMath>
      <w:r>
        <w:rPr>
          <w:lang w:val="en-CA"/>
        </w:rPr>
        <w:t xml:space="preserve"> is significant </w:t>
      </w:r>
      <w:r w:rsidR="00845EF1">
        <w:rPr>
          <w:lang w:val="en-CA"/>
        </w:rPr>
        <w:t xml:space="preserve">information </w:t>
      </w:r>
      <w:r>
        <w:rPr>
          <w:lang w:val="en-CA"/>
        </w:rPr>
        <w:t>in the appointment card</w:t>
      </w:r>
      <w:r w:rsidR="00845EF1">
        <w:rPr>
          <w:lang w:val="en-CA"/>
        </w:rPr>
        <w:t>.</w:t>
      </w:r>
      <w:r w:rsidR="00072AB9">
        <w:rPr>
          <w:lang w:val="en-CA"/>
        </w:rPr>
        <w:t xml:space="preserve"> We explain the rules of generating them in details and talk about the </w:t>
      </w:r>
      <w:r w:rsidR="00072AB9" w:rsidRPr="00072AB9">
        <w:rPr>
          <w:lang w:val="en-CA"/>
        </w:rPr>
        <w:t>effect</w:t>
      </w:r>
      <w:r w:rsidR="00072AB9">
        <w:rPr>
          <w:lang w:val="en-CA"/>
        </w:rPr>
        <w:t xml:space="preserve"> </w:t>
      </w:r>
      <w:r w:rsidR="00072AB9">
        <w:rPr>
          <w:rFonts w:hint="eastAsia"/>
          <w:lang w:val="en-CA"/>
        </w:rPr>
        <w:t>of</w:t>
      </w:r>
      <w:r w:rsidR="00072AB9">
        <w:rPr>
          <w:lang w:val="en-CA"/>
        </w:rPr>
        <w:t xml:space="preserve"> appointment cards’ timeout mechanism</w:t>
      </w:r>
      <w:r w:rsidR="003571D9">
        <w:rPr>
          <w:lang w:val="en-CA"/>
        </w:rPr>
        <w:t xml:space="preserve"> in this section</w:t>
      </w:r>
      <w:r w:rsidR="00072AB9">
        <w:rPr>
          <w:lang w:val="en-CA"/>
        </w:rPr>
        <w:t>.</w:t>
      </w:r>
    </w:p>
    <w:p w:rsidR="00845EF1" w:rsidRDefault="00845EF1" w:rsidP="00845EF1">
      <w:pPr>
        <w:pStyle w:val="3"/>
        <w:rPr>
          <w:lang w:val="en-CA"/>
        </w:rPr>
      </w:pPr>
      <w:r>
        <w:rPr>
          <w:lang w:val="en-CA"/>
        </w:rPr>
        <w:t xml:space="preserve"> Card appointment number</w:t>
      </w:r>
    </w:p>
    <w:p w:rsidR="00845EF1" w:rsidRDefault="00845EF1" w:rsidP="00845EF1">
      <w:pPr>
        <w:pStyle w:val="FirstParagraph"/>
        <w:rPr>
          <w:lang w:val="en-CA"/>
        </w:rPr>
      </w:pPr>
      <w:r>
        <w:rPr>
          <w:lang w:val="en-CA"/>
        </w:rPr>
        <w:t>The card appointment number (</w:t>
      </w:r>
      <m:oMath>
        <m:r>
          <w:rPr>
            <w:rFonts w:ascii="Cambria Math" w:hAnsi="Cambria Math"/>
            <w:lang w:val="en-CA"/>
          </w:rPr>
          <m:t>Capt</m:t>
        </m:r>
      </m:oMath>
      <w:r>
        <w:rPr>
          <w:lang w:val="en-CA"/>
        </w:rPr>
        <w:t xml:space="preserve">) is a number which is used to </w:t>
      </w:r>
      <w:r w:rsidRPr="00845EF1">
        <w:rPr>
          <w:lang w:val="en-CA"/>
        </w:rPr>
        <w:t>identify</w:t>
      </w:r>
      <w:r>
        <w:rPr>
          <w:lang w:val="en-CA"/>
        </w:rPr>
        <w:t xml:space="preserve"> appointment cards generated by the same creator (see </w:t>
      </w:r>
      <w:r>
        <w:rPr>
          <w:lang w:val="en-CA"/>
        </w:rPr>
        <w:fldChar w:fldCharType="begin"/>
      </w:r>
      <w:r>
        <w:rPr>
          <w:lang w:val="en-CA"/>
        </w:rPr>
        <w:instrText xml:space="preserve"> REF _Ref498872982 \r \h </w:instrText>
      </w:r>
      <w:r>
        <w:rPr>
          <w:lang w:val="en-CA"/>
        </w:rPr>
      </w:r>
      <w:r>
        <w:rPr>
          <w:lang w:val="en-CA"/>
        </w:rPr>
        <w:fldChar w:fldCharType="separate"/>
      </w:r>
      <w:r>
        <w:rPr>
          <w:lang w:val="en-CA"/>
        </w:rPr>
        <w:t>4.10.1</w:t>
      </w:r>
      <w:r>
        <w:rPr>
          <w:lang w:val="en-CA"/>
        </w:rPr>
        <w:fldChar w:fldCharType="end"/>
      </w:r>
      <w:r>
        <w:rPr>
          <w:lang w:val="en-CA"/>
        </w:rPr>
        <w:t>). In other words, if two</w:t>
      </w:r>
      <w:r w:rsidR="00E62E93">
        <w:rPr>
          <w:lang w:val="en-CA"/>
        </w:rPr>
        <w:t xml:space="preserve"> </w:t>
      </w:r>
      <w:r>
        <w:rPr>
          <w:lang w:val="en-CA"/>
        </w:rPr>
        <w:t>appointment cards are generated by the same creator</w:t>
      </w:r>
      <w:r w:rsidR="00E62E93">
        <w:rPr>
          <w:lang w:val="en-CA"/>
        </w:rPr>
        <w:t xml:space="preserve"> and they do not expire</w:t>
      </w:r>
      <w:r>
        <w:rPr>
          <w:lang w:val="en-CA"/>
        </w:rPr>
        <w:t xml:space="preserve">, their </w:t>
      </w:r>
      <m:oMath>
        <m:r>
          <w:rPr>
            <w:rFonts w:ascii="Cambria Math" w:hAnsi="Cambria Math"/>
            <w:lang w:val="en-CA"/>
          </w:rPr>
          <m:t>Capt</m:t>
        </m:r>
      </m:oMath>
      <w:r>
        <w:rPr>
          <w:lang w:val="en-CA"/>
        </w:rPr>
        <w:t xml:space="preserve"> must be different.</w:t>
      </w:r>
      <w:r w:rsidR="00E62E93">
        <w:rPr>
          <w:lang w:val="en-CA"/>
        </w:rPr>
        <w:t xml:space="preserve"> Therefore, when the first agency looks up his reply table (</w:t>
      </w:r>
      <w:r w:rsidR="00E62E93">
        <w:rPr>
          <w:lang w:val="en-CA"/>
        </w:rPr>
        <w:fldChar w:fldCharType="begin"/>
      </w:r>
      <w:r w:rsidR="00E62E93">
        <w:rPr>
          <w:lang w:val="en-CA"/>
        </w:rPr>
        <w:instrText xml:space="preserve"> REF _Ref498802272 \h </w:instrText>
      </w:r>
      <w:r w:rsidR="00E62E93">
        <w:rPr>
          <w:lang w:val="en-CA"/>
        </w:rPr>
      </w:r>
      <w:r w:rsidR="00E62E93">
        <w:rPr>
          <w:lang w:val="en-CA"/>
        </w:rPr>
        <w:fldChar w:fldCharType="separate"/>
      </w:r>
      <w:r w:rsidR="00E62E93">
        <w:t xml:space="preserve">Table </w:t>
      </w:r>
      <w:r w:rsidR="00E62E93">
        <w:rPr>
          <w:noProof/>
        </w:rPr>
        <w:t>4</w:t>
      </w:r>
      <w:r w:rsidR="00E62E93">
        <w:rPr>
          <w:lang w:val="en-CA"/>
        </w:rPr>
        <w:fldChar w:fldCharType="end"/>
      </w:r>
      <w:r w:rsidR="00E62E93">
        <w:rPr>
          <w:lang w:val="en-CA"/>
        </w:rPr>
        <w:t>), he cannot find two entries</w:t>
      </w:r>
      <w:r w:rsidR="00D53459">
        <w:rPr>
          <w:lang w:val="en-CA"/>
        </w:rPr>
        <w:t xml:space="preserve"> which</w:t>
      </w:r>
      <w:r w:rsidR="0005688B">
        <w:rPr>
          <w:lang w:val="en-CA"/>
        </w:rPr>
        <w:t xml:space="preserve"> have the </w:t>
      </w:r>
      <w:r w:rsidR="00DE10E9">
        <w:rPr>
          <w:lang w:val="en-CA"/>
        </w:rPr>
        <w:t xml:space="preserve">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E10E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2A3936">
        <w:rPr>
          <w:lang w:val="en-CA"/>
        </w:rPr>
        <w:t>.</w:t>
      </w:r>
    </w:p>
    <w:p w:rsidR="002A3936" w:rsidRDefault="002A3936" w:rsidP="002A3936">
      <w:pPr>
        <w:pStyle w:val="3"/>
        <w:rPr>
          <w:lang w:val="en-CA"/>
        </w:rPr>
      </w:pPr>
      <w:r>
        <w:rPr>
          <w:lang w:val="en-CA"/>
        </w:rPr>
        <w:t>Agency appointment number</w:t>
      </w:r>
    </w:p>
    <w:p w:rsidR="002A3936" w:rsidRDefault="002A3936" w:rsidP="002A3936">
      <w:pPr>
        <w:pStyle w:val="FirstParagraph"/>
        <w:rPr>
          <w:lang w:val="en-CA"/>
        </w:rPr>
      </w:pPr>
      <w:r>
        <w:rPr>
          <w:lang w:val="en-CA"/>
        </w:rPr>
        <w:t>The agency appointment number (</w:t>
      </w:r>
      <m:oMath>
        <m:r>
          <w:rPr>
            <w:rFonts w:ascii="Cambria Math" w:hAnsi="Cambria Math"/>
            <w:lang w:val="en-CA"/>
          </w:rPr>
          <m:t>Aapt</m:t>
        </m:r>
      </m:oMath>
      <w:r>
        <w:rPr>
          <w:lang w:val="en-CA"/>
        </w:rPr>
        <w:t xml:space="preserve">) is a number used to identify appointment cards who have the same agency. In </w:t>
      </w:r>
      <w:r>
        <w:rPr>
          <w:lang w:val="en-CA"/>
        </w:rPr>
        <w:fldChar w:fldCharType="begin"/>
      </w:r>
      <w:r>
        <w:rPr>
          <w:lang w:val="en-CA"/>
        </w:rPr>
        <w:instrText xml:space="preserve"> REF _Ref498874831 \r \h </w:instrText>
      </w:r>
      <w:r>
        <w:rPr>
          <w:lang w:val="en-CA"/>
        </w:rPr>
      </w:r>
      <w:r>
        <w:rPr>
          <w:lang w:val="en-CA"/>
        </w:rPr>
        <w:fldChar w:fldCharType="separate"/>
      </w:r>
      <w:r>
        <w:rPr>
          <w:lang w:val="en-CA"/>
        </w:rPr>
        <w:t>4.7</w:t>
      </w:r>
      <w:r>
        <w:rPr>
          <w:lang w:val="en-CA"/>
        </w:rPr>
        <w:fldChar w:fldCharType="end"/>
      </w:r>
      <w:r>
        <w:rPr>
          <w:lang w:val="en-CA"/>
        </w:rPr>
        <w:t xml:space="preserve">, agencies generate a new </w:t>
      </w:r>
      <m:oMath>
        <m:r>
          <w:rPr>
            <w:rFonts w:ascii="Cambria Math" w:hAnsi="Cambria Math"/>
            <w:lang w:val="en-CA"/>
          </w:rPr>
          <m:t>Aapt</m:t>
        </m:r>
      </m:oMath>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 xml:space="preserve">an agency gives every appointment card passed on by him a unique </w:t>
      </w:r>
      <m:oMath>
        <m:r>
          <w:rPr>
            <w:rFonts w:ascii="Cambria Math" w:hAnsi="Cambria Math"/>
            <w:lang w:val="en-CA"/>
          </w:rPr>
          <m:t>Aapt</m:t>
        </m:r>
      </m:oMath>
      <w:r w:rsidR="000130A1">
        <w:rPr>
          <w:lang w:val="en-CA"/>
        </w:rPr>
        <w:t>, which helps the next agency search for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agency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r>
        <w:rPr>
          <w:lang w:val="en-CA"/>
        </w:rPr>
        <w:t>Timeout</w:t>
      </w:r>
    </w:p>
    <w:p w:rsidR="00480FC1" w:rsidRDefault="002A3FED" w:rsidP="002A3FED">
      <w:pPr>
        <w:ind w:firstLineChars="0" w:firstLine="0"/>
        <w:rPr>
          <w:lang w:val="en-CA"/>
        </w:rPr>
      </w:pPr>
      <w:r>
        <w:rPr>
          <w:lang w:val="en-CA"/>
        </w:rPr>
        <w:t xml:space="preserve">As mentioned in </w:t>
      </w:r>
      <w:r>
        <w:rPr>
          <w:lang w:val="en-CA"/>
        </w:rPr>
        <w:fldChar w:fldCharType="begin"/>
      </w:r>
      <w:r>
        <w:rPr>
          <w:lang w:val="en-CA"/>
        </w:rPr>
        <w:instrText xml:space="preserve"> REF _Ref498606100 \r \h </w:instrText>
      </w:r>
      <w:r>
        <w:rPr>
          <w:lang w:val="en-CA"/>
        </w:rPr>
      </w:r>
      <w:r>
        <w:rPr>
          <w:lang w:val="en-CA"/>
        </w:rPr>
        <w:fldChar w:fldCharType="separate"/>
      </w:r>
      <w:r>
        <w:rPr>
          <w:lang w:val="en-CA"/>
        </w:rPr>
        <w:t>4.5.5</w:t>
      </w:r>
      <w:r>
        <w:rPr>
          <w:lang w:val="en-CA"/>
        </w:rPr>
        <w:fldChar w:fldCharType="end"/>
      </w:r>
      <w:r w:rsidR="00CB3418">
        <w:rPr>
          <w:lang w:val="en-CA"/>
        </w:rPr>
        <w:t xml:space="preserve">, </w:t>
      </w:r>
      <w:r w:rsidR="00710BAC">
        <w:rPr>
          <w:lang w:val="en-CA"/>
        </w:rPr>
        <w:t xml:space="preserve">agencies delete </w:t>
      </w:r>
      <w:r w:rsidR="00AC02E6">
        <w:rPr>
          <w:rFonts w:hint="eastAsia"/>
          <w:lang w:val="en-CA"/>
        </w:rPr>
        <w:t>the</w:t>
      </w:r>
      <w:r w:rsidR="00DB2971">
        <w:rPr>
          <w:lang w:val="en-CA"/>
        </w:rPr>
        <w:t xml:space="preserve"> entries, which contains the information of expired appointment cards</w:t>
      </w:r>
      <w:r w:rsidR="000B7DF1">
        <w:rPr>
          <w:lang w:val="en-CA"/>
        </w:rPr>
        <w:t>, from his reply table</w:t>
      </w:r>
      <w:r w:rsidR="00CB3418">
        <w:rPr>
          <w:lang w:val="en-CA"/>
        </w:rPr>
        <w:t>.</w:t>
      </w:r>
      <w:r w:rsidR="00584DD3">
        <w:rPr>
          <w:rFonts w:hint="eastAsia"/>
          <w:lang w:val="en-CA"/>
        </w:rPr>
        <w:t xml:space="preserve"> C</w:t>
      </w:r>
      <w:r w:rsidR="00584DD3" w:rsidRPr="00584DD3">
        <w:rPr>
          <w:lang w:val="en-CA"/>
        </w:rPr>
        <w:t>onsequently</w:t>
      </w:r>
      <w:r w:rsidR="00584DD3">
        <w:rPr>
          <w:lang w:val="en-CA"/>
        </w:rPr>
        <w:t>, agencies cannot forward replies</w:t>
      </w:r>
      <w:r w:rsidR="00373713">
        <w:rPr>
          <w:lang w:val="en-CA"/>
        </w:rPr>
        <w:t xml:space="preserve"> using appointment cards which expire before </w:t>
      </w:r>
      <w:r w:rsidR="00373713">
        <w:rPr>
          <w:rFonts w:hint="eastAsia"/>
          <w:lang w:val="en-CA"/>
        </w:rPr>
        <w:t>this</w:t>
      </w:r>
      <w:r w:rsidR="00373713">
        <w:rPr>
          <w:lang w:val="en-CA"/>
        </w:rPr>
        <w:t xml:space="preserve"> very moment. That is the reason why an original </w:t>
      </w:r>
      <w:r w:rsidR="00373713">
        <w:rPr>
          <w:lang w:val="en-CA"/>
        </w:rPr>
        <w:lastRenderedPageBreak/>
        <w:t>requester must choose a appointment card which expires after his query and reply</w:t>
      </w:r>
      <w:r w:rsidR="00EE2106">
        <w:rPr>
          <w:lang w:val="en-CA"/>
        </w:rPr>
        <w:t xml:space="preserve"> timeout</w:t>
      </w:r>
      <w:r w:rsidR="00373713">
        <w:rPr>
          <w:lang w:val="en-CA"/>
        </w:rPr>
        <w:t>.</w:t>
      </w:r>
      <w:r w:rsidR="00480FC1">
        <w:rPr>
          <w:rFonts w:hint="eastAsia"/>
          <w:lang w:val="en-CA"/>
        </w:rPr>
        <w:t xml:space="preserve"> While</w:t>
      </w:r>
      <w:r w:rsidR="00480FC1">
        <w:rPr>
          <w:lang w:val="en-CA"/>
        </w:rPr>
        <w:t xml:space="preserve"> the timeout mechanism has more </w:t>
      </w:r>
      <w:r w:rsidR="00480FC1" w:rsidRPr="00480FC1">
        <w:rPr>
          <w:lang w:val="en-CA"/>
        </w:rPr>
        <w:t>advantage</w:t>
      </w:r>
      <w:r w:rsidR="00480FC1">
        <w:rPr>
          <w:lang w:val="en-CA"/>
        </w:rPr>
        <w:t xml:space="preserve"> than disadvantage.</w:t>
      </w:r>
    </w:p>
    <w:p w:rsidR="007D651F" w:rsidRDefault="00A76BC3" w:rsidP="00480FC1">
      <w:pPr>
        <w:rPr>
          <w:lang w:val="en-CA"/>
        </w:rPr>
      </w:pPr>
      <w:r>
        <w:rPr>
          <w:lang w:val="en-CA"/>
        </w:rPr>
        <w:t xml:space="preserve">Since users are moving, the distance between agencies and the original requester might be too large </w:t>
      </w:r>
      <w:r>
        <w:rPr>
          <w:rFonts w:hint="eastAsia"/>
          <w:lang w:val="en-CA"/>
        </w:rPr>
        <w:t>after</w:t>
      </w:r>
      <w:r>
        <w:rPr>
          <w:lang w:val="en-CA"/>
        </w:rPr>
        <w:t xml:space="preserve"> </w:t>
      </w:r>
      <w:r>
        <w:rPr>
          <w:rFonts w:hint="eastAsia"/>
          <w:lang w:val="en-CA"/>
        </w:rPr>
        <w:t>a</w:t>
      </w:r>
      <w:r>
        <w:rPr>
          <w:lang w:val="en-CA"/>
        </w:rPr>
        <w:t xml:space="preserve"> long time.</w:t>
      </w:r>
      <w:r w:rsidR="00146E0E">
        <w:rPr>
          <w:lang w:val="en-CA"/>
        </w:rPr>
        <w:t xml:space="preserve"> As a result, it </w:t>
      </w:r>
      <w:r w:rsidR="00947F86">
        <w:rPr>
          <w:lang w:val="en-CA"/>
        </w:rPr>
        <w:t>is hard for agencies to forward the reply back to the original requester, so that the original requester take</w:t>
      </w:r>
      <w:r w:rsidR="0099475C">
        <w:rPr>
          <w:lang w:val="en-CA"/>
        </w:rPr>
        <w:t>s</w:t>
      </w:r>
      <w:r w:rsidR="00947F86">
        <w:rPr>
          <w:lang w:val="en-CA"/>
        </w:rPr>
        <w:t xml:space="preserve"> a higher risk when he uses a appointment card which is generated for a long time.</w:t>
      </w:r>
      <w:r w:rsidR="0099475C">
        <w:rPr>
          <w:lang w:val="en-CA"/>
        </w:rPr>
        <w:t xml:space="preserve"> Then these kind of appointment cards m</w:t>
      </w:r>
      <w:r w:rsidR="00451D96">
        <w:rPr>
          <w:lang w:val="en-CA"/>
        </w:rPr>
        <w:t>ight not be used after a period, while it cost agencies a few memories to save the appointment cards’ information in their reply table. Therefore, all users remove the information of expired appoin</w:t>
      </w:r>
      <w:r w:rsidR="00B65FB9">
        <w:rPr>
          <w:lang w:val="en-CA"/>
        </w:rPr>
        <w:t>tment cards to save their memories</w:t>
      </w:r>
      <w:r w:rsidR="00451D96">
        <w:rPr>
          <w:lang w:val="en-CA"/>
        </w:rPr>
        <w:t>.</w:t>
      </w:r>
    </w:p>
    <w:p w:rsidR="00D7621D" w:rsidRDefault="00391873" w:rsidP="00480FC1">
      <w:pPr>
        <w:rPr>
          <w:lang w:val="en-CA"/>
        </w:rPr>
      </w:pPr>
      <w:r>
        <w:rPr>
          <w:lang w:val="en-CA"/>
        </w:rPr>
        <w:t xml:space="preserve">We should also notice that an unexpired appointment card and an expired one might have the same </w:t>
      </w:r>
      <m:oMath>
        <m:r>
          <w:rPr>
            <w:rFonts w:ascii="Cambria Math" w:hAnsi="Cambria Math"/>
            <w:lang w:val="en-CA"/>
          </w:rPr>
          <m:t>Capt</m:t>
        </m:r>
      </m:oMath>
      <w:r>
        <w:rPr>
          <w:lang w:val="en-CA"/>
        </w:rPr>
        <w:t xml:space="preserve"> or </w:t>
      </w:r>
      <m:oMath>
        <m:r>
          <w:rPr>
            <w:rFonts w:ascii="Cambria Math" w:hAnsi="Cambria Math"/>
            <w:lang w:val="en-CA"/>
          </w:rPr>
          <m:t>Aapt</m:t>
        </m:r>
      </m:oMath>
      <w:r w:rsidR="00CA5D09">
        <w:rPr>
          <w:lang w:val="en-CA"/>
        </w:rPr>
        <w:t>. B</w:t>
      </w:r>
      <w:r>
        <w:rPr>
          <w:lang w:val="en-CA"/>
        </w:rPr>
        <w:t>ecause no agency keeps the record of the expired appointment card</w:t>
      </w:r>
      <w:r w:rsidR="00CA5D09">
        <w:rPr>
          <w:lang w:val="en-CA"/>
        </w:rPr>
        <w:t>,</w:t>
      </w:r>
      <w:r>
        <w:rPr>
          <w:lang w:val="en-CA"/>
        </w:rPr>
        <w:t xml:space="preserve"> so that </w:t>
      </w:r>
      <w:r w:rsidR="00CA5D09">
        <w:rPr>
          <w:lang w:val="en-CA"/>
        </w:rPr>
        <w:t xml:space="preserve">the </w:t>
      </w:r>
      <w:r w:rsidR="00CA5D09" w:rsidRPr="00CA5D09">
        <w:rPr>
          <w:lang w:val="en-CA"/>
        </w:rPr>
        <w:t>duplication</w:t>
      </w:r>
      <w:r w:rsidR="00CA5D09">
        <w:rPr>
          <w:lang w:val="en-CA"/>
        </w:rPr>
        <w:t xml:space="preserve"> cannot confuse agencies.</w:t>
      </w:r>
    </w:p>
    <w:p w:rsidR="00223E22" w:rsidRDefault="00A94912" w:rsidP="00A94912">
      <w:pPr>
        <w:pStyle w:val="2"/>
        <w:rPr>
          <w:lang w:val="en-CA"/>
        </w:rPr>
      </w:pPr>
      <w:r>
        <w:rPr>
          <w:rFonts w:hint="eastAsia"/>
          <w:lang w:val="en-CA"/>
        </w:rPr>
        <w:t>Experiment</w:t>
      </w:r>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w:t>
      </w:r>
      <w:r w:rsidR="00531120">
        <w:rPr>
          <w:lang w:val="en-CA"/>
        </w:rPr>
        <w:t>0</w:t>
      </w:r>
      <w:r w:rsidR="00531120">
        <w:rPr>
          <w:lang w:val="en-CA"/>
        </w:rPr>
        <w:t>]</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lastRenderedPageBreak/>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Average query success ratio</w:t>
      </w:r>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7935C0" w:rsidP="007935C0">
      <w:pPr>
        <w:rPr>
          <w:lang w:val="en-CA"/>
        </w:rPr>
      </w:pPr>
      <w:r>
        <w:rPr>
          <w:lang w:val="en-CA"/>
        </w:rPr>
        <w:t xml:space="preserve">As shown in </w:t>
      </w:r>
      <w:r>
        <w:rPr>
          <w:lang w:val="en-CA"/>
        </w:rPr>
        <w:fldChar w:fldCharType="begin"/>
      </w:r>
      <w:r>
        <w:rPr>
          <w:lang w:val="en-CA"/>
        </w:rPr>
        <w:instrText xml:space="preserve"> REF _Ref498964347 \h </w:instrText>
      </w:r>
      <w:r>
        <w:rPr>
          <w:lang w:val="en-CA"/>
        </w:rPr>
      </w:r>
      <w:r>
        <w:rPr>
          <w:lang w:val="en-CA"/>
        </w:rPr>
        <w:fldChar w:fldCharType="separate"/>
      </w:r>
      <w:r>
        <w:t xml:space="preserve">Figure </w:t>
      </w:r>
      <w:r>
        <w:rPr>
          <w:noProof/>
        </w:rPr>
        <w:t>4</w:t>
      </w:r>
      <w:r>
        <w:t>.</w:t>
      </w:r>
      <w:r>
        <w:rPr>
          <w:noProof/>
        </w:rPr>
        <w:t>1</w:t>
      </w:r>
      <w:r>
        <w:rPr>
          <w:noProof/>
        </w:rPr>
        <w:t>0</w:t>
      </w:r>
      <w:r>
        <w:rPr>
          <w:lang w:val="en-CA"/>
        </w:rPr>
        <w:fldChar w:fldCharType="end"/>
      </w:r>
      <w:bookmarkStart w:id="76" w:name="_GoBack"/>
      <w:bookmarkEnd w:id="76"/>
    </w:p>
    <w:p w:rsidR="00F07391" w:rsidRDefault="00F07391" w:rsidP="00AA2A55">
      <w:pPr>
        <w:jc w:val="center"/>
        <w:rPr>
          <w:lang w:val="en-CA"/>
        </w:rPr>
      </w:pPr>
      <w:r w:rsidRPr="00CB256A">
        <w:rPr>
          <w:lang w:val="en-CA"/>
        </w:rPr>
        <w:drawing>
          <wp:inline distT="0" distB="0" distL="0" distR="0" wp14:anchorId="157BF890" wp14:editId="4FFB5D8A">
            <wp:extent cx="3186000" cy="27000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6000" cy="2700000"/>
                    </a:xfrm>
                    <a:prstGeom prst="rect">
                      <a:avLst/>
                    </a:prstGeom>
                  </pic:spPr>
                </pic:pic>
              </a:graphicData>
            </a:graphic>
          </wp:inline>
        </w:drawing>
      </w:r>
    </w:p>
    <w:p w:rsidR="00F07391" w:rsidRPr="003C55C6" w:rsidRDefault="00F07391" w:rsidP="00F07391">
      <w:pPr>
        <w:pStyle w:val="ab"/>
        <w:rPr>
          <w:lang w:val="en-CA"/>
        </w:rPr>
      </w:pPr>
      <w:bookmarkStart w:id="77" w:name="_Ref498964343"/>
      <w:bookmarkStart w:id="78" w:name="_Ref49896434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78"/>
      <w:r>
        <w:t xml:space="preserve"> average query success ratio</w:t>
      </w:r>
      <w:bookmarkEnd w:id="77"/>
      <w:r>
        <w:t xml:space="preserve"> (10 minutes)</w:t>
      </w:r>
    </w:p>
    <w:p w:rsidR="00F07391" w:rsidRPr="007935C0" w:rsidRDefault="00F07391" w:rsidP="007935C0">
      <w:pPr>
        <w:rPr>
          <w:lang w:val="en-CA"/>
        </w:rPr>
      </w:pPr>
      <w:r w:rsidRPr="00ED64F9">
        <w:rPr>
          <w:lang w:val="en-CA"/>
        </w:rPr>
        <w:lastRenderedPageBreak/>
        <w:drawing>
          <wp:inline distT="0" distB="0" distL="0" distR="0" wp14:anchorId="17816B6A" wp14:editId="5B028DB5">
            <wp:extent cx="3189600"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89600" cy="2700000"/>
                    </a:xfrm>
                    <a:prstGeom prst="rect">
                      <a:avLst/>
                    </a:prstGeom>
                  </pic:spPr>
                </pic:pic>
              </a:graphicData>
            </a:graphic>
          </wp:inline>
        </w:drawing>
      </w:r>
    </w:p>
    <w:p w:rsidR="00834DF8" w:rsidRDefault="00834DF8" w:rsidP="00834DF8">
      <w:pPr>
        <w:rPr>
          <w:lang w:val="en-CA"/>
        </w:rPr>
      </w:pPr>
    </w:p>
    <w:p w:rsidR="00ED64F9" w:rsidRPr="00834DF8" w:rsidRDefault="00ED64F9" w:rsidP="00834DF8">
      <w:pPr>
        <w:rPr>
          <w:rFonts w:hint="eastAsia"/>
          <w:lang w:val="en-CA"/>
        </w:rPr>
      </w:pPr>
    </w:p>
    <w:p w:rsidR="00845EF1" w:rsidRPr="00845EF1" w:rsidRDefault="00845EF1" w:rsidP="00845EF1">
      <w:pPr>
        <w:pStyle w:val="FirstParagraph"/>
        <w:rPr>
          <w:lang w:val="en-CA"/>
        </w:rPr>
      </w:pPr>
    </w:p>
    <w:p w:rsidR="000B7AF6" w:rsidRPr="00AE1F40" w:rsidRDefault="000B7AF6" w:rsidP="00272F04"/>
    <w:p w:rsidR="009B7927" w:rsidRDefault="000B746B" w:rsidP="009B7927">
      <w:pPr>
        <w:pStyle w:val="FirstParagraph"/>
      </w:pPr>
      <w:r>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7A3B67" w:rsidRPr="009B7927" w:rsidRDefault="007A3B67" w:rsidP="007A3B67">
      <w:pPr>
        <w:ind w:left="480" w:firstLineChars="0" w:firstLine="0"/>
      </w:pPr>
    </w:p>
    <w:p w:rsidR="00727DDF" w:rsidRPr="00727DDF" w:rsidRDefault="00727DDF" w:rsidP="00727DDF">
      <w:r>
        <w:rPr>
          <w:rFonts w:hint="eastAsia"/>
        </w:rPr>
        <w:t>The</w:t>
      </w:r>
      <w:r>
        <w:t xml:space="preserve"> (ready) AC is a</w:t>
      </w:r>
      <w:r>
        <w:rPr>
          <w:rFonts w:hint="eastAsia"/>
        </w:rPr>
        <w:t>n</w:t>
      </w:r>
      <w:r>
        <w:t xml:space="preserve"> authorization</w:t>
      </w:r>
      <w:r w:rsidRPr="00C23247">
        <w:t xml:space="preserve"> </w:t>
      </w:r>
      <w:r>
        <w:t>that anyone h</w:t>
      </w:r>
      <w:r>
        <w:rPr>
          <w:rFonts w:hint="eastAsia"/>
        </w:rPr>
        <w:t>old</w:t>
      </w:r>
      <w:r>
        <w:t>s it can send a query to LBSPs using its creator’s identity (</w:t>
      </w:r>
      <w:r w:rsidRPr="006C1902">
        <w:rPr>
          <w:i/>
        </w:rPr>
        <w:t>Cid</w:t>
      </w:r>
      <w:r>
        <w:t>) and location (</w:t>
      </w:r>
      <w:r w:rsidRPr="006C1902">
        <w:rPr>
          <w:i/>
        </w:rPr>
        <w:t>Clct</w:t>
      </w:r>
      <w:r>
        <w:t>). When LBSPs receives the query, it replies to the creator (</w:t>
      </w:r>
      <w:r w:rsidRPr="00EF528B">
        <w:rPr>
          <w:i/>
        </w:rPr>
        <w:t>Cid</w:t>
      </w:r>
      <w:r>
        <w:t xml:space="preserve">) and attaches the </w:t>
      </w:r>
      <w:r w:rsidRPr="00EF528B">
        <w:rPr>
          <w:i/>
        </w:rPr>
        <w:t>Capt</w:t>
      </w:r>
      <w:r>
        <w:t xml:space="preserve"> in reply, which enable the creator to determine who is the next one to transmit the reply.</w:t>
      </w:r>
    </w:p>
    <w:p w:rsidR="0038042A" w:rsidRPr="0013736B" w:rsidRDefault="0038042A" w:rsidP="00AF4C61">
      <w:pPr>
        <w:rPr>
          <w:bCs/>
        </w:rPr>
      </w:pPr>
      <w:r>
        <w:rPr>
          <w:bCs/>
        </w:rPr>
        <w:lastRenderedPageBreak/>
        <w:t xml:space="preserve">Both </w:t>
      </w:r>
      <w:r w:rsidRPr="0038042A">
        <w:rPr>
          <w:bCs/>
          <w:i/>
        </w:rPr>
        <w:t>Capt</w:t>
      </w:r>
      <w:r>
        <w:rPr>
          <w:bCs/>
        </w:rPr>
        <w:t xml:space="preserve"> and </w:t>
      </w:r>
      <w:r w:rsidRPr="0038042A">
        <w:rPr>
          <w:bCs/>
          <w:i/>
        </w:rPr>
        <w:t>Aapt</w:t>
      </w:r>
      <w:r>
        <w:rPr>
          <w:bCs/>
        </w:rPr>
        <w:t xml:space="preserve"> are appointment numbers, which are unique random integers. When we mention “unique”, it means that</w:t>
      </w:r>
      <w:r w:rsidR="0013736B">
        <w:rPr>
          <w:bCs/>
        </w:rPr>
        <w:t xml:space="preserve"> there are not an </w:t>
      </w:r>
      <w:r w:rsidR="0013736B" w:rsidRPr="0013736B">
        <w:rPr>
          <w:bCs/>
        </w:rPr>
        <w:t>identical</w:t>
      </w:r>
      <w:r w:rsidR="0013736B">
        <w:rPr>
          <w:bCs/>
        </w:rPr>
        <w:t xml:space="preserve"> (same value and type)</w:t>
      </w:r>
      <w:r w:rsidR="0013736B" w:rsidRPr="0013736B">
        <w:rPr>
          <w:bCs/>
        </w:rPr>
        <w:t xml:space="preserve"> </w:t>
      </w:r>
      <w:r w:rsidR="00D37B6C" w:rsidRPr="00D37B6C">
        <w:t xml:space="preserve">existing </w:t>
      </w:r>
      <w:r w:rsidR="0013736B">
        <w:rPr>
          <w:bCs/>
        </w:rPr>
        <w:t>appointment number</w:t>
      </w:r>
      <w:r>
        <w:rPr>
          <w:bCs/>
        </w:rPr>
        <w:t xml:space="preserve"> </w:t>
      </w:r>
      <w:r w:rsidR="0013736B">
        <w:rPr>
          <w:bCs/>
        </w:rPr>
        <w:t>generated by the same us</w:t>
      </w:r>
      <w:r w:rsidR="00D37B6C">
        <w:rPr>
          <w:bCs/>
        </w:rPr>
        <w:t xml:space="preserve">er in the network. Existing means that the CA which is </w:t>
      </w:r>
      <w:r w:rsidR="003444C9" w:rsidRPr="003444C9">
        <w:rPr>
          <w:bCs/>
        </w:rPr>
        <w:t xml:space="preserve">relevant </w:t>
      </w:r>
      <w:r w:rsidR="00D37B6C">
        <w:rPr>
          <w:bCs/>
        </w:rPr>
        <w:t>to the appointment number does not expires</w:t>
      </w:r>
      <w:r w:rsidR="0013736B">
        <w:rPr>
          <w:bCs/>
        </w:rPr>
        <w:t>. For example, if a user (</w:t>
      </w:r>
      <w:r w:rsidR="0013736B" w:rsidRPr="0013736B">
        <w:rPr>
          <w:bCs/>
          <w:i/>
        </w:rPr>
        <w:t>U</w:t>
      </w:r>
      <w:r w:rsidR="0013736B" w:rsidRPr="0013736B">
        <w:rPr>
          <w:bCs/>
          <w:i/>
          <w:vertAlign w:val="subscript"/>
        </w:rPr>
        <w:t>i</w:t>
      </w:r>
      <w:r w:rsidR="0013736B">
        <w:rPr>
          <w:bCs/>
        </w:rPr>
        <w:t xml:space="preserve">) generates a </w:t>
      </w:r>
      <w:r w:rsidR="0013736B" w:rsidRPr="0013736B">
        <w:rPr>
          <w:bCs/>
          <w:i/>
        </w:rPr>
        <w:t>Aapt</w:t>
      </w:r>
      <w:r w:rsidR="0013736B">
        <w:rPr>
          <w:bCs/>
        </w:rPr>
        <w:t xml:space="preserve"> “123456” and it does not expire, he cannot generate another </w:t>
      </w:r>
      <w:r w:rsidR="0013736B" w:rsidRPr="0013736B">
        <w:rPr>
          <w:bCs/>
          <w:i/>
        </w:rPr>
        <w:t>Aapt</w:t>
      </w:r>
      <w:r w:rsidR="0013736B">
        <w:rPr>
          <w:bCs/>
        </w:rPr>
        <w:t xml:space="preserve"> “123456”, but a </w:t>
      </w:r>
      <w:r w:rsidR="0013736B" w:rsidRPr="0013736B">
        <w:rPr>
          <w:bCs/>
          <w:i/>
        </w:rPr>
        <w:t>Capt</w:t>
      </w:r>
      <w:r w:rsidR="0013736B">
        <w:rPr>
          <w:bCs/>
        </w:rPr>
        <w:t xml:space="preserve"> “123456” is acceptable. He may also generate another </w:t>
      </w:r>
      <w:r w:rsidR="0013736B" w:rsidRPr="0013736B">
        <w:rPr>
          <w:bCs/>
          <w:i/>
        </w:rPr>
        <w:t>Aapt</w:t>
      </w:r>
      <w:r w:rsidR="0013736B">
        <w:rPr>
          <w:bCs/>
        </w:rPr>
        <w:t xml:space="preserve"> “123456” after the previous one expires. </w:t>
      </w:r>
      <w:r w:rsidR="00E678F4">
        <w:rPr>
          <w:bCs/>
        </w:rPr>
        <w:t xml:space="preserve">It would not </w:t>
      </w:r>
      <w:r w:rsidR="00E678F4" w:rsidRPr="00E678F4">
        <w:rPr>
          <w:bCs/>
        </w:rPr>
        <w:t xml:space="preserve">prevent </w:t>
      </w:r>
      <w:r w:rsidR="00E678F4">
        <w:rPr>
          <w:bCs/>
        </w:rPr>
        <w:t>another user (</w:t>
      </w:r>
      <w:r w:rsidR="00E678F4" w:rsidRPr="0013736B">
        <w:rPr>
          <w:bCs/>
          <w:i/>
        </w:rPr>
        <w:t>U</w:t>
      </w:r>
      <w:r w:rsidR="00E678F4" w:rsidRPr="0013736B">
        <w:rPr>
          <w:bCs/>
          <w:i/>
          <w:vertAlign w:val="subscript"/>
        </w:rPr>
        <w:t>j</w:t>
      </w:r>
      <w:r w:rsidR="00E678F4">
        <w:rPr>
          <w:bCs/>
        </w:rPr>
        <w:t xml:space="preserve">, </w:t>
      </w:r>
      <w:r w:rsidR="00E678F4" w:rsidRPr="0013736B">
        <w:rPr>
          <w:bCs/>
          <w:i/>
        </w:rPr>
        <w:t>j</w:t>
      </w:r>
      <w:r w:rsidR="00E678F4">
        <w:rPr>
          <w:rFonts w:ascii="Cambria Math" w:hAnsi="Cambria Math"/>
          <w:bCs/>
        </w:rPr>
        <w:t>≠</w:t>
      </w:r>
      <w:r w:rsidR="00E678F4" w:rsidRPr="0013736B">
        <w:rPr>
          <w:bCs/>
          <w:i/>
        </w:rPr>
        <w:t>i</w:t>
      </w:r>
      <w:r w:rsidR="00E678F4">
        <w:rPr>
          <w:bCs/>
        </w:rPr>
        <w:t xml:space="preserve">) generating </w:t>
      </w:r>
      <w:r w:rsidR="0013736B">
        <w:rPr>
          <w:bCs/>
        </w:rPr>
        <w:t xml:space="preserve">an </w:t>
      </w:r>
      <w:r w:rsidR="0013736B" w:rsidRPr="0013736B">
        <w:rPr>
          <w:bCs/>
          <w:i/>
        </w:rPr>
        <w:t>Aapt</w:t>
      </w:r>
      <w:r w:rsidR="0013736B">
        <w:rPr>
          <w:bCs/>
        </w:rPr>
        <w:t xml:space="preserve"> “123456”</w:t>
      </w:r>
      <w:r w:rsidR="00E678F4">
        <w:rPr>
          <w:bCs/>
        </w:rPr>
        <w:t xml:space="preserve"> no matter whether </w:t>
      </w:r>
      <w:r w:rsidR="00E678F4" w:rsidRPr="00E678F4">
        <w:rPr>
          <w:bCs/>
          <w:i/>
        </w:rPr>
        <w:t>U</w:t>
      </w:r>
      <w:r w:rsidR="00E678F4" w:rsidRPr="00E678F4">
        <w:rPr>
          <w:bCs/>
          <w:i/>
          <w:vertAlign w:val="subscript"/>
        </w:rPr>
        <w:t>i</w:t>
      </w:r>
      <w:r w:rsidR="00E678F4">
        <w:rPr>
          <w:bCs/>
        </w:rPr>
        <w:t xml:space="preserve"> generates one or not.</w:t>
      </w:r>
      <w:r w:rsidR="0013736B">
        <w:rPr>
          <w:bCs/>
        </w:rPr>
        <w:t xml:space="preserve"> </w:t>
      </w:r>
    </w:p>
    <w:p w:rsidR="00D14B47" w:rsidRDefault="00E55920" w:rsidP="00AF4C61">
      <w:r>
        <w:rPr>
          <w:bCs/>
        </w:rPr>
        <w:t>The parameter</w:t>
      </w:r>
      <w:r w:rsidR="00180338">
        <w:t xml:space="preserve"> </w:t>
      </w:r>
      <w:r w:rsidR="00180338" w:rsidRPr="00A012DF">
        <w:rPr>
          <w:i/>
        </w:rPr>
        <w:t>k</w:t>
      </w:r>
      <w:r w:rsidR="00180338">
        <w:t xml:space="preserve"> and</w:t>
      </w:r>
      <w:r>
        <w:t xml:space="preserve"> the</w:t>
      </w:r>
      <w:r w:rsidR="002E7AEC">
        <w:t xml:space="preserve"> </w:t>
      </w:r>
      <w:r w:rsidR="002E7AEC" w:rsidRPr="002E7AEC">
        <w:rPr>
          <w:i/>
        </w:rPr>
        <w:t>EQ</w:t>
      </w:r>
      <w:r w:rsidR="00180338" w:rsidRPr="002E7AEC">
        <w:rPr>
          <w:i/>
        </w:rPr>
        <w:t>L</w:t>
      </w:r>
      <w:r w:rsidR="00933752">
        <w:t xml:space="preserve"> </w:t>
      </w:r>
      <w:r>
        <w:t>also</w:t>
      </w:r>
      <w:r w:rsidR="00180338">
        <w:t xml:space="preserve"> divide</w:t>
      </w:r>
      <w:r w:rsidR="00CF0FBC">
        <w:t>s ACs</w:t>
      </w:r>
      <w:r w:rsidR="005C2760">
        <w:t xml:space="preserve"> into 2</w:t>
      </w:r>
      <w:r w:rsidR="00545F38">
        <w:t xml:space="preserve"> states: dispensed and</w:t>
      </w:r>
      <w:r w:rsidR="00180338">
        <w:t xml:space="preserve"> ready (see</w:t>
      </w:r>
      <w:r w:rsidR="00A40AA2">
        <w:t xml:space="preserve"> </w:t>
      </w:r>
      <w:r w:rsidR="00A40AA2">
        <w:fldChar w:fldCharType="begin"/>
      </w:r>
      <w:r w:rsidR="00A40AA2">
        <w:instrText xml:space="preserve"> REF _Ref492551507 \h </w:instrText>
      </w:r>
      <w:r w:rsidR="00A40AA2">
        <w:fldChar w:fldCharType="separate"/>
      </w:r>
      <w:r w:rsidR="008A4930">
        <w:t xml:space="preserve">Table </w:t>
      </w:r>
      <w:r w:rsidR="008A4930">
        <w:rPr>
          <w:noProof/>
        </w:rPr>
        <w:t>3</w:t>
      </w:r>
      <w:r w:rsidR="00A40AA2">
        <w:fldChar w:fldCharType="end"/>
      </w:r>
      <w:r w:rsidR="00180338">
        <w:fldChar w:fldCharType="begin"/>
      </w:r>
      <w:r w:rsidR="00180338">
        <w:instrText xml:space="preserve"> REF _Ref492541621 \h </w:instrText>
      </w:r>
      <w:r w:rsidR="00180338">
        <w:fldChar w:fldCharType="separate"/>
      </w:r>
      <w:r w:rsidR="008A4930">
        <w:rPr>
          <w:rFonts w:hint="eastAsia"/>
          <w:b/>
          <w:bCs/>
        </w:rPr>
        <w:t>错误</w:t>
      </w:r>
      <w:r w:rsidR="008A4930">
        <w:rPr>
          <w:rFonts w:hint="eastAsia"/>
          <w:b/>
          <w:bCs/>
        </w:rPr>
        <w:t>!</w:t>
      </w:r>
      <w:r w:rsidR="008A4930">
        <w:rPr>
          <w:rFonts w:hint="eastAsia"/>
          <w:b/>
          <w:bCs/>
        </w:rPr>
        <w:t>未找到引用源。</w:t>
      </w:r>
      <w:r w:rsidR="00180338">
        <w:fldChar w:fldCharType="end"/>
      </w:r>
      <w:r w:rsidR="00180338">
        <w:t>).</w:t>
      </w:r>
      <w:r w:rsidR="00A012DF">
        <w:t xml:space="preserve"> </w:t>
      </w:r>
      <w:r w:rsidR="002218C3">
        <w:t xml:space="preserve">Ready ACs can be used when their holder sends a query. Users still exchange ready ACs among their friends, but </w:t>
      </w:r>
      <w:r w:rsidR="00B44CE8">
        <w:t>they do not add themselves in</w:t>
      </w:r>
      <w:r w:rsidR="003C7C0B">
        <w:t xml:space="preserve"> ACs’</w:t>
      </w:r>
      <w:r w:rsidR="00B44CE8">
        <w:t xml:space="preserve"> </w:t>
      </w:r>
      <w:r w:rsidR="00B44CE8" w:rsidRPr="00B44CE8">
        <w:rPr>
          <w:i/>
        </w:rPr>
        <w:t>EQ</w:t>
      </w:r>
      <w:r w:rsidR="002218C3">
        <w:t xml:space="preserve"> any more. Dispensed ones </w:t>
      </w:r>
      <w:r w:rsidR="00D14C8B">
        <w:t>are not qualified to be</w:t>
      </w:r>
      <w:r w:rsidR="002218C3">
        <w:t xml:space="preserve"> used by current holder. Therefore, in order to </w:t>
      </w:r>
      <w:r w:rsidR="001C517E">
        <w:t xml:space="preserve">make an AC useful, it should be exchanged for </w:t>
      </w:r>
      <w:r w:rsidR="001C517E" w:rsidRPr="00B44CE8">
        <w:rPr>
          <w:i/>
        </w:rPr>
        <w:t>k</w:t>
      </w:r>
      <w:r w:rsidR="001C517E">
        <w:t xml:space="preserve"> times as fast as possible.</w:t>
      </w:r>
      <w:r w:rsidR="002218C3">
        <w:t xml:space="preserve"> </w:t>
      </w:r>
    </w:p>
    <w:p w:rsidR="00F246EF" w:rsidRDefault="00F246EF" w:rsidP="00F246EF">
      <w:pPr>
        <w:pStyle w:val="ab"/>
        <w:keepNext/>
      </w:pPr>
      <w:bookmarkStart w:id="79" w:name="_Ref492551507"/>
      <w:bookmarkStart w:id="80" w:name="_Toc492582647"/>
      <w:r>
        <w:t xml:space="preserve">Table </w:t>
      </w:r>
      <w:r w:rsidR="00A94912">
        <w:fldChar w:fldCharType="begin"/>
      </w:r>
      <w:r w:rsidR="00A94912">
        <w:instrText xml:space="preserve"> SEQ Table \* ARABIC </w:instrText>
      </w:r>
      <w:r w:rsidR="00A94912">
        <w:fldChar w:fldCharType="separate"/>
      </w:r>
      <w:r w:rsidR="00AE1F40">
        <w:rPr>
          <w:noProof/>
        </w:rPr>
        <w:t>7</w:t>
      </w:r>
      <w:r w:rsidR="00A94912">
        <w:rPr>
          <w:noProof/>
        </w:rPr>
        <w:fldChar w:fldCharType="end"/>
      </w:r>
      <w:bookmarkEnd w:id="79"/>
      <w:r>
        <w:t xml:space="preserve"> AC states</w:t>
      </w:r>
      <w:bookmarkEnd w:id="80"/>
    </w:p>
    <w:tbl>
      <w:tblPr>
        <w:tblW w:w="0" w:type="auto"/>
        <w:jc w:val="center"/>
        <w:tblBorders>
          <w:top w:val="double" w:sz="4" w:space="0" w:color="auto"/>
          <w:bottom w:val="double" w:sz="4" w:space="0" w:color="auto"/>
        </w:tblBorders>
        <w:tblLook w:val="04A0" w:firstRow="1" w:lastRow="0" w:firstColumn="1" w:lastColumn="0" w:noHBand="0" w:noVBand="1"/>
      </w:tblPr>
      <w:tblGrid>
        <w:gridCol w:w="2496"/>
        <w:gridCol w:w="6455"/>
      </w:tblGrid>
      <w:tr w:rsidR="00F246EF" w:rsidTr="001B0652">
        <w:trPr>
          <w:jc w:val="center"/>
        </w:trPr>
        <w:tc>
          <w:tcPr>
            <w:tcW w:w="2538"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State</w:t>
            </w:r>
          </w:p>
        </w:tc>
        <w:tc>
          <w:tcPr>
            <w:tcW w:w="6629"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Explanation</w:t>
            </w:r>
          </w:p>
        </w:tc>
      </w:tr>
      <w:tr w:rsidR="00F246EF" w:rsidTr="001B0652">
        <w:trPr>
          <w:jc w:val="center"/>
        </w:trPr>
        <w:tc>
          <w:tcPr>
            <w:tcW w:w="2538" w:type="dxa"/>
            <w:tcBorders>
              <w:top w:val="nil"/>
              <w:left w:val="nil"/>
              <w:bottom w:val="nil"/>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hint="eastAsia"/>
                <w:i/>
                <w:iCs/>
                <w:sz w:val="26"/>
              </w:rPr>
              <w:t>D</w:t>
            </w:r>
            <w:r w:rsidRPr="00B92514">
              <w:rPr>
                <w:rFonts w:eastAsia="等线 Light"/>
                <w:i/>
                <w:iCs/>
                <w:sz w:val="26"/>
              </w:rPr>
              <w:t>ispensed</w:t>
            </w:r>
          </w:p>
        </w:tc>
        <w:tc>
          <w:tcPr>
            <w:tcW w:w="6629" w:type="dxa"/>
            <w:tcBorders>
              <w:top w:val="nil"/>
              <w:left w:val="nil"/>
              <w:bottom w:val="nil"/>
              <w:right w:val="nil"/>
              <w:tl2br w:val="nil"/>
              <w:tr2bl w:val="nil"/>
            </w:tcBorders>
            <w:shd w:val="clear" w:color="auto" w:fill="F2F2F2"/>
          </w:tcPr>
          <w:p w:rsidR="00F246EF" w:rsidRPr="00B07536" w:rsidRDefault="004845C5" w:rsidP="001B0652">
            <w:pPr>
              <w:ind w:firstLineChars="0" w:firstLine="0"/>
              <w:jc w:val="center"/>
            </w:pPr>
            <w:r>
              <w:rPr>
                <w:i/>
              </w:rPr>
              <w:t>EQ</w:t>
            </w:r>
            <w:r w:rsidR="00F246EF" w:rsidRPr="00B0436E">
              <w:rPr>
                <w:i/>
              </w:rPr>
              <w:t>L</w:t>
            </w:r>
            <w:r w:rsidR="00F246EF">
              <w:t xml:space="preserve"> &lt; </w:t>
            </w:r>
            <w:r w:rsidR="00F246EF" w:rsidRPr="00B0436E">
              <w:rPr>
                <w:i/>
              </w:rPr>
              <w:t>k</w:t>
            </w:r>
          </w:p>
        </w:tc>
      </w:tr>
      <w:tr w:rsidR="00F246EF" w:rsidTr="001B0652">
        <w:trPr>
          <w:jc w:val="center"/>
        </w:trPr>
        <w:tc>
          <w:tcPr>
            <w:tcW w:w="2538" w:type="dxa"/>
            <w:tcBorders>
              <w:top w:val="nil"/>
              <w:left w:val="nil"/>
              <w:bottom w:val="double" w:sz="4" w:space="0" w:color="auto"/>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i/>
                <w:iCs/>
                <w:sz w:val="26"/>
              </w:rPr>
              <w:t>Ready</w:t>
            </w:r>
          </w:p>
        </w:tc>
        <w:tc>
          <w:tcPr>
            <w:tcW w:w="6629" w:type="dxa"/>
            <w:tcBorders>
              <w:top w:val="nil"/>
              <w:left w:val="nil"/>
              <w:bottom w:val="double" w:sz="4" w:space="0" w:color="auto"/>
              <w:right w:val="nil"/>
              <w:tl2br w:val="nil"/>
              <w:tr2bl w:val="nil"/>
            </w:tcBorders>
            <w:shd w:val="clear" w:color="auto" w:fill="F2F2F2"/>
          </w:tcPr>
          <w:p w:rsidR="00F246EF" w:rsidRDefault="00F246EF" w:rsidP="001B0652">
            <w:pPr>
              <w:ind w:firstLineChars="0" w:firstLine="0"/>
              <w:jc w:val="center"/>
            </w:pPr>
            <w:r w:rsidRPr="00B0436E">
              <w:rPr>
                <w:i/>
              </w:rPr>
              <w:t>E</w:t>
            </w:r>
            <w:r w:rsidR="004845C5">
              <w:rPr>
                <w:i/>
              </w:rPr>
              <w:t>Q</w:t>
            </w:r>
            <w:r w:rsidRPr="00B0436E">
              <w:rPr>
                <w:i/>
              </w:rPr>
              <w:t>L</w:t>
            </w:r>
            <w:r>
              <w:t xml:space="preserve"> = </w:t>
            </w:r>
            <w:r w:rsidRPr="00B0436E">
              <w:rPr>
                <w:i/>
              </w:rPr>
              <w:t>k</w:t>
            </w:r>
          </w:p>
        </w:tc>
      </w:tr>
    </w:tbl>
    <w:p w:rsidR="009155FC" w:rsidRPr="00072C2A" w:rsidRDefault="009155FC" w:rsidP="009155FC">
      <w:r>
        <w:t>In order to manage ACs, each user</w:t>
      </w:r>
      <w:r w:rsidRPr="00CB4397">
        <w:t xml:space="preserve"> </w:t>
      </w:r>
      <w:r>
        <w:t xml:space="preserve">maintains </w:t>
      </w:r>
      <w:r w:rsidR="00B44CE8">
        <w:t>two</w:t>
      </w:r>
      <w:r>
        <w:t xml:space="preserve"> lists:</w:t>
      </w:r>
      <w:r w:rsidR="00B44CE8">
        <w:t xml:space="preserve"> the </w:t>
      </w:r>
      <w:r w:rsidR="00B44CE8" w:rsidRPr="00B44CE8">
        <w:rPr>
          <w:i/>
        </w:rPr>
        <w:t>dispense-list</w:t>
      </w:r>
      <w:r w:rsidR="00B44CE8">
        <w:t xml:space="preserve"> and the </w:t>
      </w:r>
      <w:r w:rsidR="00B44CE8" w:rsidRPr="00B44CE8">
        <w:rPr>
          <w:i/>
        </w:rPr>
        <w:t>ready-list</w:t>
      </w:r>
      <w:r>
        <w:t>.</w:t>
      </w:r>
      <w:r w:rsidR="00072C2A">
        <w:t xml:space="preserve"> It is obviously that </w:t>
      </w:r>
      <w:r w:rsidR="00072C2A" w:rsidRPr="00B44CE8">
        <w:rPr>
          <w:i/>
        </w:rPr>
        <w:t>dispense-list</w:t>
      </w:r>
      <w:r w:rsidR="00072C2A">
        <w:t xml:space="preserve"> contains dispensed ACs and </w:t>
      </w:r>
      <w:r w:rsidR="00072C2A" w:rsidRPr="00072C2A">
        <w:rPr>
          <w:i/>
        </w:rPr>
        <w:t>ready-list</w:t>
      </w:r>
      <w:r w:rsidR="00072C2A">
        <w:t xml:space="preserve"> contains ready ones.</w:t>
      </w:r>
    </w:p>
    <w:p w:rsidR="009155FC" w:rsidRDefault="009155FC" w:rsidP="009155FC">
      <w:pPr>
        <w:pStyle w:val="ab"/>
        <w:keepNext/>
      </w:pPr>
      <w:bookmarkStart w:id="81" w:name="_Toc492582651"/>
      <w:r>
        <w:t xml:space="preserve">Table </w:t>
      </w:r>
      <w:r w:rsidR="00A94912">
        <w:fldChar w:fldCharType="begin"/>
      </w:r>
      <w:r w:rsidR="00A94912">
        <w:instrText xml:space="preserve"> SEQ Table \* ARABIC </w:instrText>
      </w:r>
      <w:r w:rsidR="00A94912">
        <w:fldChar w:fldCharType="separate"/>
      </w:r>
      <w:r w:rsidR="00AE1F40">
        <w:rPr>
          <w:noProof/>
        </w:rPr>
        <w:t>8</w:t>
      </w:r>
      <w:r w:rsidR="00A94912">
        <w:rPr>
          <w:noProof/>
        </w:rPr>
        <w:fldChar w:fldCharType="end"/>
      </w:r>
      <w:r>
        <w:t xml:space="preserve"> AC storages</w:t>
      </w:r>
      <w:bookmarkEnd w:id="81"/>
    </w:p>
    <w:tbl>
      <w:tblPr>
        <w:tblW w:w="0" w:type="auto"/>
        <w:tblLook w:val="04A0" w:firstRow="1" w:lastRow="0" w:firstColumn="1" w:lastColumn="0" w:noHBand="0" w:noVBand="1"/>
      </w:tblPr>
      <w:tblGrid>
        <w:gridCol w:w="2493"/>
        <w:gridCol w:w="6458"/>
      </w:tblGrid>
      <w:tr w:rsidR="009155FC" w:rsidTr="0012452A">
        <w:tc>
          <w:tcPr>
            <w:tcW w:w="2538" w:type="dxa"/>
            <w:tcBorders>
              <w:bottom w:val="single" w:sz="4" w:space="0" w:color="7F7F7F"/>
              <w:right w:val="nil"/>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Explanation</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ready-list</w:t>
            </w:r>
          </w:p>
        </w:tc>
        <w:tc>
          <w:tcPr>
            <w:tcW w:w="6629" w:type="dxa"/>
            <w:shd w:val="clear" w:color="auto" w:fill="F2F2F2"/>
          </w:tcPr>
          <w:p w:rsidR="009155FC" w:rsidRDefault="009155FC" w:rsidP="0012452A">
            <w:pPr>
              <w:ind w:firstLineChars="0" w:firstLine="0"/>
            </w:pPr>
            <w:r>
              <w:t>It contains</w:t>
            </w:r>
            <w:r w:rsidR="00B44CE8">
              <w:t xml:space="preserve"> </w:t>
            </w:r>
            <w:r>
              <w:t>ready ACs.</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dispense-list</w:t>
            </w:r>
          </w:p>
        </w:tc>
        <w:tc>
          <w:tcPr>
            <w:tcW w:w="6629" w:type="dxa"/>
            <w:shd w:val="clear" w:color="auto" w:fill="F2F2F2"/>
          </w:tcPr>
          <w:p w:rsidR="009155FC" w:rsidRDefault="009155FC" w:rsidP="0012452A">
            <w:pPr>
              <w:ind w:firstLineChars="0" w:firstLine="0"/>
            </w:pPr>
            <w:r>
              <w:t>It contains</w:t>
            </w:r>
            <w:r w:rsidR="00B44CE8">
              <w:t xml:space="preserve"> </w:t>
            </w:r>
            <w:r>
              <w:t>dispensed ACs.</w:t>
            </w:r>
          </w:p>
        </w:tc>
      </w:tr>
    </w:tbl>
    <w:p w:rsidR="009155FC" w:rsidRDefault="00D14B47" w:rsidP="009155FC">
      <w:r>
        <w:t>To avoid ACs generated</w:t>
      </w:r>
      <w:r w:rsidR="00A0191C">
        <w:t xml:space="preserve"> by a creator</w:t>
      </w:r>
      <w:r>
        <w:t xml:space="preserve"> </w:t>
      </w:r>
      <w:r w:rsidR="008835E9">
        <w:t>simultaneously</w:t>
      </w:r>
      <w:r>
        <w:t xml:space="preserve"> </w:t>
      </w:r>
      <w:r w:rsidR="002748BB">
        <w:t>being</w:t>
      </w:r>
      <w:r>
        <w:t xml:space="preserve"> dispensed to the same </w:t>
      </w:r>
      <w:r w:rsidR="00A0191C" w:rsidRPr="006430FE">
        <w:rPr>
          <w:i/>
        </w:rPr>
        <w:t>k</w:t>
      </w:r>
      <w:r w:rsidR="00A0191C" w:rsidRPr="006430FE">
        <w:rPr>
          <w:vertAlign w:val="superscript"/>
        </w:rPr>
        <w:t>th</w:t>
      </w:r>
      <w:r w:rsidR="00A0191C">
        <w:t xml:space="preserve"> </w:t>
      </w:r>
      <w:r>
        <w:t>user</w:t>
      </w:r>
      <w:r w:rsidR="00A0191C">
        <w:t>, we employ t</w:t>
      </w:r>
      <w:r w:rsidR="007A75A0">
        <w:t xml:space="preserve">he parameter </w:t>
      </w:r>
      <w:r w:rsidR="007A75A0" w:rsidRPr="00DA7CD5">
        <w:rPr>
          <w:i/>
        </w:rPr>
        <w:t>Seg</w:t>
      </w:r>
      <w:r w:rsidR="007A75A0">
        <w:t xml:space="preserve"> </w:t>
      </w:r>
      <w:r w:rsidR="00A0191C">
        <w:t xml:space="preserve">and </w:t>
      </w:r>
      <w:r w:rsidR="00A0191C" w:rsidRPr="006430FE">
        <w:rPr>
          <w:i/>
        </w:rPr>
        <w:t>dc</w:t>
      </w:r>
      <w:r w:rsidR="00A0191C">
        <w:t>.</w:t>
      </w:r>
      <w:r w:rsidR="00E010DB">
        <w:t xml:space="preserve"> The</w:t>
      </w:r>
      <w:r w:rsidR="00A0191C">
        <w:t xml:space="preserve"> </w:t>
      </w:r>
      <w:r w:rsidR="00A0191C" w:rsidRPr="006430FE">
        <w:rPr>
          <w:i/>
        </w:rPr>
        <w:t>dc</w:t>
      </w:r>
      <w:r w:rsidR="00A0191C">
        <w:t xml:space="preserve"> is a counter which is initialized to a random </w:t>
      </w:r>
      <w:r w:rsidR="00A0191C">
        <w:lastRenderedPageBreak/>
        <w:t xml:space="preserve">integer in the </w:t>
      </w:r>
      <w:r w:rsidR="00A0191C" w:rsidRPr="00A0191C">
        <w:t>interval</w:t>
      </w:r>
      <w:r w:rsidR="00A0191C" w:rsidRPr="00A0191C" w:rsidDel="00A0191C">
        <w:t xml:space="preserve"> </w:t>
      </w:r>
      <w:r w:rsidR="00A0191C">
        <w:t>[1,</w:t>
      </w:r>
      <w:r w:rsidR="000475B6">
        <w:t xml:space="preserve"> </w:t>
      </w:r>
      <w:r w:rsidR="00A0191C" w:rsidRPr="006430FE">
        <w:rPr>
          <w:i/>
        </w:rPr>
        <w:t>Seg</w:t>
      </w:r>
      <w:r w:rsidR="00A0191C">
        <w:t>]</w:t>
      </w:r>
      <w:r w:rsidR="00350830">
        <w:t xml:space="preserve"> when a user received an AC</w:t>
      </w:r>
      <w:r w:rsidR="00A0191C">
        <w:t>.</w:t>
      </w:r>
      <w:r w:rsidR="00350830">
        <w:t xml:space="preserve"> The AC should not be sent to the next friend until </w:t>
      </w:r>
      <w:r w:rsidR="00350830" w:rsidRPr="006430FE">
        <w:rPr>
          <w:i/>
        </w:rPr>
        <w:t>dc</w:t>
      </w:r>
      <w:r w:rsidR="00350830">
        <w:t xml:space="preserve"> reaches </w:t>
      </w:r>
      <w:r w:rsidR="006E24E3">
        <w:t>0</w:t>
      </w:r>
      <w:r w:rsidR="00A36716">
        <w:t xml:space="preserve">, which enable users to split </w:t>
      </w:r>
      <w:r w:rsidR="00A36716">
        <w:rPr>
          <w:rFonts w:hint="eastAsia"/>
        </w:rPr>
        <w:t>these</w:t>
      </w:r>
      <w:r w:rsidR="00A36716">
        <w:t xml:space="preserve"> ACs</w:t>
      </w:r>
      <w:r w:rsidR="00E6671D">
        <w:t xml:space="preserve"> into </w:t>
      </w:r>
      <w:r w:rsidR="009969C7">
        <w:t xml:space="preserve">about </w:t>
      </w:r>
      <w:r w:rsidR="00E6671D" w:rsidRPr="006430FE">
        <w:rPr>
          <w:i/>
        </w:rPr>
        <w:t>Seg</w:t>
      </w:r>
      <w:r w:rsidR="00E6671D">
        <w:t xml:space="preserve"> ba</w:t>
      </w:r>
      <w:r w:rsidR="00E6671D">
        <w:rPr>
          <w:rFonts w:hint="eastAsia"/>
        </w:rPr>
        <w:t>tches</w:t>
      </w:r>
      <w:r w:rsidR="00A36716">
        <w:t>.</w:t>
      </w:r>
      <w:r w:rsidR="00B0436E">
        <w:t xml:space="preserve"> </w:t>
      </w:r>
    </w:p>
    <w:p w:rsidR="00770B95" w:rsidRPr="00770B95" w:rsidRDefault="007E4C43" w:rsidP="00537617">
      <w:pPr>
        <w:pStyle w:val="2"/>
      </w:pPr>
      <w:bookmarkStart w:id="82" w:name="_Ref492539096"/>
      <w:bookmarkStart w:id="83" w:name="_Toc498870383"/>
      <w:r>
        <w:t>Exchange sending process</w:t>
      </w:r>
      <w:bookmarkEnd w:id="82"/>
      <w:bookmarkEnd w:id="83"/>
    </w:p>
    <w:p w:rsidR="001D610B" w:rsidRDefault="00537617" w:rsidP="00537617">
      <w:pPr>
        <w:pStyle w:val="FirstParagraph"/>
      </w:pPr>
      <w:r>
        <w:t xml:space="preserve">Each AC is unique and hold by only one user at one time. When a user exchanges an AC to a friend, he </w:t>
      </w:r>
      <w:r w:rsidRPr="00745DD2">
        <w:t>loses</w:t>
      </w:r>
      <w:r>
        <w:t xml:space="preserve"> the control of that AC and cannot give it to another one. We discuss the process that users exchange ACs with their friends. </w:t>
      </w:r>
      <w:r w:rsidR="00A603B1">
        <w:t xml:space="preserve">The process </w:t>
      </w:r>
      <w:r w:rsidR="00AE4CAC">
        <w:t>that</w:t>
      </w:r>
      <w:r w:rsidR="00A603B1">
        <w:t xml:space="preserve"> a user </w:t>
      </w:r>
      <w:r w:rsidR="00E65CA5">
        <w:t>(</w:t>
      </w:r>
      <w:r w:rsidR="00E65CA5" w:rsidRPr="00E65CA5">
        <w:rPr>
          <w:i/>
        </w:rPr>
        <w:t>U</w:t>
      </w:r>
      <w:r w:rsidR="00E65CA5" w:rsidRPr="00E65CA5">
        <w:rPr>
          <w:i/>
          <w:vertAlign w:val="subscript"/>
        </w:rPr>
        <w:t>i</w:t>
      </w:r>
      <w:r w:rsidR="00E65CA5">
        <w:t>)</w:t>
      </w:r>
      <w:r w:rsidR="00A603B1">
        <w:t xml:space="preserve"> </w:t>
      </w:r>
      <w:r w:rsidR="00AE4CAC">
        <w:t>exchanges</w:t>
      </w:r>
      <w:r w:rsidR="00A603B1">
        <w:t xml:space="preserve"> ACs </w:t>
      </w:r>
      <w:r w:rsidR="00AE4CAC">
        <w:t xml:space="preserve">to his friend </w:t>
      </w:r>
      <w:r w:rsidR="00A603B1">
        <w:t>is shown in</w:t>
      </w:r>
      <w:r w:rsidR="003461DE">
        <w:t xml:space="preserve"> </w:t>
      </w:r>
      <w:r w:rsidR="003461DE">
        <w:fldChar w:fldCharType="begin"/>
      </w:r>
      <w:r w:rsidR="003461DE">
        <w:instrText xml:space="preserve"> REF _Ref492416946 \h </w:instrText>
      </w:r>
      <w:r w:rsidR="003461DE">
        <w:fldChar w:fldCharType="separate"/>
      </w:r>
      <w:r w:rsidR="008A4930">
        <w:t xml:space="preserve">Figure </w:t>
      </w:r>
      <w:r w:rsidR="008A4930">
        <w:rPr>
          <w:noProof/>
        </w:rPr>
        <w:t>4</w:t>
      </w:r>
      <w:r w:rsidR="008A4930">
        <w:t>.</w:t>
      </w:r>
      <w:r w:rsidR="008A4930">
        <w:rPr>
          <w:noProof/>
        </w:rPr>
        <w:t>3</w:t>
      </w:r>
      <w:r w:rsidR="008A4930">
        <w:t xml:space="preserve"> AC exchange process (send)</w:t>
      </w:r>
      <w:r w:rsidR="003461DE">
        <w:fldChar w:fldCharType="end"/>
      </w:r>
      <w:r w:rsidR="00A603B1">
        <w:t>.</w:t>
      </w:r>
      <w:r w:rsidR="009654C8">
        <w:t xml:space="preserve"> When </w:t>
      </w:r>
      <w:r w:rsidR="0068186E" w:rsidRPr="00E65CA5">
        <w:rPr>
          <w:i/>
        </w:rPr>
        <w:t>U</w:t>
      </w:r>
      <w:r w:rsidR="0068186E" w:rsidRPr="00E65CA5">
        <w:rPr>
          <w:i/>
          <w:vertAlign w:val="subscript"/>
        </w:rPr>
        <w:t>i</w:t>
      </w:r>
      <w:r w:rsidR="0068186E">
        <w:t xml:space="preserve"> </w:t>
      </w:r>
      <w:r w:rsidR="009654C8">
        <w:t>encounters a friend (</w:t>
      </w:r>
      <w:r w:rsidR="00010A8D" w:rsidRPr="00E65CA5">
        <w:rPr>
          <w:i/>
        </w:rPr>
        <w:t>U</w:t>
      </w:r>
      <w:r w:rsidR="00010A8D">
        <w:rPr>
          <w:i/>
          <w:vertAlign w:val="subscript"/>
        </w:rPr>
        <w:t>j</w:t>
      </w:r>
      <w:r w:rsidR="009654C8">
        <w:t xml:space="preserve">), he would send 3 kinds of ACs to the friend, which include dispensed ACs, ready ACs and new ACs. </w:t>
      </w:r>
      <w:r w:rsidR="00010A8D">
        <w:t>Even though new ACs must be dispensed ACs, we discuss</w:t>
      </w:r>
      <w:r w:rsidR="00ED707E">
        <w:t xml:space="preserve"> them</w:t>
      </w:r>
      <w:r w:rsidR="00010A8D">
        <w:t xml:space="preserve"> separately. </w:t>
      </w:r>
      <w:r w:rsidR="00ED707E">
        <w:t xml:space="preserve">During the exchange process, </w:t>
      </w:r>
      <w:r w:rsidR="00ED707E" w:rsidRPr="00E65CA5">
        <w:rPr>
          <w:i/>
        </w:rPr>
        <w:t>U</w:t>
      </w:r>
      <w:r w:rsidR="00ED707E" w:rsidRPr="00E65CA5">
        <w:rPr>
          <w:i/>
          <w:vertAlign w:val="subscript"/>
        </w:rPr>
        <w:t>i</w:t>
      </w:r>
      <w:r w:rsidR="00ED707E">
        <w:t xml:space="preserve"> generates </w:t>
      </w:r>
      <w:r w:rsidR="00ED707E" w:rsidRPr="00ED707E">
        <w:t xml:space="preserve">the specified number of </w:t>
      </w:r>
      <w:r w:rsidR="00ED707E">
        <w:rPr>
          <w:rFonts w:hint="eastAsia"/>
        </w:rPr>
        <w:t>ACs</w:t>
      </w:r>
      <w:r w:rsidR="00ED707E">
        <w:t xml:space="preserve"> and selects a part of dispensed ACs and ready ACs, then he sends them to his friend.</w:t>
      </w:r>
      <w:r w:rsidR="00ED707E" w:rsidRPr="00ED707E">
        <w:t xml:space="preserve"> </w:t>
      </w:r>
      <w:r w:rsidR="00ED707E">
        <w:t>He also remember</w:t>
      </w:r>
      <w:r w:rsidR="00973FC0">
        <w:t>s</w:t>
      </w:r>
      <w:r w:rsidR="00ED707E">
        <w:t xml:space="preserve"> whom he sends them to</w:t>
      </w:r>
      <w:r w:rsidR="00973FC0">
        <w:t xml:space="preserve">, which enables him </w:t>
      </w:r>
      <w:r w:rsidR="00F40C22">
        <w:t xml:space="preserve">to transmit replies </w:t>
      </w:r>
      <w:r w:rsidR="001C394A">
        <w:t>to the friend.</w:t>
      </w:r>
    </w:p>
    <w:p w:rsidR="00787CC0" w:rsidRDefault="000111DF" w:rsidP="00787CC0">
      <w:pPr>
        <w:keepNext/>
        <w:ind w:firstLineChars="0" w:firstLine="0"/>
        <w:jc w:val="center"/>
      </w:pPr>
      <w:r>
        <w:object w:dxaOrig="6888" w:dyaOrig="5612">
          <v:shape id="_x0000_i1048" type="#_x0000_t75" style="width:344.05pt;height:280.6pt" o:ole="">
            <v:imagedata r:id="rId73" o:title=""/>
          </v:shape>
          <o:OLEObject Type="Embed" ProgID="Visio.Drawing.11" ShapeID="_x0000_i1048" DrawAspect="Content" ObjectID="_1572709988" r:id="rId74"/>
        </w:object>
      </w:r>
    </w:p>
    <w:p w:rsidR="00787CC0" w:rsidRDefault="00787CC0" w:rsidP="00787CC0">
      <w:pPr>
        <w:pStyle w:val="ab"/>
      </w:pPr>
      <w:bookmarkStart w:id="84" w:name="_Ref492416946"/>
      <w:bookmarkStart w:id="85" w:name="_Toc492582640"/>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11</w:t>
      </w:r>
      <w:r w:rsidR="00127729">
        <w:fldChar w:fldCharType="end"/>
      </w:r>
      <w:r>
        <w:t xml:space="preserve"> AC exchange process (send)</w:t>
      </w:r>
      <w:bookmarkEnd w:id="84"/>
      <w:bookmarkEnd w:id="85"/>
    </w:p>
    <w:p w:rsidR="00787CC0" w:rsidRDefault="00787CC0" w:rsidP="007D2E24">
      <w:pPr>
        <w:ind w:firstLineChars="0" w:firstLine="0"/>
      </w:pPr>
    </w:p>
    <w:p w:rsidR="00BF28BB" w:rsidRDefault="00BF28BB" w:rsidP="00537617">
      <w:pPr>
        <w:pStyle w:val="3"/>
      </w:pPr>
      <w:bookmarkStart w:id="86" w:name="_Toc498870384"/>
      <w:r>
        <w:lastRenderedPageBreak/>
        <w:t>Generate new ACs</w:t>
      </w:r>
      <w:bookmarkEnd w:id="86"/>
    </w:p>
    <w:p w:rsidR="00395BBC" w:rsidRDefault="00BF28BB" w:rsidP="00395BBC">
      <w:pPr>
        <w:ind w:firstLineChars="0" w:firstLine="0"/>
      </w:pPr>
      <w:r>
        <w:t>Each user</w:t>
      </w:r>
      <w:r w:rsidR="00537617">
        <w:t xml:space="preserve"> (</w:t>
      </w:r>
      <w:r w:rsidR="00537617" w:rsidRPr="00537617">
        <w:rPr>
          <w:i/>
        </w:rPr>
        <w:t>U</w:t>
      </w:r>
      <w:r w:rsidR="00537617">
        <w:rPr>
          <w:i/>
          <w:vertAlign w:val="subscript"/>
        </w:rPr>
        <w:t>i</w:t>
      </w:r>
      <w:r w:rsidR="00537617">
        <w:t>)</w:t>
      </w:r>
      <w:r>
        <w:t xml:space="preserve"> has an obligation to generate proper number of ACs for their friends, so that he guarantees that the number of ACs created by him in the network is larger than </w:t>
      </w:r>
      <w:r w:rsidRPr="00807A43">
        <w:rPr>
          <w:i/>
        </w:rPr>
        <w:t>DN</w:t>
      </w:r>
      <w:r>
        <w:t xml:space="preserve"> after he </w:t>
      </w:r>
      <w:r w:rsidR="00807A43">
        <w:t>exchanges ACs with</w:t>
      </w:r>
      <w:r>
        <w:t xml:space="preserve"> a friend (</w:t>
      </w:r>
      <w:r w:rsidR="00537617" w:rsidRPr="00537617">
        <w:rPr>
          <w:i/>
        </w:rPr>
        <w:t>U</w:t>
      </w:r>
      <w:r w:rsidR="00537617" w:rsidRPr="00537617">
        <w:rPr>
          <w:i/>
          <w:vertAlign w:val="subscript"/>
        </w:rPr>
        <w:t>j</w:t>
      </w:r>
      <w:r>
        <w:t xml:space="preserve">). </w:t>
      </w:r>
      <w:r w:rsidR="00981220">
        <w:t xml:space="preserve">We assume that he must give </w:t>
      </w:r>
      <w:r w:rsidR="00537617" w:rsidRPr="00537617">
        <w:rPr>
          <w:i/>
        </w:rPr>
        <w:t>U</w:t>
      </w:r>
      <w:r w:rsidR="00537617" w:rsidRPr="00537617">
        <w:rPr>
          <w:i/>
          <w:vertAlign w:val="subscript"/>
        </w:rPr>
        <w:t>j</w:t>
      </w:r>
      <w:r w:rsidR="00981220">
        <w:t xml:space="preserve"> </w:t>
      </w:r>
      <w:r w:rsidR="00537617">
        <w:rPr>
          <w:i/>
        </w:rPr>
        <w:t>S</w:t>
      </w:r>
      <w:r w:rsidR="00537617" w:rsidRPr="00537617">
        <w:rPr>
          <w:i/>
          <w:vertAlign w:val="subscript"/>
        </w:rPr>
        <w:t>g</w:t>
      </w:r>
      <w:r w:rsidR="00981220">
        <w:t xml:space="preserve"> new ACs to achieve that go</w:t>
      </w:r>
      <w:r w:rsidR="00981220">
        <w:rPr>
          <w:rFonts w:hint="eastAsia"/>
        </w:rPr>
        <w:t>al</w:t>
      </w:r>
      <w:r w:rsidR="00981220">
        <w:t>.</w:t>
      </w:r>
      <w:r w:rsidR="00116510">
        <w:t xml:space="preserve"> </w:t>
      </w:r>
      <w:r w:rsidR="00537617" w:rsidRPr="00537617">
        <w:rPr>
          <w:i/>
        </w:rPr>
        <w:t>U</w:t>
      </w:r>
      <w:r w:rsidR="00537617">
        <w:rPr>
          <w:i/>
          <w:vertAlign w:val="subscript"/>
        </w:rPr>
        <w:t>i</w:t>
      </w:r>
      <w:r w:rsidR="00416BE8">
        <w:t xml:space="preserve"> </w:t>
      </w:r>
      <w:r w:rsidR="00537617">
        <w:t>initializes</w:t>
      </w:r>
      <w:r w:rsidR="00416BE8">
        <w:t xml:space="preserve"> en</w:t>
      </w:r>
      <w:r w:rsidR="00537617">
        <w:t>tries for</w:t>
      </w:r>
      <w:r w:rsidR="00416BE8">
        <w:t xml:space="preserve"> his new ACs, i.e., </w:t>
      </w:r>
      <w:r w:rsidR="00537617" w:rsidRPr="00416BE8">
        <w:rPr>
          <w:i/>
        </w:rPr>
        <w:t>Cid</w:t>
      </w:r>
      <w:r w:rsidR="00537617">
        <w:t xml:space="preserve"> (</w:t>
      </w:r>
      <w:r w:rsidR="00416BE8">
        <w:t>his identity</w:t>
      </w:r>
      <w:r w:rsidR="00537617">
        <w:t>)</w:t>
      </w:r>
      <w:r w:rsidR="00416BE8">
        <w:t xml:space="preserve">, </w:t>
      </w:r>
      <w:r w:rsidR="00537617">
        <w:rPr>
          <w:i/>
        </w:rPr>
        <w:t>Capt</w:t>
      </w:r>
      <w:r w:rsidR="00537617">
        <w:t xml:space="preserve"> (</w:t>
      </w:r>
      <w:r w:rsidR="00416BE8">
        <w:t>a new appointment number</w:t>
      </w:r>
      <w:r w:rsidR="00537617">
        <w:t>)</w:t>
      </w:r>
      <w:r w:rsidR="00416BE8">
        <w:t>,</w:t>
      </w:r>
      <w:r w:rsidR="00537617">
        <w:t xml:space="preserve"> </w:t>
      </w:r>
      <w:r w:rsidR="00537617" w:rsidRPr="00537617">
        <w:rPr>
          <w:i/>
        </w:rPr>
        <w:t>Clct</w:t>
      </w:r>
      <w:r w:rsidR="00537617">
        <w:t xml:space="preserve"> (his current location), </w:t>
      </w:r>
      <w:r w:rsidR="00537617" w:rsidRPr="00537617">
        <w:rPr>
          <w:i/>
        </w:rPr>
        <w:t>Aid</w:t>
      </w:r>
      <w:r w:rsidR="00537617">
        <w:t xml:space="preserve"> (A default value </w:t>
      </w:r>
      <w:r w:rsidR="00537617" w:rsidRPr="00416BE8">
        <w:rPr>
          <w:i/>
        </w:rPr>
        <w:t>Aid</w:t>
      </w:r>
      <w:r w:rsidR="00537617" w:rsidRPr="00416BE8">
        <w:rPr>
          <w:i/>
          <w:vertAlign w:val="subscript"/>
        </w:rPr>
        <w:t>default</w:t>
      </w:r>
      <w:r w:rsidR="00537617">
        <w:t>)</w:t>
      </w:r>
      <w:r w:rsidR="00416BE8">
        <w:t xml:space="preserve">, </w:t>
      </w:r>
      <w:r w:rsidR="00416BE8" w:rsidRPr="00416BE8">
        <w:rPr>
          <w:i/>
        </w:rPr>
        <w:t>A</w:t>
      </w:r>
      <w:r w:rsidR="00537617">
        <w:rPr>
          <w:i/>
        </w:rPr>
        <w:t>apt</w:t>
      </w:r>
      <w:r w:rsidR="00416BE8">
        <w:t xml:space="preserve"> (</w:t>
      </w:r>
      <w:r w:rsidR="00537617">
        <w:t xml:space="preserve">The same value as the </w:t>
      </w:r>
      <w:r w:rsidR="00537617" w:rsidRPr="00537617">
        <w:rPr>
          <w:i/>
        </w:rPr>
        <w:t>Cid</w:t>
      </w:r>
      <w:r w:rsidR="00416BE8">
        <w:t>)</w:t>
      </w:r>
      <w:r w:rsidR="00F06215">
        <w:t xml:space="preserve">, </w:t>
      </w:r>
      <w:r w:rsidR="00F06215" w:rsidRPr="00F06215">
        <w:rPr>
          <w:i/>
        </w:rPr>
        <w:t>time-out</w:t>
      </w:r>
      <w:r w:rsidR="00F06215">
        <w:t xml:space="preserve">. The </w:t>
      </w:r>
      <w:r w:rsidR="00F06215" w:rsidRPr="00311215">
        <w:rPr>
          <w:i/>
        </w:rPr>
        <w:t>EQ</w:t>
      </w:r>
      <w:r w:rsidR="00F06215">
        <w:t xml:space="preserve"> in a</w:t>
      </w:r>
      <w:r w:rsidR="00311215">
        <w:t xml:space="preserve"> new</w:t>
      </w:r>
      <w:r w:rsidR="00F06215">
        <w:t xml:space="preserve"> AC is initialized to empty, and </w:t>
      </w:r>
      <w:r w:rsidR="00F06215" w:rsidRPr="00F06215">
        <w:rPr>
          <w:i/>
        </w:rPr>
        <w:t>dc</w:t>
      </w:r>
      <w:r w:rsidR="00F06215">
        <w:t xml:space="preserve"> is 0.</w:t>
      </w:r>
      <w:r w:rsidR="00374623">
        <w:t xml:space="preserve"> </w:t>
      </w:r>
      <w:r w:rsidR="00E74AA7">
        <w:t xml:space="preserve">We assume that the number of </w:t>
      </w:r>
      <w:r w:rsidR="00311215" w:rsidRPr="00537617">
        <w:rPr>
          <w:i/>
        </w:rPr>
        <w:t>U</w:t>
      </w:r>
      <w:r w:rsidR="00311215">
        <w:rPr>
          <w:i/>
          <w:vertAlign w:val="subscript"/>
        </w:rPr>
        <w:t>i</w:t>
      </w:r>
      <w:r w:rsidR="00EA3294">
        <w:t>’s</w:t>
      </w:r>
      <w:r w:rsidR="008A1F2D">
        <w:t xml:space="preserve"> </w:t>
      </w:r>
      <w:r w:rsidR="00E74AA7">
        <w:t xml:space="preserve">ACs that are remained in the network is equal to </w:t>
      </w:r>
      <w:r w:rsidR="00E74AA7" w:rsidRPr="00503711">
        <w:rPr>
          <w:i/>
        </w:rPr>
        <w:t>RN</w:t>
      </w:r>
      <w:r w:rsidR="00EA3294" w:rsidRPr="00EA3294">
        <w:rPr>
          <w:i/>
          <w:vertAlign w:val="subscript"/>
        </w:rPr>
        <w:t>i</w:t>
      </w:r>
      <w:r w:rsidR="00503711">
        <w:t xml:space="preserve">. The method of determining </w:t>
      </w:r>
      <w:r w:rsidR="00503711" w:rsidRPr="00EA3294">
        <w:rPr>
          <w:i/>
        </w:rPr>
        <w:t>RN</w:t>
      </w:r>
      <w:r w:rsidR="00EA3294" w:rsidRPr="00EA3294">
        <w:rPr>
          <w:i/>
          <w:vertAlign w:val="subscript"/>
        </w:rPr>
        <w:t>i</w:t>
      </w:r>
      <w:r w:rsidR="003632AB">
        <w:t xml:space="preserve"> is discussed in </w:t>
      </w:r>
      <w:r w:rsidR="003632AB">
        <w:fldChar w:fldCharType="begin"/>
      </w:r>
      <w:r w:rsidR="003632AB">
        <w:instrText xml:space="preserve"> REF _Ref493444881 \r \h </w:instrText>
      </w:r>
      <w:r w:rsidR="003632AB">
        <w:fldChar w:fldCharType="separate"/>
      </w:r>
      <w:r w:rsidR="008A4930">
        <w:t>0</w:t>
      </w:r>
      <w:r w:rsidR="003632AB">
        <w:fldChar w:fldCharType="end"/>
      </w:r>
      <w:r w:rsidR="00503711">
        <w:t>.</w:t>
      </w:r>
      <w:r w:rsidR="00395BBC">
        <w:t xml:space="preserve"> </w:t>
      </w:r>
      <w:r w:rsidR="003632AB">
        <w:t>Then</w:t>
      </w:r>
      <w:r w:rsidR="00395BBC">
        <w:t xml:space="preserve"> </w:t>
      </w:r>
      <w:r w:rsidR="003632AB" w:rsidRPr="003632AB">
        <w:rPr>
          <w:position w:val="-14"/>
        </w:rPr>
        <w:object w:dxaOrig="1500" w:dyaOrig="380">
          <v:shape id="_x0000_i1049" type="#_x0000_t75" style="width:74.95pt;height:19.15pt" o:ole="">
            <v:imagedata r:id="rId75" o:title=""/>
          </v:shape>
          <o:OLEObject Type="Embed" ProgID="Equation.DSMT4" ShapeID="_x0000_i1049" DrawAspect="Content" ObjectID="_1572709989" r:id="rId76"/>
        </w:object>
      </w:r>
      <w:r w:rsidR="003632AB">
        <w:t>.</w:t>
      </w:r>
    </w:p>
    <w:p w:rsidR="003632AB" w:rsidRPr="003632AB" w:rsidRDefault="003632AB" w:rsidP="003632AB">
      <w:pPr>
        <w:pStyle w:val="FirstParagraph"/>
      </w:pPr>
    </w:p>
    <w:p w:rsidR="00303952" w:rsidRDefault="00303952" w:rsidP="00537617">
      <w:pPr>
        <w:pStyle w:val="3"/>
      </w:pPr>
      <w:bookmarkStart w:id="87" w:name="_Toc498870385"/>
      <w:r>
        <w:t>Pick dispensed ACs</w:t>
      </w:r>
      <w:bookmarkEnd w:id="87"/>
    </w:p>
    <w:p w:rsidR="0046438D" w:rsidRDefault="008B7365" w:rsidP="008B7365">
      <w:pPr>
        <w:pStyle w:val="FirstParagraph"/>
      </w:pPr>
      <w:r w:rsidRPr="008B7365">
        <w:rPr>
          <w:i/>
        </w:rPr>
        <w:t>U</w:t>
      </w:r>
      <w:r w:rsidRPr="008B7365">
        <w:rPr>
          <w:i/>
          <w:vertAlign w:val="subscript"/>
        </w:rPr>
        <w:t>i</w:t>
      </w:r>
      <w:r w:rsidR="00410368">
        <w:t xml:space="preserve"> decreases </w:t>
      </w:r>
      <w:r w:rsidR="009D671C">
        <w:rPr>
          <w:i/>
        </w:rPr>
        <w:t>dc</w:t>
      </w:r>
      <w:r w:rsidR="009D671C" w:rsidRPr="009D671C">
        <w:t>s</w:t>
      </w:r>
      <w:r w:rsidR="00410368">
        <w:t xml:space="preserve"> </w:t>
      </w:r>
      <w:r w:rsidR="00D17DA6">
        <w:t>of</w:t>
      </w:r>
      <w:r w:rsidR="00410368">
        <w:t xml:space="preserve"> all his dispensed ACs</w:t>
      </w:r>
      <w:r>
        <w:t xml:space="preserve">, so that </w:t>
      </w:r>
      <w:r w:rsidR="003632AB">
        <w:t xml:space="preserve">he gets </w:t>
      </w:r>
      <w:r w:rsidR="003632AB" w:rsidRPr="003632AB">
        <w:rPr>
          <w:i/>
        </w:rPr>
        <w:t>S</w:t>
      </w:r>
      <w:r w:rsidR="003632AB" w:rsidRPr="003632AB">
        <w:rPr>
          <w:i/>
          <w:vertAlign w:val="subscript"/>
        </w:rPr>
        <w:t>d</w:t>
      </w:r>
      <w:r w:rsidR="003632AB">
        <w:t xml:space="preserve"> </w:t>
      </w:r>
      <w:r>
        <w:t xml:space="preserve">ACs whose </w:t>
      </w:r>
      <w:r w:rsidRPr="003632AB">
        <w:rPr>
          <w:i/>
        </w:rPr>
        <w:t>dc</w:t>
      </w:r>
      <w:r w:rsidR="003632AB">
        <w:t xml:space="preserve"> value</w:t>
      </w:r>
      <w:r w:rsidRPr="003632AB">
        <w:t>s</w:t>
      </w:r>
      <w:r>
        <w:t xml:space="preserve"> are equal to zero.</w:t>
      </w:r>
      <w:r w:rsidR="00410368">
        <w:t xml:space="preserve"> </w:t>
      </w:r>
      <w:r w:rsidR="003819D8">
        <w:t>They</w:t>
      </w:r>
      <w:r w:rsidR="00D03F85">
        <w:t xml:space="preserve"> should be sent to his friend.</w:t>
      </w:r>
      <w:r w:rsidR="003632AB">
        <w:t xml:space="preserve"> </w:t>
      </w:r>
      <w:r w:rsidR="003819D8">
        <w:t xml:space="preserve">Since the parameter dc is initialed as an integer between 1 and </w:t>
      </w:r>
      <w:r w:rsidR="003819D8" w:rsidRPr="003819D8">
        <w:rPr>
          <w:i/>
        </w:rPr>
        <w:t>Seg</w:t>
      </w:r>
      <w:r w:rsidR="001E53F7">
        <w:t xml:space="preserve"> randomly</w:t>
      </w:r>
      <w:r w:rsidR="003819D8">
        <w:t xml:space="preserve">, </w:t>
      </w:r>
      <w:r w:rsidR="001E53F7">
        <w:t xml:space="preserve">there are about </w:t>
      </w:r>
      <w:r w:rsidR="001E53F7" w:rsidRPr="001E53F7">
        <w:rPr>
          <w:position w:val="-22"/>
        </w:rPr>
        <w:object w:dxaOrig="639" w:dyaOrig="520">
          <v:shape id="_x0000_i1050" type="#_x0000_t75" style="width:32.05pt;height:25.8pt" o:ole="">
            <v:imagedata r:id="rId77" o:title=""/>
          </v:shape>
          <o:OLEObject Type="Embed" ProgID="Equation.DSMT4" ShapeID="_x0000_i1050" DrawAspect="Content" ObjectID="_1572709990" r:id="rId78"/>
        </w:object>
      </w:r>
      <w:r w:rsidR="001E53F7">
        <w:t xml:space="preserve"> dispensed ACs eligible to be sent to the friend.</w:t>
      </w:r>
      <w:r w:rsidR="00D51ECE">
        <w:t xml:space="preserve"> That enable</w:t>
      </w:r>
      <w:r w:rsidR="006F4C6F">
        <w:t>s us to separate ACs which come</w:t>
      </w:r>
      <w:r w:rsidR="00D51ECE">
        <w:t xml:space="preserve"> from a common creator.</w:t>
      </w:r>
      <w:r w:rsidR="001E53F7">
        <w:t xml:space="preserve"> </w:t>
      </w:r>
    </w:p>
    <w:p w:rsidR="0046438D" w:rsidRDefault="00D03F85" w:rsidP="00537617">
      <w:pPr>
        <w:pStyle w:val="3"/>
      </w:pPr>
      <w:bookmarkStart w:id="88" w:name="_Toc498870386"/>
      <w:r>
        <w:t>Pick ready ACs</w:t>
      </w:r>
      <w:bookmarkEnd w:id="88"/>
    </w:p>
    <w:p w:rsidR="00DC5D81" w:rsidRDefault="00226E06" w:rsidP="00DC5D81">
      <w:pPr>
        <w:pStyle w:val="FirstParagraph"/>
      </w:pPr>
      <w:r>
        <w:t xml:space="preserve">There are two ways for a user to </w:t>
      </w:r>
      <w:r w:rsidRPr="00226E06">
        <w:t>provide</w:t>
      </w:r>
      <w:r>
        <w:t xml:space="preserve"> ready ACs: 1. </w:t>
      </w:r>
      <w:r>
        <w:rPr>
          <w:rFonts w:hint="eastAsia"/>
        </w:rPr>
        <w:t>give</w:t>
      </w:r>
      <w:r>
        <w:t xml:space="preserve"> his own ready ACs to friends dir</w:t>
      </w:r>
      <w:r w:rsidR="000C6B5E">
        <w:t xml:space="preserve">ectly; 2. dispensed ACs whose </w:t>
      </w:r>
      <w:r w:rsidR="000C6B5E" w:rsidRPr="000C6B5E">
        <w:rPr>
          <w:i/>
        </w:rPr>
        <w:t>EQ</w:t>
      </w:r>
      <w:r w:rsidRPr="000C6B5E">
        <w:rPr>
          <w:i/>
        </w:rPr>
        <w:t>L</w:t>
      </w:r>
      <w:r w:rsidR="000C6B5E">
        <w:t xml:space="preserve"> value</w:t>
      </w:r>
      <w:r>
        <w:t xml:space="preserve">s are equal to </w:t>
      </w:r>
      <w:r w:rsidRPr="00EA1A01">
        <w:rPr>
          <w:i/>
        </w:rPr>
        <w:t>k</w:t>
      </w:r>
      <w:r>
        <w:t xml:space="preserve">-1. </w:t>
      </w:r>
      <w:r w:rsidR="00DC5D81">
        <w:t xml:space="preserve">Since ready ACs are </w:t>
      </w:r>
      <w:r w:rsidR="00DC5D81" w:rsidRPr="00DC5D81">
        <w:t>precious</w:t>
      </w:r>
      <w:r w:rsidR="00DC5D81">
        <w:t xml:space="preserve"> for every user, the strategy that a user shares ready ACs with his friends </w:t>
      </w:r>
      <w:r w:rsidR="00DC5D81">
        <w:rPr>
          <w:rFonts w:hint="eastAsia"/>
        </w:rPr>
        <w:t>should save his own ready ACs.</w:t>
      </w:r>
      <w:r w:rsidR="00DC5D81">
        <w:t xml:space="preserve"> the number of ready ACs which would be sent to the friend is </w:t>
      </w:r>
    </w:p>
    <w:p w:rsidR="00DC5D81" w:rsidRDefault="00420ABF" w:rsidP="00DC5D81">
      <w:pPr>
        <w:ind w:firstLineChars="0" w:firstLine="0"/>
      </w:pPr>
      <w:r w:rsidRPr="002E68F9">
        <w:rPr>
          <w:position w:val="-50"/>
        </w:rPr>
        <w:object w:dxaOrig="6399" w:dyaOrig="1120">
          <v:shape id="_x0000_i1051" type="#_x0000_t75" style="width:319.95pt;height:56.2pt" o:ole="">
            <v:imagedata r:id="rId79" o:title=""/>
          </v:shape>
          <o:OLEObject Type="Embed" ProgID="Equation.DSMT4" ShapeID="_x0000_i1051" DrawAspect="Content" ObjectID="_1572709991" r:id="rId80"/>
        </w:object>
      </w:r>
    </w:p>
    <w:p w:rsidR="00226ACD" w:rsidRDefault="000C6B5E" w:rsidP="00226ACD">
      <w:pPr>
        <w:pStyle w:val="FirstParagraph"/>
      </w:pPr>
      <w:r>
        <w:t xml:space="preserve">, where </w:t>
      </w:r>
      <w:r w:rsidRPr="000C6B5E">
        <w:rPr>
          <w:i/>
        </w:rPr>
        <w:t>S</w:t>
      </w:r>
      <w:r w:rsidRPr="000C6B5E">
        <w:rPr>
          <w:i/>
          <w:vertAlign w:val="subscript"/>
        </w:rPr>
        <w:t>d</w:t>
      </w:r>
      <w:r w:rsidRPr="000C6B5E">
        <w:rPr>
          <w:vertAlign w:val="subscript"/>
        </w:rPr>
        <w:t>,</w:t>
      </w:r>
      <w:r w:rsidRPr="000C6B5E">
        <w:rPr>
          <w:i/>
          <w:vertAlign w:val="subscript"/>
        </w:rPr>
        <w:t>k</w:t>
      </w:r>
      <w:r w:rsidRPr="000C6B5E">
        <w:rPr>
          <w:vertAlign w:val="subscript"/>
        </w:rPr>
        <w:t>-1</w:t>
      </w:r>
      <w:r>
        <w:t xml:space="preserve"> denotes the number of dispensed ACs whose </w:t>
      </w:r>
      <w:r w:rsidRPr="000C6B5E">
        <w:rPr>
          <w:i/>
        </w:rPr>
        <w:t>EQL</w:t>
      </w:r>
      <w:r>
        <w:t xml:space="preserve"> values are equal to </w:t>
      </w:r>
      <w:r w:rsidRPr="000C6B5E">
        <w:rPr>
          <w:i/>
        </w:rPr>
        <w:t>k</w:t>
      </w:r>
      <w:r>
        <w:t xml:space="preserve">-1. </w:t>
      </w:r>
      <w:r w:rsidR="00DC5D81">
        <w:t xml:space="preserve">We assume that </w:t>
      </w:r>
      <w:r w:rsidR="00DC5D81" w:rsidRPr="000C6B5E">
        <w:rPr>
          <w:i/>
        </w:rPr>
        <w:t>U</w:t>
      </w:r>
      <w:r w:rsidR="00DC5D81" w:rsidRPr="000C6B5E">
        <w:rPr>
          <w:i/>
          <w:vertAlign w:val="subscript"/>
        </w:rPr>
        <w:t>j</w:t>
      </w:r>
      <w:r w:rsidR="00DC5D81">
        <w:t xml:space="preserve"> has no ACs at all when they </w:t>
      </w:r>
      <w:r w:rsidR="007C6B2F">
        <w:t>encounter</w:t>
      </w:r>
      <w:r w:rsidR="00DC5D81">
        <w:t>.</w:t>
      </w:r>
      <w:r w:rsidR="007C6B2F">
        <w:t xml:space="preserve"> After their exchange</w:t>
      </w:r>
      <w:r w:rsidR="00DC5D81">
        <w:t>,</w:t>
      </w:r>
      <w:r w:rsidR="007C6B2F">
        <w:t xml:space="preserve"> if</w:t>
      </w:r>
      <w:r w:rsidR="00DC5D81">
        <w:t xml:space="preserve"> </w:t>
      </w:r>
      <w:r w:rsidR="00DC5D81" w:rsidRPr="000C6B5E">
        <w:rPr>
          <w:i/>
        </w:rPr>
        <w:t>U</w:t>
      </w:r>
      <w:r w:rsidR="00DC5D81" w:rsidRPr="000C6B5E">
        <w:rPr>
          <w:i/>
          <w:vertAlign w:val="subscript"/>
        </w:rPr>
        <w:t>j</w:t>
      </w:r>
      <w:r w:rsidR="00DC5D81">
        <w:t xml:space="preserve"> </w:t>
      </w:r>
      <w:r w:rsidR="00E75665">
        <w:t xml:space="preserve">has more ready </w:t>
      </w:r>
      <w:r w:rsidR="007C6B2F">
        <w:t xml:space="preserve">ACs than </w:t>
      </w:r>
      <w:r w:rsidR="007C6B2F" w:rsidRPr="00E75665">
        <w:rPr>
          <w:i/>
        </w:rPr>
        <w:t>U</w:t>
      </w:r>
      <w:r w:rsidR="007C6B2F" w:rsidRPr="00E75665">
        <w:rPr>
          <w:i/>
          <w:vertAlign w:val="subscript"/>
        </w:rPr>
        <w:t>i</w:t>
      </w:r>
      <w:r w:rsidR="007C6B2F">
        <w:t xml:space="preserve">, </w:t>
      </w:r>
      <w:r w:rsidR="00431396" w:rsidRPr="00E75665">
        <w:rPr>
          <w:i/>
        </w:rPr>
        <w:t>U</w:t>
      </w:r>
      <w:r w:rsidR="00431396" w:rsidRPr="00E75665">
        <w:rPr>
          <w:i/>
          <w:vertAlign w:val="subscript"/>
        </w:rPr>
        <w:t>i</w:t>
      </w:r>
      <w:r w:rsidR="007C6B2F">
        <w:t xml:space="preserve"> must </w:t>
      </w:r>
      <w:r w:rsidR="00EA2B35">
        <w:t xml:space="preserve">have all his old ready </w:t>
      </w:r>
      <w:r w:rsidR="007C6B2F">
        <w:t xml:space="preserve">ACs with him; if </w:t>
      </w:r>
      <w:r w:rsidR="007C6B2F" w:rsidRPr="00634B15">
        <w:rPr>
          <w:i/>
        </w:rPr>
        <w:t>U</w:t>
      </w:r>
      <w:r w:rsidR="007C6B2F" w:rsidRPr="00634B15">
        <w:rPr>
          <w:i/>
          <w:vertAlign w:val="subscript"/>
        </w:rPr>
        <w:t>i</w:t>
      </w:r>
      <w:r w:rsidR="007C6B2F">
        <w:t xml:space="preserve"> loses</w:t>
      </w:r>
      <w:r w:rsidR="004B62DC">
        <w:t xml:space="preserve"> some of</w:t>
      </w:r>
      <w:r w:rsidR="007C6B2F">
        <w:t xml:space="preserve"> </w:t>
      </w:r>
      <w:r w:rsidR="004B62DC">
        <w:t>his ready</w:t>
      </w:r>
      <w:r w:rsidR="00EA2B35">
        <w:t xml:space="preserve"> </w:t>
      </w:r>
      <w:r w:rsidR="007C6B2F">
        <w:lastRenderedPageBreak/>
        <w:t xml:space="preserve">ACs, </w:t>
      </w:r>
      <w:r w:rsidR="007C6B2F" w:rsidRPr="00EA2B35">
        <w:rPr>
          <w:i/>
        </w:rPr>
        <w:t>U</w:t>
      </w:r>
      <w:r w:rsidR="007C6B2F" w:rsidRPr="00EA2B35">
        <w:rPr>
          <w:i/>
          <w:vertAlign w:val="subscript"/>
        </w:rPr>
        <w:t>j</w:t>
      </w:r>
      <w:r w:rsidR="007C6B2F">
        <w:t xml:space="preserve"> do</w:t>
      </w:r>
      <w:r w:rsidR="004B62DC">
        <w:t>es</w:t>
      </w:r>
      <w:r w:rsidR="007C6B2F">
        <w:t xml:space="preserve"> no</w:t>
      </w:r>
      <w:r w:rsidR="002B544D">
        <w:t xml:space="preserve">t have more ready </w:t>
      </w:r>
      <w:r w:rsidR="007C6B2F">
        <w:t xml:space="preserve">ACs than </w:t>
      </w:r>
      <w:r w:rsidR="007C6B2F" w:rsidRPr="002B544D">
        <w:rPr>
          <w:i/>
        </w:rPr>
        <w:t>U</w:t>
      </w:r>
      <w:r w:rsidR="007C6B2F" w:rsidRPr="002B544D">
        <w:rPr>
          <w:i/>
          <w:vertAlign w:val="subscript"/>
        </w:rPr>
        <w:t>i</w:t>
      </w:r>
      <w:r w:rsidR="007C6B2F">
        <w:t xml:space="preserve">. </w:t>
      </w:r>
      <w:r w:rsidR="004B62DC">
        <w:t xml:space="preserve">In another word, </w:t>
      </w:r>
      <w:r w:rsidR="002B544D" w:rsidRPr="00E75665">
        <w:rPr>
          <w:i/>
        </w:rPr>
        <w:t>U</w:t>
      </w:r>
      <w:r w:rsidR="002B544D" w:rsidRPr="00E75665">
        <w:rPr>
          <w:i/>
          <w:vertAlign w:val="subscript"/>
        </w:rPr>
        <w:t>i</w:t>
      </w:r>
      <w:r w:rsidR="004B62DC">
        <w:t xml:space="preserve"> should do his best to help his friend</w:t>
      </w:r>
      <w:r w:rsidR="00363959">
        <w:t xml:space="preserve"> </w:t>
      </w:r>
      <w:r w:rsidR="00363959" w:rsidRPr="00EA2B35">
        <w:rPr>
          <w:i/>
        </w:rPr>
        <w:t>U</w:t>
      </w:r>
      <w:r w:rsidR="00363959" w:rsidRPr="00EA2B35">
        <w:rPr>
          <w:i/>
          <w:vertAlign w:val="subscript"/>
        </w:rPr>
        <w:t>j</w:t>
      </w:r>
      <w:r w:rsidR="004B62DC">
        <w:t xml:space="preserve">, but </w:t>
      </w:r>
      <w:r w:rsidR="00363959" w:rsidRPr="00E75665">
        <w:rPr>
          <w:i/>
        </w:rPr>
        <w:t>U</w:t>
      </w:r>
      <w:r w:rsidR="00363959" w:rsidRPr="00E75665">
        <w:rPr>
          <w:i/>
          <w:vertAlign w:val="subscript"/>
        </w:rPr>
        <w:t>i</w:t>
      </w:r>
      <w:r w:rsidR="004B62DC">
        <w:t xml:space="preserve"> is not in a dilemma worse than his friend</w:t>
      </w:r>
      <w:r w:rsidR="00327DA7">
        <w:t>s</w:t>
      </w:r>
      <w:r w:rsidR="004B62DC">
        <w:t xml:space="preserve">. </w:t>
      </w:r>
      <w:r w:rsidR="001E1ECE">
        <w:t>That strategy make</w:t>
      </w:r>
      <w:r w:rsidR="00E902B2">
        <w:t>s</w:t>
      </w:r>
      <w:r w:rsidR="001E1ECE">
        <w:t xml:space="preserve"> </w:t>
      </w:r>
      <w:r w:rsidR="007F1978">
        <w:t>users who sends more queries</w:t>
      </w:r>
      <w:r w:rsidR="007772D9">
        <w:t xml:space="preserve"> than friends</w:t>
      </w:r>
      <w:r w:rsidR="007F1978">
        <w:t xml:space="preserve"> </w:t>
      </w:r>
      <w:r w:rsidR="007F1978" w:rsidRPr="007F1978">
        <w:t>supplement</w:t>
      </w:r>
      <w:r w:rsidR="007F1978">
        <w:t xml:space="preserve"> their </w:t>
      </w:r>
      <w:r w:rsidR="007F1978">
        <w:rPr>
          <w:rFonts w:hint="eastAsia"/>
        </w:rPr>
        <w:t>AC</w:t>
      </w:r>
      <w:r w:rsidR="007F1978">
        <w:t xml:space="preserve"> </w:t>
      </w:r>
      <w:r w:rsidR="007F1978" w:rsidRPr="007F1978">
        <w:t>consumption</w:t>
      </w:r>
      <w:r w:rsidR="001E1ECE">
        <w:t xml:space="preserve"> quickly, while protecting their friends’ profits.</w:t>
      </w:r>
      <w:r w:rsidR="00C56700">
        <w:t xml:space="preserve"> Then</w:t>
      </w:r>
      <w:r w:rsidR="00226ACD">
        <w:t xml:space="preserve"> </w:t>
      </w:r>
      <w:r w:rsidR="00371F9E" w:rsidRPr="00E75665">
        <w:rPr>
          <w:i/>
        </w:rPr>
        <w:t>U</w:t>
      </w:r>
      <w:r w:rsidR="00371F9E" w:rsidRPr="00E75665">
        <w:rPr>
          <w:i/>
          <w:vertAlign w:val="subscript"/>
        </w:rPr>
        <w:t>i</w:t>
      </w:r>
      <w:r w:rsidR="00226ACD">
        <w:t xml:space="preserve"> picks </w:t>
      </w:r>
      <w:r w:rsidR="00226ACD" w:rsidRPr="00226ACD">
        <w:rPr>
          <w:i/>
        </w:rPr>
        <w:t>S</w:t>
      </w:r>
      <w:r w:rsidR="00226ACD" w:rsidRPr="00226ACD">
        <w:rPr>
          <w:i/>
          <w:vertAlign w:val="subscript"/>
        </w:rPr>
        <w:t>r</w:t>
      </w:r>
      <w:r w:rsidR="00371F9E">
        <w:t xml:space="preserve"> ready </w:t>
      </w:r>
      <w:r w:rsidR="00226ACD">
        <w:t xml:space="preserve">ACs </w:t>
      </w:r>
      <w:r w:rsidR="00C56700">
        <w:t xml:space="preserve">randomly </w:t>
      </w:r>
      <w:r w:rsidR="00226ACD">
        <w:t>and set</w:t>
      </w:r>
      <w:r w:rsidR="00C56700">
        <w:t>s</w:t>
      </w:r>
      <w:r w:rsidR="00226ACD">
        <w:t xml:space="preserve"> their </w:t>
      </w:r>
      <w:r w:rsidR="00226ACD" w:rsidRPr="00226ACD">
        <w:rPr>
          <w:i/>
        </w:rPr>
        <w:t>dc</w:t>
      </w:r>
      <w:r w:rsidR="00226ACD">
        <w:t>s to 0.</w:t>
      </w:r>
    </w:p>
    <w:p w:rsidR="002E3A1E" w:rsidRDefault="00BC2694" w:rsidP="00537617">
      <w:pPr>
        <w:pStyle w:val="3"/>
      </w:pPr>
      <w:bookmarkStart w:id="89" w:name="_Toc498870387"/>
      <w:r>
        <w:t>Send ACs</w:t>
      </w:r>
      <w:bookmarkEnd w:id="89"/>
    </w:p>
    <w:p w:rsidR="00BC2694" w:rsidRDefault="00BC2694" w:rsidP="00BC2694">
      <w:pPr>
        <w:pStyle w:val="FirstParagraph"/>
      </w:pPr>
      <w:r>
        <w:t xml:space="preserve">An AC should be sent to </w:t>
      </w:r>
      <w:r w:rsidRPr="00A0799C">
        <w:rPr>
          <w:i/>
        </w:rPr>
        <w:t>U</w:t>
      </w:r>
      <w:r w:rsidRPr="00A0799C">
        <w:rPr>
          <w:i/>
          <w:vertAlign w:val="subscript"/>
        </w:rPr>
        <w:t>j</w:t>
      </w:r>
      <w:r>
        <w:t>, if</w:t>
      </w:r>
      <w:r w:rsidR="00342604">
        <w:t xml:space="preserve"> and only if</w:t>
      </w:r>
      <w:r>
        <w:t xml:space="preserve"> its </w:t>
      </w:r>
      <w:r w:rsidRPr="00BC2694">
        <w:rPr>
          <w:i/>
        </w:rPr>
        <w:t>dc</w:t>
      </w:r>
      <w:r>
        <w:t xml:space="preserve"> is equal to 0.</w:t>
      </w:r>
      <w:r w:rsidR="005E3B26">
        <w:t xml:space="preserve"> Before </w:t>
      </w:r>
      <w:r w:rsidR="00A0799C">
        <w:t>it</w:t>
      </w:r>
      <w:r w:rsidR="005E3B26">
        <w:t xml:space="preserve"> is sent to </w:t>
      </w:r>
      <w:r w:rsidR="005E3B26" w:rsidRPr="00A0799C">
        <w:rPr>
          <w:i/>
        </w:rPr>
        <w:t>U</w:t>
      </w:r>
      <w:r w:rsidR="005E3B26" w:rsidRPr="00A0799C">
        <w:rPr>
          <w:i/>
          <w:vertAlign w:val="subscript"/>
        </w:rPr>
        <w:t>j</w:t>
      </w:r>
      <w:r w:rsidR="005E3B26">
        <w:t xml:space="preserve">, </w:t>
      </w:r>
      <w:r w:rsidR="005E3B26" w:rsidRPr="001378D5">
        <w:rPr>
          <w:i/>
        </w:rPr>
        <w:t>U</w:t>
      </w:r>
      <w:r w:rsidR="005E3B26" w:rsidRPr="001378D5">
        <w:rPr>
          <w:i/>
          <w:vertAlign w:val="subscript"/>
        </w:rPr>
        <w:t>i</w:t>
      </w:r>
      <w:r w:rsidR="005E3B26">
        <w:t xml:space="preserve"> adds its identity to the its </w:t>
      </w:r>
      <w:r w:rsidR="005E3B26" w:rsidRPr="00744536">
        <w:rPr>
          <w:i/>
        </w:rPr>
        <w:t>E</w:t>
      </w:r>
      <w:r w:rsidR="00744536" w:rsidRPr="00744536">
        <w:rPr>
          <w:i/>
        </w:rPr>
        <w:t>Q</w:t>
      </w:r>
      <w:r w:rsidR="005E3B26">
        <w:t>. Besi</w:t>
      </w:r>
      <w:r w:rsidR="00744536">
        <w:t xml:space="preserve">des, </w:t>
      </w:r>
      <w:r w:rsidR="00744536" w:rsidRPr="00024DB5">
        <w:rPr>
          <w:i/>
        </w:rPr>
        <w:t>U</w:t>
      </w:r>
      <w:r w:rsidR="00744536" w:rsidRPr="00024DB5">
        <w:rPr>
          <w:i/>
          <w:vertAlign w:val="subscript"/>
        </w:rPr>
        <w:t>i</w:t>
      </w:r>
      <w:r w:rsidR="00744536">
        <w:t xml:space="preserve"> replaces its </w:t>
      </w:r>
      <w:r w:rsidR="00744536" w:rsidRPr="00744536">
        <w:rPr>
          <w:i/>
        </w:rPr>
        <w:t>Aid</w:t>
      </w:r>
      <w:r w:rsidR="00744536">
        <w:t xml:space="preserve"> and </w:t>
      </w:r>
      <w:r w:rsidR="00744536" w:rsidRPr="00744536">
        <w:rPr>
          <w:i/>
        </w:rPr>
        <w:t>Aapt</w:t>
      </w:r>
      <w:r w:rsidR="005E3B26">
        <w:t xml:space="preserve"> with his own identity and a new </w:t>
      </w:r>
      <w:r w:rsidR="00744536">
        <w:t>appointment number</w:t>
      </w:r>
      <w:r w:rsidR="005E3B26">
        <w:t xml:space="preserve">. </w:t>
      </w:r>
      <w:r w:rsidR="00DC4133">
        <w:t xml:space="preserve">The old </w:t>
      </w:r>
      <w:r w:rsidR="00DC4133" w:rsidRPr="00871892">
        <w:rPr>
          <w:i/>
        </w:rPr>
        <w:t>Aid</w:t>
      </w:r>
      <w:r w:rsidR="00DC4133">
        <w:t xml:space="preserve"> is recorded in his </w:t>
      </w:r>
      <w:r w:rsidR="00DC4133" w:rsidRPr="00871892">
        <w:rPr>
          <w:i/>
        </w:rPr>
        <w:t>agency-list</w:t>
      </w:r>
      <w:r w:rsidR="00DC4133">
        <w:t>, so do b</w:t>
      </w:r>
      <w:r w:rsidR="005E3B26">
        <w:t xml:space="preserve">oth old and new </w:t>
      </w:r>
      <w:r w:rsidR="00FD4C51" w:rsidRPr="00871892">
        <w:rPr>
          <w:i/>
        </w:rPr>
        <w:t>A</w:t>
      </w:r>
      <w:r w:rsidR="00DC4133" w:rsidRPr="00871892">
        <w:rPr>
          <w:i/>
        </w:rPr>
        <w:t>apt</w:t>
      </w:r>
      <w:r w:rsidR="00871892">
        <w:t>s.</w:t>
      </w:r>
      <w:r w:rsidR="00BC1C31">
        <w:t xml:space="preserve"> The structure of the </w:t>
      </w:r>
      <w:r w:rsidR="00BC1C31" w:rsidRPr="00BC1C31">
        <w:rPr>
          <w:i/>
        </w:rPr>
        <w:t>agency-list</w:t>
      </w:r>
      <w:r w:rsidR="0063144B" w:rsidRPr="00BC1C31">
        <w:rPr>
          <w:i/>
        </w:rPr>
        <w:t xml:space="preserve"> </w:t>
      </w:r>
      <w:r w:rsidR="0063144B">
        <w:t xml:space="preserve">is shown in </w:t>
      </w:r>
      <w:r w:rsidR="0063144B">
        <w:fldChar w:fldCharType="begin"/>
      </w:r>
      <w:r w:rsidR="0063144B">
        <w:instrText xml:space="preserve"> REF _Ref493235698 \h </w:instrText>
      </w:r>
      <w:r w:rsidR="0063144B">
        <w:fldChar w:fldCharType="separate"/>
      </w:r>
      <w:r w:rsidR="008A4930">
        <w:t xml:space="preserve">Table </w:t>
      </w:r>
      <w:r w:rsidR="008A4930">
        <w:rPr>
          <w:noProof/>
        </w:rPr>
        <w:t>5</w:t>
      </w:r>
      <w:r w:rsidR="0063144B">
        <w:fldChar w:fldCharType="end"/>
      </w:r>
      <w:r w:rsidR="0063144B">
        <w:t xml:space="preserve">. </w:t>
      </w:r>
      <w:r w:rsidR="00BC1C31">
        <w:t xml:space="preserve">When the </w:t>
      </w:r>
      <w:r w:rsidR="00FD19D6">
        <w:t xml:space="preserve">AC comes from his </w:t>
      </w:r>
      <w:r w:rsidR="00FD19D6" w:rsidRPr="00FD19D6">
        <w:rPr>
          <w:i/>
        </w:rPr>
        <w:t>dispense-list</w:t>
      </w:r>
      <w:r w:rsidR="00FD19D6">
        <w:t xml:space="preserve">, he checks its </w:t>
      </w:r>
      <w:r w:rsidR="00FD19D6" w:rsidRPr="00FD19D6">
        <w:rPr>
          <w:i/>
        </w:rPr>
        <w:t>EQL</w:t>
      </w:r>
      <w:r w:rsidR="00FD19D6">
        <w:t xml:space="preserve">. If it is equal to k and the last entry of </w:t>
      </w:r>
      <w:r w:rsidR="00FD19D6" w:rsidRPr="00FD19D6">
        <w:rPr>
          <w:i/>
        </w:rPr>
        <w:t>EQ</w:t>
      </w:r>
      <w:r w:rsidR="00FD19D6">
        <w:t xml:space="preserve"> is himself, he generates a unique pseudonym for the </w:t>
      </w:r>
      <w:r w:rsidR="00FD19D6" w:rsidRPr="00FD19D6">
        <w:rPr>
          <w:i/>
        </w:rPr>
        <w:t>AC</w:t>
      </w:r>
      <w:r w:rsidR="00E12EF5">
        <w:t xml:space="preserve"> </w:t>
      </w:r>
      <w:r w:rsidR="00CC33AC">
        <w:t>(</w:t>
      </w:r>
      <w:r w:rsidR="00CC33AC" w:rsidRPr="00CC33AC">
        <w:rPr>
          <w:i/>
        </w:rPr>
        <w:t>Psd</w:t>
      </w:r>
      <w:r w:rsidR="00CC33AC">
        <w:t xml:space="preserve">) </w:t>
      </w:r>
      <w:r w:rsidR="00E12EF5">
        <w:t>and record</w:t>
      </w:r>
      <w:r w:rsidR="00CC33AC">
        <w:t>s the pseudonym</w:t>
      </w:r>
      <w:r w:rsidR="00E12EF5">
        <w:t xml:space="preserve"> in the </w:t>
      </w:r>
      <w:r w:rsidR="00E12EF5" w:rsidRPr="00CC33AC">
        <w:rPr>
          <w:i/>
        </w:rPr>
        <w:t>agency-list</w:t>
      </w:r>
      <w:r w:rsidR="00B5611E">
        <w:rPr>
          <w:i/>
        </w:rPr>
        <w:t xml:space="preserve"> </w:t>
      </w:r>
      <w:r w:rsidR="00346653" w:rsidRPr="00346653">
        <w:t>(</w:t>
      </w:r>
      <w:r w:rsidR="00B5611E" w:rsidRPr="00B5611E">
        <w:rPr>
          <w:i/>
        </w:rPr>
        <w:t>Nxt</w:t>
      </w:r>
      <w:r w:rsidR="00346653" w:rsidRPr="00346653">
        <w:t>)</w:t>
      </w:r>
      <w:r w:rsidR="00E12EF5">
        <w:t>.</w:t>
      </w:r>
      <w:r w:rsidR="008B592F">
        <w:t xml:space="preserve"> Otherwise, he records the identity of his friend in </w:t>
      </w:r>
      <w:r w:rsidR="008B592F" w:rsidRPr="008B592F">
        <w:rPr>
          <w:i/>
        </w:rPr>
        <w:t>Nxt</w:t>
      </w:r>
      <w:r w:rsidR="008B592F">
        <w:t>.</w:t>
      </w:r>
      <w:r w:rsidR="00F8464C">
        <w:t xml:space="preserve"> Since items which is </w:t>
      </w:r>
      <w:r w:rsidR="00F8464C" w:rsidRPr="003444C9">
        <w:t>relevant</w:t>
      </w:r>
      <w:r w:rsidR="00F8464C">
        <w:t xml:space="preserve"> to an expired ACs would be deleted, each item in the </w:t>
      </w:r>
      <w:r w:rsidR="00F8464C" w:rsidRPr="003444C9">
        <w:rPr>
          <w:i/>
        </w:rPr>
        <w:t>agency-list</w:t>
      </w:r>
      <w:r w:rsidR="00F8464C">
        <w:t xml:space="preserve"> is related to a </w:t>
      </w:r>
      <w:r w:rsidR="00F8464C" w:rsidRPr="00F8464C">
        <w:t>distinct</w:t>
      </w:r>
      <w:r w:rsidR="00F8464C">
        <w:t xml:space="preserve"> existing </w:t>
      </w:r>
      <w:r w:rsidR="00F8464C">
        <w:rPr>
          <w:rFonts w:hint="eastAsia"/>
        </w:rPr>
        <w:t>AC</w:t>
      </w:r>
      <w:r w:rsidR="00F8464C">
        <w:t>. Information in it can be used for statistics showing in the following sections.</w:t>
      </w:r>
    </w:p>
    <w:p w:rsidR="0063144B" w:rsidRDefault="0063144B" w:rsidP="0063144B">
      <w:pPr>
        <w:pStyle w:val="ab"/>
        <w:keepNext/>
      </w:pPr>
      <w:bookmarkStart w:id="90" w:name="_Ref493235698"/>
      <w:bookmarkStart w:id="91" w:name="_Ref493235673"/>
      <w:r>
        <w:t xml:space="preserve">Table </w:t>
      </w:r>
      <w:r w:rsidR="00A94912">
        <w:fldChar w:fldCharType="begin"/>
      </w:r>
      <w:r w:rsidR="00A94912">
        <w:instrText xml:space="preserve"> SEQ Table \* ARABIC </w:instrText>
      </w:r>
      <w:r w:rsidR="00A94912">
        <w:fldChar w:fldCharType="separate"/>
      </w:r>
      <w:r w:rsidR="00AE1F40">
        <w:rPr>
          <w:noProof/>
        </w:rPr>
        <w:t>9</w:t>
      </w:r>
      <w:r w:rsidR="00A94912">
        <w:rPr>
          <w:noProof/>
        </w:rPr>
        <w:fldChar w:fldCharType="end"/>
      </w:r>
      <w:bookmarkEnd w:id="90"/>
      <w:r>
        <w:t xml:space="preserve"> Agency_list entries</w:t>
      </w:r>
      <w:bookmarkEnd w:id="91"/>
    </w:p>
    <w:tbl>
      <w:tblPr>
        <w:tblW w:w="0" w:type="auto"/>
        <w:tblLook w:val="04A0" w:firstRow="1" w:lastRow="0" w:firstColumn="1" w:lastColumn="0" w:noHBand="0" w:noVBand="1"/>
      </w:tblPr>
      <w:tblGrid>
        <w:gridCol w:w="2488"/>
        <w:gridCol w:w="6463"/>
      </w:tblGrid>
      <w:tr w:rsidR="0063144B" w:rsidTr="00274193">
        <w:tc>
          <w:tcPr>
            <w:tcW w:w="2538" w:type="dxa"/>
            <w:tcBorders>
              <w:bottom w:val="single" w:sz="4" w:space="0" w:color="7F7F7F"/>
              <w:right w:val="nil"/>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Explanation</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r>
              <w:rPr>
                <w:rFonts w:eastAsia="等线 Light"/>
                <w:i/>
                <w:iCs/>
                <w:sz w:val="26"/>
              </w:rPr>
              <w:t>Aid</w:t>
            </w:r>
            <w:r w:rsidRPr="00F04357">
              <w:rPr>
                <w:rFonts w:eastAsia="等线 Light"/>
                <w:i/>
                <w:iCs/>
                <w:sz w:val="26"/>
                <w:vertAlign w:val="subscript"/>
              </w:rPr>
              <w:t>old</w:t>
            </w:r>
          </w:p>
        </w:tc>
        <w:tc>
          <w:tcPr>
            <w:tcW w:w="6629" w:type="dxa"/>
            <w:shd w:val="clear" w:color="auto" w:fill="F2F2F2"/>
          </w:tcPr>
          <w:p w:rsidR="0063144B" w:rsidRDefault="0063144B" w:rsidP="00274193">
            <w:pPr>
              <w:ind w:firstLineChars="0" w:firstLine="0"/>
            </w:pPr>
            <w:r>
              <w:t>The previous agency identity.</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r>
              <w:rPr>
                <w:rFonts w:eastAsia="等线 Light"/>
                <w:i/>
                <w:iCs/>
                <w:sz w:val="26"/>
              </w:rPr>
              <w:t>A</w:t>
            </w:r>
            <w:r w:rsidR="007374E4">
              <w:rPr>
                <w:rFonts w:eastAsia="等线 Light"/>
                <w:i/>
                <w:iCs/>
                <w:sz w:val="26"/>
              </w:rPr>
              <w:t>apt</w:t>
            </w:r>
            <w:r w:rsidRPr="006A3F18">
              <w:rPr>
                <w:rFonts w:eastAsia="等线 Light"/>
                <w:i/>
                <w:iCs/>
                <w:sz w:val="26"/>
                <w:vertAlign w:val="subscript"/>
              </w:rPr>
              <w:t>old</w:t>
            </w:r>
          </w:p>
        </w:tc>
        <w:tc>
          <w:tcPr>
            <w:tcW w:w="6629" w:type="dxa"/>
            <w:shd w:val="clear" w:color="auto" w:fill="F2F2F2"/>
          </w:tcPr>
          <w:p w:rsidR="0063144B" w:rsidRDefault="0063144B" w:rsidP="00274193">
            <w:pPr>
              <w:ind w:firstLineChars="0" w:firstLine="0"/>
            </w:pPr>
            <w:r>
              <w:t>The previous agency appointment number</w:t>
            </w:r>
          </w:p>
        </w:tc>
      </w:tr>
      <w:tr w:rsidR="0063144B" w:rsidTr="00274193">
        <w:tc>
          <w:tcPr>
            <w:tcW w:w="2538" w:type="dxa"/>
            <w:tcBorders>
              <w:right w:val="single" w:sz="4" w:space="0" w:color="7F7F7F"/>
            </w:tcBorders>
            <w:shd w:val="clear" w:color="auto" w:fill="FFFFFF"/>
          </w:tcPr>
          <w:p w:rsidR="0063144B" w:rsidRDefault="0063144B" w:rsidP="00274193">
            <w:pPr>
              <w:ind w:firstLineChars="0" w:firstLine="0"/>
              <w:rPr>
                <w:rFonts w:eastAsia="等线 Light"/>
                <w:i/>
                <w:iCs/>
                <w:sz w:val="26"/>
              </w:rPr>
            </w:pPr>
            <w:r>
              <w:rPr>
                <w:rFonts w:eastAsia="等线 Light"/>
                <w:i/>
                <w:iCs/>
                <w:sz w:val="26"/>
              </w:rPr>
              <w:t>A</w:t>
            </w:r>
            <w:r w:rsidR="007374E4">
              <w:rPr>
                <w:rFonts w:eastAsia="等线 Light"/>
                <w:i/>
                <w:iCs/>
                <w:sz w:val="26"/>
              </w:rPr>
              <w:t>apt</w:t>
            </w:r>
            <w:r w:rsidRPr="006A3F18">
              <w:rPr>
                <w:rFonts w:eastAsia="等线 Light"/>
                <w:i/>
                <w:iCs/>
                <w:sz w:val="26"/>
                <w:vertAlign w:val="subscript"/>
              </w:rPr>
              <w:t>new</w:t>
            </w:r>
          </w:p>
        </w:tc>
        <w:tc>
          <w:tcPr>
            <w:tcW w:w="6629" w:type="dxa"/>
            <w:shd w:val="clear" w:color="auto" w:fill="F2F2F2"/>
          </w:tcPr>
          <w:p w:rsidR="0063144B" w:rsidRDefault="0063144B" w:rsidP="00274193">
            <w:pPr>
              <w:ind w:firstLineChars="0" w:firstLine="0"/>
            </w:pPr>
            <w:r>
              <w:t>The current agency appointment number</w:t>
            </w:r>
          </w:p>
        </w:tc>
      </w:tr>
      <w:tr w:rsidR="007374E4" w:rsidTr="00274193">
        <w:tc>
          <w:tcPr>
            <w:tcW w:w="2538" w:type="dxa"/>
            <w:tcBorders>
              <w:right w:val="single" w:sz="4" w:space="0" w:color="7F7F7F"/>
            </w:tcBorders>
            <w:shd w:val="clear" w:color="auto" w:fill="FFFFFF"/>
          </w:tcPr>
          <w:p w:rsidR="007374E4" w:rsidRDefault="00A96E09" w:rsidP="00274193">
            <w:pPr>
              <w:ind w:firstLineChars="0" w:firstLine="0"/>
              <w:rPr>
                <w:rFonts w:eastAsia="等线 Light"/>
                <w:i/>
                <w:iCs/>
                <w:sz w:val="26"/>
              </w:rPr>
            </w:pPr>
            <w:r>
              <w:rPr>
                <w:rFonts w:eastAsia="等线 Light"/>
                <w:i/>
                <w:iCs/>
                <w:sz w:val="26"/>
              </w:rPr>
              <w:t>Nxt</w:t>
            </w:r>
          </w:p>
        </w:tc>
        <w:tc>
          <w:tcPr>
            <w:tcW w:w="6629" w:type="dxa"/>
            <w:shd w:val="clear" w:color="auto" w:fill="F2F2F2"/>
          </w:tcPr>
          <w:p w:rsidR="007374E4" w:rsidRDefault="00A96E09" w:rsidP="00274193">
            <w:pPr>
              <w:ind w:firstLineChars="0" w:firstLine="0"/>
            </w:pPr>
            <w:r>
              <w:t>The identity of the next friend.</w:t>
            </w:r>
          </w:p>
        </w:tc>
      </w:tr>
      <w:tr w:rsidR="003444C9" w:rsidTr="00274193">
        <w:tc>
          <w:tcPr>
            <w:tcW w:w="2538" w:type="dxa"/>
            <w:tcBorders>
              <w:right w:val="single" w:sz="4" w:space="0" w:color="7F7F7F"/>
            </w:tcBorders>
            <w:shd w:val="clear" w:color="auto" w:fill="FFFFFF"/>
          </w:tcPr>
          <w:p w:rsidR="003444C9" w:rsidRDefault="003444C9" w:rsidP="00274193">
            <w:pPr>
              <w:ind w:firstLineChars="0" w:firstLine="0"/>
              <w:rPr>
                <w:rFonts w:eastAsia="等线 Light"/>
                <w:i/>
                <w:iCs/>
                <w:sz w:val="26"/>
              </w:rPr>
            </w:pPr>
            <w:r>
              <w:rPr>
                <w:rFonts w:eastAsia="等线 Light"/>
                <w:i/>
                <w:iCs/>
                <w:sz w:val="26"/>
              </w:rPr>
              <w:t>time-out</w:t>
            </w:r>
          </w:p>
        </w:tc>
        <w:tc>
          <w:tcPr>
            <w:tcW w:w="6629" w:type="dxa"/>
            <w:shd w:val="clear" w:color="auto" w:fill="F2F2F2"/>
          </w:tcPr>
          <w:p w:rsidR="003444C9" w:rsidRDefault="003444C9" w:rsidP="00274193">
            <w:pPr>
              <w:ind w:firstLineChars="0" w:firstLine="0"/>
            </w:pPr>
            <w:r>
              <w:t>The time when the AC expires</w:t>
            </w:r>
          </w:p>
        </w:tc>
      </w:tr>
    </w:tbl>
    <w:p w:rsidR="003444C9" w:rsidRDefault="003444C9" w:rsidP="003444C9">
      <w:pPr>
        <w:pStyle w:val="FirstParagraph"/>
      </w:pPr>
      <w:bookmarkStart w:id="92" w:name="_Ref493444881"/>
    </w:p>
    <w:p w:rsidR="003444C9" w:rsidRPr="003444C9" w:rsidRDefault="003444C9" w:rsidP="003444C9">
      <w:pPr>
        <w:pStyle w:val="FirstParagraph"/>
      </w:pPr>
    </w:p>
    <w:p w:rsidR="003632AB" w:rsidRDefault="003632AB" w:rsidP="003632AB">
      <w:pPr>
        <w:pStyle w:val="4"/>
      </w:pPr>
      <w:bookmarkStart w:id="93" w:name="_Toc498870388"/>
      <w:r>
        <w:t>Get the number of ACs</w:t>
      </w:r>
      <w:bookmarkEnd w:id="92"/>
      <w:bookmarkEnd w:id="93"/>
    </w:p>
    <w:p w:rsidR="0063144B" w:rsidRDefault="003444C9" w:rsidP="00970264">
      <w:pPr>
        <w:ind w:firstLineChars="0" w:firstLine="0"/>
      </w:pPr>
      <w:r w:rsidRPr="003444C9">
        <w:rPr>
          <w:i/>
        </w:rPr>
        <w:t>U</w:t>
      </w:r>
      <w:r w:rsidRPr="003444C9">
        <w:rPr>
          <w:i/>
          <w:vertAlign w:val="subscript"/>
        </w:rPr>
        <w:t>i</w:t>
      </w:r>
      <w:r w:rsidR="00AC6412">
        <w:t xml:space="preserve"> can get the number of </w:t>
      </w:r>
      <w:r w:rsidR="00D37B6C" w:rsidRPr="00D37B6C">
        <w:t xml:space="preserve">existing </w:t>
      </w:r>
      <w:r w:rsidR="00AC6412">
        <w:t xml:space="preserve">ACs which is generated </w:t>
      </w:r>
      <w:r w:rsidR="00D37B6C">
        <w:t xml:space="preserve">by </w:t>
      </w:r>
      <w:r>
        <w:t xml:space="preserve">him based on the information in his </w:t>
      </w:r>
      <w:r w:rsidRPr="003444C9">
        <w:rPr>
          <w:i/>
        </w:rPr>
        <w:t>agency-list</w:t>
      </w:r>
      <w:r>
        <w:t xml:space="preserve">. </w:t>
      </w:r>
      <w:r w:rsidR="00A46DEA">
        <w:t xml:space="preserve">He counts the items in the list whose </w:t>
      </w:r>
      <w:r w:rsidR="00A46DEA" w:rsidRPr="000A226B">
        <w:rPr>
          <w:i/>
        </w:rPr>
        <w:t>Aid</w:t>
      </w:r>
      <w:r w:rsidR="00A46DEA" w:rsidRPr="000A226B">
        <w:rPr>
          <w:i/>
          <w:vertAlign w:val="subscript"/>
        </w:rPr>
        <w:t>old</w:t>
      </w:r>
      <w:r w:rsidR="00A46DEA">
        <w:t xml:space="preserve"> value is equal to </w:t>
      </w:r>
      <w:r w:rsidR="00A46DEA" w:rsidRPr="000A226B">
        <w:rPr>
          <w:i/>
        </w:rPr>
        <w:t>Aid</w:t>
      </w:r>
      <w:r w:rsidR="00A46DEA" w:rsidRPr="000A226B">
        <w:rPr>
          <w:i/>
          <w:vertAlign w:val="subscript"/>
        </w:rPr>
        <w:t>default</w:t>
      </w:r>
      <w:r w:rsidR="00A46DEA">
        <w:t xml:space="preserve">, that is </w:t>
      </w:r>
      <w:r w:rsidR="00A46DEA">
        <w:lastRenderedPageBreak/>
        <w:t xml:space="preserve">the </w:t>
      </w:r>
      <w:r w:rsidR="00A46DEA" w:rsidRPr="00A46DEA">
        <w:rPr>
          <w:i/>
        </w:rPr>
        <w:t>RN</w:t>
      </w:r>
      <w:r w:rsidR="00A46DEA" w:rsidRPr="00A46DEA">
        <w:rPr>
          <w:i/>
          <w:vertAlign w:val="subscript"/>
        </w:rPr>
        <w:t>i</w:t>
      </w:r>
      <w:r w:rsidR="00A46DEA">
        <w:t>.</w:t>
      </w:r>
    </w:p>
    <w:p w:rsidR="00A8121C" w:rsidRDefault="00155919" w:rsidP="00155919">
      <w:pPr>
        <w:pStyle w:val="4"/>
      </w:pPr>
      <w:bookmarkStart w:id="94" w:name="_Toc498870389"/>
      <w:r>
        <w:t>Check duplicated appointment number</w:t>
      </w:r>
      <w:r w:rsidR="00420F5B">
        <w:t>s</w:t>
      </w:r>
      <w:bookmarkEnd w:id="94"/>
    </w:p>
    <w:p w:rsidR="00155919" w:rsidRPr="00155919" w:rsidRDefault="003B5B87" w:rsidP="00155919">
      <w:pPr>
        <w:pStyle w:val="FirstParagraph"/>
      </w:pPr>
      <w:r>
        <w:t xml:space="preserve">All existing appointment numbers generated by a user are recorded in his </w:t>
      </w:r>
      <w:r w:rsidRPr="003444C9">
        <w:rPr>
          <w:i/>
        </w:rPr>
        <w:t>agency-list</w:t>
      </w:r>
      <w:r>
        <w:t xml:space="preserve">. If </w:t>
      </w:r>
      <w:r w:rsidRPr="000A226B">
        <w:rPr>
          <w:i/>
        </w:rPr>
        <w:t>Aid</w:t>
      </w:r>
      <w:r w:rsidRPr="000A226B">
        <w:rPr>
          <w:i/>
          <w:vertAlign w:val="subscript"/>
        </w:rPr>
        <w:t>old</w:t>
      </w:r>
      <w:r>
        <w:t xml:space="preserve"> value is equal to </w:t>
      </w:r>
      <w:r w:rsidRPr="000A226B">
        <w:rPr>
          <w:i/>
        </w:rPr>
        <w:t>Aid</w:t>
      </w:r>
      <w:r w:rsidRPr="000A226B">
        <w:rPr>
          <w:i/>
          <w:vertAlign w:val="subscript"/>
        </w:rPr>
        <w:t>default</w:t>
      </w:r>
      <w:r>
        <w:t xml:space="preserve">, the </w:t>
      </w:r>
      <w:r w:rsidRPr="003B5B87">
        <w:rPr>
          <w:rFonts w:eastAsia="等线 Light"/>
          <w:i/>
          <w:iCs/>
        </w:rPr>
        <w:t>Aapt</w:t>
      </w:r>
      <w:r w:rsidRPr="003B5B87">
        <w:rPr>
          <w:rFonts w:eastAsia="等线 Light"/>
          <w:i/>
          <w:iCs/>
          <w:vertAlign w:val="subscript"/>
        </w:rPr>
        <w:t>old</w:t>
      </w:r>
      <w:r>
        <w:t xml:space="preserve"> is a </w:t>
      </w:r>
      <w:r w:rsidRPr="003B5B87">
        <w:rPr>
          <w:i/>
        </w:rPr>
        <w:t>Capt</w:t>
      </w:r>
      <w:r>
        <w:t xml:space="preserve">; Otherwise, </w:t>
      </w:r>
      <w:r w:rsidR="009A4A9C">
        <w:t xml:space="preserve">the </w:t>
      </w:r>
      <w:r w:rsidRPr="003B5B87">
        <w:rPr>
          <w:rFonts w:eastAsia="等线 Light"/>
          <w:i/>
          <w:iCs/>
        </w:rPr>
        <w:t>Aapt</w:t>
      </w:r>
      <w:r>
        <w:rPr>
          <w:rFonts w:eastAsia="等线 Light"/>
          <w:i/>
          <w:iCs/>
          <w:vertAlign w:val="subscript"/>
        </w:rPr>
        <w:t>new</w:t>
      </w:r>
      <w:r>
        <w:t xml:space="preserve"> is a </w:t>
      </w:r>
      <w:r w:rsidRPr="003B5B87">
        <w:rPr>
          <w:i/>
        </w:rPr>
        <w:t>Aapt</w:t>
      </w:r>
      <w:r>
        <w:t>.</w:t>
      </w:r>
      <w:r w:rsidR="00420F5B">
        <w:t xml:space="preserve"> When the user generate</w:t>
      </w:r>
      <w:r w:rsidR="003C457D">
        <w:t>s</w:t>
      </w:r>
      <w:r w:rsidR="00420F5B">
        <w:t xml:space="preserve"> a new appointment number, he must check </w:t>
      </w:r>
      <w:r w:rsidR="00E342A7">
        <w:t xml:space="preserve">the </w:t>
      </w:r>
      <w:r w:rsidR="00E342A7" w:rsidRPr="003444C9">
        <w:rPr>
          <w:i/>
        </w:rPr>
        <w:t>agency-list</w:t>
      </w:r>
      <w:r w:rsidR="00E342A7">
        <w:t xml:space="preserve"> </w:t>
      </w:r>
      <w:r w:rsidR="00420F5B">
        <w:t>to guarantee it is unique.</w:t>
      </w:r>
    </w:p>
    <w:p w:rsidR="001477AA" w:rsidRDefault="001477AA" w:rsidP="00537617">
      <w:pPr>
        <w:pStyle w:val="2"/>
      </w:pPr>
      <w:bookmarkStart w:id="95" w:name="_Toc498870390"/>
      <w:r>
        <w:t>Exchange receiving process</w:t>
      </w:r>
      <w:bookmarkEnd w:id="95"/>
    </w:p>
    <w:p w:rsidR="00426FB5" w:rsidRDefault="007774EF" w:rsidP="00426FB5">
      <w:pPr>
        <w:ind w:firstLineChars="0" w:firstLine="0"/>
      </w:pPr>
      <w:r>
        <w:t>The process that</w:t>
      </w:r>
      <w:r w:rsidR="00BD4F67">
        <w:t xml:space="preserve"> </w:t>
      </w:r>
      <w:r w:rsidRPr="007774EF">
        <w:rPr>
          <w:i/>
        </w:rPr>
        <w:t>U</w:t>
      </w:r>
      <w:r w:rsidRPr="007774EF">
        <w:rPr>
          <w:i/>
          <w:vertAlign w:val="subscript"/>
        </w:rPr>
        <w:t>i</w:t>
      </w:r>
      <w:r w:rsidR="00BD4F67">
        <w:t xml:space="preserve"> receives ACs from his friend is shown in</w:t>
      </w:r>
      <w:r w:rsidR="007055F4">
        <w:t xml:space="preserve"> </w:t>
      </w:r>
      <w:r w:rsidR="007055F4">
        <w:fldChar w:fldCharType="begin"/>
      </w:r>
      <w:r w:rsidR="007055F4">
        <w:instrText xml:space="preserve"> REF _Ref492411715 \h </w:instrText>
      </w:r>
      <w:r w:rsidR="007055F4">
        <w:fldChar w:fldCharType="separate"/>
      </w:r>
      <w:r w:rsidR="008A4930">
        <w:t xml:space="preserve">Figure </w:t>
      </w:r>
      <w:r w:rsidR="008A4930">
        <w:rPr>
          <w:noProof/>
        </w:rPr>
        <w:t>4</w:t>
      </w:r>
      <w:r w:rsidR="008A4930">
        <w:t>.</w:t>
      </w:r>
      <w:r w:rsidR="008A4930">
        <w:rPr>
          <w:noProof/>
        </w:rPr>
        <w:t>4</w:t>
      </w:r>
      <w:r w:rsidR="008A4930">
        <w:t xml:space="preserve"> </w:t>
      </w:r>
      <w:r w:rsidR="008A4930" w:rsidRPr="00F068A8">
        <w:t>AC exchange process (</w:t>
      </w:r>
      <w:r w:rsidR="008A4930">
        <w:t>receive</w:t>
      </w:r>
      <w:r w:rsidR="008A4930" w:rsidRPr="00F068A8">
        <w:t>)</w:t>
      </w:r>
      <w:r w:rsidR="007055F4">
        <w:fldChar w:fldCharType="end"/>
      </w:r>
      <w:r w:rsidR="00BD4F67">
        <w:t>.</w:t>
      </w:r>
      <w:r w:rsidR="000D2132">
        <w:t xml:space="preserve"> </w:t>
      </w:r>
      <w:r w:rsidR="00970264">
        <w:t xml:space="preserve">ACs are divided into two groups based on their </w:t>
      </w:r>
      <w:r w:rsidR="00970264" w:rsidRPr="007774EF">
        <w:rPr>
          <w:i/>
        </w:rPr>
        <w:t>E</w:t>
      </w:r>
      <w:r w:rsidRPr="007774EF">
        <w:rPr>
          <w:i/>
        </w:rPr>
        <w:t>Q</w:t>
      </w:r>
      <w:r w:rsidR="00970264" w:rsidRPr="007774EF">
        <w:rPr>
          <w:i/>
        </w:rPr>
        <w:t>L</w:t>
      </w:r>
      <w:r w:rsidR="00970264">
        <w:t xml:space="preserve"> value</w:t>
      </w:r>
      <w:r>
        <w:t>s</w:t>
      </w:r>
      <w:r w:rsidR="00970264">
        <w:t xml:space="preserve">, which are dispensed ACs and ready ACs. The </w:t>
      </w:r>
      <w:r w:rsidR="00970264" w:rsidRPr="007774EF">
        <w:rPr>
          <w:i/>
        </w:rPr>
        <w:t>dc</w:t>
      </w:r>
      <w:r w:rsidR="00970264">
        <w:t xml:space="preserve"> value of a dispensed AC is assigned to a random integer in</w:t>
      </w:r>
      <w:r>
        <w:t xml:space="preserve"> the</w:t>
      </w:r>
      <w:r w:rsidR="00970264">
        <w:t xml:space="preserve"> </w:t>
      </w:r>
      <w:r w:rsidR="00970264" w:rsidRPr="007978CE">
        <w:t>interval</w:t>
      </w:r>
      <w:r w:rsidR="00970264">
        <w:t xml:space="preserve"> [1, </w:t>
      </w:r>
      <w:r w:rsidR="00970264" w:rsidRPr="007978CE">
        <w:rPr>
          <w:i/>
        </w:rPr>
        <w:t>Seg</w:t>
      </w:r>
      <w:r w:rsidR="00970264">
        <w:t xml:space="preserve">], then the AC is moved into his </w:t>
      </w:r>
      <w:r w:rsidR="00B44CE8" w:rsidRPr="00B44CE8">
        <w:rPr>
          <w:i/>
        </w:rPr>
        <w:t>dispense-list</w:t>
      </w:r>
      <w:r w:rsidR="00970264">
        <w:t xml:space="preserve">. Ready ACs are moved into his </w:t>
      </w:r>
      <w:r w:rsidR="00B44CE8" w:rsidRPr="00B44CE8">
        <w:rPr>
          <w:i/>
        </w:rPr>
        <w:t>ready-list</w:t>
      </w:r>
      <w:r w:rsidR="00970264">
        <w:t>, and their dc values are set to -1.</w:t>
      </w:r>
      <w:r w:rsidR="005D6B50">
        <w:t xml:space="preserve"> </w:t>
      </w:r>
    </w:p>
    <w:p w:rsidR="007978CE" w:rsidRDefault="007774EF" w:rsidP="00970264">
      <w:pPr>
        <w:pStyle w:val="FirstParagraph"/>
        <w:jc w:val="center"/>
      </w:pPr>
      <w:r>
        <w:object w:dxaOrig="8305" w:dyaOrig="5736">
          <v:shape id="_x0000_i1052" type="#_x0000_t75" style="width:415.65pt;height:287.1pt" o:ole="">
            <v:imagedata r:id="rId81" o:title=""/>
          </v:shape>
          <o:OLEObject Type="Embed" ProgID="Visio.Drawing.11" ShapeID="_x0000_i1052" DrawAspect="Content" ObjectID="_1572709992" r:id="rId82"/>
        </w:object>
      </w:r>
    </w:p>
    <w:p w:rsidR="007978CE" w:rsidRDefault="007978CE" w:rsidP="007978CE">
      <w:pPr>
        <w:pStyle w:val="ab"/>
      </w:pPr>
      <w:bookmarkStart w:id="96" w:name="_Ref492411715"/>
      <w:bookmarkStart w:id="97" w:name="_Toc492582641"/>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12</w:t>
      </w:r>
      <w:r w:rsidR="00127729">
        <w:fldChar w:fldCharType="end"/>
      </w:r>
      <w:r>
        <w:t xml:space="preserve"> </w:t>
      </w:r>
      <w:r w:rsidRPr="00F068A8">
        <w:t>AC exchange process (</w:t>
      </w:r>
      <w:r>
        <w:t>receive</w:t>
      </w:r>
      <w:r w:rsidRPr="00F068A8">
        <w:t>)</w:t>
      </w:r>
      <w:bookmarkEnd w:id="96"/>
      <w:bookmarkEnd w:id="97"/>
    </w:p>
    <w:p w:rsidR="00F71259" w:rsidRDefault="00F71259" w:rsidP="00537617">
      <w:pPr>
        <w:pStyle w:val="2"/>
      </w:pPr>
      <w:bookmarkStart w:id="98" w:name="_Toc498870391"/>
      <w:r>
        <w:t>Transmit replies</w:t>
      </w:r>
      <w:bookmarkEnd w:id="98"/>
    </w:p>
    <w:p w:rsidR="00F71259" w:rsidRDefault="00F71259" w:rsidP="00F71259">
      <w:pPr>
        <w:pStyle w:val="FirstParagraph"/>
      </w:pPr>
      <w:r>
        <w:lastRenderedPageBreak/>
        <w:t xml:space="preserve">When a user receives a </w:t>
      </w:r>
      <w:r w:rsidR="00CC1688">
        <w:t>reply</w:t>
      </w:r>
      <w:r w:rsidR="006C3E0F">
        <w:t>, he check</w:t>
      </w:r>
      <w:r w:rsidR="00CC1688">
        <w:t>s</w:t>
      </w:r>
      <w:r w:rsidR="006C3E0F">
        <w:t xml:space="preserve"> </w:t>
      </w:r>
      <w:r w:rsidR="00DE2B88">
        <w:t xml:space="preserve">his </w:t>
      </w:r>
      <w:r w:rsidR="00DE2B88" w:rsidRPr="00CC1688">
        <w:rPr>
          <w:i/>
        </w:rPr>
        <w:t>agency_list</w:t>
      </w:r>
      <w:r w:rsidR="006C3E0F">
        <w:t>. If the sender identity is the LBSP, he search</w:t>
      </w:r>
      <w:r w:rsidR="00DE2B88">
        <w:t>es</w:t>
      </w:r>
      <w:r w:rsidR="006C3E0F">
        <w:t xml:space="preserve"> for a record in his agency_list, whose </w:t>
      </w:r>
      <w:r w:rsidR="006C3E0F" w:rsidRPr="00CC1688">
        <w:rPr>
          <w:i/>
        </w:rPr>
        <w:t>Aid</w:t>
      </w:r>
      <w:r w:rsidR="006C3E0F" w:rsidRPr="00CC1688">
        <w:rPr>
          <w:i/>
          <w:vertAlign w:val="subscript"/>
        </w:rPr>
        <w:t>old</w:t>
      </w:r>
      <w:r w:rsidR="006C3E0F">
        <w:t xml:space="preserve"> is </w:t>
      </w:r>
      <w:r w:rsidR="006C3E0F" w:rsidRPr="00CC1688">
        <w:rPr>
          <w:i/>
        </w:rPr>
        <w:t>Aid</w:t>
      </w:r>
      <w:r w:rsidR="006C3E0F" w:rsidRPr="00CC1688">
        <w:rPr>
          <w:i/>
          <w:vertAlign w:val="subscript"/>
        </w:rPr>
        <w:t>default</w:t>
      </w:r>
      <w:r w:rsidR="00CC1688">
        <w:t xml:space="preserve"> and </w:t>
      </w:r>
      <w:r w:rsidR="00CC1688" w:rsidRPr="00CC1688">
        <w:rPr>
          <w:i/>
        </w:rPr>
        <w:t>Aapt</w:t>
      </w:r>
      <w:r w:rsidR="00F9077F" w:rsidRPr="00CC1688">
        <w:rPr>
          <w:i/>
          <w:vertAlign w:val="subscript"/>
        </w:rPr>
        <w:t>old</w:t>
      </w:r>
      <w:r w:rsidR="00F9077F">
        <w:t xml:space="preserve"> is equal to the </w:t>
      </w:r>
      <w:r w:rsidR="00F9077F" w:rsidRPr="00A8063E">
        <w:rPr>
          <w:i/>
        </w:rPr>
        <w:t>A</w:t>
      </w:r>
      <w:r w:rsidR="00CC1688" w:rsidRPr="00A8063E">
        <w:rPr>
          <w:i/>
        </w:rPr>
        <w:t>apt</w:t>
      </w:r>
      <w:r w:rsidR="00CC1688">
        <w:t xml:space="preserve"> in the reply</w:t>
      </w:r>
      <w:r w:rsidR="00F9077F">
        <w:t>.</w:t>
      </w:r>
      <w:r w:rsidR="00DE2B88">
        <w:t xml:space="preserve"> If the sender identity is a user, he looks up for an item whose </w:t>
      </w:r>
      <w:r w:rsidR="00DE2B88" w:rsidRPr="005D159B">
        <w:rPr>
          <w:i/>
        </w:rPr>
        <w:t>Aid</w:t>
      </w:r>
      <w:r w:rsidR="00DE2B88" w:rsidRPr="005D159B">
        <w:rPr>
          <w:i/>
          <w:vertAlign w:val="subscript"/>
        </w:rPr>
        <w:t>old</w:t>
      </w:r>
      <w:r w:rsidR="00DE2B88">
        <w:t xml:space="preserve"> is equal to the sender identity and </w:t>
      </w:r>
      <w:r w:rsidR="005D159B" w:rsidRPr="00CC1688">
        <w:rPr>
          <w:i/>
        </w:rPr>
        <w:t>Aapt</w:t>
      </w:r>
      <w:r w:rsidR="005D159B" w:rsidRPr="00CC1688">
        <w:rPr>
          <w:i/>
          <w:vertAlign w:val="subscript"/>
        </w:rPr>
        <w:t>old</w:t>
      </w:r>
      <w:r w:rsidR="005D159B">
        <w:t xml:space="preserve"> is equal to the </w:t>
      </w:r>
      <w:r w:rsidR="005D159B" w:rsidRPr="0090556C">
        <w:rPr>
          <w:i/>
        </w:rPr>
        <w:t>Aapt</w:t>
      </w:r>
      <w:r w:rsidR="005D159B">
        <w:t xml:space="preserve"> in the reply</w:t>
      </w:r>
      <w:r w:rsidR="00DE2B88">
        <w:t>.</w:t>
      </w:r>
    </w:p>
    <w:p w:rsidR="006820A5" w:rsidRDefault="00DE2B88" w:rsidP="007E660C">
      <w:r>
        <w:t xml:space="preserve">Based on the record he finds, he modifies information in the reply. The sender identity is set to his own identity; the destination is set to the user whose identity is </w:t>
      </w:r>
      <w:r w:rsidR="00A8063E" w:rsidRPr="008B592F">
        <w:rPr>
          <w:i/>
        </w:rPr>
        <w:t>Nxt</w:t>
      </w:r>
      <w:r>
        <w:t xml:space="preserve">; </w:t>
      </w:r>
      <w:r w:rsidR="0090556C" w:rsidRPr="0090556C">
        <w:rPr>
          <w:i/>
        </w:rPr>
        <w:t>Aapt</w:t>
      </w:r>
      <w:r w:rsidR="0090556C">
        <w:t xml:space="preserve"> </w:t>
      </w:r>
      <w:r>
        <w:t xml:space="preserve">is assigned to </w:t>
      </w:r>
      <w:r w:rsidR="0090556C" w:rsidRPr="0090556C">
        <w:rPr>
          <w:i/>
        </w:rPr>
        <w:t>Aapt</w:t>
      </w:r>
      <w:r w:rsidR="0090556C" w:rsidRPr="0090556C">
        <w:rPr>
          <w:i/>
          <w:vertAlign w:val="subscript"/>
        </w:rPr>
        <w:t>new</w:t>
      </w:r>
      <w:r>
        <w:t>.</w:t>
      </w:r>
      <w:r w:rsidR="004656D4">
        <w:t xml:space="preserve"> The item related to that AC can be deleted after the replacement</w:t>
      </w:r>
      <w:r w:rsidR="00BB60C7">
        <w:t>, then he replies to the next friend (</w:t>
      </w:r>
      <w:r w:rsidR="0090556C" w:rsidRPr="0090556C">
        <w:rPr>
          <w:i/>
        </w:rPr>
        <w:t>Aid</w:t>
      </w:r>
      <w:r w:rsidR="0090556C" w:rsidRPr="0090556C">
        <w:rPr>
          <w:i/>
          <w:vertAlign w:val="subscript"/>
        </w:rPr>
        <w:t>new</w:t>
      </w:r>
      <w:r w:rsidR="00BB60C7">
        <w:t>).</w:t>
      </w:r>
      <w:r w:rsidR="00D3578A">
        <w:t xml:space="preserve"> </w:t>
      </w:r>
    </w:p>
    <w:p w:rsidR="007E660C" w:rsidRDefault="006820A5" w:rsidP="007E660C">
      <w:r>
        <w:t xml:space="preserve">After the original requester sends the query out, he </w:t>
      </w:r>
      <w:r w:rsidRPr="006820A5">
        <w:t>claim</w:t>
      </w:r>
      <w:r>
        <w:t xml:space="preserve">s himself as the one whose identity is </w:t>
      </w:r>
      <w:r w:rsidRPr="006820A5">
        <w:rPr>
          <w:i/>
        </w:rPr>
        <w:t>Psd</w:t>
      </w:r>
      <w:r>
        <w:t>.</w:t>
      </w:r>
      <w:r w:rsidR="0025110E">
        <w:t xml:space="preserve"> That identity is equal to the </w:t>
      </w:r>
      <w:r w:rsidR="0025110E" w:rsidRPr="0025110E">
        <w:rPr>
          <w:i/>
        </w:rPr>
        <w:t>Nxt</w:t>
      </w:r>
      <w:r w:rsidR="0025110E">
        <w:t xml:space="preserve"> in the </w:t>
      </w:r>
      <w:r w:rsidR="0025110E" w:rsidRPr="0025110E">
        <w:rPr>
          <w:i/>
        </w:rPr>
        <w:t>k</w:t>
      </w:r>
      <w:r w:rsidR="0025110E" w:rsidRPr="0025110E">
        <w:rPr>
          <w:vertAlign w:val="superscript"/>
        </w:rPr>
        <w:t>th</w:t>
      </w:r>
      <w:r w:rsidR="0025110E">
        <w:t xml:space="preserve"> user’s </w:t>
      </w:r>
      <w:r w:rsidR="0025110E" w:rsidRPr="00CC1688">
        <w:rPr>
          <w:i/>
        </w:rPr>
        <w:t>agency_list</w:t>
      </w:r>
      <w:r w:rsidR="0025110E">
        <w:t>.</w:t>
      </w:r>
      <w:r w:rsidR="008D6C9E">
        <w:t xml:space="preserve"> As a result, nobody knows the identity of the original requester.</w:t>
      </w:r>
      <w:r w:rsidR="00275177">
        <w:t xml:space="preserve"> </w:t>
      </w:r>
      <w:r w:rsidR="00266551">
        <w:t xml:space="preserve">The process is shown in </w:t>
      </w:r>
      <w:r w:rsidR="009D3B61">
        <w:fldChar w:fldCharType="begin"/>
      </w:r>
      <w:r w:rsidR="009D3B61">
        <w:instrText xml:space="preserve"> REF _Ref492582389 \h </w:instrText>
      </w:r>
      <w:r w:rsidR="009D3B61">
        <w:fldChar w:fldCharType="separate"/>
      </w:r>
      <w:r w:rsidR="008A4930">
        <w:t xml:space="preserve">Figure </w:t>
      </w:r>
      <w:r w:rsidR="008A4930">
        <w:rPr>
          <w:noProof/>
        </w:rPr>
        <w:t>4</w:t>
      </w:r>
      <w:r w:rsidR="008A4930">
        <w:t>.</w:t>
      </w:r>
      <w:r w:rsidR="008A4930">
        <w:rPr>
          <w:noProof/>
        </w:rPr>
        <w:t>5</w:t>
      </w:r>
      <w:r w:rsidR="009D3B61">
        <w:fldChar w:fldCharType="end"/>
      </w:r>
      <w:r w:rsidR="00FE2394">
        <w:t>.</w:t>
      </w:r>
    </w:p>
    <w:p w:rsidR="00601006" w:rsidRDefault="00275177" w:rsidP="00601006">
      <w:pPr>
        <w:keepNext/>
        <w:jc w:val="center"/>
      </w:pPr>
      <w:r>
        <w:object w:dxaOrig="7455" w:dyaOrig="4478">
          <v:shape id="_x0000_i1053" type="#_x0000_t75" style="width:373.1pt;height:223.9pt" o:ole="">
            <v:imagedata r:id="rId83" o:title=""/>
          </v:shape>
          <o:OLEObject Type="Embed" ProgID="Visio.Drawing.11" ShapeID="_x0000_i1053" DrawAspect="Content" ObjectID="_1572709993" r:id="rId84"/>
        </w:object>
      </w:r>
    </w:p>
    <w:p w:rsidR="00601006" w:rsidRPr="0024036F" w:rsidRDefault="00601006" w:rsidP="00601006">
      <w:pPr>
        <w:pStyle w:val="ab"/>
      </w:pPr>
      <w:bookmarkStart w:id="99" w:name="_Ref492582389"/>
      <w:bookmarkStart w:id="100" w:name="_Toc492582642"/>
      <w:r>
        <w:t xml:space="preserve">Figure </w:t>
      </w:r>
      <w:r w:rsidR="00127729">
        <w:fldChar w:fldCharType="begin"/>
      </w:r>
      <w:r w:rsidR="00127729">
        <w:instrText xml:space="preserve"> STYLEREF 1 \s </w:instrText>
      </w:r>
      <w:r w:rsidR="00127729">
        <w:fldChar w:fldCharType="separate"/>
      </w:r>
      <w:r w:rsidR="00127729">
        <w:rPr>
          <w:noProof/>
        </w:rPr>
        <w:t>4</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13</w:t>
      </w:r>
      <w:r w:rsidR="00127729">
        <w:fldChar w:fldCharType="end"/>
      </w:r>
      <w:bookmarkEnd w:id="99"/>
      <w:r>
        <w:t xml:space="preserve"> Transmit reply</w:t>
      </w:r>
      <w:bookmarkEnd w:id="100"/>
    </w:p>
    <w:p w:rsidR="009D2AEA" w:rsidRPr="009D2AEA" w:rsidRDefault="009D2AEA" w:rsidP="009D2AEA"/>
    <w:bookmarkEnd w:id="7"/>
    <w:p w:rsidR="002E050F" w:rsidRDefault="00A70A32" w:rsidP="00546045">
      <w:pPr>
        <w:pStyle w:val="2"/>
      </w:pPr>
      <w:r>
        <w:br w:type="page"/>
      </w:r>
      <w:bookmarkStart w:id="101" w:name="_Toc498870392"/>
      <w:r w:rsidR="00546045">
        <w:lastRenderedPageBreak/>
        <w:t>Example</w:t>
      </w:r>
      <w:bookmarkEnd w:id="101"/>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r w:rsidR="002F472A">
        <w:t>both</w:t>
      </w:r>
      <w:r>
        <w:t xml:space="preserve"> </w:t>
      </w:r>
      <w:r w:rsidR="009E6779">
        <w:t xml:space="preserve">of them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02" w:name="_Ref494835439"/>
      <w:bookmarkStart w:id="103" w:name="_Ref494835432"/>
      <w:r>
        <w:t xml:space="preserve">Table </w:t>
      </w:r>
      <w:r w:rsidR="00A94912">
        <w:fldChar w:fldCharType="begin"/>
      </w:r>
      <w:r w:rsidR="00A94912">
        <w:instrText xml:space="preserve"> SEQ Table \* ARABIC </w:instrText>
      </w:r>
      <w:r w:rsidR="00A94912">
        <w:fldChar w:fldCharType="separate"/>
      </w:r>
      <w:r w:rsidR="00AE1F40">
        <w:rPr>
          <w:noProof/>
        </w:rPr>
        <w:t>10</w:t>
      </w:r>
      <w:r w:rsidR="00A94912">
        <w:rPr>
          <w:noProof/>
        </w:rPr>
        <w:fldChar w:fldCharType="end"/>
      </w:r>
      <w:bookmarkEnd w:id="102"/>
      <w:r>
        <w:t xml:space="preserve"> Alice and Bob exchange ACs</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100 AC</w:t>
            </w:r>
            <w:r w:rsidRPr="00702393">
              <w:rPr>
                <w:vertAlign w:val="subscript"/>
              </w:rPr>
              <w:t>Bob,</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100 AC</w:t>
            </w:r>
            <w:r w:rsidRPr="00702393">
              <w:rPr>
                <w:vertAlign w:val="subscript"/>
              </w:rPr>
              <w:t>Alice</w:t>
            </w:r>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r>
        <w:t xml:space="preserve">Table </w:t>
      </w:r>
      <w:r w:rsidR="00A94912">
        <w:fldChar w:fldCharType="begin"/>
      </w:r>
      <w:r w:rsidR="00A94912">
        <w:instrText xml:space="preserve"> SEQ Table \* ARABIC </w:instrText>
      </w:r>
      <w:r w:rsidR="00A94912">
        <w:fldChar w:fldCharType="separate"/>
      </w:r>
      <w:r w:rsidR="00AE1F40">
        <w:rPr>
          <w:noProof/>
        </w:rPr>
        <w:t>11</w:t>
      </w:r>
      <w:r w:rsidR="00A94912">
        <w:rPr>
          <w:noProof/>
        </w:rPr>
        <w:fldChar w:fldCharType="end"/>
      </w:r>
      <w:r>
        <w:t xml:space="preserve"> Bob and Charlie exchange ACs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100 AC</w:t>
            </w:r>
            <w:r w:rsidRPr="00702393">
              <w:rPr>
                <w:vertAlign w:val="subscript"/>
              </w:rPr>
              <w:t>Charlie, 1</w:t>
            </w:r>
          </w:p>
          <w:p w:rsidR="004D7F93" w:rsidRPr="004D7F93" w:rsidRDefault="004D7F93" w:rsidP="00702393">
            <w:pPr>
              <w:ind w:firstLineChars="0" w:firstLine="0"/>
            </w:pPr>
            <w:r>
              <w:t>50 AC</w:t>
            </w:r>
            <w:r w:rsidRPr="00702393">
              <w:rPr>
                <w:vertAlign w:val="subscript"/>
              </w:rPr>
              <w:t>Alice, 1</w:t>
            </w:r>
          </w:p>
        </w:tc>
        <w:tc>
          <w:tcPr>
            <w:tcW w:w="3056" w:type="dxa"/>
            <w:shd w:val="clear" w:color="auto" w:fill="auto"/>
          </w:tcPr>
          <w:p w:rsidR="004D7F93" w:rsidRPr="00702393" w:rsidRDefault="004D7F93" w:rsidP="00702393">
            <w:pPr>
              <w:ind w:firstLineChars="0" w:firstLine="0"/>
              <w:rPr>
                <w:vertAlign w:val="subscript"/>
              </w:rPr>
            </w:pPr>
            <w:r>
              <w:t>50 AC</w:t>
            </w:r>
            <w:r w:rsidRPr="00702393">
              <w:rPr>
                <w:vertAlign w:val="subscript"/>
              </w:rPr>
              <w:t>Alice,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04" w:name="_Ref494877017"/>
      <w:r>
        <w:lastRenderedPageBreak/>
        <w:t xml:space="preserve">Table </w:t>
      </w:r>
      <w:r w:rsidR="00A94912">
        <w:fldChar w:fldCharType="begin"/>
      </w:r>
      <w:r w:rsidR="00A94912">
        <w:instrText xml:space="preserve"> SEQ Table \* ARABIC </w:instrText>
      </w:r>
      <w:r w:rsidR="00A94912">
        <w:fldChar w:fldCharType="separate"/>
      </w:r>
      <w:r w:rsidR="00AE1F40">
        <w:rPr>
          <w:noProof/>
        </w:rPr>
        <w:t>12</w:t>
      </w:r>
      <w:r w:rsidR="00A94912">
        <w:rPr>
          <w:noProof/>
        </w:rPr>
        <w:fldChar w:fldCharType="end"/>
      </w:r>
      <w:bookmarkEnd w:id="104"/>
      <w:r>
        <w:t xml:space="preserve"> Charlie and David exchange ACs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100 AC</w:t>
            </w:r>
            <w:r w:rsidRPr="00702393">
              <w:rPr>
                <w:vertAlign w:val="subscript"/>
              </w:rPr>
              <w:t>David, 1</w:t>
            </w:r>
          </w:p>
          <w:p w:rsidR="008574E4" w:rsidRPr="004D7F93" w:rsidRDefault="008574E4" w:rsidP="00702393">
            <w:pPr>
              <w:ind w:firstLineChars="0" w:firstLine="0"/>
            </w:pPr>
            <w:r>
              <w:t>25 AC</w:t>
            </w:r>
            <w:r w:rsidRPr="00702393">
              <w:rPr>
                <w:vertAlign w:val="subscript"/>
              </w:rPr>
              <w:t>Alice,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25 AC</w:t>
            </w:r>
            <w:r w:rsidRPr="00702393">
              <w:rPr>
                <w:vertAlign w:val="subscript"/>
              </w:rPr>
              <w:t>Alice,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for example, the AC</w:t>
      </w:r>
      <w:r w:rsidRPr="00702393">
        <w:rPr>
          <w:vertAlign w:val="subscript"/>
        </w:rPr>
        <w:t>Alice, 3</w:t>
      </w:r>
      <w:r>
        <w:t xml:space="preserve">) after it is received by David is shown as follow. </w:t>
      </w:r>
      <w:r w:rsidR="00342D2C">
        <w:t xml:space="preserve">For convenience, we donate it by </w:t>
      </w:r>
      <w:r>
        <w:t>AC</w:t>
      </w:r>
      <w:r w:rsidRPr="00D4292B">
        <w:rPr>
          <w:i/>
          <w:vertAlign w:val="subscript"/>
        </w:rPr>
        <w:t>x</w:t>
      </w:r>
      <w:r>
        <w:t xml:space="preserve">. </w:t>
      </w:r>
      <w:r w:rsidR="001F1669">
        <w:t xml:space="preserve">David gives a pseudonym (Say </w:t>
      </w:r>
      <w:r w:rsidR="00173CD6">
        <w:rPr>
          <w:i/>
        </w:rPr>
        <w:t>p</w:t>
      </w:r>
      <w:r w:rsidR="001F1669">
        <w:t>) to AC</w:t>
      </w:r>
      <w:r w:rsidR="001F1669" w:rsidRPr="001F1669">
        <w:rPr>
          <w:i/>
          <w:vertAlign w:val="subscript"/>
        </w:rPr>
        <w:t>x</w:t>
      </w:r>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05" w:name="_Hlk494877620"/>
      <w:r w:rsidR="00382937">
        <w:t xml:space="preserve">, and Franklin would use the </w:t>
      </w:r>
      <w:r w:rsidR="0095220F">
        <w:t>AC</w:t>
      </w:r>
      <w:r w:rsidR="0095220F" w:rsidRPr="0095220F">
        <w:rPr>
          <w:i/>
          <w:vertAlign w:val="subscript"/>
        </w:rPr>
        <w:t>x</w:t>
      </w:r>
      <w:r w:rsidR="0095220F">
        <w:t xml:space="preserve"> </w:t>
      </w:r>
      <w:bookmarkEnd w:id="105"/>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r>
        <w:t xml:space="preserve">Table </w:t>
      </w:r>
      <w:r w:rsidR="00A94912">
        <w:fldChar w:fldCharType="begin"/>
      </w:r>
      <w:r w:rsidR="00A94912">
        <w:instrText xml:space="preserve"> SEQ Table \* ARABIC </w:instrText>
      </w:r>
      <w:r w:rsidR="00A94912">
        <w:fldChar w:fldCharType="separate"/>
      </w:r>
      <w:r w:rsidR="00AE1F40">
        <w:rPr>
          <w:noProof/>
        </w:rPr>
        <w:t>13</w:t>
      </w:r>
      <w:r w:rsidR="00A94912">
        <w:rPr>
          <w:noProof/>
        </w:rPr>
        <w:fldChar w:fldCharType="end"/>
      </w:r>
      <w:r>
        <w:t xml:space="preserve"> The exchange history of AC</w:t>
      </w:r>
      <w:r w:rsidRPr="00F91758">
        <w:rPr>
          <w:vertAlign w:val="subscript"/>
        </w:rPr>
        <w:t>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r w:rsidRPr="00702393">
              <w:rPr>
                <w:i/>
              </w:rPr>
              <w:t>Aapt</w:t>
            </w:r>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r w:rsidR="00ED0195" w:rsidRPr="00CC1688">
        <w:rPr>
          <w:i/>
        </w:rPr>
        <w:t>agency_list</w:t>
      </w:r>
      <w:r w:rsidR="003F6678">
        <w:t xml:space="preserve"> and</w:t>
      </w:r>
      <w:r w:rsidR="00ED0195">
        <w:t xml:space="preserve"> finds the </w:t>
      </w:r>
      <w:r w:rsidR="00F23DEE" w:rsidRPr="00F23DEE">
        <w:t xml:space="preserve">entry </w:t>
      </w:r>
      <w:r w:rsidR="00ED0195">
        <w:t xml:space="preserve">whose </w:t>
      </w:r>
      <w:r w:rsidR="00ED0195">
        <w:rPr>
          <w:rFonts w:eastAsia="等线 Light"/>
          <w:i/>
          <w:iCs/>
          <w:sz w:val="26"/>
        </w:rPr>
        <w:t>Aid</w:t>
      </w:r>
      <w:r w:rsidR="00ED0195" w:rsidRPr="00F04357">
        <w:rPr>
          <w:rFonts w:eastAsia="等线 Light"/>
          <w:i/>
          <w:iCs/>
          <w:sz w:val="26"/>
          <w:vertAlign w:val="subscript"/>
        </w:rPr>
        <w:t>old</w:t>
      </w:r>
      <w:r w:rsidR="00ED0195">
        <w:rPr>
          <w:rFonts w:eastAsia="等线 Light"/>
          <w:iCs/>
          <w:sz w:val="26"/>
        </w:rPr>
        <w:t xml:space="preserve"> is equal to </w:t>
      </w:r>
      <w:r w:rsidR="00ED0195" w:rsidRPr="00CC1688">
        <w:rPr>
          <w:i/>
        </w:rPr>
        <w:t>Aid</w:t>
      </w:r>
      <w:r w:rsidR="00ED0195" w:rsidRPr="00CC1688">
        <w:rPr>
          <w:i/>
          <w:vertAlign w:val="subscript"/>
        </w:rPr>
        <w:t>default</w:t>
      </w:r>
      <w:r w:rsidR="00ED0195">
        <w:t xml:space="preserve"> and </w:t>
      </w:r>
      <w:r w:rsidR="00ED0195">
        <w:rPr>
          <w:rFonts w:eastAsia="等线 Light"/>
          <w:i/>
          <w:iCs/>
          <w:sz w:val="26"/>
        </w:rPr>
        <w:t>Aapt</w:t>
      </w:r>
      <w:r w:rsidR="00ED0195" w:rsidRPr="006A3F18">
        <w:rPr>
          <w:rFonts w:eastAsia="等线 Light"/>
          <w:i/>
          <w:iCs/>
          <w:sz w:val="26"/>
          <w:vertAlign w:val="subscript"/>
        </w:rPr>
        <w:t>old</w:t>
      </w:r>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r w:rsidR="00DC21F9">
        <w:rPr>
          <w:rFonts w:eastAsia="等线 Light"/>
          <w:i/>
          <w:iCs/>
          <w:sz w:val="26"/>
        </w:rPr>
        <w:t>Aapt</w:t>
      </w:r>
      <w:r w:rsidR="00DC21F9" w:rsidRPr="006A3F18">
        <w:rPr>
          <w:rFonts w:eastAsia="等线 Light"/>
          <w:i/>
          <w:iCs/>
          <w:sz w:val="26"/>
          <w:vertAlign w:val="subscript"/>
        </w:rPr>
        <w:t>new</w:t>
      </w:r>
      <w:r w:rsidR="00DC21F9">
        <w:t xml:space="preserve"> </w:t>
      </w:r>
      <w:r w:rsidR="005D1363">
        <w:t>(i.e. 557) in the reply</w:t>
      </w:r>
      <w:r w:rsidR="007E02C2">
        <w:t xml:space="preserve"> and sends it to </w:t>
      </w:r>
      <w:r w:rsidR="00DC21F9" w:rsidRPr="00DC21F9">
        <w:rPr>
          <w:i/>
        </w:rPr>
        <w:t>Nxt</w:t>
      </w:r>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which are related to the AC</w:t>
      </w:r>
      <w:r w:rsidR="004C0B68" w:rsidRPr="00D81FE5">
        <w:rPr>
          <w:i/>
          <w:vertAlign w:val="subscript"/>
        </w:rPr>
        <w:t>x</w:t>
      </w:r>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r w:rsidR="00D81FE5" w:rsidRPr="00F23DEE">
        <w:rPr>
          <w:i/>
        </w:rPr>
        <w:t>agency_list</w:t>
      </w:r>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r w:rsidR="002F7D6E" w:rsidRPr="00CC1688">
        <w:rPr>
          <w:i/>
        </w:rPr>
        <w:t>agency_list</w:t>
      </w:r>
      <w:r w:rsidR="002F7D6E">
        <w:t xml:space="preserve"> and learns that the reply is related to the AC</w:t>
      </w:r>
      <w:r w:rsidR="002F7D6E" w:rsidRPr="002F7D6E">
        <w:rPr>
          <w:i/>
          <w:vertAlign w:val="subscript"/>
        </w:rPr>
        <w:t>x</w:t>
      </w:r>
      <w:r w:rsidR="002F7D6E">
        <w:t xml:space="preserve"> based on the sender identity (i.e. </w:t>
      </w:r>
      <w:r>
        <w:t>Alice</w:t>
      </w:r>
      <w:r w:rsidR="002F7D6E">
        <w:t xml:space="preserve">) and the </w:t>
      </w:r>
      <w:r w:rsidR="002F7D6E" w:rsidRPr="004C0B68">
        <w:rPr>
          <w:i/>
        </w:rPr>
        <w:t>Aapt</w:t>
      </w:r>
      <w:r w:rsidR="002F7D6E">
        <w:t xml:space="preserve"> (i.e. 557). </w:t>
      </w:r>
      <w:r>
        <w:t xml:space="preserve">He modifies the </w:t>
      </w:r>
      <w:r w:rsidRPr="004C0B68">
        <w:rPr>
          <w:i/>
        </w:rPr>
        <w:t>Aapt</w:t>
      </w:r>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r w:rsidRPr="004C0B68">
        <w:rPr>
          <w:i/>
        </w:rPr>
        <w:t>Nxt</w:t>
      </w:r>
      <w:r>
        <w:t xml:space="preserve"> value is equal to </w:t>
      </w:r>
      <w:r w:rsidRPr="004C0B68">
        <w:rPr>
          <w:i/>
        </w:rPr>
        <w:t>p</w:t>
      </w:r>
      <w:r>
        <w:t xml:space="preserve"> in his </w:t>
      </w:r>
      <w:r w:rsidRPr="004C0B68">
        <w:rPr>
          <w:i/>
        </w:rPr>
        <w:t>agency_list</w:t>
      </w:r>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06" w:name="_Ref494882558"/>
      <w:r>
        <w:t xml:space="preserve">Table </w:t>
      </w:r>
      <w:r w:rsidR="00A94912">
        <w:fldChar w:fldCharType="begin"/>
      </w:r>
      <w:r w:rsidR="00A94912">
        <w:instrText xml:space="preserve"> SEQ Table \* ARABIC </w:instrText>
      </w:r>
      <w:r w:rsidR="00A94912">
        <w:fldChar w:fldCharType="separate"/>
      </w:r>
      <w:r w:rsidR="00AE1F40">
        <w:rPr>
          <w:noProof/>
        </w:rPr>
        <w:t>14</w:t>
      </w:r>
      <w:r w:rsidR="00A94912">
        <w:rPr>
          <w:noProof/>
        </w:rPr>
        <w:fldChar w:fldCharType="end"/>
      </w:r>
      <w:bookmarkEnd w:id="106"/>
      <w:r>
        <w:t xml:space="preserve"> Users' </w:t>
      </w:r>
      <w:r w:rsidRPr="00284D80">
        <w:t>agency_list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r>
              <w:rPr>
                <w:rFonts w:eastAsia="等线 Light"/>
                <w:i/>
                <w:iCs/>
                <w:sz w:val="26"/>
              </w:rPr>
              <w:t>Aid</w:t>
            </w:r>
            <w:r w:rsidRPr="00F04357">
              <w:rPr>
                <w:rFonts w:eastAsia="等线 Light"/>
                <w:i/>
                <w:iCs/>
                <w:sz w:val="26"/>
                <w:vertAlign w:val="subscript"/>
              </w:rPr>
              <w:t>old</w:t>
            </w:r>
          </w:p>
        </w:tc>
        <w:tc>
          <w:tcPr>
            <w:tcW w:w="1871" w:type="dxa"/>
            <w:shd w:val="clear" w:color="auto" w:fill="auto"/>
          </w:tcPr>
          <w:p w:rsidR="00E56084" w:rsidRDefault="00E56084" w:rsidP="00CB7574">
            <w:pPr>
              <w:ind w:firstLineChars="0" w:firstLine="0"/>
            </w:pPr>
            <w:r>
              <w:rPr>
                <w:rFonts w:eastAsia="等线 Light"/>
                <w:i/>
                <w:iCs/>
                <w:sz w:val="26"/>
              </w:rPr>
              <w:t>Aapt</w:t>
            </w:r>
            <w:r w:rsidRPr="006A3F18">
              <w:rPr>
                <w:rFonts w:eastAsia="等线 Light"/>
                <w:i/>
                <w:iCs/>
                <w:sz w:val="26"/>
                <w:vertAlign w:val="subscript"/>
              </w:rPr>
              <w:t>old</w:t>
            </w:r>
          </w:p>
        </w:tc>
        <w:tc>
          <w:tcPr>
            <w:tcW w:w="1888" w:type="dxa"/>
            <w:shd w:val="clear" w:color="auto" w:fill="auto"/>
          </w:tcPr>
          <w:p w:rsidR="00E56084" w:rsidRPr="00702393" w:rsidRDefault="00E56084" w:rsidP="00CB7574">
            <w:pPr>
              <w:ind w:firstLineChars="0" w:firstLine="0"/>
              <w:rPr>
                <w:i/>
              </w:rPr>
            </w:pPr>
            <w:r>
              <w:rPr>
                <w:rFonts w:eastAsia="等线 Light"/>
                <w:i/>
                <w:iCs/>
                <w:sz w:val="26"/>
              </w:rPr>
              <w:t>Aapt</w:t>
            </w:r>
            <w:r w:rsidRPr="006A3F18">
              <w:rPr>
                <w:rFonts w:eastAsia="等线 Light"/>
                <w:i/>
                <w:iCs/>
                <w:sz w:val="26"/>
                <w:vertAlign w:val="subscript"/>
              </w:rPr>
              <w:t>new</w:t>
            </w:r>
          </w:p>
        </w:tc>
        <w:tc>
          <w:tcPr>
            <w:tcW w:w="1655" w:type="dxa"/>
          </w:tcPr>
          <w:p w:rsidR="00E56084" w:rsidRDefault="00E56084" w:rsidP="00CB7574">
            <w:pPr>
              <w:ind w:firstLineChars="0" w:firstLine="0"/>
              <w:rPr>
                <w:rFonts w:eastAsia="等线 Light"/>
                <w:i/>
                <w:iCs/>
                <w:sz w:val="26"/>
              </w:rPr>
            </w:pPr>
            <w:r>
              <w:rPr>
                <w:rFonts w:eastAsia="等线 Light"/>
                <w:i/>
                <w:iCs/>
                <w:sz w:val="26"/>
              </w:rPr>
              <w:t>Nxt</w:t>
            </w:r>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r w:rsidRPr="00CC1688">
              <w:rPr>
                <w:i/>
              </w:rPr>
              <w:t>Aid</w:t>
            </w:r>
            <w:r w:rsidRPr="00CC1688">
              <w:rPr>
                <w:i/>
                <w:vertAlign w:val="subscript"/>
              </w:rPr>
              <w:t>default</w:t>
            </w:r>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r>
        <w:t xml:space="preserve">Table </w:t>
      </w:r>
      <w:r w:rsidR="00A94912">
        <w:fldChar w:fldCharType="begin"/>
      </w:r>
      <w:r w:rsidR="00A94912">
        <w:instrText xml:space="preserve"> SEQ Table \* ARABIC </w:instrText>
      </w:r>
      <w:r w:rsidR="00A94912">
        <w:fldChar w:fldCharType="separate"/>
      </w:r>
      <w:r w:rsidR="00AE1F40">
        <w:rPr>
          <w:noProof/>
        </w:rPr>
        <w:t>15</w:t>
      </w:r>
      <w:r w:rsidR="00A94912">
        <w:rPr>
          <w:noProof/>
        </w:rPr>
        <w:fldChar w:fldCharType="end"/>
      </w:r>
      <w:r>
        <w:t xml:space="preserve"> Important information in the reply</w:t>
      </w:r>
      <w:r w:rsidR="007C48FD">
        <w:t xml:space="preserve">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r w:rsidRPr="00702393">
              <w:rPr>
                <w:i/>
              </w:rPr>
              <w:t>A</w:t>
            </w:r>
            <w:r w:rsidR="006D0E3C" w:rsidRPr="00702393">
              <w:rPr>
                <w:i/>
              </w:rPr>
              <w:t>apt</w:t>
            </w:r>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r w:rsidRPr="00DD5505">
        <w:rPr>
          <w:i/>
        </w:rPr>
        <w:t>Aapt</w:t>
      </w:r>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r w:rsidR="00DA7AF3" w:rsidRPr="00DA7AF3">
        <w:rPr>
          <w:i/>
        </w:rPr>
        <w:t>agency_list</w:t>
      </w:r>
      <w:r w:rsidR="00DA7AF3">
        <w:t>.</w:t>
      </w:r>
    </w:p>
    <w:p w:rsidR="00546045" w:rsidRDefault="00546045" w:rsidP="00173CD6">
      <w:r>
        <w:br w:type="page"/>
      </w:r>
    </w:p>
    <w:p w:rsidR="00895917" w:rsidRDefault="00F6204D" w:rsidP="00895917">
      <w:pPr>
        <w:pStyle w:val="1"/>
      </w:pPr>
      <w:bookmarkStart w:id="107" w:name="_Toc498870393"/>
      <w:r>
        <w:lastRenderedPageBreak/>
        <w:t xml:space="preserve">Vertex reduce </w:t>
      </w:r>
      <w:r w:rsidR="000E2CFF">
        <w:t>algorithm</w:t>
      </w:r>
      <w:bookmarkEnd w:id="107"/>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08" w:name="_Ref498012579"/>
      <w:bookmarkStart w:id="109" w:name="_Toc498870394"/>
      <w:r>
        <w:rPr>
          <w:rFonts w:hint="eastAsia"/>
        </w:rPr>
        <w:t>I</w:t>
      </w:r>
      <w:r w:rsidRPr="00215C5A">
        <w:t>gnorable</w:t>
      </w:r>
      <w:r>
        <w:t xml:space="preserve"> </w:t>
      </w:r>
      <w:r w:rsidR="009C72E6">
        <w:t>vertex and reserved vertex</w:t>
      </w:r>
      <w:bookmarkEnd w:id="108"/>
      <w:bookmarkEnd w:id="109"/>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110" w:name="_Ref498012642"/>
      <w:bookmarkStart w:id="111" w:name="_Toc498870395"/>
      <w:r>
        <w:rPr>
          <w:lang w:val="en-CA"/>
        </w:rPr>
        <w:t>Vertex reducing</w:t>
      </w:r>
      <w:bookmarkEnd w:id="110"/>
      <w:bookmarkEnd w:id="111"/>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12" w:name="_Ref498078454"/>
      <w:bookmarkStart w:id="113" w:name="_Toc498870396"/>
      <w:r>
        <w:rPr>
          <w:lang w:val="en-CA"/>
        </w:rPr>
        <w:t>Remove ignorable vertices</w:t>
      </w:r>
      <w:bookmarkEnd w:id="112"/>
      <w:bookmarkEnd w:id="113"/>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A94912" w:rsidRDefault="00A94912"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A94912" w:rsidRDefault="00A94912" w:rsidP="00F02875">
                            <w:pPr>
                              <w:pStyle w:val="ab"/>
                            </w:pPr>
                            <w:bookmarkStart w:id="114" w:name="_Ref498076509"/>
                            <w:bookmarkStart w:id="115" w:name="_Ref498076450"/>
                            <w:r>
                              <w:t xml:space="preserve">Figure </w:t>
                            </w:r>
                            <w:r w:rsidR="00127729">
                              <w:fldChar w:fldCharType="begin"/>
                            </w:r>
                            <w:r w:rsidR="00127729">
                              <w:instrText xml:space="preserve"> STYLEREF 1 \s </w:instrText>
                            </w:r>
                            <w:r w:rsidR="00127729">
                              <w:fldChar w:fldCharType="separate"/>
                            </w:r>
                            <w:r w:rsidR="00127729">
                              <w:rPr>
                                <w:noProof/>
                              </w:rPr>
                              <w:t>5</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w:t>
                            </w:r>
                            <w:r w:rsidR="00127729">
                              <w:fldChar w:fldCharType="end"/>
                            </w:r>
                            <w:bookmarkEnd w:id="114"/>
                            <w:r>
                              <w:t xml:space="preserve"> Remove ignorable vertices</w:t>
                            </w:r>
                            <w:bookmarkEnd w:id="115"/>
                          </w:p>
                          <w:p w:rsidR="00A94912" w:rsidRDefault="00A94912" w:rsidP="00032D98">
                            <w:pPr>
                              <w:ind w:firstLineChars="0" w:firstLine="0"/>
                            </w:pPr>
                          </w:p>
                          <w:p w:rsidR="00A94912" w:rsidRDefault="00A94912"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p0OAIAAE8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Iem+QCe5ALKAzJrYJhw&#10;3EgUajAfKelwunNqP+yYEZSoFxq7s4gnE78OQZmkswQVc2kpLi1Mc4TKqaNkENcurJDnTcM1drGS&#10;gd+HTE4p49QG2k8b5tfiUg9eD/+B1Q8AAAD//wMAUEsDBBQABgAIAAAAIQDET9+63wAAAAgBAAAP&#10;AAAAZHJzL2Rvd25yZXYueG1sTI/BTsMwEETvSPyDtUhcEHUa2jQNcSqEBKI3KAiubrxNIuJ1sN00&#10;/D3LCY6zs5p5U24m24sRfegcKZjPEhBItTMdNQreXh+ucxAhajK6d4QKvjHApjo/K3Vh3IlecNzF&#10;RnAIhUIraGMcCilD3aLVYeYGJPYOzlsdWfpGGq9PHG57mSZJJq3uiBtaPeB9i/Xn7mgV5Iun8SNs&#10;b57f6+zQr+PVanz88kpdXkx3tyAiTvHvGX7xGR0qZtq7I5kgegU8JPJ1mS9BsJ2v5ysQewWLNM1A&#10;VqX8P6D6AQAA//8DAFBLAQItABQABgAIAAAAIQC2gziS/gAAAOEBAAATAAAAAAAAAAAAAAAAAAAA&#10;AABbQ29udGVudF9UeXBlc10ueG1sUEsBAi0AFAAGAAgAAAAhADj9If/WAAAAlAEAAAsAAAAAAAAA&#10;AAAAAAAALwEAAF9yZWxzLy5yZWxzUEsBAi0AFAAGAAgAAAAhAAnuSnQ4AgAATwQAAA4AAAAAAAAA&#10;AAAAAAAALgIAAGRycy9lMm9Eb2MueG1sUEsBAi0AFAAGAAgAAAAhAMRP37rfAAAACAEAAA8AAAAA&#10;AAAAAAAAAAAAkgQAAGRycy9kb3ducmV2LnhtbFBLBQYAAAAABAAEAPMAAACeBQAAAAA=&#10;">
                <v:textbox>
                  <w:txbxContent>
                    <w:p w:rsidR="00A94912" w:rsidRDefault="00A94912"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A94912" w:rsidRDefault="00A94912" w:rsidP="00F02875">
                      <w:pPr>
                        <w:pStyle w:val="ab"/>
                      </w:pPr>
                      <w:bookmarkStart w:id="116" w:name="_Ref498076509"/>
                      <w:bookmarkStart w:id="117" w:name="_Ref498076450"/>
                      <w:r>
                        <w:t xml:space="preserve">Figure </w:t>
                      </w:r>
                      <w:r w:rsidR="00127729">
                        <w:fldChar w:fldCharType="begin"/>
                      </w:r>
                      <w:r w:rsidR="00127729">
                        <w:instrText xml:space="preserve"> STYLEREF 1 \s </w:instrText>
                      </w:r>
                      <w:r w:rsidR="00127729">
                        <w:fldChar w:fldCharType="separate"/>
                      </w:r>
                      <w:r w:rsidR="00127729">
                        <w:rPr>
                          <w:noProof/>
                        </w:rPr>
                        <w:t>5</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w:t>
                      </w:r>
                      <w:r w:rsidR="00127729">
                        <w:fldChar w:fldCharType="end"/>
                      </w:r>
                      <w:bookmarkEnd w:id="116"/>
                      <w:r>
                        <w:t xml:space="preserve"> Remove ignorable vertices</w:t>
                      </w:r>
                      <w:bookmarkEnd w:id="117"/>
                    </w:p>
                    <w:p w:rsidR="00A94912" w:rsidRDefault="00A94912" w:rsidP="00032D98">
                      <w:pPr>
                        <w:ind w:firstLineChars="0" w:firstLine="0"/>
                      </w:pPr>
                    </w:p>
                    <w:p w:rsidR="00A94912" w:rsidRDefault="00A94912"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18" w:name="_Ref498078526"/>
      <w:bookmarkStart w:id="119" w:name="_Toc498870397"/>
      <w:r>
        <w:rPr>
          <w:rFonts w:hint="eastAsia"/>
          <w:lang w:val="en-CA"/>
        </w:rPr>
        <w:t>Tidy</w:t>
      </w:r>
      <w:r>
        <w:rPr>
          <w:lang w:val="en-CA"/>
        </w:rPr>
        <w:t xml:space="preserve"> reserved vertices connections</w:t>
      </w:r>
      <w:bookmarkEnd w:id="118"/>
      <w:bookmarkEnd w:id="119"/>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A94912" w:rsidRDefault="00A94912"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A94912" w:rsidRDefault="00A94912" w:rsidP="00F02875">
                            <w:pPr>
                              <w:pStyle w:val="ab"/>
                            </w:pPr>
                            <w:bookmarkStart w:id="120" w:name="_Ref498077916"/>
                            <w:r>
                              <w:t xml:space="preserve">Figure </w:t>
                            </w:r>
                            <w:r w:rsidR="00127729">
                              <w:fldChar w:fldCharType="begin"/>
                            </w:r>
                            <w:r w:rsidR="00127729">
                              <w:instrText xml:space="preserve"> STYLEREF 1 \s </w:instrText>
                            </w:r>
                            <w:r w:rsidR="00127729">
                              <w:fldChar w:fldCharType="separate"/>
                            </w:r>
                            <w:r w:rsidR="00127729">
                              <w:rPr>
                                <w:noProof/>
                              </w:rPr>
                              <w:t>5</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2</w:t>
                            </w:r>
                            <w:r w:rsidR="00127729">
                              <w:fldChar w:fldCharType="end"/>
                            </w:r>
                            <w:bookmarkEnd w:id="120"/>
                            <w:r>
                              <w:t xml:space="preserve"> Tidy reserved connections</w:t>
                            </w:r>
                          </w:p>
                          <w:p w:rsidR="00A94912" w:rsidRDefault="00A94912"/>
                          <w:p w:rsidR="00A94912" w:rsidRDefault="00A949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3eOAIAAE8EAAAOAAAAZHJzL2Uyb0RvYy54bWysVM2O0zAQviPxDpbvNG227bZR09XSpQhp&#10;+ZEWHsBxnMbC8RjbbbI8wPIGnLhw57n6HIydtlQLXBA5WB7P+PPM981kcdU1iuyEdRJ0TkeDISVC&#10;cyil3uT0w/v1sxklzjNdMgVa5PReOHq1fPpk0ZpMpFCDKoUlCKJd1pqc1t6bLEkcr0XD3ACM0Ois&#10;wDbMo2k3SWlZi+iNStLhcJq0YEtjgQvn8PSmd9JlxK8qwf3bqnLCE5VTzM3H1ca1CGuyXLBsY5mp&#10;JT+kwf4hi4ZJjY+eoG6YZ2Rr5W9QjeQWHFR+wKFJoKokF7EGrGY0fFTNXc2MiLUgOc6caHL/D5a/&#10;2b2zRJY5TWcXlGjWoEj7r1/2337svz+QNBDUGpdh3J3BSN89hw6FjsU6cwv8oyMaVjXTG3FtLbS1&#10;YCUmOAo3k7OrPY4LIEX7Gkp8h209RKCusk1gD/kgiI5C3Z/EEZ0nHA8n0+lkfIkujr7RGM15lC9h&#10;2fG6sc6/FNCQsMmpRfUjPNvdOh/SYdkxJLzmQMlyLZWKht0UK2XJjmGnrOMXK3gUpjRpczqfpJOe&#10;gb9CDOP3J4hGemx5JZuczk5BLAu8vdBlbEjPpOr3mLLSByIDdz2Lviu6KNrFUZ8Cyntk1kLf4TiR&#10;uKnBfqakxe7Oqfu0ZVZQol5pVGc+Go/DOERjPLlM0bDnnuLcwzRHqJx6SvrtyscRCrxpuEYVKxn5&#10;DXL3mRxSxq6NtB8mLIzFuR2jfv0H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CSwPd44AgAATwQAAA4AAAAAAAAA&#10;AAAAAAAALgIAAGRycy9lMm9Eb2MueG1sUEsBAi0AFAAGAAgAAAAhAGYBmb/fAAAACAEAAA8AAAAA&#10;AAAAAAAAAAAAkgQAAGRycy9kb3ducmV2LnhtbFBLBQYAAAAABAAEAPMAAACeBQAAAAA=&#10;">
                <v:textbox>
                  <w:txbxContent>
                    <w:p w:rsidR="00A94912" w:rsidRDefault="00A94912"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A94912" w:rsidRDefault="00A94912" w:rsidP="00F02875">
                      <w:pPr>
                        <w:pStyle w:val="ab"/>
                      </w:pPr>
                      <w:bookmarkStart w:id="121" w:name="_Ref498077916"/>
                      <w:r>
                        <w:t xml:space="preserve">Figure </w:t>
                      </w:r>
                      <w:r w:rsidR="00127729">
                        <w:fldChar w:fldCharType="begin"/>
                      </w:r>
                      <w:r w:rsidR="00127729">
                        <w:instrText xml:space="preserve"> STYLEREF 1 \s </w:instrText>
                      </w:r>
                      <w:r w:rsidR="00127729">
                        <w:fldChar w:fldCharType="separate"/>
                      </w:r>
                      <w:r w:rsidR="00127729">
                        <w:rPr>
                          <w:noProof/>
                        </w:rPr>
                        <w:t>5</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2</w:t>
                      </w:r>
                      <w:r w:rsidR="00127729">
                        <w:fldChar w:fldCharType="end"/>
                      </w:r>
                      <w:bookmarkEnd w:id="121"/>
                      <w:r>
                        <w:t xml:space="preserve"> Tidy reserved connections</w:t>
                      </w:r>
                    </w:p>
                    <w:p w:rsidR="00A94912" w:rsidRDefault="00A94912"/>
                    <w:p w:rsidR="00A94912" w:rsidRDefault="00A94912"/>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22" w:name="_Toc498870398"/>
      <w:r>
        <w:rPr>
          <w:lang w:val="en-CA"/>
        </w:rPr>
        <w:t>Iterations</w:t>
      </w:r>
      <w:bookmarkEnd w:id="122"/>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A94912" w:rsidRDefault="00A94912" w:rsidP="00693B9A">
                            <w:pPr>
                              <w:pStyle w:val="ab"/>
                              <w:pBdr>
                                <w:bottom w:val="single" w:sz="6" w:space="1" w:color="auto"/>
                              </w:pBdr>
                            </w:pPr>
                            <w:bookmarkStart w:id="123"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23"/>
                            <w:r>
                              <w:t xml:space="preserve"> vertex reducing</w:t>
                            </w:r>
                          </w:p>
                          <w:p w:rsidR="00A94912" w:rsidRDefault="00A94912"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A94912" w:rsidRPr="00F34C67" w:rsidRDefault="00A94912"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A94912" w:rsidRDefault="00A94912"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A94912" w:rsidRDefault="00A94912"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A94912" w:rsidRPr="00FF409B" w:rsidRDefault="00A94912" w:rsidP="00FF409B">
                            <w:pPr>
                              <w:spacing w:line="240" w:lineRule="auto"/>
                              <w:ind w:firstLineChars="0" w:firstLine="0"/>
                              <w:rPr>
                                <w:b/>
                                <w:lang w:val="en-CA"/>
                              </w:rPr>
                            </w:pPr>
                            <w:r w:rsidRPr="00FF409B">
                              <w:rPr>
                                <w:b/>
                                <w:lang w:val="en-CA"/>
                              </w:rPr>
                              <w:t>end function</w:t>
                            </w:r>
                          </w:p>
                          <w:p w:rsidR="00A94912" w:rsidRDefault="00A94912"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A94912" w:rsidRDefault="00A94912" w:rsidP="00FF409B">
                            <w:pPr>
                              <w:spacing w:line="240" w:lineRule="auto"/>
                              <w:ind w:firstLineChars="0" w:firstLine="0"/>
                              <w:rPr>
                                <w:lang w:val="en-CA"/>
                              </w:rPr>
                            </w:pPr>
                            <w:r>
                              <w:rPr>
                                <w:lang w:val="en-CA"/>
                              </w:rPr>
                              <w:tab/>
                              <w:t>i=0</w:t>
                            </w:r>
                          </w:p>
                          <w:p w:rsidR="00A94912" w:rsidRDefault="00A94912"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A94912" w:rsidRPr="00FF409B" w:rsidRDefault="00A94912" w:rsidP="00FF409B">
                            <w:pPr>
                              <w:spacing w:line="240" w:lineRule="auto"/>
                              <w:ind w:firstLineChars="0" w:firstLine="0"/>
                              <w:rPr>
                                <w:b/>
                                <w:lang w:val="en-CA"/>
                              </w:rPr>
                            </w:pPr>
                            <w:r>
                              <w:rPr>
                                <w:lang w:val="en-CA"/>
                              </w:rPr>
                              <w:tab/>
                            </w:r>
                            <w:r w:rsidRPr="00FF409B">
                              <w:rPr>
                                <w:b/>
                                <w:lang w:val="en-CA"/>
                              </w:rPr>
                              <w:t>do</w:t>
                            </w:r>
                          </w:p>
                          <w:p w:rsidR="00A94912" w:rsidRDefault="00A94912"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A94912" w:rsidRDefault="00A94912" w:rsidP="00FF409B">
                            <w:pPr>
                              <w:spacing w:line="240" w:lineRule="auto"/>
                              <w:ind w:left="420" w:firstLineChars="0" w:firstLine="420"/>
                              <w:rPr>
                                <w:lang w:val="en-CA"/>
                              </w:rPr>
                            </w:pPr>
                            <w:r>
                              <w:rPr>
                                <w:lang w:val="en-CA"/>
                              </w:rPr>
                              <w:t>i=i+1</w:t>
                            </w:r>
                          </w:p>
                          <w:p w:rsidR="00A94912" w:rsidRPr="00FF409B" w:rsidRDefault="00A94912" w:rsidP="00FF409B">
                            <w:pPr>
                              <w:spacing w:line="240" w:lineRule="auto"/>
                              <w:ind w:firstLineChars="0" w:firstLine="0"/>
                              <w:rPr>
                                <w:b/>
                                <w:lang w:val="en-CA"/>
                              </w:rPr>
                            </w:pPr>
                            <w:r>
                              <w:rPr>
                                <w:lang w:val="en-CA"/>
                              </w:rPr>
                              <w:tab/>
                            </w:r>
                            <w:r w:rsidRPr="00FF409B">
                              <w:rPr>
                                <w:b/>
                                <w:lang w:val="en-CA"/>
                              </w:rPr>
                              <w:t>end</w:t>
                            </w:r>
                          </w:p>
                          <w:p w:rsidR="00A94912" w:rsidRPr="00FF409B" w:rsidRDefault="00A94912" w:rsidP="00FF409B">
                            <w:pPr>
                              <w:spacing w:line="240" w:lineRule="auto"/>
                              <w:ind w:firstLineChars="0" w:firstLine="0"/>
                              <w:rPr>
                                <w:b/>
                                <w:lang w:val="en-CA"/>
                              </w:rPr>
                            </w:pPr>
                            <w:r w:rsidRPr="00FF409B">
                              <w:rPr>
                                <w:b/>
                                <w:lang w:val="en-CA"/>
                              </w:rPr>
                              <w:t>end function</w:t>
                            </w:r>
                          </w:p>
                          <w:p w:rsidR="00A94912" w:rsidRPr="00F13649" w:rsidRDefault="00A94912"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30"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2KOgIAAE8EAAAOAAAAZHJzL2Uyb0RvYy54bWysVM1u2zAMvg/YOwi6L44du02NOEWXLsOA&#10;7gfo9gCyLMfCZNGTlNjdA2xvsNMuu++58hyj5DTN/i7DfBBIkfpIfiS9uBxaRXbCWAm6oPFkSonQ&#10;HCqpNwV993b9ZE6JdUxXTIEWBb0Tll4uHz9a9F0uEmhAVcIQBNE277uCNs51eRRZ3oiW2Ql0QqOx&#10;BtMyh6rZRJVhPaK3Kkqm07OoB1N1BriwFm+vRyNdBvy6Fty9rmsrHFEFxdxcOE04S39GywXLN4Z1&#10;jeSHNNg/ZNEyqTHoEeqaOUa2Rv4G1UpuwELtJhzaCOpachFqwGri6S/V3DasE6EWJMd2R5rs/4Pl&#10;r3ZvDJFVQZP4nBLNWmzS/svn/dfv+2+fSOIJ6jubo99th55ueAoDNjoUa7sb4O8t0bBqmN6IK2Og&#10;bwSrMMHYv4xOno441oOU/UuoMA7bOghAQ21azx7yQRAdG3V3bI4YHOF4mZ3N0lmWUcLRNovT2Xye&#10;hRgsv3/eGeueC2iJFwpqsPsBnu1urPPpsPzexUezoGS1lkoFxWzKlTJkx3BS1uE7oP/kpjTpC3qR&#10;JdnIwF8hpuH7E0QrHY68km1B50cnlnvenukqDKRjUo0ypqz0gUjP3ciiG8ohNC31ATzJJVR3yKyB&#10;ccJxI1FowHykpMfpLqj9sGVGUKJeaOzORZymfh2CkmbnCSrm1FKeWpjmCFVQR8korlxYIc+bhivs&#10;Yi0Dvw+ZHFLGqQ20HzbMr8WpHrwe/gPLHwA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EdlNijoCAABPBAAADgAAAAAA&#10;AAAAAAAAAAAuAgAAZHJzL2Uyb0RvYy54bWxQSwECLQAUAAYACAAAACEAUJKKCN8AAAAJAQAADwAA&#10;AAAAAAAAAAAAAACUBAAAZHJzL2Rvd25yZXYueG1sUEsFBgAAAAAEAAQA8wAAAKAFAAAAAA==&#10;">
                <v:textbox>
                  <w:txbxContent>
                    <w:p w:rsidR="00A94912" w:rsidRDefault="00A94912" w:rsidP="00693B9A">
                      <w:pPr>
                        <w:pStyle w:val="ab"/>
                        <w:pBdr>
                          <w:bottom w:val="single" w:sz="6" w:space="1" w:color="auto"/>
                        </w:pBdr>
                      </w:pPr>
                      <w:bookmarkStart w:id="124"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24"/>
                      <w:r>
                        <w:t xml:space="preserve"> vertex reducing</w:t>
                      </w:r>
                    </w:p>
                    <w:p w:rsidR="00A94912" w:rsidRDefault="00A94912"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A94912" w:rsidRPr="00F34C67" w:rsidRDefault="00A94912"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A94912" w:rsidRDefault="00A94912"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A94912" w:rsidRDefault="00A94912"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A94912" w:rsidRPr="00FF409B" w:rsidRDefault="00A94912" w:rsidP="00FF409B">
                      <w:pPr>
                        <w:spacing w:line="240" w:lineRule="auto"/>
                        <w:ind w:firstLineChars="0" w:firstLine="0"/>
                        <w:rPr>
                          <w:b/>
                          <w:lang w:val="en-CA"/>
                        </w:rPr>
                      </w:pPr>
                      <w:r w:rsidRPr="00FF409B">
                        <w:rPr>
                          <w:b/>
                          <w:lang w:val="en-CA"/>
                        </w:rPr>
                        <w:t>end function</w:t>
                      </w:r>
                    </w:p>
                    <w:p w:rsidR="00A94912" w:rsidRDefault="00A94912"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A94912" w:rsidRDefault="00A94912" w:rsidP="00FF409B">
                      <w:pPr>
                        <w:spacing w:line="240" w:lineRule="auto"/>
                        <w:ind w:firstLineChars="0" w:firstLine="0"/>
                        <w:rPr>
                          <w:lang w:val="en-CA"/>
                        </w:rPr>
                      </w:pPr>
                      <w:r>
                        <w:rPr>
                          <w:lang w:val="en-CA"/>
                        </w:rPr>
                        <w:tab/>
                        <w:t>i=0</w:t>
                      </w:r>
                    </w:p>
                    <w:p w:rsidR="00A94912" w:rsidRDefault="00A94912"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A94912" w:rsidRPr="00FF409B" w:rsidRDefault="00A94912" w:rsidP="00FF409B">
                      <w:pPr>
                        <w:spacing w:line="240" w:lineRule="auto"/>
                        <w:ind w:firstLineChars="0" w:firstLine="0"/>
                        <w:rPr>
                          <w:b/>
                          <w:lang w:val="en-CA"/>
                        </w:rPr>
                      </w:pPr>
                      <w:r>
                        <w:rPr>
                          <w:lang w:val="en-CA"/>
                        </w:rPr>
                        <w:tab/>
                      </w:r>
                      <w:r w:rsidRPr="00FF409B">
                        <w:rPr>
                          <w:b/>
                          <w:lang w:val="en-CA"/>
                        </w:rPr>
                        <w:t>do</w:t>
                      </w:r>
                    </w:p>
                    <w:p w:rsidR="00A94912" w:rsidRDefault="00A94912"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A94912" w:rsidRDefault="00A94912" w:rsidP="00FF409B">
                      <w:pPr>
                        <w:spacing w:line="240" w:lineRule="auto"/>
                        <w:ind w:left="420" w:firstLineChars="0" w:firstLine="420"/>
                        <w:rPr>
                          <w:lang w:val="en-CA"/>
                        </w:rPr>
                      </w:pPr>
                      <w:r>
                        <w:rPr>
                          <w:lang w:val="en-CA"/>
                        </w:rPr>
                        <w:t>i=i+1</w:t>
                      </w:r>
                    </w:p>
                    <w:p w:rsidR="00A94912" w:rsidRPr="00FF409B" w:rsidRDefault="00A94912" w:rsidP="00FF409B">
                      <w:pPr>
                        <w:spacing w:line="240" w:lineRule="auto"/>
                        <w:ind w:firstLineChars="0" w:firstLine="0"/>
                        <w:rPr>
                          <w:b/>
                          <w:lang w:val="en-CA"/>
                        </w:rPr>
                      </w:pPr>
                      <w:r>
                        <w:rPr>
                          <w:lang w:val="en-CA"/>
                        </w:rPr>
                        <w:tab/>
                      </w:r>
                      <w:r w:rsidRPr="00FF409B">
                        <w:rPr>
                          <w:b/>
                          <w:lang w:val="en-CA"/>
                        </w:rPr>
                        <w:t>end</w:t>
                      </w:r>
                    </w:p>
                    <w:p w:rsidR="00A94912" w:rsidRPr="00FF409B" w:rsidRDefault="00A94912" w:rsidP="00FF409B">
                      <w:pPr>
                        <w:spacing w:line="240" w:lineRule="auto"/>
                        <w:ind w:firstLineChars="0" w:firstLine="0"/>
                        <w:rPr>
                          <w:b/>
                          <w:lang w:val="en-CA"/>
                        </w:rPr>
                      </w:pPr>
                      <w:r w:rsidRPr="00FF409B">
                        <w:rPr>
                          <w:b/>
                          <w:lang w:val="en-CA"/>
                        </w:rPr>
                        <w:t>end function</w:t>
                      </w:r>
                    </w:p>
                    <w:p w:rsidR="00A94912" w:rsidRPr="00F13649" w:rsidRDefault="00A94912"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25" w:name="_Ref498012648"/>
      <w:bookmarkStart w:id="126" w:name="_Toc498870399"/>
      <w:r>
        <w:rPr>
          <w:rFonts w:hint="eastAsia"/>
          <w:noProof/>
        </w:rPr>
        <w:lastRenderedPageBreak/>
        <w:t>Vertex</w:t>
      </w:r>
      <w:r>
        <w:rPr>
          <w:noProof/>
          <w:lang w:val="en-CA" w:eastAsia="en-CA"/>
        </w:rPr>
        <w:t xml:space="preserve"> assembling</w:t>
      </w:r>
      <w:bookmarkEnd w:id="125"/>
      <w:bookmarkEnd w:id="126"/>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A94912" w:rsidRDefault="00A94912" w:rsidP="00EC7357">
                            <w:pPr>
                              <w:pBdr>
                                <w:bottom w:val="single" w:sz="6" w:space="1" w:color="auto"/>
                              </w:pBdr>
                              <w:ind w:firstLineChars="0" w:firstLine="0"/>
                              <w:rPr>
                                <w:lang w:val="en-CA"/>
                              </w:rPr>
                            </w:pPr>
                            <w:r>
                              <w:rPr>
                                <w:lang w:val="en-CA"/>
                              </w:rPr>
                              <w:t>Algorithm 52</w:t>
                            </w:r>
                          </w:p>
                          <w:p w:rsidR="00A94912" w:rsidRDefault="00A94912"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A94912" w:rsidRDefault="00A94912"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A94912" w:rsidRDefault="00A94912"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A94912" w:rsidRDefault="00A94912"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A94912" w:rsidRDefault="00A94912"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A94912" w:rsidRDefault="00A94912" w:rsidP="00EC7357">
                            <w:pPr>
                              <w:ind w:firstLineChars="0" w:firstLine="0"/>
                              <w:rPr>
                                <w:lang w:val="en-CA"/>
                              </w:rPr>
                            </w:pPr>
                            <w:r>
                              <w:rPr>
                                <w:lang w:val="en-CA"/>
                              </w:rPr>
                              <w:tab/>
                            </w:r>
                            <w:r>
                              <w:rPr>
                                <w:lang w:val="en-CA"/>
                              </w:rPr>
                              <w:tab/>
                            </w:r>
                            <w:r>
                              <w:rPr>
                                <w:lang w:val="en-CA"/>
                              </w:rPr>
                              <w:tab/>
                              <w:t>else</w:t>
                            </w:r>
                          </w:p>
                          <w:p w:rsidR="00A94912" w:rsidRDefault="00A94912"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A94912" w:rsidRDefault="00A94912" w:rsidP="00EC7357">
                            <w:pPr>
                              <w:ind w:firstLineChars="0" w:firstLine="0"/>
                              <w:rPr>
                                <w:lang w:val="en-CA"/>
                              </w:rPr>
                            </w:pPr>
                            <w:r>
                              <w:rPr>
                                <w:lang w:val="en-CA"/>
                              </w:rPr>
                              <w:tab/>
                            </w:r>
                            <w:r>
                              <w:rPr>
                                <w:lang w:val="en-CA"/>
                              </w:rPr>
                              <w:tab/>
                            </w:r>
                            <w:r>
                              <w:rPr>
                                <w:lang w:val="en-CA"/>
                              </w:rPr>
                              <w:tab/>
                              <w:t>endif</w:t>
                            </w:r>
                          </w:p>
                          <w:p w:rsidR="00A94912" w:rsidRDefault="00A94912" w:rsidP="00EC7357">
                            <w:pPr>
                              <w:ind w:firstLineChars="0" w:firstLine="0"/>
                              <w:rPr>
                                <w:lang w:val="en-CA"/>
                              </w:rPr>
                            </w:pPr>
                            <w:r>
                              <w:rPr>
                                <w:lang w:val="en-CA"/>
                              </w:rPr>
                              <w:tab/>
                            </w:r>
                            <w:r>
                              <w:rPr>
                                <w:lang w:val="en-CA"/>
                              </w:rPr>
                              <w:tab/>
                              <w:t>end</w:t>
                            </w:r>
                          </w:p>
                          <w:p w:rsidR="00A94912" w:rsidRDefault="00A94912" w:rsidP="00EC7357">
                            <w:pPr>
                              <w:ind w:firstLineChars="0" w:firstLine="0"/>
                              <w:rPr>
                                <w:lang w:val="en-CA"/>
                              </w:rPr>
                            </w:pPr>
                            <w:r>
                              <w:rPr>
                                <w:lang w:val="en-CA"/>
                              </w:rPr>
                              <w:tab/>
                              <w:t>end</w:t>
                            </w:r>
                          </w:p>
                          <w:p w:rsidR="00A94912" w:rsidRDefault="00A94912" w:rsidP="00EC7357">
                            <w:pPr>
                              <w:ind w:firstLineChars="0" w:firstLine="0"/>
                              <w:rPr>
                                <w:lang w:val="en-CA"/>
                              </w:rPr>
                            </w:pPr>
                            <w:r>
                              <w:rPr>
                                <w:lang w:val="en-CA"/>
                              </w:rPr>
                              <w:t>end function</w:t>
                            </w:r>
                          </w:p>
                          <w:p w:rsidR="00A94912" w:rsidRDefault="00A94912" w:rsidP="00EC7357">
                            <w:pPr>
                              <w:ind w:firstLineChars="0" w:firstLine="0"/>
                              <w:rPr>
                                <w:lang w:val="en-CA"/>
                              </w:rPr>
                            </w:pPr>
                            <w:r>
                              <w:rPr>
                                <w:lang w:val="en-CA"/>
                              </w:rPr>
                              <w:t xml:space="preserve">function </w:t>
                            </w:r>
                            <m:oMath>
                              <m:r>
                                <w:rPr>
                                  <w:rFonts w:ascii="Cambria Math" w:hAnsi="Cambria Math"/>
                                  <w:lang w:val="en-CA"/>
                                </w:rPr>
                                <m:t>AssembleAll(i)</m:t>
                              </m:r>
                            </m:oMath>
                          </w:p>
                          <w:p w:rsidR="00A94912" w:rsidRDefault="00A94912" w:rsidP="00EC7357">
                            <w:pPr>
                              <w:ind w:firstLineChars="0" w:firstLine="0"/>
                              <w:rPr>
                                <w:lang w:val="en-CA"/>
                              </w:rPr>
                            </w:pPr>
                            <w:r>
                              <w:rPr>
                                <w:lang w:val="en-CA"/>
                              </w:rPr>
                              <w:tab/>
                              <w:t>while i &gt; 0 do</w:t>
                            </w:r>
                          </w:p>
                          <w:p w:rsidR="00A94912" w:rsidRDefault="00A94912"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A94912" w:rsidRDefault="00A94912" w:rsidP="00EC7357">
                            <w:pPr>
                              <w:ind w:firstLineChars="0" w:firstLine="0"/>
                              <w:rPr>
                                <w:lang w:val="en-CA"/>
                              </w:rPr>
                            </w:pPr>
                            <w:r>
                              <w:rPr>
                                <w:lang w:val="en-CA"/>
                              </w:rPr>
                              <w:tab/>
                            </w:r>
                            <w:r>
                              <w:rPr>
                                <w:lang w:val="en-CA"/>
                              </w:rPr>
                              <w:tab/>
                            </w:r>
                            <m:oMath>
                              <m:r>
                                <w:rPr>
                                  <w:rFonts w:ascii="Cambria Math" w:hAnsi="Cambria Math"/>
                                  <w:lang w:val="en-CA"/>
                                </w:rPr>
                                <m:t>i=i-1</m:t>
                              </m:r>
                            </m:oMath>
                          </w:p>
                          <w:p w:rsidR="00A94912" w:rsidRDefault="00A94912" w:rsidP="00EC7357">
                            <w:pPr>
                              <w:ind w:firstLineChars="0" w:firstLine="0"/>
                              <w:rPr>
                                <w:lang w:val="en-CA"/>
                              </w:rPr>
                            </w:pPr>
                            <w:r>
                              <w:rPr>
                                <w:lang w:val="en-CA"/>
                              </w:rPr>
                              <w:tab/>
                              <w:t>end</w:t>
                            </w:r>
                          </w:p>
                          <w:p w:rsidR="00A94912" w:rsidRPr="00EC7357" w:rsidRDefault="00A94912"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ObNwIAAE4EAAAOAAAAZHJzL2Uyb0RvYy54bWysVMuO0zAU3SPxD5b3NGnUdKZR09HQoQhp&#10;eEgDH+A6TmPh+BrbbTJ8APMHrNiw57v6HVw7bakG2CCysPy4Pj73nHszv+pbRXbCOgm6pONRSonQ&#10;HCqpNyX98H717JIS55mumAItSnovHL1aPH0y70whMmhAVcISBNGu6ExJG+9NkSSON6JlbgRGaDys&#10;wbbM49JuksqyDtFblWRpOk06sJWxwIVzuHszHNJFxK9rwf3bunbCE1VS5ObjaOO4DmOymLNiY5lp&#10;JD/QYP/AomVS46MnqBvmGdla+RtUK7kFB7UfcWgTqGvJRcwBsxmnj7K5a5gRMRcUx5mTTO7/wfI3&#10;u3eWyKqkGcqjWYse7b8+7L/92H//QrKgT2dcgWF3BgN9/xx69Dnm6swt8I+OaFg2TG/EtbXQNYJV&#10;yG8cbiZnVwccF0DW3Wuo8B229RCB+tq2QTyUgyA6Erk/eSN6Tzhu5tNpls1ySjie5RfpdDKJ7BJW&#10;HK8b6/xLAS0Jk5JaND/Cs92t84EOK44h4TUHSlYrqVRc2M16qSzZMSyUVfxiBo/ClCZdSWd5lg8K&#10;/BUijd+fIFrpseKVbEt6eQpiRdDtha5iPXom1TBHykofhAzaDSr6ft1Hz/KjP2uo7lFZC0OBY0Pi&#10;pAH7mZIOi7uk7tOWWUGJeqXRndl4MgndEBeT/CJ4b89P1ucnTHOEKqmnZJgufeygoJuGa3SxllHf&#10;YPfA5EAZizbKfmiw0BXn6xj16zew+AkAAP//AwBQSwMEFAAGAAgAAAAhABoD9/vfAAAACQEAAA8A&#10;AABkcnMvZG93bnJldi54bWxMj8FOwzAQRO9I/IO1SFwQdRJKm4Q4FUICwQ0Kgqsbb5OIeB1sNw1/&#10;z3KC42hGM2+qzWwHMaEPvSMF6SIBgdQ401Or4O31/jIHEaImowdHqOAbA2zq05NKl8Yd6QWnbWwF&#10;l1AotYIuxrGUMjQdWh0WbkRib++81ZGlb6Xx+sjldpBZkqyk1T3xQqdHvOuw+dwerIJ8+Th9hKer&#10;5/dmtR+KeLGeHr68Uudn8+0NiIhz/AvDLz6jQ81MO3cgE8SggI9EBdl1koFgOy/SNYgd59JlXoCs&#10;K/n/Qf0DAAD//wMAUEsBAi0AFAAGAAgAAAAhALaDOJL+AAAA4QEAABMAAAAAAAAAAAAAAAAAAAAA&#10;AFtDb250ZW50X1R5cGVzXS54bWxQSwECLQAUAAYACAAAACEAOP0h/9YAAACUAQAACwAAAAAAAAAA&#10;AAAAAAAvAQAAX3JlbHMvLnJlbHNQSwECLQAUAAYACAAAACEAU5WTmzcCAABOBAAADgAAAAAAAAAA&#10;AAAAAAAuAgAAZHJzL2Uyb0RvYy54bWxQSwECLQAUAAYACAAAACEAGgP3+98AAAAJAQAADwAAAAAA&#10;AAAAAAAAAACRBAAAZHJzL2Rvd25yZXYueG1sUEsFBgAAAAAEAAQA8wAAAJ0FAAAAAA==&#10;">
                <v:textbox>
                  <w:txbxContent>
                    <w:p w:rsidR="00A94912" w:rsidRDefault="00A94912" w:rsidP="00EC7357">
                      <w:pPr>
                        <w:pBdr>
                          <w:bottom w:val="single" w:sz="6" w:space="1" w:color="auto"/>
                        </w:pBdr>
                        <w:ind w:firstLineChars="0" w:firstLine="0"/>
                        <w:rPr>
                          <w:lang w:val="en-CA"/>
                        </w:rPr>
                      </w:pPr>
                      <w:r>
                        <w:rPr>
                          <w:lang w:val="en-CA"/>
                        </w:rPr>
                        <w:t>Algorithm 52</w:t>
                      </w:r>
                    </w:p>
                    <w:p w:rsidR="00A94912" w:rsidRDefault="00A94912"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A94912" w:rsidRDefault="00A94912"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A94912" w:rsidRDefault="00A94912"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A94912" w:rsidRDefault="00A94912"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A94912" w:rsidRDefault="00A94912"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A94912" w:rsidRDefault="00A94912" w:rsidP="00EC7357">
                      <w:pPr>
                        <w:ind w:firstLineChars="0" w:firstLine="0"/>
                        <w:rPr>
                          <w:lang w:val="en-CA"/>
                        </w:rPr>
                      </w:pPr>
                      <w:r>
                        <w:rPr>
                          <w:lang w:val="en-CA"/>
                        </w:rPr>
                        <w:tab/>
                      </w:r>
                      <w:r>
                        <w:rPr>
                          <w:lang w:val="en-CA"/>
                        </w:rPr>
                        <w:tab/>
                      </w:r>
                      <w:r>
                        <w:rPr>
                          <w:lang w:val="en-CA"/>
                        </w:rPr>
                        <w:tab/>
                        <w:t>else</w:t>
                      </w:r>
                    </w:p>
                    <w:p w:rsidR="00A94912" w:rsidRDefault="00A94912"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A94912" w:rsidRDefault="00A94912" w:rsidP="00EC7357">
                      <w:pPr>
                        <w:ind w:firstLineChars="0" w:firstLine="0"/>
                        <w:rPr>
                          <w:lang w:val="en-CA"/>
                        </w:rPr>
                      </w:pPr>
                      <w:r>
                        <w:rPr>
                          <w:lang w:val="en-CA"/>
                        </w:rPr>
                        <w:tab/>
                      </w:r>
                      <w:r>
                        <w:rPr>
                          <w:lang w:val="en-CA"/>
                        </w:rPr>
                        <w:tab/>
                      </w:r>
                      <w:r>
                        <w:rPr>
                          <w:lang w:val="en-CA"/>
                        </w:rPr>
                        <w:tab/>
                        <w:t>endif</w:t>
                      </w:r>
                    </w:p>
                    <w:p w:rsidR="00A94912" w:rsidRDefault="00A94912" w:rsidP="00EC7357">
                      <w:pPr>
                        <w:ind w:firstLineChars="0" w:firstLine="0"/>
                        <w:rPr>
                          <w:lang w:val="en-CA"/>
                        </w:rPr>
                      </w:pPr>
                      <w:r>
                        <w:rPr>
                          <w:lang w:val="en-CA"/>
                        </w:rPr>
                        <w:tab/>
                      </w:r>
                      <w:r>
                        <w:rPr>
                          <w:lang w:val="en-CA"/>
                        </w:rPr>
                        <w:tab/>
                        <w:t>end</w:t>
                      </w:r>
                    </w:p>
                    <w:p w:rsidR="00A94912" w:rsidRDefault="00A94912" w:rsidP="00EC7357">
                      <w:pPr>
                        <w:ind w:firstLineChars="0" w:firstLine="0"/>
                        <w:rPr>
                          <w:lang w:val="en-CA"/>
                        </w:rPr>
                      </w:pPr>
                      <w:r>
                        <w:rPr>
                          <w:lang w:val="en-CA"/>
                        </w:rPr>
                        <w:tab/>
                        <w:t>end</w:t>
                      </w:r>
                    </w:p>
                    <w:p w:rsidR="00A94912" w:rsidRDefault="00A94912" w:rsidP="00EC7357">
                      <w:pPr>
                        <w:ind w:firstLineChars="0" w:firstLine="0"/>
                        <w:rPr>
                          <w:lang w:val="en-CA"/>
                        </w:rPr>
                      </w:pPr>
                      <w:r>
                        <w:rPr>
                          <w:lang w:val="en-CA"/>
                        </w:rPr>
                        <w:t>end function</w:t>
                      </w:r>
                    </w:p>
                    <w:p w:rsidR="00A94912" w:rsidRDefault="00A94912" w:rsidP="00EC7357">
                      <w:pPr>
                        <w:ind w:firstLineChars="0" w:firstLine="0"/>
                        <w:rPr>
                          <w:lang w:val="en-CA"/>
                        </w:rPr>
                      </w:pPr>
                      <w:r>
                        <w:rPr>
                          <w:lang w:val="en-CA"/>
                        </w:rPr>
                        <w:t xml:space="preserve">function </w:t>
                      </w:r>
                      <m:oMath>
                        <m:r>
                          <w:rPr>
                            <w:rFonts w:ascii="Cambria Math" w:hAnsi="Cambria Math"/>
                            <w:lang w:val="en-CA"/>
                          </w:rPr>
                          <m:t>AssembleAll(i)</m:t>
                        </m:r>
                      </m:oMath>
                    </w:p>
                    <w:p w:rsidR="00A94912" w:rsidRDefault="00A94912" w:rsidP="00EC7357">
                      <w:pPr>
                        <w:ind w:firstLineChars="0" w:firstLine="0"/>
                        <w:rPr>
                          <w:lang w:val="en-CA"/>
                        </w:rPr>
                      </w:pPr>
                      <w:r>
                        <w:rPr>
                          <w:lang w:val="en-CA"/>
                        </w:rPr>
                        <w:tab/>
                        <w:t>while i &gt; 0 do</w:t>
                      </w:r>
                    </w:p>
                    <w:p w:rsidR="00A94912" w:rsidRDefault="00A94912"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A94912" w:rsidRDefault="00A94912" w:rsidP="00EC7357">
                      <w:pPr>
                        <w:ind w:firstLineChars="0" w:firstLine="0"/>
                        <w:rPr>
                          <w:lang w:val="en-CA"/>
                        </w:rPr>
                      </w:pPr>
                      <w:r>
                        <w:rPr>
                          <w:lang w:val="en-CA"/>
                        </w:rPr>
                        <w:tab/>
                      </w:r>
                      <w:r>
                        <w:rPr>
                          <w:lang w:val="en-CA"/>
                        </w:rPr>
                        <w:tab/>
                      </w:r>
                      <m:oMath>
                        <m:r>
                          <w:rPr>
                            <w:rFonts w:ascii="Cambria Math" w:hAnsi="Cambria Math"/>
                            <w:lang w:val="en-CA"/>
                          </w:rPr>
                          <m:t>i=i-1</m:t>
                        </m:r>
                      </m:oMath>
                    </w:p>
                    <w:p w:rsidR="00A94912" w:rsidRDefault="00A94912" w:rsidP="00EC7357">
                      <w:pPr>
                        <w:ind w:firstLineChars="0" w:firstLine="0"/>
                        <w:rPr>
                          <w:lang w:val="en-CA"/>
                        </w:rPr>
                      </w:pPr>
                      <w:r>
                        <w:rPr>
                          <w:lang w:val="en-CA"/>
                        </w:rPr>
                        <w:tab/>
                        <w:t>end</w:t>
                      </w:r>
                    </w:p>
                    <w:p w:rsidR="00A94912" w:rsidRPr="00EC7357" w:rsidRDefault="00A94912"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r w:rsidR="0043654E" w:rsidRPr="0043654E">
        <w:rPr>
          <w:i/>
          <w:lang w:val="en-CA" w:eastAsia="en-CA"/>
        </w:rPr>
        <w:t>i</w:t>
      </w:r>
      <w:r w:rsidR="0043654E">
        <w:rPr>
          <w:vertAlign w:val="superscript"/>
          <w:lang w:val="en-CA" w:eastAsia="en-CA"/>
        </w:rPr>
        <w:t>th</w:t>
      </w:r>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27" w:name="_Toc498870400"/>
      <w:r>
        <w:lastRenderedPageBreak/>
        <w:t>Finding nodes in a range</w:t>
      </w:r>
      <w:bookmarkEnd w:id="127"/>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28" w:name="_Toc498870401"/>
      <w:r>
        <w:rPr>
          <w:noProof/>
          <w:lang w:val="en-CA"/>
        </w:rPr>
        <w:t>Static nodes</w:t>
      </w:r>
      <w:bookmarkEnd w:id="128"/>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A94912" w:rsidRDefault="00A94912"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A94912" w:rsidRDefault="00A94912" w:rsidP="00867A85">
                            <w:pPr>
                              <w:pStyle w:val="ab"/>
                            </w:pPr>
                            <w:bookmarkStart w:id="129" w:name="_Ref498254450"/>
                            <w:bookmarkStart w:id="130" w:name="_Ref498254445"/>
                            <w:r>
                              <w:t xml:space="preserve">Figure </w:t>
                            </w:r>
                            <w:r w:rsidR="00127729">
                              <w:fldChar w:fldCharType="begin"/>
                            </w:r>
                            <w:r w:rsidR="00127729">
                              <w:instrText xml:space="preserve"> STYLEREF 1 \s </w:instrText>
                            </w:r>
                            <w:r w:rsidR="00127729">
                              <w:fldChar w:fldCharType="separate"/>
                            </w:r>
                            <w:r w:rsidR="00127729">
                              <w:rPr>
                                <w:noProof/>
                              </w:rPr>
                              <w:t>6</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w:t>
                            </w:r>
                            <w:r w:rsidR="00127729">
                              <w:fldChar w:fldCharType="end"/>
                            </w:r>
                            <w:bookmarkEnd w:id="129"/>
                            <w:r>
                              <w:t xml:space="preserve"> grid size</w:t>
                            </w:r>
                            <w:r>
                              <w:rPr>
                                <w:noProof/>
                              </w:rPr>
                              <w:t xml:space="preserve"> for still nodes</w:t>
                            </w:r>
                            <w:bookmarkEnd w:id="130"/>
                          </w:p>
                          <w:p w:rsidR="00A94912" w:rsidRDefault="00A94912" w:rsidP="002E7431">
                            <w:pPr>
                              <w:ind w:firstLineChars="0" w:firstLine="0"/>
                              <w:jc w:val="center"/>
                            </w:pPr>
                          </w:p>
                          <w:p w:rsidR="00A94912" w:rsidRDefault="00A94912"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mVNwIAAE4EAAAOAAAAZHJzL2Uyb0RvYy54bWysVM2O0zAQviPxDpbvNG1ou23UdLV0KUJa&#10;fqSFB3Acp7FwPMZ2m5QHWN6AExfuPFefg7HT7Za/CyIHa8Yz/mbmm5ksLrtGkZ2wToLO6WgwpERo&#10;DqXUm5y+f7d+MqPEeaZLpkCLnO6Fo5fLx48WrclECjWoUliCINplrclp7b3JksTxWjTMDcAIjcYK&#10;bMM8qnaTlJa1iN6oJB0Op0kLtjQWuHAOb697I11G/KoS3L+pKic8UTnF3Hw8bTyLcCbLBcs2lpla&#10;8mMa7B+yaJjUGPQEdc08I1srf4NqJLfgoPIDDk0CVSW5iDVgNaPhL9Xc1syIWAuS48yJJvf/YPnr&#10;3VtLZJnTdESJZg326PDl8+Hr98O3O5IGflrjMnS7Nejou2fQYZ9jrc7cAP/giIZVzfRGXFkLbS1Y&#10;ifmNwsvk7GmP4wJI0b6CEuOwrYcI1FW2CeQhHQTRsU/7U29E5wnHy8l0cjGboImjLU3n6VNUQgyW&#10;3T831vkXAhoShJxabH6EZ7sb53vXe5cQzYGS5VoqFRW7KVbKkh3DQVnH74j+k5vSpM3pfJJOegb+&#10;CjGM358gGulx4pVscjo7ObEs8PZcl5gmyzyTqpexOqWPRAbuehZ9V3SxZ9MQIJBcQLlHZi30A44L&#10;iUIN9hMlLQ53Tt3HLbOCEvVSY3fmo/E4bENUxpOLFBV7binOLUxzhMqpp6QXVz5uUEhVwxV2sZKR&#10;34dMjinj0MYOHRcsbMW5Hr0efgPLHwAAAP//AwBQSwMEFAAGAAgAAAAhAJ9QIF3eAAAACAEAAA8A&#10;AABkcnMvZG93bnJldi54bWxMj81OwzAQhO9IvIO1SFwQdUJ/SEKcCiGB4AZtBVc32SYR9jrYbhre&#10;nuUEx50ZzX5TridrxIg+9I4UpLMEBFLtmp5aBbvt43UGIkRNjTaOUME3BlhX52elLhp3ojccN7EV&#10;XEKh0Aq6GIdCylB3aHWYuQGJvYPzVkc+fSsbr09cbo28SZKVtLon/tDpAR86rD83R6sgWzyPH+Fl&#10;/vperw4mj1e349OXV+ryYrq/AxFxin9h+MVndKiYae+O1ARhFPCQyOpynoNgO8tTVvYKlukiB1mV&#10;8v+A6gcAAP//AwBQSwECLQAUAAYACAAAACEAtoM4kv4AAADhAQAAEwAAAAAAAAAAAAAAAAAAAAAA&#10;W0NvbnRlbnRfVHlwZXNdLnhtbFBLAQItABQABgAIAAAAIQA4/SH/1gAAAJQBAAALAAAAAAAAAAAA&#10;AAAAAC8BAABfcmVscy8ucmVsc1BLAQItABQABgAIAAAAIQAnTSmVNwIAAE4EAAAOAAAAAAAAAAAA&#10;AAAAAC4CAABkcnMvZTJvRG9jLnhtbFBLAQItABQABgAIAAAAIQCfUCBd3gAAAAgBAAAPAAAAAAAA&#10;AAAAAAAAAJEEAABkcnMvZG93bnJldi54bWxQSwUGAAAAAAQABADzAAAAnAUAAAAA&#10;">
                <v:textbox>
                  <w:txbxContent>
                    <w:p w:rsidR="00A94912" w:rsidRDefault="00A94912"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A94912" w:rsidRDefault="00A94912" w:rsidP="00867A85">
                      <w:pPr>
                        <w:pStyle w:val="ab"/>
                      </w:pPr>
                      <w:bookmarkStart w:id="131" w:name="_Ref498254450"/>
                      <w:bookmarkStart w:id="132" w:name="_Ref498254445"/>
                      <w:r>
                        <w:t xml:space="preserve">Figure </w:t>
                      </w:r>
                      <w:r w:rsidR="00127729">
                        <w:fldChar w:fldCharType="begin"/>
                      </w:r>
                      <w:r w:rsidR="00127729">
                        <w:instrText xml:space="preserve"> STYLEREF 1 \s </w:instrText>
                      </w:r>
                      <w:r w:rsidR="00127729">
                        <w:fldChar w:fldCharType="separate"/>
                      </w:r>
                      <w:r w:rsidR="00127729">
                        <w:rPr>
                          <w:noProof/>
                        </w:rPr>
                        <w:t>6</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1</w:t>
                      </w:r>
                      <w:r w:rsidR="00127729">
                        <w:fldChar w:fldCharType="end"/>
                      </w:r>
                      <w:bookmarkEnd w:id="131"/>
                      <w:r>
                        <w:t xml:space="preserve"> grid size</w:t>
                      </w:r>
                      <w:r>
                        <w:rPr>
                          <w:noProof/>
                        </w:rPr>
                        <w:t xml:space="preserve"> for still nodes</w:t>
                      </w:r>
                      <w:bookmarkEnd w:id="132"/>
                    </w:p>
                    <w:p w:rsidR="00A94912" w:rsidRDefault="00A94912" w:rsidP="002E7431">
                      <w:pPr>
                        <w:ind w:firstLineChars="0" w:firstLine="0"/>
                        <w:jc w:val="center"/>
                      </w:pPr>
                    </w:p>
                    <w:p w:rsidR="00A94912" w:rsidRDefault="00A94912"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33" w:name="_Toc498870402"/>
      <w:r>
        <w:rPr>
          <w:lang w:val="en-CA"/>
        </w:rPr>
        <w:t>Mobile nodes</w:t>
      </w:r>
      <w:bookmarkEnd w:id="133"/>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A94912" w:rsidRDefault="00A94912"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A94912" w:rsidRDefault="00A94912" w:rsidP="00EA6FBC">
                            <w:pPr>
                              <w:pStyle w:val="ab"/>
                            </w:pPr>
                            <w:bookmarkStart w:id="134" w:name="_Ref498271614"/>
                            <w:r>
                              <w:t xml:space="preserve">Figure </w:t>
                            </w:r>
                            <w:r w:rsidR="00127729">
                              <w:fldChar w:fldCharType="begin"/>
                            </w:r>
                            <w:r w:rsidR="00127729">
                              <w:instrText xml:space="preserve"> STYLEREF 1 \s </w:instrText>
                            </w:r>
                            <w:r w:rsidR="00127729">
                              <w:fldChar w:fldCharType="separate"/>
                            </w:r>
                            <w:r w:rsidR="00127729">
                              <w:rPr>
                                <w:noProof/>
                              </w:rPr>
                              <w:t>6</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2</w:t>
                            </w:r>
                            <w:r w:rsidR="00127729">
                              <w:fldChar w:fldCharType="end"/>
                            </w:r>
                            <w:bookmarkEnd w:id="134"/>
                            <w:r>
                              <w:t xml:space="preserve"> length of grid</w:t>
                            </w:r>
                          </w:p>
                          <w:p w:rsidR="00A94912" w:rsidRDefault="00A94912"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23NwIAAE8EAAAOAAAAZHJzL2Uyb0RvYy54bWysVEuO2zAM3RfoHQTtGydufmPEGUwzTVFg&#10;+gGmPYAsy7FQWVQlJXZ6gOkNuuqm+54r5yglZzLpb1PUC4EUqUfykfTismsU2QnrJOicjgZDSoTm&#10;UEq9yen7d+snc0qcZ7pkCrTI6V44erl8/GjRmkykUIMqhSUIol3WmpzW3pssSRyvRcPcAIzQaKzA&#10;NsyjajdJaVmL6I1K0uFwmrRgS2OBC+fw9ro30mXEryrB/ZuqcsITlVPMzcfTxrMIZ7JcsGxjmakl&#10;P6bB/iGLhkmNQU9Q18wzsrXyN6hGcgsOKj/g0CRQVZKLWANWMxr+Us1tzYyItSA5zpxocv8Plr/e&#10;vbVEljlNp2NKNGuwSYcvnw9fvx++3ZE0ENQal6HfrUFP3z2DDhsdi3XmBvgHRzSsaqY34spaaGvB&#10;SkxwFF4mZ097HBdAivYVlBiHbT1EoK6yTWAP+SCIjo3an5ojOk84Xk6mk9l8giaOtnT2dBqUEINl&#10;98+Ndf6FgIYEIacWux/h2e7G+d713iVEc6BkuZZKRcVuipWyZMdwUtbxO6L/5KY0aXN6MUknPQN/&#10;hRjG708QjfQ48ko2OZ2fnFgWeHuuS0yTZZ5J1ctYndJHIgN3PYu+K7rYtFkIEEguoNwjsxb6CceN&#10;RKEG+4mSFqc7p+7jlllBiXqpsTsXo/E4rENUxpNZioo9txTnFqY5QuXUU9KLKx9XKKSq4Qq7WMnI&#10;70Mmx5RxamOHjhsW1uJcj14P/4HlDwAAAP//AwBQSwMEFAAGAAgAAAAhAKRMQcXeAAAACAEAAA8A&#10;AABkcnMvZG93bnJldi54bWxMj8FOwzAQRO9I/IO1SFwQdVIqk4RsKoQEghuUqlzd2E0i7HWw3TT8&#10;PeYEx9lZzbyp17M1bNI+DI4Q8kUGTFPr1EAdwvb98boAFqIkJY0jjfCtA6yb87NaVsqd6E1Pm9ix&#10;FEKhkgh9jGPFeWh7bWVYuFFT8g7OWxmT9B1XXp5SuDV8mWWCWzlQaujlqB963X5ujhahWD1PH+Hl&#10;5nXXioMp49Xt9PTlES8v5vs7YFHP8e8ZfvETOjSJae+OpAIzCGlIRFjmhQCW7KLM02WPIFalAN7U&#10;/P+A5gcAAP//AwBQSwECLQAUAAYACAAAACEAtoM4kv4AAADhAQAAEwAAAAAAAAAAAAAAAAAAAAAA&#10;W0NvbnRlbnRfVHlwZXNdLnhtbFBLAQItABQABgAIAAAAIQA4/SH/1gAAAJQBAAALAAAAAAAAAAAA&#10;AAAAAC8BAABfcmVscy8ucmVsc1BLAQItABQABgAIAAAAIQDeqx23NwIAAE8EAAAOAAAAAAAAAAAA&#10;AAAAAC4CAABkcnMvZTJvRG9jLnhtbFBLAQItABQABgAIAAAAIQCkTEHF3gAAAAgBAAAPAAAAAAAA&#10;AAAAAAAAAJEEAABkcnMvZG93bnJldi54bWxQSwUGAAAAAAQABADzAAAAnAUAAAAA&#10;">
                <v:textbox>
                  <w:txbxContent>
                    <w:p w:rsidR="00A94912" w:rsidRDefault="00A94912"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A94912" w:rsidRDefault="00A94912" w:rsidP="00EA6FBC">
                      <w:pPr>
                        <w:pStyle w:val="ab"/>
                      </w:pPr>
                      <w:bookmarkStart w:id="135" w:name="_Ref498271614"/>
                      <w:r>
                        <w:t xml:space="preserve">Figure </w:t>
                      </w:r>
                      <w:r w:rsidR="00127729">
                        <w:fldChar w:fldCharType="begin"/>
                      </w:r>
                      <w:r w:rsidR="00127729">
                        <w:instrText xml:space="preserve"> STYLEREF 1 \s </w:instrText>
                      </w:r>
                      <w:r w:rsidR="00127729">
                        <w:fldChar w:fldCharType="separate"/>
                      </w:r>
                      <w:r w:rsidR="00127729">
                        <w:rPr>
                          <w:noProof/>
                        </w:rPr>
                        <w:t>6</w:t>
                      </w:r>
                      <w:r w:rsidR="00127729">
                        <w:fldChar w:fldCharType="end"/>
                      </w:r>
                      <w:r w:rsidR="00127729">
                        <w:t>.</w:t>
                      </w:r>
                      <w:r w:rsidR="00127729">
                        <w:fldChar w:fldCharType="begin"/>
                      </w:r>
                      <w:r w:rsidR="00127729">
                        <w:instrText xml:space="preserve"> SEQ Figure \* ARABIC \s 1 </w:instrText>
                      </w:r>
                      <w:r w:rsidR="00127729">
                        <w:fldChar w:fldCharType="separate"/>
                      </w:r>
                      <w:r w:rsidR="00127729">
                        <w:rPr>
                          <w:noProof/>
                        </w:rPr>
                        <w:t>2</w:t>
                      </w:r>
                      <w:r w:rsidR="00127729">
                        <w:fldChar w:fldCharType="end"/>
                      </w:r>
                      <w:bookmarkEnd w:id="135"/>
                      <w:r>
                        <w:t xml:space="preserve"> length of grid</w:t>
                      </w:r>
                    </w:p>
                    <w:p w:rsidR="00A94912" w:rsidRDefault="00A94912"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136" w:name="_Toc498870403"/>
      <w:r>
        <w:rPr>
          <w:lang w:val="en-CA"/>
        </w:rPr>
        <w:lastRenderedPageBreak/>
        <w:t>Complexities</w:t>
      </w:r>
      <w:bookmarkEnd w:id="136"/>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137" w:name="_Toc498870404"/>
      <w:r w:rsidRPr="00F117FF">
        <w:rPr>
          <w:rStyle w:val="ReferenceTitle0"/>
          <w:b/>
          <w:bCs/>
        </w:rPr>
        <w:t>REFERENCES</w:t>
      </w:r>
      <w:r w:rsidR="0037083D">
        <w:t>:</w:t>
      </w:r>
      <w:bookmarkEnd w:id="137"/>
    </w:p>
    <w:p w:rsidR="00D51CD5" w:rsidRPr="00F117FF" w:rsidRDefault="00D51CD5" w:rsidP="00F117FF">
      <w:pPr>
        <w:pStyle w:val="ReferenceTitle"/>
      </w:pPr>
    </w:p>
    <w:p w:rsidR="00AA1E42" w:rsidRDefault="00AA1E42" w:rsidP="00D51CD5">
      <w:pPr>
        <w:pStyle w:val="Referencetext"/>
        <w:ind w:left="720" w:hanging="360"/>
      </w:pPr>
      <w:r w:rsidRPr="00D51CD5">
        <w:t xml:space="preserve">A. Lastname1, B. Lastname2, C. Lastname3 and D. Lastname4, “Article name,” in Publication name, vol. 13, issue 2, pp. 223–244, 2017. </w:t>
      </w:r>
    </w:p>
    <w:p w:rsidR="00780896" w:rsidRPr="00973385" w:rsidRDefault="00780896" w:rsidP="00780896">
      <w:pPr>
        <w:pStyle w:val="Referencetext"/>
        <w:spacing w:line="240" w:lineRule="auto"/>
        <w:ind w:left="720" w:hanging="360"/>
      </w:pPr>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p>
    <w:p w:rsidR="00780896" w:rsidRDefault="00780896" w:rsidP="00780896">
      <w:pPr>
        <w:pStyle w:val="Referencetext"/>
        <w:spacing w:line="240" w:lineRule="auto"/>
        <w:ind w:left="720" w:hanging="360"/>
        <w:rPr>
          <w:lang w:eastAsia="zh-CN"/>
        </w:rPr>
      </w:pPr>
      <w:r w:rsidRPr="00973385">
        <w:t>J. Schiller, A. Voisard, "Location-Based Services</w:t>
      </w:r>
      <w:r>
        <w:t>,</w:t>
      </w:r>
      <w:r w:rsidRPr="00973385">
        <w:t xml:space="preserve">" </w:t>
      </w:r>
      <w:r w:rsidRPr="00780896">
        <w:rPr>
          <w:rFonts w:eastAsia="MS Mincho"/>
        </w:rPr>
        <w:t>Morgan Kaufmann</w:t>
      </w:r>
      <w:r w:rsidRPr="00973385">
        <w:t>, 2004</w:t>
      </w:r>
      <w:r>
        <w:t>.</w:t>
      </w:r>
    </w:p>
    <w:p w:rsidR="00780896" w:rsidRPr="00780896" w:rsidRDefault="00780896" w:rsidP="00780896">
      <w:pPr>
        <w:pStyle w:val="Referencetext"/>
        <w:spacing w:line="240" w:lineRule="auto"/>
        <w:ind w:left="720" w:hanging="360"/>
        <w:rPr>
          <w:rFonts w:eastAsia="MS Mincho"/>
        </w:rPr>
      </w:pPr>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p>
    <w:p w:rsidR="00780896" w:rsidRPr="004B2B77" w:rsidRDefault="00780896" w:rsidP="00780896">
      <w:pPr>
        <w:pStyle w:val="Referencetext"/>
        <w:ind w:left="720" w:hanging="360"/>
      </w:pPr>
      <w:bookmarkStart w:id="138" w:name="_Ref498939538"/>
      <w:r w:rsidRPr="009B15B8">
        <w:t>S. Zakhary, M. Radenkovic, "</w:t>
      </w:r>
      <w:r w:rsidRPr="004B2B77">
        <w:t>Utilizing social links for location privacy in opportunistic delay-tolerant networks</w:t>
      </w:r>
      <w:r w:rsidRPr="004B2B77">
        <w:t xml:space="preserve">,"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138"/>
    </w:p>
    <w:p w:rsidR="00780896" w:rsidRPr="00780896" w:rsidRDefault="00780896" w:rsidP="00780896">
      <w:pPr>
        <w:pStyle w:val="Referencetext"/>
        <w:spacing w:line="240" w:lineRule="auto"/>
        <w:ind w:left="720" w:hanging="360"/>
        <w:rPr>
          <w:rFonts w:eastAsia="MS Mincho"/>
        </w:rPr>
      </w:pPr>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p>
    <w:p w:rsidR="00780896" w:rsidRPr="00CE7156" w:rsidRDefault="00780896" w:rsidP="00780896">
      <w:pPr>
        <w:pStyle w:val="Referencetext"/>
        <w:ind w:left="720" w:hanging="360"/>
      </w:pPr>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p>
    <w:p w:rsidR="00780896" w:rsidRPr="00CE7156" w:rsidRDefault="00780896" w:rsidP="00780896">
      <w:pPr>
        <w:pStyle w:val="Referencetext"/>
        <w:spacing w:line="240" w:lineRule="auto"/>
        <w:ind w:left="720" w:hanging="360"/>
        <w:rPr>
          <w:lang w:eastAsia="zh-CN"/>
        </w:rPr>
      </w:pPr>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p>
    <w:p w:rsidR="00780896" w:rsidRPr="00780896" w:rsidRDefault="00780896" w:rsidP="00780896">
      <w:pPr>
        <w:pStyle w:val="Referencetext"/>
        <w:spacing w:line="240" w:lineRule="auto"/>
        <w:ind w:left="720" w:hanging="360"/>
        <w:rPr>
          <w:rFonts w:eastAsia="MS Mincho"/>
        </w:rPr>
      </w:pPr>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p>
    <w:p w:rsidR="00780896" w:rsidRPr="00780896" w:rsidRDefault="00780896" w:rsidP="00780896">
      <w:pPr>
        <w:pStyle w:val="Referencetext"/>
        <w:spacing w:line="240" w:lineRule="auto"/>
        <w:ind w:left="720" w:hanging="360"/>
        <w:rPr>
          <w:rFonts w:eastAsia="MS Mincho"/>
        </w:rPr>
      </w:pPr>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p>
    <w:p w:rsidR="00780896" w:rsidRDefault="00780896" w:rsidP="00780896">
      <w:pPr>
        <w:pStyle w:val="Referencetext"/>
        <w:ind w:left="720" w:hanging="360"/>
        <w:rPr>
          <w:lang w:eastAsia="zh-CN"/>
        </w:rPr>
      </w:pPr>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r w:rsidRPr="004034DC">
        <w:rPr>
          <w:lang w:eastAsia="zh-CN"/>
        </w:rPr>
        <w:t xml:space="preserve"> </w:t>
      </w:r>
    </w:p>
    <w:p w:rsidR="00780896" w:rsidRDefault="00780896" w:rsidP="00780896">
      <w:pPr>
        <w:pStyle w:val="Referencetext"/>
        <w:spacing w:line="240" w:lineRule="auto"/>
        <w:ind w:left="720" w:hanging="360"/>
        <w:rPr>
          <w:lang w:eastAsia="zh-CN"/>
        </w:rPr>
      </w:pPr>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p>
    <w:p w:rsidR="00780896" w:rsidRPr="00780896" w:rsidRDefault="00780896" w:rsidP="00780896">
      <w:pPr>
        <w:pStyle w:val="Referencetext"/>
        <w:spacing w:line="240" w:lineRule="auto"/>
        <w:ind w:left="720" w:hanging="360"/>
        <w:rPr>
          <w:rFonts w:eastAsia="MS Mincho"/>
        </w:rPr>
      </w:pPr>
      <w:r>
        <w:rPr>
          <w:lang w:eastAsia="zh-CN"/>
        </w:rPr>
        <w:t xml:space="preserve">T. Wang, L. Liu, “Privacy-aware mobile services over road networks,” in </w:t>
      </w:r>
      <w:r w:rsidRPr="00694D15">
        <w:rPr>
          <w:lang w:eastAsia="zh-CN"/>
        </w:rPr>
        <w:t>Proceedings of the VLDB Endowment</w:t>
      </w:r>
      <w:r>
        <w:rPr>
          <w:lang w:eastAsia="zh-CN"/>
        </w:rPr>
        <w:t>, pp. 1042-1053, Vol. 2,  2009.</w:t>
      </w:r>
    </w:p>
    <w:p w:rsidR="00780896" w:rsidRDefault="00780896" w:rsidP="00780896">
      <w:pPr>
        <w:pStyle w:val="Referencetext"/>
        <w:spacing w:line="240" w:lineRule="auto"/>
        <w:ind w:left="720" w:hanging="360"/>
        <w:rPr>
          <w:lang w:eastAsia="zh-CN"/>
        </w:rPr>
      </w:pPr>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p>
    <w:p w:rsidR="00780896" w:rsidRDefault="00780896" w:rsidP="00780896">
      <w:pPr>
        <w:pStyle w:val="Referencetext"/>
        <w:ind w:left="720" w:hanging="360"/>
        <w:rPr>
          <w:lang w:eastAsia="zh-CN"/>
        </w:rPr>
      </w:pPr>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p>
    <w:p w:rsidR="00780896" w:rsidRDefault="00780896" w:rsidP="00780896">
      <w:pPr>
        <w:pStyle w:val="Referencetext"/>
        <w:spacing w:line="240" w:lineRule="auto"/>
        <w:ind w:left="720" w:hanging="360"/>
        <w:rPr>
          <w:lang w:eastAsia="zh-CN"/>
        </w:rPr>
      </w:pPr>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r w:rsidRPr="009620C1" w:rsidDel="009620C1">
        <w:rPr>
          <w:lang w:eastAsia="zh-CN"/>
        </w:rPr>
        <w:t xml:space="preserve"> </w:t>
      </w:r>
    </w:p>
    <w:p w:rsidR="00780896" w:rsidRDefault="00780896" w:rsidP="00780896">
      <w:pPr>
        <w:pStyle w:val="Referencetext"/>
        <w:spacing w:line="240" w:lineRule="auto"/>
        <w:ind w:left="720" w:hanging="360"/>
        <w:rPr>
          <w:lang w:eastAsia="zh-CN"/>
        </w:rPr>
      </w:pPr>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p>
    <w:p w:rsidR="00780896" w:rsidRDefault="00780896" w:rsidP="00780896">
      <w:pPr>
        <w:pStyle w:val="Referencetext"/>
        <w:spacing w:line="240" w:lineRule="auto"/>
        <w:ind w:left="720" w:hanging="360"/>
        <w:rPr>
          <w:lang w:eastAsia="zh-CN"/>
        </w:rPr>
      </w:pPr>
      <w:r>
        <w:rPr>
          <w:lang w:eastAsia="zh-CN"/>
        </w:rPr>
        <w:t xml:space="preserve"> 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p>
    <w:p w:rsidR="00780896" w:rsidRDefault="00780896" w:rsidP="00780896">
      <w:pPr>
        <w:pStyle w:val="Referencetext"/>
        <w:spacing w:line="240" w:lineRule="auto"/>
        <w:ind w:left="720" w:hanging="360"/>
        <w:rPr>
          <w:lang w:eastAsia="zh-CN"/>
        </w:rPr>
      </w:pPr>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p>
    <w:p w:rsidR="00780896" w:rsidRPr="00780896" w:rsidRDefault="00780896" w:rsidP="00780896">
      <w:pPr>
        <w:pStyle w:val="Referencetext"/>
        <w:spacing w:line="240" w:lineRule="auto"/>
        <w:ind w:left="720" w:hanging="360"/>
        <w:rPr>
          <w:rFonts w:eastAsia="MS Mincho"/>
        </w:rPr>
      </w:pPr>
      <w:bookmarkStart w:id="139"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139"/>
    </w:p>
    <w:p w:rsidR="00E12742" w:rsidRDefault="00E12742" w:rsidP="00D51CD5">
      <w:pPr>
        <w:pStyle w:val="Referencetext"/>
        <w:ind w:left="720" w:hanging="360"/>
      </w:pPr>
      <w:bookmarkStart w:id="140" w:name="_Ref497927608"/>
      <w:r>
        <w:t>Working Day Movement Model</w:t>
      </w:r>
      <w:bookmarkEnd w:id="140"/>
    </w:p>
    <w:p w:rsidR="005E5E08" w:rsidRDefault="005E5E08" w:rsidP="00D51CD5">
      <w:pPr>
        <w:pStyle w:val="Referencetext"/>
        <w:ind w:left="720" w:hanging="360"/>
      </w:pPr>
      <w:bookmarkStart w:id="141" w:name="_Ref497927633"/>
      <w:r>
        <w:t>all pairs shortest path algorithm with expected running time O(n2logn)</w:t>
      </w:r>
      <w:bookmarkEnd w:id="141"/>
    </w:p>
    <w:bookmarkStart w:id="142"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142"/>
      <w:r>
        <w:fldChar w:fldCharType="end"/>
      </w:r>
    </w:p>
    <w:p w:rsidR="002A0B80" w:rsidRDefault="006E0129" w:rsidP="006E0129">
      <w:pPr>
        <w:pStyle w:val="Referencetext"/>
        <w:ind w:left="720" w:hanging="360"/>
      </w:pPr>
      <w:bookmarkStart w:id="143" w:name="_Ref498958277"/>
      <w:r w:rsidRPr="006E0129">
        <w:t>Ari Keränen, Jörg Ott, Teemu Kärkkäinen, "The ONE simulator for DTN protocol evaluation," in Proceedings of SIMUTools 2009, Rome, Italy.</w:t>
      </w:r>
      <w:bookmarkEnd w:id="143"/>
    </w:p>
    <w:sectPr w:rsidR="002A0B80" w:rsidSect="00CC0C78">
      <w:footerReference w:type="default" r:id="rId89"/>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BDA" w:rsidRDefault="00764BDA" w:rsidP="002E050F">
      <w:pPr>
        <w:spacing w:line="240" w:lineRule="auto"/>
      </w:pPr>
      <w:r>
        <w:separator/>
      </w:r>
    </w:p>
  </w:endnote>
  <w:endnote w:type="continuationSeparator" w:id="0">
    <w:p w:rsidR="00764BDA" w:rsidRDefault="00764BDA"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rsidP="002E050F">
    <w:pPr>
      <w:pStyle w:val="a8"/>
      <w:ind w:firstLine="360"/>
      <w:jc w:val="center"/>
    </w:pPr>
    <w:r>
      <w:fldChar w:fldCharType="begin"/>
    </w:r>
    <w:r>
      <w:instrText>PAGE   \* MERGEFORMAT</w:instrText>
    </w:r>
    <w:r>
      <w:fldChar w:fldCharType="separate"/>
    </w:r>
    <w:r w:rsidR="00127729" w:rsidRPr="00127729">
      <w:rPr>
        <w:noProof/>
        <w:lang w:val="zh-CN"/>
      </w:rPr>
      <w:t>vi</w:t>
    </w:r>
    <w:r>
      <w:fldChar w:fldCharType="end"/>
    </w:r>
  </w:p>
  <w:p w:rsidR="00A94912" w:rsidRDefault="00A94912">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pPr>
      <w:pStyle w:val="a8"/>
      <w:ind w:firstLine="360"/>
      <w:jc w:val="center"/>
    </w:pPr>
    <w:r>
      <w:fldChar w:fldCharType="begin"/>
    </w:r>
    <w:r>
      <w:instrText>PAGE   \* MERGEFORMAT</w:instrText>
    </w:r>
    <w:r>
      <w:fldChar w:fldCharType="separate"/>
    </w:r>
    <w:r w:rsidR="000B46F2" w:rsidRPr="000B46F2">
      <w:rPr>
        <w:noProof/>
        <w:lang w:val="zh-CN"/>
      </w:rPr>
      <w:t>i</w:t>
    </w:r>
    <w:r>
      <w:fldChar w:fldCharType="end"/>
    </w:r>
  </w:p>
  <w:p w:rsidR="00A94912" w:rsidRDefault="00A9491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rsidP="002E050F">
    <w:pPr>
      <w:pStyle w:val="a8"/>
      <w:ind w:firstLine="360"/>
      <w:jc w:val="center"/>
    </w:pPr>
    <w:r>
      <w:fldChar w:fldCharType="begin"/>
    </w:r>
    <w:r>
      <w:instrText>PAGE   \* MERGEFORMAT</w:instrText>
    </w:r>
    <w:r>
      <w:fldChar w:fldCharType="separate"/>
    </w:r>
    <w:r w:rsidR="00AA2A55" w:rsidRPr="00AA2A55">
      <w:rPr>
        <w:noProof/>
        <w:lang w:val="zh-CN"/>
      </w:rPr>
      <w:t>46</w:t>
    </w:r>
    <w:r>
      <w:fldChar w:fldCharType="end"/>
    </w:r>
  </w:p>
  <w:p w:rsidR="00A94912" w:rsidRDefault="00A94912">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BDA" w:rsidRDefault="00764BDA" w:rsidP="002E050F">
      <w:pPr>
        <w:spacing w:line="240" w:lineRule="auto"/>
      </w:pPr>
      <w:r>
        <w:separator/>
      </w:r>
    </w:p>
  </w:footnote>
  <w:footnote w:type="continuationSeparator" w:id="0">
    <w:p w:rsidR="00764BDA" w:rsidRDefault="00764BDA"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912" w:rsidRDefault="00A94912">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5425"/>
    <w:rsid w:val="000054BC"/>
    <w:rsid w:val="00005816"/>
    <w:rsid w:val="0001089C"/>
    <w:rsid w:val="00010A8D"/>
    <w:rsid w:val="000111DF"/>
    <w:rsid w:val="00011E41"/>
    <w:rsid w:val="00012765"/>
    <w:rsid w:val="000130A1"/>
    <w:rsid w:val="00013D20"/>
    <w:rsid w:val="0001602B"/>
    <w:rsid w:val="0001783D"/>
    <w:rsid w:val="00021030"/>
    <w:rsid w:val="00024105"/>
    <w:rsid w:val="0002485A"/>
    <w:rsid w:val="00024DB5"/>
    <w:rsid w:val="00025B9F"/>
    <w:rsid w:val="000266BD"/>
    <w:rsid w:val="00030C92"/>
    <w:rsid w:val="00031631"/>
    <w:rsid w:val="00032D98"/>
    <w:rsid w:val="000343F5"/>
    <w:rsid w:val="00035A86"/>
    <w:rsid w:val="00035DED"/>
    <w:rsid w:val="00036C9E"/>
    <w:rsid w:val="00037DE9"/>
    <w:rsid w:val="00041C51"/>
    <w:rsid w:val="00043D3D"/>
    <w:rsid w:val="00044C5D"/>
    <w:rsid w:val="00045268"/>
    <w:rsid w:val="000475B6"/>
    <w:rsid w:val="00050E11"/>
    <w:rsid w:val="00050E5B"/>
    <w:rsid w:val="000518D1"/>
    <w:rsid w:val="00054A36"/>
    <w:rsid w:val="00054F5F"/>
    <w:rsid w:val="00055171"/>
    <w:rsid w:val="000555F3"/>
    <w:rsid w:val="0005688B"/>
    <w:rsid w:val="00056C64"/>
    <w:rsid w:val="00061B7D"/>
    <w:rsid w:val="00064086"/>
    <w:rsid w:val="000643E1"/>
    <w:rsid w:val="00066D80"/>
    <w:rsid w:val="00066DEE"/>
    <w:rsid w:val="00066F86"/>
    <w:rsid w:val="000679C3"/>
    <w:rsid w:val="00070BCA"/>
    <w:rsid w:val="00072AB9"/>
    <w:rsid w:val="00072C2A"/>
    <w:rsid w:val="00072CF4"/>
    <w:rsid w:val="00073982"/>
    <w:rsid w:val="000813A1"/>
    <w:rsid w:val="000828DD"/>
    <w:rsid w:val="00082F29"/>
    <w:rsid w:val="00084533"/>
    <w:rsid w:val="00084804"/>
    <w:rsid w:val="00085737"/>
    <w:rsid w:val="00085D33"/>
    <w:rsid w:val="00086F48"/>
    <w:rsid w:val="000871B0"/>
    <w:rsid w:val="000906FF"/>
    <w:rsid w:val="00091CC9"/>
    <w:rsid w:val="00092196"/>
    <w:rsid w:val="00094AE3"/>
    <w:rsid w:val="00095136"/>
    <w:rsid w:val="00096ABF"/>
    <w:rsid w:val="000A16E4"/>
    <w:rsid w:val="000A226B"/>
    <w:rsid w:val="000A2A8C"/>
    <w:rsid w:val="000A5527"/>
    <w:rsid w:val="000A57CB"/>
    <w:rsid w:val="000A59B0"/>
    <w:rsid w:val="000A77CA"/>
    <w:rsid w:val="000B31EC"/>
    <w:rsid w:val="000B4371"/>
    <w:rsid w:val="000B46F2"/>
    <w:rsid w:val="000B4B67"/>
    <w:rsid w:val="000B541B"/>
    <w:rsid w:val="000B746B"/>
    <w:rsid w:val="000B7AF6"/>
    <w:rsid w:val="000B7DF1"/>
    <w:rsid w:val="000C08B9"/>
    <w:rsid w:val="000C36D2"/>
    <w:rsid w:val="000C3EED"/>
    <w:rsid w:val="000C578F"/>
    <w:rsid w:val="000C6B5E"/>
    <w:rsid w:val="000D0130"/>
    <w:rsid w:val="000D0BC0"/>
    <w:rsid w:val="000D0C6B"/>
    <w:rsid w:val="000D2132"/>
    <w:rsid w:val="000D27F4"/>
    <w:rsid w:val="000D3EA7"/>
    <w:rsid w:val="000D4B99"/>
    <w:rsid w:val="000D4BCD"/>
    <w:rsid w:val="000D4F1A"/>
    <w:rsid w:val="000D5D3A"/>
    <w:rsid w:val="000D7023"/>
    <w:rsid w:val="000D7977"/>
    <w:rsid w:val="000E2CFF"/>
    <w:rsid w:val="000E4712"/>
    <w:rsid w:val="000E47F7"/>
    <w:rsid w:val="000E7B63"/>
    <w:rsid w:val="000F089A"/>
    <w:rsid w:val="000F0E44"/>
    <w:rsid w:val="000F2FCA"/>
    <w:rsid w:val="00100CB0"/>
    <w:rsid w:val="00102DD6"/>
    <w:rsid w:val="001069C1"/>
    <w:rsid w:val="00107142"/>
    <w:rsid w:val="00112FCD"/>
    <w:rsid w:val="0011301F"/>
    <w:rsid w:val="00116510"/>
    <w:rsid w:val="001170F8"/>
    <w:rsid w:val="0011737D"/>
    <w:rsid w:val="0012359C"/>
    <w:rsid w:val="0012452A"/>
    <w:rsid w:val="001249E0"/>
    <w:rsid w:val="00124D01"/>
    <w:rsid w:val="00127729"/>
    <w:rsid w:val="0013186E"/>
    <w:rsid w:val="00132C69"/>
    <w:rsid w:val="001345ED"/>
    <w:rsid w:val="0013736B"/>
    <w:rsid w:val="001378D5"/>
    <w:rsid w:val="00137D0F"/>
    <w:rsid w:val="00140640"/>
    <w:rsid w:val="0014340A"/>
    <w:rsid w:val="00143FCC"/>
    <w:rsid w:val="00146E0E"/>
    <w:rsid w:val="001477AA"/>
    <w:rsid w:val="00151AD6"/>
    <w:rsid w:val="001534AE"/>
    <w:rsid w:val="00155919"/>
    <w:rsid w:val="00156AFA"/>
    <w:rsid w:val="00157E27"/>
    <w:rsid w:val="001603E3"/>
    <w:rsid w:val="001608E7"/>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1D3"/>
    <w:rsid w:val="00195C36"/>
    <w:rsid w:val="00195DFC"/>
    <w:rsid w:val="001969F5"/>
    <w:rsid w:val="0019770F"/>
    <w:rsid w:val="001A4576"/>
    <w:rsid w:val="001A4DEC"/>
    <w:rsid w:val="001A66C1"/>
    <w:rsid w:val="001A73DF"/>
    <w:rsid w:val="001B0652"/>
    <w:rsid w:val="001B0EF6"/>
    <w:rsid w:val="001B2ABD"/>
    <w:rsid w:val="001B2F1D"/>
    <w:rsid w:val="001B3066"/>
    <w:rsid w:val="001B3221"/>
    <w:rsid w:val="001B3B6B"/>
    <w:rsid w:val="001B543C"/>
    <w:rsid w:val="001B752F"/>
    <w:rsid w:val="001C1128"/>
    <w:rsid w:val="001C27CA"/>
    <w:rsid w:val="001C394A"/>
    <w:rsid w:val="001C517E"/>
    <w:rsid w:val="001D0D58"/>
    <w:rsid w:val="001D230A"/>
    <w:rsid w:val="001D2549"/>
    <w:rsid w:val="001D2E3A"/>
    <w:rsid w:val="001D3F75"/>
    <w:rsid w:val="001D440B"/>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3A0D"/>
    <w:rsid w:val="001F52A4"/>
    <w:rsid w:val="001F53E5"/>
    <w:rsid w:val="00201087"/>
    <w:rsid w:val="002040BF"/>
    <w:rsid w:val="00204A98"/>
    <w:rsid w:val="00206E89"/>
    <w:rsid w:val="00207A1B"/>
    <w:rsid w:val="002112E1"/>
    <w:rsid w:val="002127C9"/>
    <w:rsid w:val="00212D3E"/>
    <w:rsid w:val="002144B8"/>
    <w:rsid w:val="00214DA1"/>
    <w:rsid w:val="00215C5A"/>
    <w:rsid w:val="00217E91"/>
    <w:rsid w:val="002218C3"/>
    <w:rsid w:val="00223E22"/>
    <w:rsid w:val="002241DF"/>
    <w:rsid w:val="002268A1"/>
    <w:rsid w:val="0022691A"/>
    <w:rsid w:val="00226A66"/>
    <w:rsid w:val="00226ACD"/>
    <w:rsid w:val="00226E06"/>
    <w:rsid w:val="00226EBA"/>
    <w:rsid w:val="00230908"/>
    <w:rsid w:val="00231034"/>
    <w:rsid w:val="00232501"/>
    <w:rsid w:val="0023307A"/>
    <w:rsid w:val="002345D1"/>
    <w:rsid w:val="00234C8E"/>
    <w:rsid w:val="0024036F"/>
    <w:rsid w:val="00240507"/>
    <w:rsid w:val="00242D25"/>
    <w:rsid w:val="00243719"/>
    <w:rsid w:val="00244EB2"/>
    <w:rsid w:val="00246D20"/>
    <w:rsid w:val="00250B6D"/>
    <w:rsid w:val="00250BAF"/>
    <w:rsid w:val="0025110E"/>
    <w:rsid w:val="002520D8"/>
    <w:rsid w:val="002528F3"/>
    <w:rsid w:val="0025296B"/>
    <w:rsid w:val="002543B2"/>
    <w:rsid w:val="00254784"/>
    <w:rsid w:val="00254AE7"/>
    <w:rsid w:val="00260CAA"/>
    <w:rsid w:val="00261665"/>
    <w:rsid w:val="002639B5"/>
    <w:rsid w:val="00263C4F"/>
    <w:rsid w:val="00266551"/>
    <w:rsid w:val="00266DCD"/>
    <w:rsid w:val="00267EB8"/>
    <w:rsid w:val="00270F46"/>
    <w:rsid w:val="0027109A"/>
    <w:rsid w:val="00271E7C"/>
    <w:rsid w:val="002720EE"/>
    <w:rsid w:val="0027259F"/>
    <w:rsid w:val="00272F04"/>
    <w:rsid w:val="0027362D"/>
    <w:rsid w:val="00274193"/>
    <w:rsid w:val="002748BB"/>
    <w:rsid w:val="00275177"/>
    <w:rsid w:val="002779B8"/>
    <w:rsid w:val="002802C7"/>
    <w:rsid w:val="00281491"/>
    <w:rsid w:val="00287815"/>
    <w:rsid w:val="00290E95"/>
    <w:rsid w:val="00290F7B"/>
    <w:rsid w:val="002911AE"/>
    <w:rsid w:val="0029163C"/>
    <w:rsid w:val="00291666"/>
    <w:rsid w:val="00291A1D"/>
    <w:rsid w:val="00291A22"/>
    <w:rsid w:val="00293BDA"/>
    <w:rsid w:val="00294A97"/>
    <w:rsid w:val="002957DE"/>
    <w:rsid w:val="002A0B80"/>
    <w:rsid w:val="002A3936"/>
    <w:rsid w:val="002A3FED"/>
    <w:rsid w:val="002A40B0"/>
    <w:rsid w:val="002A48F6"/>
    <w:rsid w:val="002A6750"/>
    <w:rsid w:val="002B0783"/>
    <w:rsid w:val="002B177E"/>
    <w:rsid w:val="002B1A81"/>
    <w:rsid w:val="002B2073"/>
    <w:rsid w:val="002B2A0C"/>
    <w:rsid w:val="002B2CB6"/>
    <w:rsid w:val="002B5079"/>
    <w:rsid w:val="002B531C"/>
    <w:rsid w:val="002B544D"/>
    <w:rsid w:val="002B6655"/>
    <w:rsid w:val="002B7436"/>
    <w:rsid w:val="002C092B"/>
    <w:rsid w:val="002C304F"/>
    <w:rsid w:val="002C3C68"/>
    <w:rsid w:val="002C4F5F"/>
    <w:rsid w:val="002C73F3"/>
    <w:rsid w:val="002C7899"/>
    <w:rsid w:val="002D136A"/>
    <w:rsid w:val="002D1893"/>
    <w:rsid w:val="002D35BE"/>
    <w:rsid w:val="002D3EF9"/>
    <w:rsid w:val="002D4970"/>
    <w:rsid w:val="002E050F"/>
    <w:rsid w:val="002E2065"/>
    <w:rsid w:val="002E3962"/>
    <w:rsid w:val="002E3A1E"/>
    <w:rsid w:val="002E4CE6"/>
    <w:rsid w:val="002E609A"/>
    <w:rsid w:val="002E68F9"/>
    <w:rsid w:val="002E6A74"/>
    <w:rsid w:val="002E6C6C"/>
    <w:rsid w:val="002E73D3"/>
    <w:rsid w:val="002E7431"/>
    <w:rsid w:val="002E7AEC"/>
    <w:rsid w:val="002F472A"/>
    <w:rsid w:val="002F7D6E"/>
    <w:rsid w:val="00301059"/>
    <w:rsid w:val="003013F8"/>
    <w:rsid w:val="00301F74"/>
    <w:rsid w:val="00303952"/>
    <w:rsid w:val="0030537F"/>
    <w:rsid w:val="00305CDC"/>
    <w:rsid w:val="00306B73"/>
    <w:rsid w:val="00310705"/>
    <w:rsid w:val="00311215"/>
    <w:rsid w:val="003142F1"/>
    <w:rsid w:val="00314745"/>
    <w:rsid w:val="003166F9"/>
    <w:rsid w:val="00316AED"/>
    <w:rsid w:val="00317C1E"/>
    <w:rsid w:val="003209A3"/>
    <w:rsid w:val="00321751"/>
    <w:rsid w:val="00323991"/>
    <w:rsid w:val="003256C2"/>
    <w:rsid w:val="0032639D"/>
    <w:rsid w:val="00326472"/>
    <w:rsid w:val="00327DA7"/>
    <w:rsid w:val="0033369D"/>
    <w:rsid w:val="00335081"/>
    <w:rsid w:val="003376C3"/>
    <w:rsid w:val="00337F9B"/>
    <w:rsid w:val="003404E7"/>
    <w:rsid w:val="00342604"/>
    <w:rsid w:val="00342D2C"/>
    <w:rsid w:val="003444C9"/>
    <w:rsid w:val="003461DE"/>
    <w:rsid w:val="00346653"/>
    <w:rsid w:val="00346A85"/>
    <w:rsid w:val="0034737B"/>
    <w:rsid w:val="00350830"/>
    <w:rsid w:val="00350F8A"/>
    <w:rsid w:val="0035575A"/>
    <w:rsid w:val="00355888"/>
    <w:rsid w:val="003571D9"/>
    <w:rsid w:val="00357926"/>
    <w:rsid w:val="003602A0"/>
    <w:rsid w:val="003617A9"/>
    <w:rsid w:val="003632AB"/>
    <w:rsid w:val="00363959"/>
    <w:rsid w:val="00365B30"/>
    <w:rsid w:val="0037083D"/>
    <w:rsid w:val="0037152C"/>
    <w:rsid w:val="00371F9E"/>
    <w:rsid w:val="00373713"/>
    <w:rsid w:val="00374623"/>
    <w:rsid w:val="0037527A"/>
    <w:rsid w:val="00375865"/>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602C"/>
    <w:rsid w:val="003867C9"/>
    <w:rsid w:val="00387B61"/>
    <w:rsid w:val="00390539"/>
    <w:rsid w:val="00391873"/>
    <w:rsid w:val="003923A8"/>
    <w:rsid w:val="003943A5"/>
    <w:rsid w:val="0039491C"/>
    <w:rsid w:val="00395BBC"/>
    <w:rsid w:val="00397B3C"/>
    <w:rsid w:val="003A0427"/>
    <w:rsid w:val="003A14ED"/>
    <w:rsid w:val="003A1ADD"/>
    <w:rsid w:val="003A38E1"/>
    <w:rsid w:val="003A3FBF"/>
    <w:rsid w:val="003A4460"/>
    <w:rsid w:val="003A493D"/>
    <w:rsid w:val="003A5754"/>
    <w:rsid w:val="003A5DED"/>
    <w:rsid w:val="003A65FB"/>
    <w:rsid w:val="003A7126"/>
    <w:rsid w:val="003A7FD7"/>
    <w:rsid w:val="003B0132"/>
    <w:rsid w:val="003B5B87"/>
    <w:rsid w:val="003C19DB"/>
    <w:rsid w:val="003C2BD8"/>
    <w:rsid w:val="003C457D"/>
    <w:rsid w:val="003C55C6"/>
    <w:rsid w:val="003C6F5E"/>
    <w:rsid w:val="003C77E6"/>
    <w:rsid w:val="003C7C0B"/>
    <w:rsid w:val="003D148D"/>
    <w:rsid w:val="003D28A8"/>
    <w:rsid w:val="003D4497"/>
    <w:rsid w:val="003D45A1"/>
    <w:rsid w:val="003D496B"/>
    <w:rsid w:val="003D4EAC"/>
    <w:rsid w:val="003D5533"/>
    <w:rsid w:val="003D731F"/>
    <w:rsid w:val="003D7E89"/>
    <w:rsid w:val="003E1A9C"/>
    <w:rsid w:val="003E2C8B"/>
    <w:rsid w:val="003E33E6"/>
    <w:rsid w:val="003E7958"/>
    <w:rsid w:val="003F038F"/>
    <w:rsid w:val="003F048F"/>
    <w:rsid w:val="003F2D3B"/>
    <w:rsid w:val="003F6678"/>
    <w:rsid w:val="00400746"/>
    <w:rsid w:val="004019E7"/>
    <w:rsid w:val="00404F45"/>
    <w:rsid w:val="00405251"/>
    <w:rsid w:val="00405B6F"/>
    <w:rsid w:val="004064CF"/>
    <w:rsid w:val="0040690C"/>
    <w:rsid w:val="0040698D"/>
    <w:rsid w:val="0040768C"/>
    <w:rsid w:val="00407857"/>
    <w:rsid w:val="00410368"/>
    <w:rsid w:val="0041175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2733"/>
    <w:rsid w:val="00433A44"/>
    <w:rsid w:val="00435266"/>
    <w:rsid w:val="0043596D"/>
    <w:rsid w:val="00435E79"/>
    <w:rsid w:val="0043654E"/>
    <w:rsid w:val="00440510"/>
    <w:rsid w:val="00440B8D"/>
    <w:rsid w:val="00440D6A"/>
    <w:rsid w:val="0044196E"/>
    <w:rsid w:val="0044368B"/>
    <w:rsid w:val="00443A70"/>
    <w:rsid w:val="004448D2"/>
    <w:rsid w:val="00445D40"/>
    <w:rsid w:val="004462EA"/>
    <w:rsid w:val="00447402"/>
    <w:rsid w:val="00451D46"/>
    <w:rsid w:val="00451D96"/>
    <w:rsid w:val="0045392C"/>
    <w:rsid w:val="00456B84"/>
    <w:rsid w:val="00456E38"/>
    <w:rsid w:val="004573E1"/>
    <w:rsid w:val="00460A28"/>
    <w:rsid w:val="00460CC6"/>
    <w:rsid w:val="004615AF"/>
    <w:rsid w:val="004618D5"/>
    <w:rsid w:val="004625F5"/>
    <w:rsid w:val="004637E0"/>
    <w:rsid w:val="00464356"/>
    <w:rsid w:val="0046438D"/>
    <w:rsid w:val="00465049"/>
    <w:rsid w:val="00465661"/>
    <w:rsid w:val="004656B3"/>
    <w:rsid w:val="004656D4"/>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7E3C"/>
    <w:rsid w:val="004910C9"/>
    <w:rsid w:val="0049731D"/>
    <w:rsid w:val="004976B7"/>
    <w:rsid w:val="004A0F98"/>
    <w:rsid w:val="004A2B23"/>
    <w:rsid w:val="004A57D9"/>
    <w:rsid w:val="004A650B"/>
    <w:rsid w:val="004A7D18"/>
    <w:rsid w:val="004B1648"/>
    <w:rsid w:val="004B3D62"/>
    <w:rsid w:val="004B43D2"/>
    <w:rsid w:val="004B4CE2"/>
    <w:rsid w:val="004B54F5"/>
    <w:rsid w:val="004B62DC"/>
    <w:rsid w:val="004B630A"/>
    <w:rsid w:val="004B67C4"/>
    <w:rsid w:val="004B7E85"/>
    <w:rsid w:val="004C0314"/>
    <w:rsid w:val="004C0AA5"/>
    <w:rsid w:val="004C0B68"/>
    <w:rsid w:val="004C39D2"/>
    <w:rsid w:val="004C4B5F"/>
    <w:rsid w:val="004C650A"/>
    <w:rsid w:val="004C65E0"/>
    <w:rsid w:val="004C7AE9"/>
    <w:rsid w:val="004D18FF"/>
    <w:rsid w:val="004D2758"/>
    <w:rsid w:val="004D2B51"/>
    <w:rsid w:val="004D3C72"/>
    <w:rsid w:val="004D489A"/>
    <w:rsid w:val="004D5083"/>
    <w:rsid w:val="004D75D0"/>
    <w:rsid w:val="004D7F93"/>
    <w:rsid w:val="004E03C1"/>
    <w:rsid w:val="004E2833"/>
    <w:rsid w:val="004E294D"/>
    <w:rsid w:val="004E4635"/>
    <w:rsid w:val="004E6721"/>
    <w:rsid w:val="004E6BF8"/>
    <w:rsid w:val="004E7FD2"/>
    <w:rsid w:val="004F001C"/>
    <w:rsid w:val="004F023F"/>
    <w:rsid w:val="004F0710"/>
    <w:rsid w:val="004F09C4"/>
    <w:rsid w:val="004F210B"/>
    <w:rsid w:val="004F5846"/>
    <w:rsid w:val="004F68E5"/>
    <w:rsid w:val="004F77E3"/>
    <w:rsid w:val="004F7DF5"/>
    <w:rsid w:val="00503711"/>
    <w:rsid w:val="00503C4D"/>
    <w:rsid w:val="00504B04"/>
    <w:rsid w:val="00504DEB"/>
    <w:rsid w:val="0050558B"/>
    <w:rsid w:val="0050725A"/>
    <w:rsid w:val="00507A5E"/>
    <w:rsid w:val="0051252E"/>
    <w:rsid w:val="00512674"/>
    <w:rsid w:val="005136BC"/>
    <w:rsid w:val="005142F3"/>
    <w:rsid w:val="00515359"/>
    <w:rsid w:val="00515924"/>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49FC"/>
    <w:rsid w:val="00570DC9"/>
    <w:rsid w:val="005712B7"/>
    <w:rsid w:val="0057278D"/>
    <w:rsid w:val="005735ED"/>
    <w:rsid w:val="00575738"/>
    <w:rsid w:val="00576B0E"/>
    <w:rsid w:val="005828FE"/>
    <w:rsid w:val="0058433F"/>
    <w:rsid w:val="00584DD3"/>
    <w:rsid w:val="00585077"/>
    <w:rsid w:val="00591695"/>
    <w:rsid w:val="0059330B"/>
    <w:rsid w:val="00594231"/>
    <w:rsid w:val="00594325"/>
    <w:rsid w:val="00594C60"/>
    <w:rsid w:val="005A1768"/>
    <w:rsid w:val="005A1ECE"/>
    <w:rsid w:val="005A2173"/>
    <w:rsid w:val="005A26A2"/>
    <w:rsid w:val="005A7DB0"/>
    <w:rsid w:val="005B379C"/>
    <w:rsid w:val="005B3840"/>
    <w:rsid w:val="005B46A7"/>
    <w:rsid w:val="005B4B89"/>
    <w:rsid w:val="005B4EEC"/>
    <w:rsid w:val="005B4FFC"/>
    <w:rsid w:val="005B652C"/>
    <w:rsid w:val="005B6D62"/>
    <w:rsid w:val="005C093D"/>
    <w:rsid w:val="005C1655"/>
    <w:rsid w:val="005C2760"/>
    <w:rsid w:val="005C4DA2"/>
    <w:rsid w:val="005C5333"/>
    <w:rsid w:val="005C702B"/>
    <w:rsid w:val="005D1363"/>
    <w:rsid w:val="005D159B"/>
    <w:rsid w:val="005D29CD"/>
    <w:rsid w:val="005D5F15"/>
    <w:rsid w:val="005D6B50"/>
    <w:rsid w:val="005D74DD"/>
    <w:rsid w:val="005D7CC3"/>
    <w:rsid w:val="005E058C"/>
    <w:rsid w:val="005E087E"/>
    <w:rsid w:val="005E0AB4"/>
    <w:rsid w:val="005E3B26"/>
    <w:rsid w:val="005E40E4"/>
    <w:rsid w:val="005E5699"/>
    <w:rsid w:val="005E5E08"/>
    <w:rsid w:val="005E5E41"/>
    <w:rsid w:val="005F20C5"/>
    <w:rsid w:val="005F3430"/>
    <w:rsid w:val="005F4631"/>
    <w:rsid w:val="005F566A"/>
    <w:rsid w:val="005F5BDB"/>
    <w:rsid w:val="005F5D2D"/>
    <w:rsid w:val="005F7045"/>
    <w:rsid w:val="005F7521"/>
    <w:rsid w:val="005F78C8"/>
    <w:rsid w:val="00601006"/>
    <w:rsid w:val="006016E1"/>
    <w:rsid w:val="0060514E"/>
    <w:rsid w:val="00605B6B"/>
    <w:rsid w:val="0060606E"/>
    <w:rsid w:val="006060D5"/>
    <w:rsid w:val="006068CC"/>
    <w:rsid w:val="006077BC"/>
    <w:rsid w:val="00607F92"/>
    <w:rsid w:val="00610AC3"/>
    <w:rsid w:val="0061196F"/>
    <w:rsid w:val="00612CDA"/>
    <w:rsid w:val="00613936"/>
    <w:rsid w:val="00617C11"/>
    <w:rsid w:val="00621656"/>
    <w:rsid w:val="00621AF3"/>
    <w:rsid w:val="00622BC5"/>
    <w:rsid w:val="00622E87"/>
    <w:rsid w:val="00623362"/>
    <w:rsid w:val="00623ADA"/>
    <w:rsid w:val="00624240"/>
    <w:rsid w:val="00624D98"/>
    <w:rsid w:val="0063144B"/>
    <w:rsid w:val="00634B15"/>
    <w:rsid w:val="00634C57"/>
    <w:rsid w:val="00636423"/>
    <w:rsid w:val="006364B8"/>
    <w:rsid w:val="006430FE"/>
    <w:rsid w:val="00643129"/>
    <w:rsid w:val="0064534C"/>
    <w:rsid w:val="00651B00"/>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E99"/>
    <w:rsid w:val="00673707"/>
    <w:rsid w:val="006745A3"/>
    <w:rsid w:val="00677F21"/>
    <w:rsid w:val="0068186E"/>
    <w:rsid w:val="006820A5"/>
    <w:rsid w:val="006864DF"/>
    <w:rsid w:val="006865EA"/>
    <w:rsid w:val="0068796C"/>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DA3"/>
    <w:rsid w:val="006D0E3C"/>
    <w:rsid w:val="006D2A96"/>
    <w:rsid w:val="006D2DA7"/>
    <w:rsid w:val="006D3E3D"/>
    <w:rsid w:val="006D52DE"/>
    <w:rsid w:val="006D5974"/>
    <w:rsid w:val="006D6A20"/>
    <w:rsid w:val="006D7DFC"/>
    <w:rsid w:val="006E0129"/>
    <w:rsid w:val="006E24E3"/>
    <w:rsid w:val="006E7C92"/>
    <w:rsid w:val="006F2B1F"/>
    <w:rsid w:val="006F3F0E"/>
    <w:rsid w:val="006F4C6F"/>
    <w:rsid w:val="006F5B6D"/>
    <w:rsid w:val="006F7728"/>
    <w:rsid w:val="00700C2A"/>
    <w:rsid w:val="00702393"/>
    <w:rsid w:val="007031E0"/>
    <w:rsid w:val="00703274"/>
    <w:rsid w:val="007039F4"/>
    <w:rsid w:val="007040DA"/>
    <w:rsid w:val="0070534E"/>
    <w:rsid w:val="007054D3"/>
    <w:rsid w:val="007055F4"/>
    <w:rsid w:val="00705EC0"/>
    <w:rsid w:val="00710BAC"/>
    <w:rsid w:val="00710FD7"/>
    <w:rsid w:val="007124BC"/>
    <w:rsid w:val="0071323B"/>
    <w:rsid w:val="0071400D"/>
    <w:rsid w:val="00715C3B"/>
    <w:rsid w:val="007164FE"/>
    <w:rsid w:val="007179A0"/>
    <w:rsid w:val="00723EAF"/>
    <w:rsid w:val="00726D9A"/>
    <w:rsid w:val="00727DDF"/>
    <w:rsid w:val="007302DC"/>
    <w:rsid w:val="007305C1"/>
    <w:rsid w:val="0073149D"/>
    <w:rsid w:val="0073385D"/>
    <w:rsid w:val="00736201"/>
    <w:rsid w:val="00736967"/>
    <w:rsid w:val="007374E4"/>
    <w:rsid w:val="00744536"/>
    <w:rsid w:val="00745DD2"/>
    <w:rsid w:val="0074788E"/>
    <w:rsid w:val="007479D1"/>
    <w:rsid w:val="00750B3C"/>
    <w:rsid w:val="00750FFB"/>
    <w:rsid w:val="00751237"/>
    <w:rsid w:val="00751E29"/>
    <w:rsid w:val="0075280D"/>
    <w:rsid w:val="0076170F"/>
    <w:rsid w:val="007627E1"/>
    <w:rsid w:val="007638C4"/>
    <w:rsid w:val="00764BDA"/>
    <w:rsid w:val="00770B95"/>
    <w:rsid w:val="00771B18"/>
    <w:rsid w:val="0077212D"/>
    <w:rsid w:val="007732FF"/>
    <w:rsid w:val="007755DD"/>
    <w:rsid w:val="00775D54"/>
    <w:rsid w:val="007772D9"/>
    <w:rsid w:val="007774EF"/>
    <w:rsid w:val="007778E8"/>
    <w:rsid w:val="00777D88"/>
    <w:rsid w:val="00780896"/>
    <w:rsid w:val="007822E7"/>
    <w:rsid w:val="00783E96"/>
    <w:rsid w:val="00786CA7"/>
    <w:rsid w:val="00787CC0"/>
    <w:rsid w:val="00791971"/>
    <w:rsid w:val="007935C0"/>
    <w:rsid w:val="00794509"/>
    <w:rsid w:val="007953D1"/>
    <w:rsid w:val="00796916"/>
    <w:rsid w:val="00796DF0"/>
    <w:rsid w:val="007978CE"/>
    <w:rsid w:val="007A114A"/>
    <w:rsid w:val="007A1814"/>
    <w:rsid w:val="007A1838"/>
    <w:rsid w:val="007A1ADE"/>
    <w:rsid w:val="007A3001"/>
    <w:rsid w:val="007A3068"/>
    <w:rsid w:val="007A3B67"/>
    <w:rsid w:val="007A4148"/>
    <w:rsid w:val="007A4CD5"/>
    <w:rsid w:val="007A4E57"/>
    <w:rsid w:val="007A5AE9"/>
    <w:rsid w:val="007A5C4C"/>
    <w:rsid w:val="007A70D4"/>
    <w:rsid w:val="007A75A0"/>
    <w:rsid w:val="007B1253"/>
    <w:rsid w:val="007B1774"/>
    <w:rsid w:val="007B4B1E"/>
    <w:rsid w:val="007C2825"/>
    <w:rsid w:val="007C30CB"/>
    <w:rsid w:val="007C4486"/>
    <w:rsid w:val="007C48FD"/>
    <w:rsid w:val="007C6B2F"/>
    <w:rsid w:val="007C752C"/>
    <w:rsid w:val="007D12B2"/>
    <w:rsid w:val="007D2552"/>
    <w:rsid w:val="007D2E24"/>
    <w:rsid w:val="007D55A3"/>
    <w:rsid w:val="007D651F"/>
    <w:rsid w:val="007D7D30"/>
    <w:rsid w:val="007E02C2"/>
    <w:rsid w:val="007E03AB"/>
    <w:rsid w:val="007E193C"/>
    <w:rsid w:val="007E1978"/>
    <w:rsid w:val="007E34B6"/>
    <w:rsid w:val="007E4530"/>
    <w:rsid w:val="007E471A"/>
    <w:rsid w:val="007E4C43"/>
    <w:rsid w:val="007E4D6C"/>
    <w:rsid w:val="007E660C"/>
    <w:rsid w:val="007E7CE7"/>
    <w:rsid w:val="007F0FD4"/>
    <w:rsid w:val="007F1873"/>
    <w:rsid w:val="007F1978"/>
    <w:rsid w:val="007F5410"/>
    <w:rsid w:val="007F6D4F"/>
    <w:rsid w:val="007F6F1E"/>
    <w:rsid w:val="008000F6"/>
    <w:rsid w:val="008030F0"/>
    <w:rsid w:val="00803CC6"/>
    <w:rsid w:val="00804185"/>
    <w:rsid w:val="00804EDB"/>
    <w:rsid w:val="00805CE2"/>
    <w:rsid w:val="00807A43"/>
    <w:rsid w:val="00812F94"/>
    <w:rsid w:val="008138C3"/>
    <w:rsid w:val="008143F7"/>
    <w:rsid w:val="0081547F"/>
    <w:rsid w:val="00816B04"/>
    <w:rsid w:val="0082166D"/>
    <w:rsid w:val="008245F0"/>
    <w:rsid w:val="00827249"/>
    <w:rsid w:val="008278BC"/>
    <w:rsid w:val="00830668"/>
    <w:rsid w:val="00832704"/>
    <w:rsid w:val="00833313"/>
    <w:rsid w:val="00833BBF"/>
    <w:rsid w:val="00834DF8"/>
    <w:rsid w:val="008366B9"/>
    <w:rsid w:val="00840669"/>
    <w:rsid w:val="0084118B"/>
    <w:rsid w:val="008436C0"/>
    <w:rsid w:val="00844E0F"/>
    <w:rsid w:val="00845EF1"/>
    <w:rsid w:val="00847DF5"/>
    <w:rsid w:val="00850491"/>
    <w:rsid w:val="008505F8"/>
    <w:rsid w:val="00851A45"/>
    <w:rsid w:val="008521B5"/>
    <w:rsid w:val="00852E6D"/>
    <w:rsid w:val="008555DE"/>
    <w:rsid w:val="0085668C"/>
    <w:rsid w:val="0085706D"/>
    <w:rsid w:val="008574E4"/>
    <w:rsid w:val="008606E9"/>
    <w:rsid w:val="00861B5B"/>
    <w:rsid w:val="00865880"/>
    <w:rsid w:val="00867A85"/>
    <w:rsid w:val="008711D2"/>
    <w:rsid w:val="00871892"/>
    <w:rsid w:val="00873CF9"/>
    <w:rsid w:val="00874D37"/>
    <w:rsid w:val="00880774"/>
    <w:rsid w:val="008835E9"/>
    <w:rsid w:val="008843BA"/>
    <w:rsid w:val="00884533"/>
    <w:rsid w:val="00884E02"/>
    <w:rsid w:val="00885F77"/>
    <w:rsid w:val="0089259E"/>
    <w:rsid w:val="00892820"/>
    <w:rsid w:val="008929B2"/>
    <w:rsid w:val="00892B65"/>
    <w:rsid w:val="00895917"/>
    <w:rsid w:val="008961F4"/>
    <w:rsid w:val="00896626"/>
    <w:rsid w:val="00896973"/>
    <w:rsid w:val="008A000F"/>
    <w:rsid w:val="008A0282"/>
    <w:rsid w:val="008A1A9C"/>
    <w:rsid w:val="008A1F2D"/>
    <w:rsid w:val="008A2FB5"/>
    <w:rsid w:val="008A3865"/>
    <w:rsid w:val="008A4930"/>
    <w:rsid w:val="008A5C89"/>
    <w:rsid w:val="008A7458"/>
    <w:rsid w:val="008B3E86"/>
    <w:rsid w:val="008B51E9"/>
    <w:rsid w:val="008B58F5"/>
    <w:rsid w:val="008B592F"/>
    <w:rsid w:val="008B67E8"/>
    <w:rsid w:val="008B7365"/>
    <w:rsid w:val="008C251B"/>
    <w:rsid w:val="008C3CCF"/>
    <w:rsid w:val="008C49BE"/>
    <w:rsid w:val="008C4CDC"/>
    <w:rsid w:val="008C51E8"/>
    <w:rsid w:val="008C524F"/>
    <w:rsid w:val="008C600A"/>
    <w:rsid w:val="008C63FF"/>
    <w:rsid w:val="008D1DAF"/>
    <w:rsid w:val="008D1FF9"/>
    <w:rsid w:val="008D59A2"/>
    <w:rsid w:val="008D5B30"/>
    <w:rsid w:val="008D6412"/>
    <w:rsid w:val="008D6C9E"/>
    <w:rsid w:val="008E1156"/>
    <w:rsid w:val="008E1CA7"/>
    <w:rsid w:val="008E3026"/>
    <w:rsid w:val="008E3AC4"/>
    <w:rsid w:val="008E4675"/>
    <w:rsid w:val="008E5CE1"/>
    <w:rsid w:val="008E7E8A"/>
    <w:rsid w:val="008F0600"/>
    <w:rsid w:val="008F0C63"/>
    <w:rsid w:val="008F12F2"/>
    <w:rsid w:val="008F4EB1"/>
    <w:rsid w:val="008F58E6"/>
    <w:rsid w:val="008F5DD5"/>
    <w:rsid w:val="008F612E"/>
    <w:rsid w:val="00902028"/>
    <w:rsid w:val="0090215D"/>
    <w:rsid w:val="00902534"/>
    <w:rsid w:val="00902A80"/>
    <w:rsid w:val="00903F4A"/>
    <w:rsid w:val="00904C79"/>
    <w:rsid w:val="0090556C"/>
    <w:rsid w:val="00907A86"/>
    <w:rsid w:val="0091288F"/>
    <w:rsid w:val="009135E5"/>
    <w:rsid w:val="0091418B"/>
    <w:rsid w:val="009141D9"/>
    <w:rsid w:val="00914E2F"/>
    <w:rsid w:val="009151AC"/>
    <w:rsid w:val="009154B6"/>
    <w:rsid w:val="009155FC"/>
    <w:rsid w:val="009166EE"/>
    <w:rsid w:val="0091700C"/>
    <w:rsid w:val="00917126"/>
    <w:rsid w:val="00920B3B"/>
    <w:rsid w:val="0092318A"/>
    <w:rsid w:val="00923BE4"/>
    <w:rsid w:val="0093292B"/>
    <w:rsid w:val="00933413"/>
    <w:rsid w:val="00933752"/>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72B7"/>
    <w:rsid w:val="0094774D"/>
    <w:rsid w:val="00947F86"/>
    <w:rsid w:val="009503B0"/>
    <w:rsid w:val="00951B7A"/>
    <w:rsid w:val="0095220F"/>
    <w:rsid w:val="00952826"/>
    <w:rsid w:val="009543BC"/>
    <w:rsid w:val="009549D0"/>
    <w:rsid w:val="00954F3B"/>
    <w:rsid w:val="009554BE"/>
    <w:rsid w:val="0095614B"/>
    <w:rsid w:val="00956476"/>
    <w:rsid w:val="00962186"/>
    <w:rsid w:val="0096427B"/>
    <w:rsid w:val="00965234"/>
    <w:rsid w:val="009654C8"/>
    <w:rsid w:val="00965A3A"/>
    <w:rsid w:val="00966123"/>
    <w:rsid w:val="00966AB8"/>
    <w:rsid w:val="00967207"/>
    <w:rsid w:val="0097022D"/>
    <w:rsid w:val="00970264"/>
    <w:rsid w:val="00970F52"/>
    <w:rsid w:val="00971AE5"/>
    <w:rsid w:val="0097356B"/>
    <w:rsid w:val="00973FC0"/>
    <w:rsid w:val="00981220"/>
    <w:rsid w:val="009829F3"/>
    <w:rsid w:val="009839F0"/>
    <w:rsid w:val="00985EE1"/>
    <w:rsid w:val="00987C85"/>
    <w:rsid w:val="00993D6C"/>
    <w:rsid w:val="00993F26"/>
    <w:rsid w:val="0099475C"/>
    <w:rsid w:val="00995967"/>
    <w:rsid w:val="00996513"/>
    <w:rsid w:val="009969C7"/>
    <w:rsid w:val="0099770A"/>
    <w:rsid w:val="009A1789"/>
    <w:rsid w:val="009A2EE8"/>
    <w:rsid w:val="009A3D54"/>
    <w:rsid w:val="009A4838"/>
    <w:rsid w:val="009A4A9C"/>
    <w:rsid w:val="009A5D3E"/>
    <w:rsid w:val="009B0E3B"/>
    <w:rsid w:val="009B3FB1"/>
    <w:rsid w:val="009B46EA"/>
    <w:rsid w:val="009B4E9F"/>
    <w:rsid w:val="009B6626"/>
    <w:rsid w:val="009B7927"/>
    <w:rsid w:val="009C43A7"/>
    <w:rsid w:val="009C44BC"/>
    <w:rsid w:val="009C62B3"/>
    <w:rsid w:val="009C72E6"/>
    <w:rsid w:val="009C7F65"/>
    <w:rsid w:val="009D2AEA"/>
    <w:rsid w:val="009D30CF"/>
    <w:rsid w:val="009D3389"/>
    <w:rsid w:val="009D343D"/>
    <w:rsid w:val="009D3B61"/>
    <w:rsid w:val="009D671C"/>
    <w:rsid w:val="009D799D"/>
    <w:rsid w:val="009D7FBC"/>
    <w:rsid w:val="009E6779"/>
    <w:rsid w:val="009E7416"/>
    <w:rsid w:val="009E74B8"/>
    <w:rsid w:val="009F0166"/>
    <w:rsid w:val="009F055A"/>
    <w:rsid w:val="009F660D"/>
    <w:rsid w:val="009F68C1"/>
    <w:rsid w:val="009F76A5"/>
    <w:rsid w:val="00A00B46"/>
    <w:rsid w:val="00A012DF"/>
    <w:rsid w:val="00A0191C"/>
    <w:rsid w:val="00A01B17"/>
    <w:rsid w:val="00A02251"/>
    <w:rsid w:val="00A039B4"/>
    <w:rsid w:val="00A03D6B"/>
    <w:rsid w:val="00A04A3F"/>
    <w:rsid w:val="00A04B84"/>
    <w:rsid w:val="00A04F4F"/>
    <w:rsid w:val="00A070C4"/>
    <w:rsid w:val="00A07546"/>
    <w:rsid w:val="00A0799C"/>
    <w:rsid w:val="00A111DA"/>
    <w:rsid w:val="00A11786"/>
    <w:rsid w:val="00A12C3D"/>
    <w:rsid w:val="00A1484B"/>
    <w:rsid w:val="00A14C42"/>
    <w:rsid w:val="00A15672"/>
    <w:rsid w:val="00A212BC"/>
    <w:rsid w:val="00A22103"/>
    <w:rsid w:val="00A240F0"/>
    <w:rsid w:val="00A246D1"/>
    <w:rsid w:val="00A25579"/>
    <w:rsid w:val="00A26B46"/>
    <w:rsid w:val="00A3135B"/>
    <w:rsid w:val="00A31C54"/>
    <w:rsid w:val="00A35ABC"/>
    <w:rsid w:val="00A36716"/>
    <w:rsid w:val="00A40AA2"/>
    <w:rsid w:val="00A40FF6"/>
    <w:rsid w:val="00A412F3"/>
    <w:rsid w:val="00A42C83"/>
    <w:rsid w:val="00A46DEA"/>
    <w:rsid w:val="00A478C3"/>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6BC3"/>
    <w:rsid w:val="00A77D6E"/>
    <w:rsid w:val="00A8063E"/>
    <w:rsid w:val="00A8121C"/>
    <w:rsid w:val="00A82207"/>
    <w:rsid w:val="00A82CAD"/>
    <w:rsid w:val="00A8307B"/>
    <w:rsid w:val="00A8335E"/>
    <w:rsid w:val="00A83B25"/>
    <w:rsid w:val="00A841D7"/>
    <w:rsid w:val="00A8564A"/>
    <w:rsid w:val="00A85AA6"/>
    <w:rsid w:val="00A900DB"/>
    <w:rsid w:val="00A90370"/>
    <w:rsid w:val="00A92A57"/>
    <w:rsid w:val="00A94912"/>
    <w:rsid w:val="00A95CC3"/>
    <w:rsid w:val="00A963AF"/>
    <w:rsid w:val="00A96E09"/>
    <w:rsid w:val="00AA0ADB"/>
    <w:rsid w:val="00AA0EA8"/>
    <w:rsid w:val="00AA12F0"/>
    <w:rsid w:val="00AA1DB8"/>
    <w:rsid w:val="00AA1E42"/>
    <w:rsid w:val="00AA25C7"/>
    <w:rsid w:val="00AA2A55"/>
    <w:rsid w:val="00AA428D"/>
    <w:rsid w:val="00AA5D95"/>
    <w:rsid w:val="00AA7515"/>
    <w:rsid w:val="00AB1C73"/>
    <w:rsid w:val="00AB5246"/>
    <w:rsid w:val="00AB62A7"/>
    <w:rsid w:val="00AB6F07"/>
    <w:rsid w:val="00AC02E6"/>
    <w:rsid w:val="00AC05B8"/>
    <w:rsid w:val="00AC097A"/>
    <w:rsid w:val="00AC1D4A"/>
    <w:rsid w:val="00AC42BC"/>
    <w:rsid w:val="00AC6412"/>
    <w:rsid w:val="00AC759F"/>
    <w:rsid w:val="00AC7D04"/>
    <w:rsid w:val="00AE1118"/>
    <w:rsid w:val="00AE1F40"/>
    <w:rsid w:val="00AE2ECF"/>
    <w:rsid w:val="00AE4379"/>
    <w:rsid w:val="00AE4CAC"/>
    <w:rsid w:val="00AE5B88"/>
    <w:rsid w:val="00AF0CFB"/>
    <w:rsid w:val="00AF12C5"/>
    <w:rsid w:val="00AF3593"/>
    <w:rsid w:val="00AF362B"/>
    <w:rsid w:val="00AF4C61"/>
    <w:rsid w:val="00AF4ECA"/>
    <w:rsid w:val="00AF668F"/>
    <w:rsid w:val="00B01461"/>
    <w:rsid w:val="00B01745"/>
    <w:rsid w:val="00B01AF9"/>
    <w:rsid w:val="00B02C4D"/>
    <w:rsid w:val="00B031E6"/>
    <w:rsid w:val="00B0436E"/>
    <w:rsid w:val="00B07536"/>
    <w:rsid w:val="00B07A13"/>
    <w:rsid w:val="00B10115"/>
    <w:rsid w:val="00B11B6E"/>
    <w:rsid w:val="00B14BC8"/>
    <w:rsid w:val="00B20774"/>
    <w:rsid w:val="00B21D29"/>
    <w:rsid w:val="00B22BCB"/>
    <w:rsid w:val="00B24CAB"/>
    <w:rsid w:val="00B258AB"/>
    <w:rsid w:val="00B308D9"/>
    <w:rsid w:val="00B308DD"/>
    <w:rsid w:val="00B30D99"/>
    <w:rsid w:val="00B30F0F"/>
    <w:rsid w:val="00B314B8"/>
    <w:rsid w:val="00B33202"/>
    <w:rsid w:val="00B342DD"/>
    <w:rsid w:val="00B36548"/>
    <w:rsid w:val="00B37060"/>
    <w:rsid w:val="00B37678"/>
    <w:rsid w:val="00B43963"/>
    <w:rsid w:val="00B448A7"/>
    <w:rsid w:val="00B44CE8"/>
    <w:rsid w:val="00B44CE9"/>
    <w:rsid w:val="00B4588A"/>
    <w:rsid w:val="00B47998"/>
    <w:rsid w:val="00B51832"/>
    <w:rsid w:val="00B55812"/>
    <w:rsid w:val="00B5611E"/>
    <w:rsid w:val="00B56712"/>
    <w:rsid w:val="00B56FE6"/>
    <w:rsid w:val="00B57E0C"/>
    <w:rsid w:val="00B60C8C"/>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30E6"/>
    <w:rsid w:val="00B83D5F"/>
    <w:rsid w:val="00B84D6F"/>
    <w:rsid w:val="00B903F4"/>
    <w:rsid w:val="00B9215C"/>
    <w:rsid w:val="00B926D2"/>
    <w:rsid w:val="00B9438B"/>
    <w:rsid w:val="00B96DE3"/>
    <w:rsid w:val="00B970A2"/>
    <w:rsid w:val="00BA0409"/>
    <w:rsid w:val="00BA0F46"/>
    <w:rsid w:val="00BA28C3"/>
    <w:rsid w:val="00BA4835"/>
    <w:rsid w:val="00BA53FB"/>
    <w:rsid w:val="00BA58FF"/>
    <w:rsid w:val="00BA5B0D"/>
    <w:rsid w:val="00BA5F83"/>
    <w:rsid w:val="00BA71BB"/>
    <w:rsid w:val="00BB576E"/>
    <w:rsid w:val="00BB60C7"/>
    <w:rsid w:val="00BB6610"/>
    <w:rsid w:val="00BB6D9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EC8"/>
    <w:rsid w:val="00BD2908"/>
    <w:rsid w:val="00BD2DCA"/>
    <w:rsid w:val="00BD3C1A"/>
    <w:rsid w:val="00BD4F67"/>
    <w:rsid w:val="00BD51C0"/>
    <w:rsid w:val="00BD6405"/>
    <w:rsid w:val="00BD69A7"/>
    <w:rsid w:val="00BE1A7D"/>
    <w:rsid w:val="00BE20C6"/>
    <w:rsid w:val="00BE3A25"/>
    <w:rsid w:val="00BE5A4B"/>
    <w:rsid w:val="00BF28BB"/>
    <w:rsid w:val="00BF4870"/>
    <w:rsid w:val="00BF5270"/>
    <w:rsid w:val="00BF62F8"/>
    <w:rsid w:val="00BF658E"/>
    <w:rsid w:val="00C0129C"/>
    <w:rsid w:val="00C02976"/>
    <w:rsid w:val="00C073D9"/>
    <w:rsid w:val="00C0791B"/>
    <w:rsid w:val="00C10649"/>
    <w:rsid w:val="00C13179"/>
    <w:rsid w:val="00C13DD6"/>
    <w:rsid w:val="00C1639E"/>
    <w:rsid w:val="00C16826"/>
    <w:rsid w:val="00C16E1E"/>
    <w:rsid w:val="00C171DB"/>
    <w:rsid w:val="00C23247"/>
    <w:rsid w:val="00C234CD"/>
    <w:rsid w:val="00C240FD"/>
    <w:rsid w:val="00C255CB"/>
    <w:rsid w:val="00C259BB"/>
    <w:rsid w:val="00C264B5"/>
    <w:rsid w:val="00C2691B"/>
    <w:rsid w:val="00C26BD5"/>
    <w:rsid w:val="00C270BE"/>
    <w:rsid w:val="00C34F95"/>
    <w:rsid w:val="00C350B0"/>
    <w:rsid w:val="00C3779C"/>
    <w:rsid w:val="00C4534B"/>
    <w:rsid w:val="00C4560D"/>
    <w:rsid w:val="00C50F03"/>
    <w:rsid w:val="00C5171D"/>
    <w:rsid w:val="00C5296D"/>
    <w:rsid w:val="00C54205"/>
    <w:rsid w:val="00C56700"/>
    <w:rsid w:val="00C57A22"/>
    <w:rsid w:val="00C57C24"/>
    <w:rsid w:val="00C606D9"/>
    <w:rsid w:val="00C60B0E"/>
    <w:rsid w:val="00C62644"/>
    <w:rsid w:val="00C64F5B"/>
    <w:rsid w:val="00C6522A"/>
    <w:rsid w:val="00C653AA"/>
    <w:rsid w:val="00C665EB"/>
    <w:rsid w:val="00C66CFB"/>
    <w:rsid w:val="00C6777D"/>
    <w:rsid w:val="00C705C7"/>
    <w:rsid w:val="00C72F03"/>
    <w:rsid w:val="00C73F9D"/>
    <w:rsid w:val="00C74113"/>
    <w:rsid w:val="00C749A7"/>
    <w:rsid w:val="00C753D9"/>
    <w:rsid w:val="00C75BF9"/>
    <w:rsid w:val="00C76435"/>
    <w:rsid w:val="00C80725"/>
    <w:rsid w:val="00C808C5"/>
    <w:rsid w:val="00C8321D"/>
    <w:rsid w:val="00C8372B"/>
    <w:rsid w:val="00C84DD3"/>
    <w:rsid w:val="00C86E79"/>
    <w:rsid w:val="00C92B7D"/>
    <w:rsid w:val="00C92B9C"/>
    <w:rsid w:val="00CA114A"/>
    <w:rsid w:val="00CA2770"/>
    <w:rsid w:val="00CA3817"/>
    <w:rsid w:val="00CA4261"/>
    <w:rsid w:val="00CA5D09"/>
    <w:rsid w:val="00CA6F7A"/>
    <w:rsid w:val="00CA766B"/>
    <w:rsid w:val="00CB0D25"/>
    <w:rsid w:val="00CB256A"/>
    <w:rsid w:val="00CB2EAC"/>
    <w:rsid w:val="00CB33B8"/>
    <w:rsid w:val="00CB3418"/>
    <w:rsid w:val="00CB4397"/>
    <w:rsid w:val="00CB4728"/>
    <w:rsid w:val="00CB5F6E"/>
    <w:rsid w:val="00CB7574"/>
    <w:rsid w:val="00CC0A58"/>
    <w:rsid w:val="00CC0C78"/>
    <w:rsid w:val="00CC1688"/>
    <w:rsid w:val="00CC31B2"/>
    <w:rsid w:val="00CC33AC"/>
    <w:rsid w:val="00CC3618"/>
    <w:rsid w:val="00CC3F53"/>
    <w:rsid w:val="00CC5141"/>
    <w:rsid w:val="00CD2866"/>
    <w:rsid w:val="00CD30C9"/>
    <w:rsid w:val="00CD6473"/>
    <w:rsid w:val="00CE02F0"/>
    <w:rsid w:val="00CE0404"/>
    <w:rsid w:val="00CE5799"/>
    <w:rsid w:val="00CE76B2"/>
    <w:rsid w:val="00CF0DA9"/>
    <w:rsid w:val="00CF0FBC"/>
    <w:rsid w:val="00CF20D5"/>
    <w:rsid w:val="00CF451D"/>
    <w:rsid w:val="00CF475E"/>
    <w:rsid w:val="00CF58DE"/>
    <w:rsid w:val="00CF65C8"/>
    <w:rsid w:val="00CF6D15"/>
    <w:rsid w:val="00CF79B1"/>
    <w:rsid w:val="00D0222F"/>
    <w:rsid w:val="00D03CFE"/>
    <w:rsid w:val="00D03F85"/>
    <w:rsid w:val="00D042BE"/>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39CE"/>
    <w:rsid w:val="00D25807"/>
    <w:rsid w:val="00D3219D"/>
    <w:rsid w:val="00D33F6D"/>
    <w:rsid w:val="00D34B9C"/>
    <w:rsid w:val="00D3578A"/>
    <w:rsid w:val="00D37B6C"/>
    <w:rsid w:val="00D40DC4"/>
    <w:rsid w:val="00D4292B"/>
    <w:rsid w:val="00D42ED8"/>
    <w:rsid w:val="00D45EA0"/>
    <w:rsid w:val="00D46AFF"/>
    <w:rsid w:val="00D471E8"/>
    <w:rsid w:val="00D47381"/>
    <w:rsid w:val="00D51CD5"/>
    <w:rsid w:val="00D51ECE"/>
    <w:rsid w:val="00D53459"/>
    <w:rsid w:val="00D53BAF"/>
    <w:rsid w:val="00D57EC5"/>
    <w:rsid w:val="00D6023E"/>
    <w:rsid w:val="00D61862"/>
    <w:rsid w:val="00D61EF7"/>
    <w:rsid w:val="00D6229F"/>
    <w:rsid w:val="00D626FD"/>
    <w:rsid w:val="00D640EF"/>
    <w:rsid w:val="00D64B88"/>
    <w:rsid w:val="00D67BD3"/>
    <w:rsid w:val="00D70225"/>
    <w:rsid w:val="00D70B1E"/>
    <w:rsid w:val="00D72B16"/>
    <w:rsid w:val="00D740E0"/>
    <w:rsid w:val="00D74927"/>
    <w:rsid w:val="00D7621D"/>
    <w:rsid w:val="00D76330"/>
    <w:rsid w:val="00D77EDD"/>
    <w:rsid w:val="00D77F92"/>
    <w:rsid w:val="00D81FE5"/>
    <w:rsid w:val="00D82EEE"/>
    <w:rsid w:val="00D82FB8"/>
    <w:rsid w:val="00D83932"/>
    <w:rsid w:val="00D8551D"/>
    <w:rsid w:val="00D858A8"/>
    <w:rsid w:val="00D85CE6"/>
    <w:rsid w:val="00D86E04"/>
    <w:rsid w:val="00D91737"/>
    <w:rsid w:val="00D9489E"/>
    <w:rsid w:val="00D96E87"/>
    <w:rsid w:val="00DA046C"/>
    <w:rsid w:val="00DA36F3"/>
    <w:rsid w:val="00DA3E26"/>
    <w:rsid w:val="00DA6915"/>
    <w:rsid w:val="00DA7009"/>
    <w:rsid w:val="00DA7AF3"/>
    <w:rsid w:val="00DA7CD5"/>
    <w:rsid w:val="00DB1ABA"/>
    <w:rsid w:val="00DB1FA3"/>
    <w:rsid w:val="00DB2971"/>
    <w:rsid w:val="00DB3F31"/>
    <w:rsid w:val="00DB3FCE"/>
    <w:rsid w:val="00DC034F"/>
    <w:rsid w:val="00DC1023"/>
    <w:rsid w:val="00DC21F9"/>
    <w:rsid w:val="00DC26AE"/>
    <w:rsid w:val="00DC4133"/>
    <w:rsid w:val="00DC5D81"/>
    <w:rsid w:val="00DC5DEF"/>
    <w:rsid w:val="00DD1A5B"/>
    <w:rsid w:val="00DD27F9"/>
    <w:rsid w:val="00DD2C17"/>
    <w:rsid w:val="00DD2DBA"/>
    <w:rsid w:val="00DD2F9F"/>
    <w:rsid w:val="00DD3743"/>
    <w:rsid w:val="00DD3C55"/>
    <w:rsid w:val="00DD5505"/>
    <w:rsid w:val="00DE055D"/>
    <w:rsid w:val="00DE0A9B"/>
    <w:rsid w:val="00DE10E9"/>
    <w:rsid w:val="00DE1860"/>
    <w:rsid w:val="00DE1AAD"/>
    <w:rsid w:val="00DE24B1"/>
    <w:rsid w:val="00DE27D5"/>
    <w:rsid w:val="00DE2B88"/>
    <w:rsid w:val="00DE2B9D"/>
    <w:rsid w:val="00DE39D6"/>
    <w:rsid w:val="00DE4FE3"/>
    <w:rsid w:val="00DE6B7D"/>
    <w:rsid w:val="00DF0178"/>
    <w:rsid w:val="00DF16AE"/>
    <w:rsid w:val="00DF2308"/>
    <w:rsid w:val="00DF2576"/>
    <w:rsid w:val="00DF2D99"/>
    <w:rsid w:val="00DF43DB"/>
    <w:rsid w:val="00DF5C7F"/>
    <w:rsid w:val="00E010DB"/>
    <w:rsid w:val="00E03DEF"/>
    <w:rsid w:val="00E04CBE"/>
    <w:rsid w:val="00E07428"/>
    <w:rsid w:val="00E10D5D"/>
    <w:rsid w:val="00E12742"/>
    <w:rsid w:val="00E129FD"/>
    <w:rsid w:val="00E12EF5"/>
    <w:rsid w:val="00E13C5A"/>
    <w:rsid w:val="00E16C75"/>
    <w:rsid w:val="00E2132C"/>
    <w:rsid w:val="00E2151F"/>
    <w:rsid w:val="00E227F0"/>
    <w:rsid w:val="00E22950"/>
    <w:rsid w:val="00E23BEF"/>
    <w:rsid w:val="00E2447A"/>
    <w:rsid w:val="00E26EA3"/>
    <w:rsid w:val="00E271AA"/>
    <w:rsid w:val="00E27F1D"/>
    <w:rsid w:val="00E3072D"/>
    <w:rsid w:val="00E324AA"/>
    <w:rsid w:val="00E342A7"/>
    <w:rsid w:val="00E36921"/>
    <w:rsid w:val="00E40D7F"/>
    <w:rsid w:val="00E413FE"/>
    <w:rsid w:val="00E42509"/>
    <w:rsid w:val="00E44C7B"/>
    <w:rsid w:val="00E504B0"/>
    <w:rsid w:val="00E50D8A"/>
    <w:rsid w:val="00E52885"/>
    <w:rsid w:val="00E55920"/>
    <w:rsid w:val="00E55ACD"/>
    <w:rsid w:val="00E56084"/>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4AA7"/>
    <w:rsid w:val="00E75665"/>
    <w:rsid w:val="00E7690E"/>
    <w:rsid w:val="00E77C7B"/>
    <w:rsid w:val="00E874BD"/>
    <w:rsid w:val="00E902B2"/>
    <w:rsid w:val="00E91E98"/>
    <w:rsid w:val="00E924BD"/>
    <w:rsid w:val="00E93892"/>
    <w:rsid w:val="00E95CEA"/>
    <w:rsid w:val="00E9675D"/>
    <w:rsid w:val="00E972AA"/>
    <w:rsid w:val="00EA14AB"/>
    <w:rsid w:val="00EA1A01"/>
    <w:rsid w:val="00EA22A4"/>
    <w:rsid w:val="00EA2B35"/>
    <w:rsid w:val="00EA3294"/>
    <w:rsid w:val="00EA4450"/>
    <w:rsid w:val="00EA5D71"/>
    <w:rsid w:val="00EA5E33"/>
    <w:rsid w:val="00EA6FBC"/>
    <w:rsid w:val="00EA763E"/>
    <w:rsid w:val="00EB06DD"/>
    <w:rsid w:val="00EB1B4E"/>
    <w:rsid w:val="00EB570E"/>
    <w:rsid w:val="00EB63F5"/>
    <w:rsid w:val="00EB64E3"/>
    <w:rsid w:val="00EB6AEF"/>
    <w:rsid w:val="00EB7A16"/>
    <w:rsid w:val="00EC2CD5"/>
    <w:rsid w:val="00EC3720"/>
    <w:rsid w:val="00EC42F9"/>
    <w:rsid w:val="00EC58F7"/>
    <w:rsid w:val="00EC5C78"/>
    <w:rsid w:val="00EC709A"/>
    <w:rsid w:val="00EC7357"/>
    <w:rsid w:val="00ED0195"/>
    <w:rsid w:val="00ED3587"/>
    <w:rsid w:val="00ED3AA7"/>
    <w:rsid w:val="00ED5C04"/>
    <w:rsid w:val="00ED64F9"/>
    <w:rsid w:val="00ED707E"/>
    <w:rsid w:val="00EE0209"/>
    <w:rsid w:val="00EE0308"/>
    <w:rsid w:val="00EE2106"/>
    <w:rsid w:val="00EE29D2"/>
    <w:rsid w:val="00EE4C4F"/>
    <w:rsid w:val="00EE797E"/>
    <w:rsid w:val="00EF0683"/>
    <w:rsid w:val="00EF0B46"/>
    <w:rsid w:val="00EF0B5B"/>
    <w:rsid w:val="00EF0C6C"/>
    <w:rsid w:val="00EF1422"/>
    <w:rsid w:val="00EF1524"/>
    <w:rsid w:val="00EF3A5C"/>
    <w:rsid w:val="00EF43CF"/>
    <w:rsid w:val="00EF528B"/>
    <w:rsid w:val="00EF73A7"/>
    <w:rsid w:val="00EF757C"/>
    <w:rsid w:val="00F0040D"/>
    <w:rsid w:val="00F00CD7"/>
    <w:rsid w:val="00F019E7"/>
    <w:rsid w:val="00F01C49"/>
    <w:rsid w:val="00F02875"/>
    <w:rsid w:val="00F03A4B"/>
    <w:rsid w:val="00F04357"/>
    <w:rsid w:val="00F04CD3"/>
    <w:rsid w:val="00F05535"/>
    <w:rsid w:val="00F06215"/>
    <w:rsid w:val="00F07391"/>
    <w:rsid w:val="00F07B2D"/>
    <w:rsid w:val="00F10E90"/>
    <w:rsid w:val="00F117FF"/>
    <w:rsid w:val="00F125FF"/>
    <w:rsid w:val="00F126CF"/>
    <w:rsid w:val="00F13649"/>
    <w:rsid w:val="00F14064"/>
    <w:rsid w:val="00F164ED"/>
    <w:rsid w:val="00F21D11"/>
    <w:rsid w:val="00F236B8"/>
    <w:rsid w:val="00F23DEE"/>
    <w:rsid w:val="00F246EF"/>
    <w:rsid w:val="00F26705"/>
    <w:rsid w:val="00F303D7"/>
    <w:rsid w:val="00F3069C"/>
    <w:rsid w:val="00F30727"/>
    <w:rsid w:val="00F3116B"/>
    <w:rsid w:val="00F3398F"/>
    <w:rsid w:val="00F34C67"/>
    <w:rsid w:val="00F36616"/>
    <w:rsid w:val="00F3669C"/>
    <w:rsid w:val="00F3678A"/>
    <w:rsid w:val="00F37B2A"/>
    <w:rsid w:val="00F40C22"/>
    <w:rsid w:val="00F4121A"/>
    <w:rsid w:val="00F421E1"/>
    <w:rsid w:val="00F431F7"/>
    <w:rsid w:val="00F479B7"/>
    <w:rsid w:val="00F47BCF"/>
    <w:rsid w:val="00F51D4A"/>
    <w:rsid w:val="00F524D8"/>
    <w:rsid w:val="00F533C6"/>
    <w:rsid w:val="00F5342E"/>
    <w:rsid w:val="00F5388D"/>
    <w:rsid w:val="00F5590F"/>
    <w:rsid w:val="00F563B6"/>
    <w:rsid w:val="00F61466"/>
    <w:rsid w:val="00F6204D"/>
    <w:rsid w:val="00F62A64"/>
    <w:rsid w:val="00F62A86"/>
    <w:rsid w:val="00F6313F"/>
    <w:rsid w:val="00F65528"/>
    <w:rsid w:val="00F65BC5"/>
    <w:rsid w:val="00F66E60"/>
    <w:rsid w:val="00F67B8C"/>
    <w:rsid w:val="00F7029C"/>
    <w:rsid w:val="00F71259"/>
    <w:rsid w:val="00F7155A"/>
    <w:rsid w:val="00F71670"/>
    <w:rsid w:val="00F80DF4"/>
    <w:rsid w:val="00F81132"/>
    <w:rsid w:val="00F8180E"/>
    <w:rsid w:val="00F82F81"/>
    <w:rsid w:val="00F8464C"/>
    <w:rsid w:val="00F85524"/>
    <w:rsid w:val="00F86B7D"/>
    <w:rsid w:val="00F86F0E"/>
    <w:rsid w:val="00F87313"/>
    <w:rsid w:val="00F875EF"/>
    <w:rsid w:val="00F9077F"/>
    <w:rsid w:val="00F91926"/>
    <w:rsid w:val="00F93A4B"/>
    <w:rsid w:val="00F94473"/>
    <w:rsid w:val="00F97BF2"/>
    <w:rsid w:val="00FA158B"/>
    <w:rsid w:val="00FA16E1"/>
    <w:rsid w:val="00FA4277"/>
    <w:rsid w:val="00FA6033"/>
    <w:rsid w:val="00FB1074"/>
    <w:rsid w:val="00FB2B1C"/>
    <w:rsid w:val="00FB4A47"/>
    <w:rsid w:val="00FB683B"/>
    <w:rsid w:val="00FC041E"/>
    <w:rsid w:val="00FC1912"/>
    <w:rsid w:val="00FC1A9B"/>
    <w:rsid w:val="00FC1B86"/>
    <w:rsid w:val="00FC4934"/>
    <w:rsid w:val="00FC4B7D"/>
    <w:rsid w:val="00FC5CCF"/>
    <w:rsid w:val="00FC6D2A"/>
    <w:rsid w:val="00FC6E1B"/>
    <w:rsid w:val="00FC710C"/>
    <w:rsid w:val="00FD10E7"/>
    <w:rsid w:val="00FD11D3"/>
    <w:rsid w:val="00FD19B4"/>
    <w:rsid w:val="00FD19D6"/>
    <w:rsid w:val="00FD33BD"/>
    <w:rsid w:val="00FD4608"/>
    <w:rsid w:val="00FD46CA"/>
    <w:rsid w:val="00FD4C51"/>
    <w:rsid w:val="00FD4CAD"/>
    <w:rsid w:val="00FD545F"/>
    <w:rsid w:val="00FE1C51"/>
    <w:rsid w:val="00FE2139"/>
    <w:rsid w:val="00FE2394"/>
    <w:rsid w:val="00FE71C3"/>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AAF7E90"/>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fa"/>
    <w:qFormat/>
    <w:rsid w:val="00780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image" Target="media/image13.png"/><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emf"/><Relationship Id="rId68" Type="http://schemas.openxmlformats.org/officeDocument/2006/relationships/oleObject" Target="embeddings/oleObject22.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2.wmf"/><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6.wmf"/><Relationship Id="rId32" Type="http://schemas.openxmlformats.org/officeDocument/2006/relationships/oleObject" Target="embeddings/oleObject9.bin"/><Relationship Id="rId37" Type="http://schemas.openxmlformats.org/officeDocument/2006/relationships/image" Target="media/image12.wmf"/><Relationship Id="rId40" Type="http://schemas.openxmlformats.org/officeDocument/2006/relationships/image" Target="media/image14.wmf"/><Relationship Id="rId45" Type="http://schemas.openxmlformats.org/officeDocument/2006/relationships/image" Target="media/image18.png"/><Relationship Id="rId53" Type="http://schemas.openxmlformats.org/officeDocument/2006/relationships/image" Target="media/image25.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4.bin"/><Relationship Id="rId79" Type="http://schemas.openxmlformats.org/officeDocument/2006/relationships/image" Target="media/image39.wmf"/><Relationship Id="rId87"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footer" Target="footer4.xml"/><Relationship Id="rId22" Type="http://schemas.openxmlformats.org/officeDocument/2006/relationships/image" Target="media/image5.wmf"/><Relationship Id="rId27" Type="http://schemas.openxmlformats.org/officeDocument/2006/relationships/oleObject" Target="embeddings/oleObject6.bin"/><Relationship Id="rId30" Type="http://schemas.openxmlformats.org/officeDocument/2006/relationships/image" Target="media/image9.wmf"/><Relationship Id="rId35" Type="http://schemas.openxmlformats.org/officeDocument/2006/relationships/image" Target="media/image11.w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3.emf"/><Relationship Id="rId77" Type="http://schemas.openxmlformats.org/officeDocument/2006/relationships/image" Target="media/image38.wmf"/><Relationship Id="rId8" Type="http://schemas.openxmlformats.org/officeDocument/2006/relationships/header" Target="header1.xml"/><Relationship Id="rId51" Type="http://schemas.openxmlformats.org/officeDocument/2006/relationships/image" Target="media/image24.emf"/><Relationship Id="rId72" Type="http://schemas.openxmlformats.org/officeDocument/2006/relationships/image" Target="media/image35.png"/><Relationship Id="rId80" Type="http://schemas.openxmlformats.org/officeDocument/2006/relationships/oleObject" Target="embeddings/oleObject27.bin"/><Relationship Id="rId85"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image" Target="media/image19.png"/><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4.wmf"/><Relationship Id="rId41" Type="http://schemas.openxmlformats.org/officeDocument/2006/relationships/oleObject" Target="embeddings/oleObject13.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7.wmf"/><Relationship Id="rId83" Type="http://schemas.openxmlformats.org/officeDocument/2006/relationships/image" Target="media/image41.emf"/><Relationship Id="rId88" Type="http://schemas.openxmlformats.org/officeDocument/2006/relationships/image" Target="media/image45.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image" Target="media/image8.wmf"/><Relationship Id="rId36" Type="http://schemas.openxmlformats.org/officeDocument/2006/relationships/oleObject" Target="embeddings/oleObject11.bin"/><Relationship Id="rId49" Type="http://schemas.openxmlformats.org/officeDocument/2006/relationships/image" Target="media/image22.png"/><Relationship Id="rId57" Type="http://schemas.openxmlformats.org/officeDocument/2006/relationships/image" Target="media/image27.e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png"/><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1.emf"/><Relationship Id="rId73" Type="http://schemas.openxmlformats.org/officeDocument/2006/relationships/image" Target="media/image36.emf"/><Relationship Id="rId78" Type="http://schemas.openxmlformats.org/officeDocument/2006/relationships/oleObject" Target="embeddings/oleObject26.bin"/><Relationship Id="rId81" Type="http://schemas.openxmlformats.org/officeDocument/2006/relationships/image" Target="media/image40.emf"/><Relationship Id="rId86"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F697B-DC00-4617-BBE7-799BA1F65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4706</TotalTime>
  <Pages>1</Pages>
  <Words>14528</Words>
  <Characters>82815</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97149</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395</cp:revision>
  <cp:lastPrinted>2017-11-13T02:51:00Z</cp:lastPrinted>
  <dcterms:created xsi:type="dcterms:W3CDTF">2017-11-08T20:54:00Z</dcterms:created>
  <dcterms:modified xsi:type="dcterms:W3CDTF">2017-11-20T22:52:00Z</dcterms:modified>
</cp:coreProperties>
</file>