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50800</wp:posOffset>
            </wp:positionH>
            <wp:positionV relativeFrom="paragraph">
              <wp:posOffset>-76200</wp:posOffset>
            </wp:positionV>
            <wp:extent cx="3599815" cy="1440180"/>
            <wp:effectExtent l="0" t="0" r="0" b="0"/>
            <wp:wrapSquare wrapText="largest"/>
            <wp:docPr id="1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Data: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Teste realizado: Verificaç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>ão se o Core está em funcionamento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>Resultado: Falhou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120130" cy="5168265"/>
                <wp:effectExtent l="0" t="0" r="0" b="0"/>
                <wp:wrapSquare wrapText="largest"/>
                <wp:docPr id="2" name="Mold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516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840605"/>
                                  <wp:effectExtent l="0" t="0" r="0" b="0"/>
                                  <wp:docPr id="4" name="Imagem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m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840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Esquema do Setup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1" path="m0,0l-2147483645,0l-2147483645,-2147483646l0,-2147483646xe" fillcolor="white" stroked="f" o:allowincell="f" style="position:absolute;margin-left:0pt;margin-top:4.5pt;width:481.85pt;height:406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4840605"/>
                            <wp:effectExtent l="0" t="0" r="0" b="0"/>
                            <wp:docPr id="5" name="Imagem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m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840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Esquema do Setup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Dados do Setup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0" w:name="__DdeLink__29_1302428842"/>
      <w:r>
        <w:rPr/>
        <w:t>Endereço de ip da maquina que corre o core (NIC1):</w:t>
      </w:r>
      <w:bookmarkEnd w:id="0"/>
    </w:p>
    <w:p>
      <w:pPr>
        <w:pStyle w:val="Normal"/>
        <w:bidi w:val="0"/>
        <w:jc w:val="left"/>
        <w:rPr/>
      </w:pPr>
      <w:bookmarkStart w:id="1" w:name="__DdeLink__31_1302428842"/>
      <w:r>
        <w:rPr/>
        <w:t>Endereço de ip do conteiner do amf:</w:t>
      </w:r>
      <w:bookmarkEnd w:id="1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PC test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bookmarkStart w:id="2" w:name="__DdeLink__55_1603913602"/>
      <w:bookmarkStart w:id="3" w:name="__DdeLink__35_1302428842"/>
      <w:r>
        <w:rPr/>
        <w:t>Endereço de ip da maquina de teste (NIC2):</w:t>
      </w:r>
      <w:bookmarkEnd w:id="2"/>
      <w:bookmarkEnd w:id="3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pt-PT" w:eastAsia="zh-CN" w:bidi="hi-IN"/>
        </w:rPr>
        <w:t>ão do teste realizado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lang w:val="pt-PT" w:eastAsia="zh-CN" w:bidi="hi-IN"/>
        </w:rPr>
      </w:pPr>
      <w:r>
        <w:rPr>
          <w:rFonts w:eastAsia="Noto Serif CJK SC" w:cs="Lohit Devanagari"/>
          <w:color w:val="auto"/>
          <w:kern w:val="2"/>
          <w:lang w:val="pt-PT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Este teste consiste em verificar se o Core está em funcionamento, o teste é considerado bem sucedido quando se tentar comunicar com um dos elementos do Core (AMF) e se obtém uma resposta do Core.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Problemas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Possíveis causas: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/>
        <w:t>Core n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>ão está em execução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>Problemas de configuração do Core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 xml:space="preserve">Maquina onde o Core está a ser executado está desconectada </w:t>
      </w:r>
    </w:p>
    <w:p>
      <w:pPr>
        <w:pStyle w:val="Normal"/>
        <w:bidi w:val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que fazer?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 w:val="false"/>
          <w:bCs/>
          <w:i w:val="false"/>
          <w:color w:val="000000"/>
          <w:sz w:val="24"/>
          <w:szCs w:val="24"/>
        </w:rPr>
        <w:t>Verificar se o Core est</w:t>
      </w:r>
      <w:r>
        <w:rPr>
          <w:rFonts w:eastAsia="Noto Serif CJK SC" w:cs="Lohit Devanagari"/>
          <w:b w:val="false"/>
          <w:bCs/>
          <w:i w:val="false"/>
          <w:color w:val="000000"/>
          <w:kern w:val="2"/>
          <w:sz w:val="24"/>
          <w:szCs w:val="24"/>
          <w:lang w:val="pt-PT" w:eastAsia="zh-CN" w:bidi="hi-IN"/>
        </w:rPr>
        <w:t>á a correr, se não estiver, executar o comando para correr o Core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eastAsia="Noto Serif CJK SC" w:cs="Lohit Devanagari"/>
          <w:b w:val="false"/>
          <w:bCs/>
          <w:i w:val="false"/>
          <w:color w:val="000000"/>
          <w:kern w:val="2"/>
          <w:sz w:val="24"/>
          <w:szCs w:val="24"/>
          <w:lang w:val="pt-PT" w:eastAsia="zh-CN" w:bidi="hi-IN"/>
        </w:rPr>
        <w:t>Executar os comandos “ sudo sysctl net.ipv4.conf.all.forwarding=1 ” e “ sudo iptables -P FOWARD ACCEPT ”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eastAsia="Noto Serif CJK SC" w:cs="Lohit Devanagari"/>
          <w:b w:val="false"/>
          <w:bCs/>
          <w:i w:val="false"/>
          <w:color w:val="000000"/>
          <w:kern w:val="2"/>
          <w:sz w:val="24"/>
          <w:szCs w:val="24"/>
          <w:lang w:val="pt-PT" w:eastAsia="zh-CN" w:bidi="hi-IN"/>
        </w:rPr>
        <w:t>Verificar se existe algum problema com a placa de rede da maquina em que corre o Core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eastAsia="Noto Serif CJK SC" w:cs="Lohit Devanagari"/>
          <w:b w:val="false"/>
          <w:bCs/>
          <w:i w:val="false"/>
          <w:color w:val="000000"/>
          <w:kern w:val="2"/>
          <w:sz w:val="24"/>
          <w:szCs w:val="24"/>
          <w:lang w:val="pt-PT" w:eastAsia="zh-CN" w:bidi="hi-IN"/>
        </w:rPr>
        <w:t>Verificar se o endereço da maquina em que corre o Core está correto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eastAsia="Noto Serif CJK SC" w:cs="Lohit Devanagari"/>
          <w:b w:val="false"/>
          <w:bCs/>
          <w:i w:val="false"/>
          <w:color w:val="000000"/>
          <w:kern w:val="2"/>
          <w:sz w:val="24"/>
          <w:szCs w:val="24"/>
          <w:lang w:val="pt-PT" w:eastAsia="zh-CN" w:bidi="hi-IN"/>
        </w:rPr>
        <w:t xml:space="preserve">Verificar se o cabo de rede está conectado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JetBrains Mono" w:hAnsi="JetBrains Mono"/>
          <w:i w:val="false"/>
          <w:i w:val="false"/>
          <w:color w:val="CC7832"/>
          <w:sz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gura">
    <w:name w:val="Figura"/>
    <w:basedOn w:val="Legenda"/>
    <w:qFormat/>
    <w:pPr/>
    <w:rPr/>
  </w:style>
  <w:style w:type="paragraph" w:styleId="Contedodamoldura">
    <w:name w:val="Conteúdo da moldura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LibreOffice/7.3.5.2$Linux_X86_64 LibreOffice_project/30$Build-2</Application>
  <AppVersion>15.0000</AppVersion>
  <Pages>2</Pages>
  <Words>192</Words>
  <Characters>870</Characters>
  <CharactersWithSpaces>1034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2022-08-25T17:19:07Z</dcterms:created>
  <dc:creator/>
  <dc:description/>
  <dc:language>pt-PT</dc:language>
  <cp:lastModifiedBy/>
  <dcterms:modified xsi:type="dcterms:W3CDTF">2022-08-29T21:37:53Z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