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20D6DB8F" w14:textId="3AC5BD24" w:rsidR="007C6687" w:rsidRDefault="00405B84" w:rsidP="007C6687">
      <w:pPr>
        <w:pStyle w:val="Standard"/>
      </w:pPr>
      <w:r>
        <w:t>Metodologias</w:t>
      </w:r>
      <w:r w:rsidR="00E84772">
        <w:t xml:space="preserve"> de Desenvolvimento de Software</w:t>
      </w:r>
    </w:p>
    <w:p w14:paraId="6DB1C34E" w14:textId="1425DABC" w:rsidR="007C6687" w:rsidRDefault="00405B84" w:rsidP="007C6687">
      <w:pPr>
        <w:pStyle w:val="Standard"/>
      </w:pPr>
      <w:proofErr w:type="spellStart"/>
      <w:r>
        <w:t>GesStand</w:t>
      </w:r>
      <w:proofErr w:type="spellEnd"/>
    </w:p>
    <w:p w14:paraId="579E76AE" w14:textId="20FC8FD0" w:rsidR="007C6687" w:rsidRDefault="00405B84" w:rsidP="007C6687">
      <w:pPr>
        <w:pStyle w:val="Standard"/>
      </w:pPr>
      <w:r>
        <w:t>Rui Penetra nº2180680</w:t>
      </w:r>
    </w:p>
    <w:p w14:paraId="44AC7789" w14:textId="77777777" w:rsidR="005C36EA" w:rsidRDefault="005C36EA">
      <w:pPr>
        <w:pStyle w:val="Standard"/>
      </w:pPr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41EF4277" w14:textId="1D8427B3" w:rsidR="00B84429" w:rsidRDefault="001E6F1E">
      <w:pPr>
        <w:pStyle w:val="Standard"/>
        <w:rPr>
          <w:bCs/>
        </w:rPr>
      </w:pPr>
      <w:r w:rsidRPr="001E6F1E">
        <w:rPr>
          <w:bCs/>
        </w:rPr>
        <w:t>O projeto</w:t>
      </w:r>
      <w:r>
        <w:rPr>
          <w:bCs/>
        </w:rPr>
        <w:t xml:space="preserve"> a nível do ponto de vista da gestão de projetos </w:t>
      </w:r>
      <w:r w:rsidR="001D2C58">
        <w:rPr>
          <w:bCs/>
        </w:rPr>
        <w:t>não correu como planeado</w:t>
      </w:r>
      <w:r w:rsidR="001732D5">
        <w:rPr>
          <w:bCs/>
        </w:rPr>
        <w:t>, contudo tentou se fazer o melhor possível</w:t>
      </w:r>
      <w:r w:rsidR="00B84429">
        <w:rPr>
          <w:bCs/>
        </w:rPr>
        <w:t>. No ponto de vista da programação do projeto também com alguns contr</w:t>
      </w:r>
      <w:r w:rsidR="00B958BF">
        <w:rPr>
          <w:bCs/>
        </w:rPr>
        <w:t>a</w:t>
      </w:r>
      <w:r w:rsidR="00B84429">
        <w:rPr>
          <w:bCs/>
        </w:rPr>
        <w:t xml:space="preserve">tempos, mais do que era esperado, </w:t>
      </w:r>
      <w:r w:rsidR="00097A7B">
        <w:rPr>
          <w:bCs/>
        </w:rPr>
        <w:t xml:space="preserve">mas </w:t>
      </w:r>
      <w:r w:rsidR="00B958BF">
        <w:rPr>
          <w:bCs/>
        </w:rPr>
        <w:t>acabou por correr bem.</w:t>
      </w:r>
    </w:p>
    <w:p w14:paraId="09FC905F" w14:textId="3C311494" w:rsidR="008903BA" w:rsidRPr="001E6F1E" w:rsidRDefault="00B84429">
      <w:pPr>
        <w:pStyle w:val="Standard"/>
        <w:rPr>
          <w:bCs/>
        </w:rPr>
      </w:pPr>
      <w:r>
        <w:rPr>
          <w:bCs/>
        </w:rPr>
        <w:t xml:space="preserve"> </w:t>
      </w:r>
      <w:r w:rsidR="001E6F1E">
        <w:rPr>
          <w:bCs/>
        </w:rPr>
        <w:t xml:space="preserve"> </w:t>
      </w:r>
    </w:p>
    <w:p w14:paraId="2AA60FCB" w14:textId="77777777" w:rsidR="005C36EA" w:rsidRDefault="005C36EA">
      <w:pPr>
        <w:pStyle w:val="Standard"/>
        <w:rPr>
          <w:b/>
          <w:bCs/>
        </w:rPr>
      </w:pPr>
    </w:p>
    <w:p w14:paraId="3FB8B6F0" w14:textId="0A5BB970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</w:t>
      </w: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, real, desvios) em relação a duração e a custos</w:t>
      </w:r>
    </w:p>
    <w:p w14:paraId="13E61253" w14:textId="1214C1D8" w:rsidR="001732D5" w:rsidRDefault="001732D5" w:rsidP="001732D5">
      <w:pPr>
        <w:ind w:firstLine="709"/>
        <w:jc w:val="both"/>
        <w:rPr>
          <w:bCs/>
        </w:rPr>
      </w:pPr>
      <w:r>
        <w:rPr>
          <w:bCs/>
        </w:rPr>
        <w:t>O</w:t>
      </w:r>
      <w:r>
        <w:rPr>
          <w:bCs/>
        </w:rPr>
        <w:t xml:space="preserve"> Microsoft Project </w:t>
      </w:r>
      <w:r>
        <w:rPr>
          <w:bCs/>
        </w:rPr>
        <w:t>é a</w:t>
      </w:r>
      <w:r>
        <w:rPr>
          <w:bCs/>
        </w:rPr>
        <w:t xml:space="preserve"> base para gerir o </w:t>
      </w:r>
      <w:proofErr w:type="spellStart"/>
      <w:r>
        <w:rPr>
          <w:bCs/>
        </w:rPr>
        <w:t>projecto</w:t>
      </w:r>
      <w:proofErr w:type="spellEnd"/>
      <w:r>
        <w:rPr>
          <w:bCs/>
        </w:rPr>
        <w:t xml:space="preserve">, </w:t>
      </w:r>
      <w:r>
        <w:rPr>
          <w:bCs/>
        </w:rPr>
        <w:t>contudo este</w:t>
      </w:r>
      <w:r>
        <w:rPr>
          <w:bCs/>
        </w:rPr>
        <w:t xml:space="preserve"> não sofreu desvios ou adicionou custos extra devido ao bom planeado antes do início da elaboração do trabalho. </w:t>
      </w:r>
    </w:p>
    <w:p w14:paraId="7BE5C684" w14:textId="77777777" w:rsidR="001732D5" w:rsidRDefault="001732D5">
      <w:pPr>
        <w:pStyle w:val="Standard"/>
        <w:rPr>
          <w:b/>
          <w:bCs/>
        </w:rPr>
      </w:pPr>
      <w:bookmarkStart w:id="0" w:name="_GoBack"/>
      <w:bookmarkEnd w:id="0"/>
    </w:p>
    <w:p w14:paraId="5452F584" w14:textId="0DA199E1" w:rsidR="001732D5" w:rsidRDefault="001732D5">
      <w:pPr>
        <w:pStyle w:val="Standard"/>
        <w:rPr>
          <w:b/>
          <w:bCs/>
        </w:rPr>
      </w:pPr>
    </w:p>
    <w:p w14:paraId="08A70446" w14:textId="77777777" w:rsidR="001732D5" w:rsidRDefault="001732D5" w:rsidP="001732D5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p w14:paraId="0B9906D0" w14:textId="77777777" w:rsidR="001732D5" w:rsidRDefault="001732D5">
      <w:pPr>
        <w:pStyle w:val="Standard"/>
        <w:rPr>
          <w:b/>
          <w:bCs/>
        </w:rPr>
      </w:pPr>
    </w:p>
    <w:p w14:paraId="569A111B" w14:textId="5C208EC2" w:rsidR="00506A22" w:rsidRDefault="001D2C58">
      <w:pPr>
        <w:pStyle w:val="Standard"/>
        <w:rPr>
          <w:b/>
          <w:bCs/>
          <w:color w:val="0000FF"/>
        </w:rPr>
      </w:pPr>
      <w:r>
        <w:rPr>
          <w:b/>
          <w:bCs/>
          <w:noProof/>
          <w:color w:val="0000FF"/>
        </w:rPr>
        <w:drawing>
          <wp:inline distT="0" distB="0" distL="0" distR="0" wp14:anchorId="4E140C79" wp14:editId="352EB69E">
            <wp:extent cx="3419475" cy="6581775"/>
            <wp:effectExtent l="0" t="0" r="9525" b="9525"/>
            <wp:docPr id="6" name="Imagem 6" descr="Uma imagem com texto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8DA1" w14:textId="04733B93" w:rsidR="001D2C58" w:rsidRDefault="001D2C58">
      <w:pPr>
        <w:pStyle w:val="Standard"/>
        <w:rPr>
          <w:b/>
          <w:bCs/>
          <w:color w:val="0000FF"/>
        </w:rPr>
      </w:pPr>
    </w:p>
    <w:p w14:paraId="53C120F6" w14:textId="10E620FD" w:rsidR="001D2C58" w:rsidRDefault="001D2C58">
      <w:pPr>
        <w:pStyle w:val="Standard"/>
        <w:rPr>
          <w:b/>
          <w:bCs/>
          <w:color w:val="0000FF"/>
        </w:rPr>
      </w:pPr>
      <w:r>
        <w:rPr>
          <w:b/>
          <w:bCs/>
          <w:noProof/>
          <w:color w:val="0000FF"/>
        </w:rPr>
        <w:drawing>
          <wp:inline distT="0" distB="0" distL="0" distR="0" wp14:anchorId="69A48CDD" wp14:editId="69EBAA03">
            <wp:extent cx="3409950" cy="6591300"/>
            <wp:effectExtent l="0" t="0" r="0" b="0"/>
            <wp:docPr id="7" name="Imagem 7" descr="Uma imagem com texto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C52F7" w14:textId="31578BCB" w:rsidR="001D2C58" w:rsidRDefault="001D2C58">
      <w:pPr>
        <w:pStyle w:val="Standard"/>
        <w:rPr>
          <w:b/>
          <w:bCs/>
          <w:color w:val="0000FF"/>
        </w:rPr>
      </w:pPr>
    </w:p>
    <w:p w14:paraId="069AC2B7" w14:textId="1A89F187" w:rsidR="001D2C58" w:rsidRDefault="001D2C58">
      <w:pPr>
        <w:pStyle w:val="Standard"/>
        <w:rPr>
          <w:b/>
          <w:bCs/>
          <w:color w:val="0000FF"/>
        </w:rPr>
      </w:pPr>
      <w:r>
        <w:rPr>
          <w:b/>
          <w:bCs/>
          <w:noProof/>
          <w:color w:val="0000FF"/>
        </w:rPr>
        <w:drawing>
          <wp:inline distT="0" distB="0" distL="0" distR="0" wp14:anchorId="0D2278BD" wp14:editId="2C6E323C">
            <wp:extent cx="3381375" cy="1276350"/>
            <wp:effectExtent l="0" t="0" r="9525" b="0"/>
            <wp:docPr id="9" name="Imagem 9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97B1" w14:textId="7A3AFC05" w:rsidR="001D2C58" w:rsidRDefault="001D2C58">
      <w:pPr>
        <w:pStyle w:val="Standard"/>
        <w:rPr>
          <w:b/>
          <w:bCs/>
          <w:color w:val="0000FF"/>
        </w:rPr>
      </w:pPr>
    </w:p>
    <w:p w14:paraId="43E33FF5" w14:textId="00196277" w:rsidR="001D2C58" w:rsidRDefault="001D2C58">
      <w:pPr>
        <w:pStyle w:val="Standard"/>
        <w:rPr>
          <w:b/>
          <w:bCs/>
          <w:color w:val="0000FF"/>
        </w:rPr>
      </w:pPr>
    </w:p>
    <w:p w14:paraId="68E31524" w14:textId="6AAF02D5" w:rsidR="001D2C58" w:rsidRDefault="001D2C58">
      <w:pPr>
        <w:pStyle w:val="Standard"/>
        <w:rPr>
          <w:b/>
          <w:bCs/>
          <w:color w:val="0000FF"/>
        </w:rPr>
      </w:pPr>
    </w:p>
    <w:p w14:paraId="570C9D6A" w14:textId="19FFC4E6" w:rsidR="001D2C58" w:rsidRDefault="001D2C58">
      <w:pPr>
        <w:pStyle w:val="Standard"/>
        <w:rPr>
          <w:b/>
          <w:bCs/>
          <w:color w:val="0000FF"/>
        </w:rPr>
      </w:pPr>
    </w:p>
    <w:p w14:paraId="043179C9" w14:textId="77777777" w:rsidR="001D2C58" w:rsidRDefault="001D2C58">
      <w:pPr>
        <w:pStyle w:val="Standard"/>
        <w:rPr>
          <w:b/>
          <w:bCs/>
          <w:color w:val="0000FF"/>
        </w:rPr>
      </w:pPr>
    </w:p>
    <w:p w14:paraId="0AB2B0A3" w14:textId="77777777" w:rsidR="00223339" w:rsidRDefault="00223339">
      <w:pPr>
        <w:pStyle w:val="Standard"/>
        <w:rPr>
          <w:b/>
          <w:bCs/>
          <w:color w:val="0000FF"/>
        </w:rPr>
      </w:pPr>
    </w:p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Auto-avaliação</w:t>
      </w:r>
      <w:proofErr w:type="spellEnd"/>
      <w:r>
        <w:rPr>
          <w:b/>
          <w:bCs/>
        </w:rPr>
        <w:t xml:space="preserve">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014A190F" w14:textId="12B00F0C" w:rsidR="00D017F3" w:rsidRDefault="00D017F3">
      <w:pPr>
        <w:pStyle w:val="Standard"/>
        <w:rPr>
          <w:b/>
          <w:bCs/>
          <w:color w:val="0000FF"/>
        </w:rPr>
      </w:pPr>
    </w:p>
    <w:tbl>
      <w:tblPr>
        <w:tblStyle w:val="TabelacomGrelha"/>
        <w:tblW w:w="0" w:type="auto"/>
        <w:tblInd w:w="499" w:type="dxa"/>
        <w:tblLook w:val="04A0" w:firstRow="1" w:lastRow="0" w:firstColumn="1" w:lastColumn="0" w:noHBand="0" w:noVBand="1"/>
      </w:tblPr>
      <w:tblGrid>
        <w:gridCol w:w="1129"/>
        <w:gridCol w:w="2552"/>
        <w:gridCol w:w="2551"/>
        <w:gridCol w:w="2410"/>
      </w:tblGrid>
      <w:tr w:rsidR="004B0019" w14:paraId="44EC2204" w14:textId="258C7EDE" w:rsidTr="004B0019">
        <w:trPr>
          <w:cantSplit/>
          <w:trHeight w:val="439"/>
        </w:trPr>
        <w:tc>
          <w:tcPr>
            <w:tcW w:w="3681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7303CD30" w14:textId="323FA58B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4961" w:type="dxa"/>
            <w:gridSpan w:val="2"/>
            <w:vAlign w:val="center"/>
          </w:tcPr>
          <w:p w14:paraId="19EBD1AF" w14:textId="4CC91CD5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B0019">
              <w:rPr>
                <w:rFonts w:asciiTheme="minorHAnsi" w:hAnsiTheme="minorHAnsi" w:cstheme="minorHAnsi"/>
                <w:b/>
                <w:bCs/>
              </w:rPr>
              <w:t>Avaliados</w:t>
            </w:r>
          </w:p>
        </w:tc>
      </w:tr>
      <w:tr w:rsidR="004B0019" w14:paraId="3F25EA5C" w14:textId="06D7E18C" w:rsidTr="004B0019">
        <w:trPr>
          <w:cantSplit/>
          <w:trHeight w:val="510"/>
        </w:trPr>
        <w:tc>
          <w:tcPr>
            <w:tcW w:w="3681" w:type="dxa"/>
            <w:gridSpan w:val="2"/>
            <w:vMerge/>
            <w:tcBorders>
              <w:top w:val="nil"/>
              <w:left w:val="nil"/>
            </w:tcBorders>
            <w:textDirection w:val="btLr"/>
            <w:vAlign w:val="center"/>
          </w:tcPr>
          <w:p w14:paraId="409010C5" w14:textId="4B0E9F4F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</w:p>
        </w:tc>
        <w:tc>
          <w:tcPr>
            <w:tcW w:w="2551" w:type="dxa"/>
            <w:vAlign w:val="center"/>
          </w:tcPr>
          <w:p w14:paraId="71E02630" w14:textId="334324E6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Rui Penetra</w:t>
            </w:r>
          </w:p>
        </w:tc>
        <w:tc>
          <w:tcPr>
            <w:tcW w:w="2410" w:type="dxa"/>
            <w:vAlign w:val="center"/>
          </w:tcPr>
          <w:p w14:paraId="22F46977" w14:textId="31EB506A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Filipe Ferreira</w:t>
            </w:r>
          </w:p>
        </w:tc>
      </w:tr>
      <w:tr w:rsidR="004B0019" w14:paraId="479262FF" w14:textId="157EB726" w:rsidTr="004B0019">
        <w:trPr>
          <w:cantSplit/>
          <w:trHeight w:val="879"/>
        </w:trPr>
        <w:tc>
          <w:tcPr>
            <w:tcW w:w="1129" w:type="dxa"/>
            <w:vMerge w:val="restart"/>
            <w:textDirection w:val="btLr"/>
            <w:vAlign w:val="center"/>
          </w:tcPr>
          <w:p w14:paraId="2C9CAD0E" w14:textId="7670C0E9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B0019">
              <w:rPr>
                <w:rFonts w:asciiTheme="minorHAnsi" w:hAnsiTheme="minorHAnsi" w:cstheme="minorHAnsi"/>
                <w:b/>
                <w:bCs/>
              </w:rPr>
              <w:t>Avaliadores</w:t>
            </w:r>
          </w:p>
        </w:tc>
        <w:tc>
          <w:tcPr>
            <w:tcW w:w="2552" w:type="dxa"/>
            <w:vAlign w:val="center"/>
          </w:tcPr>
          <w:p w14:paraId="11A7BF91" w14:textId="5FD64948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Rui Penetra</w:t>
            </w:r>
          </w:p>
        </w:tc>
        <w:tc>
          <w:tcPr>
            <w:tcW w:w="2551" w:type="dxa"/>
            <w:vAlign w:val="center"/>
          </w:tcPr>
          <w:p w14:paraId="6B6CCA1B" w14:textId="26FC7A72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1</w:t>
            </w:r>
            <w:r>
              <w:rPr>
                <w:rFonts w:asciiTheme="minorHAnsi" w:hAnsiTheme="minorHAnsi" w:cstheme="minorHAnsi"/>
                <w:bCs/>
              </w:rPr>
              <w:t>3</w:t>
            </w:r>
          </w:p>
        </w:tc>
        <w:tc>
          <w:tcPr>
            <w:tcW w:w="2410" w:type="dxa"/>
            <w:vAlign w:val="center"/>
          </w:tcPr>
          <w:p w14:paraId="3944FA22" w14:textId="011A2CFE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0</w:t>
            </w:r>
          </w:p>
        </w:tc>
      </w:tr>
      <w:tr w:rsidR="004B0019" w14:paraId="3E4706F4" w14:textId="77777777" w:rsidTr="004B0019">
        <w:trPr>
          <w:cantSplit/>
          <w:trHeight w:val="990"/>
        </w:trPr>
        <w:tc>
          <w:tcPr>
            <w:tcW w:w="1129" w:type="dxa"/>
            <w:vMerge/>
            <w:vAlign w:val="center"/>
          </w:tcPr>
          <w:p w14:paraId="4194ADEC" w14:textId="77777777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552" w:type="dxa"/>
            <w:vAlign w:val="center"/>
          </w:tcPr>
          <w:p w14:paraId="7FE110B8" w14:textId="1BB16FC9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Filipe Ferreira</w:t>
            </w:r>
          </w:p>
        </w:tc>
        <w:tc>
          <w:tcPr>
            <w:tcW w:w="2551" w:type="dxa"/>
            <w:vAlign w:val="center"/>
          </w:tcPr>
          <w:p w14:paraId="784B68D0" w14:textId="6E778ED2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-</w:t>
            </w:r>
          </w:p>
        </w:tc>
        <w:tc>
          <w:tcPr>
            <w:tcW w:w="2410" w:type="dxa"/>
            <w:vAlign w:val="center"/>
          </w:tcPr>
          <w:p w14:paraId="0000EB14" w14:textId="7BAEF17E" w:rsidR="004B0019" w:rsidRPr="004B0019" w:rsidRDefault="004B0019" w:rsidP="004B0019">
            <w:pPr>
              <w:pStyle w:val="Standard"/>
              <w:jc w:val="center"/>
              <w:rPr>
                <w:rFonts w:asciiTheme="minorHAnsi" w:hAnsiTheme="minorHAnsi" w:cstheme="minorHAnsi"/>
                <w:bCs/>
              </w:rPr>
            </w:pPr>
            <w:r w:rsidRPr="004B0019">
              <w:rPr>
                <w:rFonts w:asciiTheme="minorHAnsi" w:hAnsiTheme="minorHAnsi" w:cstheme="minorHAnsi"/>
                <w:bCs/>
              </w:rPr>
              <w:t>-</w:t>
            </w:r>
          </w:p>
        </w:tc>
      </w:tr>
    </w:tbl>
    <w:p w14:paraId="073DF47D" w14:textId="77777777" w:rsidR="00D017F3" w:rsidRDefault="00D017F3">
      <w:pPr>
        <w:pStyle w:val="Standard"/>
        <w:rPr>
          <w:b/>
          <w:bCs/>
          <w:color w:val="0000FF"/>
        </w:rPr>
      </w:pPr>
    </w:p>
    <w:p w14:paraId="1B1FAB36" w14:textId="6D0EFFAE" w:rsidR="005C36EA" w:rsidRPr="00223339" w:rsidRDefault="00223339">
      <w:pPr>
        <w:pStyle w:val="Standard"/>
        <w:rPr>
          <w:bCs/>
        </w:rPr>
      </w:pPr>
      <w:r w:rsidRPr="00223339">
        <w:rPr>
          <w:bCs/>
        </w:rPr>
        <w:t>Os projetos como no fim foram realizados por min, na minha opinião avalio-me num 1</w:t>
      </w:r>
      <w:r w:rsidR="004B0019">
        <w:rPr>
          <w:bCs/>
        </w:rPr>
        <w:t>3</w:t>
      </w:r>
      <w:r w:rsidRPr="00223339">
        <w:rPr>
          <w:bCs/>
        </w:rPr>
        <w:t>.</w:t>
      </w:r>
    </w:p>
    <w:p w14:paraId="09ABB748" w14:textId="77777777" w:rsidR="00223339" w:rsidRDefault="00223339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Conclusões (opinião sobre o projeto realizado, as dificuldades de trabalhar em grupo e a  aprendizagem a ter em conta em futuros projetos).</w:t>
      </w:r>
    </w:p>
    <w:p w14:paraId="37A0AA6C" w14:textId="29B6C0E3" w:rsidR="00B84429" w:rsidRDefault="00B84429">
      <w:pPr>
        <w:pStyle w:val="Standard"/>
        <w:rPr>
          <w:b/>
          <w:bCs/>
          <w:color w:val="0000FF"/>
        </w:rPr>
      </w:pPr>
    </w:p>
    <w:p w14:paraId="6CB2A338" w14:textId="451A7C78" w:rsidR="00D017F3" w:rsidRPr="00D017F3" w:rsidRDefault="00B84429" w:rsidP="00E233B9">
      <w:pPr>
        <w:pStyle w:val="Standard"/>
        <w:rPr>
          <w:bCs/>
        </w:rPr>
      </w:pPr>
      <w:r w:rsidRPr="00D017F3">
        <w:rPr>
          <w:bCs/>
        </w:rPr>
        <w:t>O projeto inicialmente não correu da melhor maneia, tanto no projeto de</w:t>
      </w:r>
      <w:r w:rsidR="00E233B9" w:rsidRPr="00D017F3">
        <w:rPr>
          <w:bCs/>
        </w:rPr>
        <w:t xml:space="preserve">sta unidade curricular como em </w:t>
      </w:r>
      <w:r w:rsidRPr="00D017F3">
        <w:rPr>
          <w:bCs/>
        </w:rPr>
        <w:t>DA</w:t>
      </w:r>
      <w:r w:rsidR="009C37F3" w:rsidRPr="00D017F3">
        <w:rPr>
          <w:bCs/>
        </w:rPr>
        <w:t xml:space="preserve"> entre outras</w:t>
      </w:r>
      <w:r w:rsidRPr="00D017F3">
        <w:rPr>
          <w:bCs/>
        </w:rPr>
        <w:t xml:space="preserve">, que o grupo era o mesmo. </w:t>
      </w:r>
      <w:r w:rsidR="00D017F3" w:rsidRPr="00D017F3">
        <w:rPr>
          <w:bCs/>
        </w:rPr>
        <w:t>Inicialmente</w:t>
      </w:r>
      <w:r w:rsidRPr="00D017F3">
        <w:rPr>
          <w:bCs/>
        </w:rPr>
        <w:t xml:space="preserve"> eramos </w:t>
      </w:r>
      <w:proofErr w:type="gramStart"/>
      <w:r w:rsidRPr="00D017F3">
        <w:rPr>
          <w:bCs/>
        </w:rPr>
        <w:t>dois</w:t>
      </w:r>
      <w:proofErr w:type="gramEnd"/>
      <w:r w:rsidRPr="00D017F3">
        <w:rPr>
          <w:bCs/>
        </w:rPr>
        <w:t xml:space="preserve"> mas com a desistência do meu colega originou a que, inicialmente era para ser em grupo</w:t>
      </w:r>
      <w:r w:rsidR="009C37F3" w:rsidRPr="00D017F3">
        <w:rPr>
          <w:bCs/>
        </w:rPr>
        <w:t xml:space="preserve"> </w:t>
      </w:r>
      <w:r w:rsidRPr="00D017F3">
        <w:rPr>
          <w:bCs/>
        </w:rPr>
        <w:t>passou a ser individual</w:t>
      </w:r>
      <w:r w:rsidR="00E233B9" w:rsidRPr="00D017F3">
        <w:rPr>
          <w:bCs/>
        </w:rPr>
        <w:t>,</w:t>
      </w:r>
      <w:r w:rsidRPr="00D017F3">
        <w:rPr>
          <w:bCs/>
        </w:rPr>
        <w:t xml:space="preserve"> </w:t>
      </w:r>
      <w:r w:rsidR="00E233B9" w:rsidRPr="00D017F3">
        <w:rPr>
          <w:bCs/>
        </w:rPr>
        <w:t xml:space="preserve">originando assim a </w:t>
      </w:r>
      <w:r w:rsidRPr="00D017F3">
        <w:rPr>
          <w:bCs/>
        </w:rPr>
        <w:t>que no inicio não tenha corrido como esperado</w:t>
      </w:r>
      <w:r w:rsidR="009C37F3" w:rsidRPr="00D017F3">
        <w:rPr>
          <w:bCs/>
        </w:rPr>
        <w:t>.</w:t>
      </w:r>
      <w:r w:rsidRPr="00D017F3">
        <w:rPr>
          <w:bCs/>
        </w:rPr>
        <w:t xml:space="preserve"> </w:t>
      </w:r>
      <w:r w:rsidR="009C37F3" w:rsidRPr="00D017F3">
        <w:rPr>
          <w:bCs/>
        </w:rPr>
        <w:t xml:space="preserve">Devido às dificuldades não só pelo elevado </w:t>
      </w:r>
      <w:r w:rsidR="00D017F3" w:rsidRPr="00D017F3">
        <w:rPr>
          <w:bCs/>
        </w:rPr>
        <w:t>número</w:t>
      </w:r>
      <w:r w:rsidR="009C37F3" w:rsidRPr="00D017F3">
        <w:rPr>
          <w:bCs/>
        </w:rPr>
        <w:t xml:space="preserve"> de tarefas como a sua duração, foi reservado muito tempo para a realização do projeto de Desenvolvimento de Aplicações que fez com que </w:t>
      </w:r>
      <w:proofErr w:type="gramStart"/>
      <w:r w:rsidR="009C37F3" w:rsidRPr="00D017F3">
        <w:rPr>
          <w:bCs/>
        </w:rPr>
        <w:t>atrasa-se</w:t>
      </w:r>
      <w:proofErr w:type="gramEnd"/>
      <w:r w:rsidR="009C37F3" w:rsidRPr="00D017F3">
        <w:rPr>
          <w:bCs/>
        </w:rPr>
        <w:t xml:space="preserve"> o projeto </w:t>
      </w:r>
      <w:r w:rsidR="00E233B9" w:rsidRPr="00D017F3">
        <w:rPr>
          <w:bCs/>
        </w:rPr>
        <w:t>desta UC</w:t>
      </w:r>
      <w:r w:rsidR="009C37F3" w:rsidRPr="00D017F3">
        <w:rPr>
          <w:bCs/>
        </w:rPr>
        <w:t xml:space="preserve">. </w:t>
      </w:r>
      <w:r w:rsidR="00D017F3" w:rsidRPr="00D017F3">
        <w:rPr>
          <w:bCs/>
        </w:rPr>
        <w:t xml:space="preserve">Na minha opinião com muito esforço e dedicação penso que </w:t>
      </w:r>
      <w:r w:rsidR="001732D5">
        <w:rPr>
          <w:bCs/>
        </w:rPr>
        <w:t>dei o melhor</w:t>
      </w:r>
      <w:r w:rsidR="00D017F3" w:rsidRPr="00D017F3">
        <w:rPr>
          <w:bCs/>
        </w:rPr>
        <w:t xml:space="preserve">, embora </w:t>
      </w:r>
      <w:r w:rsidR="00D017F3" w:rsidRPr="00D017F3">
        <w:rPr>
          <w:bCs/>
        </w:rPr>
        <w:t>ter existido</w:t>
      </w:r>
      <w:r w:rsidR="00E233B9" w:rsidRPr="00D017F3">
        <w:rPr>
          <w:bCs/>
        </w:rPr>
        <w:t xml:space="preserve">, como referido anteriormente, </w:t>
      </w:r>
      <w:r w:rsidR="00D017F3" w:rsidRPr="00D017F3">
        <w:rPr>
          <w:bCs/>
        </w:rPr>
        <w:t>diversas</w:t>
      </w:r>
      <w:r w:rsidR="00E233B9" w:rsidRPr="00D017F3">
        <w:rPr>
          <w:bCs/>
        </w:rPr>
        <w:t xml:space="preserve"> dificuldades</w:t>
      </w:r>
      <w:r w:rsidR="00D017F3" w:rsidRPr="00D017F3">
        <w:rPr>
          <w:bCs/>
        </w:rPr>
        <w:t>,</w:t>
      </w:r>
      <w:r w:rsidR="00E233B9" w:rsidRPr="00D017F3">
        <w:rPr>
          <w:bCs/>
        </w:rPr>
        <w:t xml:space="preserve"> foi possível apreender diversas coisas tanto futuramente para planeamento de outros projetos como</w:t>
      </w:r>
      <w:r w:rsidR="00D017F3" w:rsidRPr="00D017F3">
        <w:rPr>
          <w:bCs/>
        </w:rPr>
        <w:t xml:space="preserve"> também </w:t>
      </w:r>
      <w:r w:rsidR="00E233B9" w:rsidRPr="00D017F3">
        <w:rPr>
          <w:bCs/>
        </w:rPr>
        <w:t xml:space="preserve">na seleção dos elementos de grupo. </w:t>
      </w:r>
    </w:p>
    <w:p w14:paraId="55689930" w14:textId="77777777" w:rsidR="00223339" w:rsidRPr="00223339" w:rsidRDefault="00223339">
      <w:pPr>
        <w:pStyle w:val="Standard"/>
        <w:rPr>
          <w:b/>
          <w:bCs/>
        </w:rPr>
      </w:pPr>
    </w:p>
    <w:p w14:paraId="6EDF2FF0" w14:textId="3407C41A" w:rsidR="005C36EA" w:rsidRDefault="005C36EA">
      <w:pPr>
        <w:pStyle w:val="Standard"/>
        <w:rPr>
          <w:b/>
          <w:bCs/>
        </w:rPr>
      </w:pPr>
    </w:p>
    <w:p w14:paraId="28FAEA98" w14:textId="77777777" w:rsidR="00097A7B" w:rsidRDefault="00097A7B">
      <w:pPr>
        <w:pStyle w:val="Standard"/>
        <w:rPr>
          <w:b/>
          <w:bCs/>
        </w:rPr>
      </w:pPr>
    </w:p>
    <w:p w14:paraId="033F079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110F2497" w:rsidR="005C36EA" w:rsidRDefault="00305CF1">
      <w:pPr>
        <w:pStyle w:val="Standard"/>
      </w:pPr>
      <w:r>
        <w:rPr>
          <w:noProof/>
        </w:rPr>
        <w:lastRenderedPageBreak/>
        <w:drawing>
          <wp:inline distT="0" distB="0" distL="0" distR="0" wp14:anchorId="6D72B56C" wp14:editId="4EF4213E">
            <wp:extent cx="6120130" cy="4271645"/>
            <wp:effectExtent l="0" t="0" r="0" b="0"/>
            <wp:docPr id="2" name="Imagem 2" descr="Uma imagem com texto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B6975" w14:textId="2409749D" w:rsidR="00305CF1" w:rsidRDefault="00305CF1">
      <w:pPr>
        <w:pStyle w:val="Standard"/>
      </w:pPr>
    </w:p>
    <w:p w14:paraId="19CB6CFA" w14:textId="2C20604E" w:rsidR="00305CF1" w:rsidRDefault="00305CF1">
      <w:pPr>
        <w:pStyle w:val="Standard"/>
      </w:pPr>
    </w:p>
    <w:p w14:paraId="711B4DA0" w14:textId="3D56DC9F" w:rsidR="00305CF1" w:rsidRDefault="00305CF1">
      <w:pPr>
        <w:pStyle w:val="Standard"/>
      </w:pPr>
      <w:r>
        <w:rPr>
          <w:noProof/>
        </w:rPr>
        <w:drawing>
          <wp:inline distT="0" distB="0" distL="0" distR="0" wp14:anchorId="2D2FF919" wp14:editId="532B4084">
            <wp:extent cx="6120130" cy="3902710"/>
            <wp:effectExtent l="0" t="0" r="0" b="2540"/>
            <wp:docPr id="3" name="Imagem 3" descr="Uma imagem com texto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3A6A" w14:textId="77777777" w:rsidR="00305CF1" w:rsidRPr="00305CF1" w:rsidRDefault="00305CF1" w:rsidP="00305CF1"/>
    <w:p w14:paraId="53BB1D0B" w14:textId="77777777" w:rsidR="00305CF1" w:rsidRPr="00305CF1" w:rsidRDefault="00305CF1" w:rsidP="00305CF1"/>
    <w:p w14:paraId="1A4A9AAD" w14:textId="77777777" w:rsidR="00305CF1" w:rsidRPr="00305CF1" w:rsidRDefault="00305CF1" w:rsidP="00305CF1"/>
    <w:p w14:paraId="55F79FDA" w14:textId="77777777" w:rsidR="00305CF1" w:rsidRPr="00305CF1" w:rsidRDefault="00305CF1" w:rsidP="00305CF1"/>
    <w:p w14:paraId="2FD0742A" w14:textId="77777777" w:rsidR="00305CF1" w:rsidRPr="00305CF1" w:rsidRDefault="00305CF1" w:rsidP="00305CF1"/>
    <w:p w14:paraId="417F3C09" w14:textId="77777777" w:rsidR="00305CF1" w:rsidRPr="00305CF1" w:rsidRDefault="00305CF1" w:rsidP="00305CF1"/>
    <w:p w14:paraId="485AA357" w14:textId="492EF704" w:rsidR="00305CF1" w:rsidRDefault="00305CF1" w:rsidP="00305CF1"/>
    <w:p w14:paraId="29C734D0" w14:textId="7C41B821" w:rsidR="00305CF1" w:rsidRDefault="00305CF1" w:rsidP="00305CF1">
      <w:pPr>
        <w:jc w:val="center"/>
      </w:pPr>
      <w:r>
        <w:rPr>
          <w:noProof/>
        </w:rPr>
        <w:drawing>
          <wp:inline distT="0" distB="0" distL="0" distR="0" wp14:anchorId="0DFBFCB6" wp14:editId="7007F4A8">
            <wp:extent cx="6120130" cy="3917950"/>
            <wp:effectExtent l="0" t="0" r="0" b="6350"/>
            <wp:docPr id="4" name="Imagem 4" descr="Uma imagem com texto, mapa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1C7CC" w14:textId="765D6343" w:rsidR="00305CF1" w:rsidRDefault="00305CF1" w:rsidP="00305CF1">
      <w:pPr>
        <w:jc w:val="center"/>
      </w:pPr>
    </w:p>
    <w:p w14:paraId="77B605BC" w14:textId="2FFE6BD6" w:rsidR="00305CF1" w:rsidRPr="00305CF1" w:rsidRDefault="00305CF1" w:rsidP="00305CF1">
      <w:pPr>
        <w:jc w:val="center"/>
      </w:pPr>
      <w:r>
        <w:rPr>
          <w:noProof/>
        </w:rPr>
        <w:drawing>
          <wp:inline distT="0" distB="0" distL="0" distR="0" wp14:anchorId="4E7BB06E" wp14:editId="4198B699">
            <wp:extent cx="6120130" cy="2275840"/>
            <wp:effectExtent l="0" t="0" r="0" b="0"/>
            <wp:docPr id="5" name="Imagem 5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5CF1" w:rsidRPr="00305CF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2C129" w14:textId="77777777" w:rsidR="00C25D2A" w:rsidRDefault="00C25D2A">
      <w:r>
        <w:separator/>
      </w:r>
    </w:p>
  </w:endnote>
  <w:endnote w:type="continuationSeparator" w:id="0">
    <w:p w14:paraId="22723AEC" w14:textId="77777777" w:rsidR="00C25D2A" w:rsidRDefault="00C25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charset w:val="01"/>
    <w:family w:val="auto"/>
    <w:pitch w:val="variable"/>
  </w:font>
  <w:font w:name="Lohit Hindi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5025B" w14:textId="77777777" w:rsidR="00C25D2A" w:rsidRDefault="00C25D2A">
      <w:r>
        <w:rPr>
          <w:color w:val="000000"/>
        </w:rPr>
        <w:separator/>
      </w:r>
    </w:p>
  </w:footnote>
  <w:footnote w:type="continuationSeparator" w:id="0">
    <w:p w14:paraId="0BE982D6" w14:textId="77777777" w:rsidR="00C25D2A" w:rsidRDefault="00C25D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097A7B"/>
    <w:rsid w:val="000E1E72"/>
    <w:rsid w:val="001732D5"/>
    <w:rsid w:val="001A4CD6"/>
    <w:rsid w:val="001B5292"/>
    <w:rsid w:val="001D2C58"/>
    <w:rsid w:val="001E6F1E"/>
    <w:rsid w:val="00223339"/>
    <w:rsid w:val="002B2155"/>
    <w:rsid w:val="00305CF1"/>
    <w:rsid w:val="00405B84"/>
    <w:rsid w:val="0042799A"/>
    <w:rsid w:val="004B0019"/>
    <w:rsid w:val="004D2D14"/>
    <w:rsid w:val="00506A22"/>
    <w:rsid w:val="005C36EA"/>
    <w:rsid w:val="00685D59"/>
    <w:rsid w:val="007C6687"/>
    <w:rsid w:val="008903BA"/>
    <w:rsid w:val="00981697"/>
    <w:rsid w:val="009C37F3"/>
    <w:rsid w:val="00B84429"/>
    <w:rsid w:val="00B958BF"/>
    <w:rsid w:val="00C03BC9"/>
    <w:rsid w:val="00C25D2A"/>
    <w:rsid w:val="00D017F3"/>
    <w:rsid w:val="00E233B9"/>
    <w:rsid w:val="00E84772"/>
    <w:rsid w:val="00F7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D017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37DD7-B118-420B-964B-64C4469F7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6</Pages>
  <Words>327</Words>
  <Characters>1772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Rui Jorge Miguel Penetra</cp:lastModifiedBy>
  <cp:revision>10</cp:revision>
  <dcterms:created xsi:type="dcterms:W3CDTF">2019-03-10T12:11:00Z</dcterms:created>
  <dcterms:modified xsi:type="dcterms:W3CDTF">2019-06-18T22:56:00Z</dcterms:modified>
</cp:coreProperties>
</file>