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BEF1A" w14:textId="59D427FF" w:rsidR="00F36688" w:rsidRPr="00336EA8" w:rsidRDefault="00F54F38" w:rsidP="005F512E">
      <w:pPr>
        <w:ind w:left="4248" w:firstLine="708"/>
        <w:rPr>
          <w:rFonts w:asciiTheme="majorHAnsi" w:hAnsiTheme="majorHAnsi" w:cstheme="majorHAnsi"/>
          <w:sz w:val="20"/>
          <w:szCs w:val="20"/>
        </w:rPr>
      </w:pPr>
      <w:r w:rsidRPr="00BE0ECF">
        <w:rPr>
          <w:rFonts w:asciiTheme="minorHAnsi" w:hAnsiTheme="minorHAnsi" w:cstheme="minorHAnsi"/>
          <w:sz w:val="20"/>
          <w:szCs w:val="20"/>
        </w:rPr>
        <w:t>Ex</w:t>
      </w:r>
      <w:r>
        <w:rPr>
          <w:rFonts w:asciiTheme="minorHAnsi" w:hAnsiTheme="minorHAnsi" w:cstheme="minorHAnsi"/>
          <w:sz w:val="20"/>
          <w:szCs w:val="20"/>
        </w:rPr>
        <w:t>.</w:t>
      </w:r>
      <w:r w:rsidRPr="009B3657">
        <w:rPr>
          <w:rFonts w:asciiTheme="minorHAnsi" w:hAnsiTheme="minorHAnsi" w:cstheme="minorHAnsi"/>
          <w:sz w:val="20"/>
          <w:szCs w:val="20"/>
          <w:vertAlign w:val="superscript"/>
        </w:rPr>
        <w:t>mo(a)</w:t>
      </w:r>
      <w:r w:rsidRPr="00BE0ECF">
        <w:rPr>
          <w:rFonts w:asciiTheme="minorHAnsi" w:hAnsiTheme="minorHAnsi" w:cstheme="minorHAnsi"/>
          <w:sz w:val="20"/>
          <w:szCs w:val="20"/>
        </w:rPr>
        <w:t xml:space="preserve"> Senhor</w:t>
      </w:r>
      <w:r>
        <w:rPr>
          <w:rFonts w:asciiTheme="minorHAnsi" w:hAnsiTheme="minorHAnsi" w:cstheme="minorHAnsi"/>
          <w:sz w:val="20"/>
          <w:szCs w:val="20"/>
        </w:rPr>
        <w:t>(a)</w:t>
      </w:r>
      <w:bookmarkStart w:id="0" w:name="_Hlk175237680"/>
    </w:p>
    <w:bookmarkEnd w:id="0"/>
    <w:p w14:paraId="1BE7B6DF" w14:textId="77777777" w:rsidR="005F512E" w:rsidRDefault="006321B3" w:rsidP="005F512E">
      <w:pPr>
        <w:ind w:left="4248" w:firstLine="708"/>
        <w:jc w:val="both"/>
        <w:rPr>
          <w:rFonts w:eastAsia="Times New Roman" w:cs="Calibri"/>
          <w:sz w:val="24"/>
          <w:szCs w:val="24"/>
          <w:lang w:eastAsia="pt-PT"/>
        </w:rPr>
      </w:pPr>
      <w:r w:rsidRPr="006321B3">
        <w:rPr>
          <w:rFonts w:eastAsia="Times New Roman" w:cs="Calibri"/>
          <w:sz w:val="24"/>
          <w:szCs w:val="24"/>
          <w:lang w:eastAsia="pt-PT"/>
        </w:rPr>
        <w:t>{{NOME}}</w:t>
      </w:r>
    </w:p>
    <w:p w14:paraId="7AB4BC6A" w14:textId="77777777" w:rsidR="005F512E" w:rsidRDefault="006321B3" w:rsidP="005F512E">
      <w:pPr>
        <w:ind w:left="4248" w:firstLine="708"/>
        <w:jc w:val="both"/>
        <w:rPr>
          <w:rFonts w:eastAsia="Times New Roman" w:cs="Calibri"/>
          <w:sz w:val="24"/>
          <w:szCs w:val="24"/>
          <w:lang w:eastAsia="pt-PT"/>
        </w:rPr>
      </w:pPr>
      <w:r w:rsidRPr="006321B3">
        <w:rPr>
          <w:rFonts w:eastAsia="Times New Roman" w:cs="Calibri"/>
          <w:sz w:val="24"/>
          <w:szCs w:val="24"/>
          <w:lang w:eastAsia="pt-PT"/>
        </w:rPr>
        <w:t>{{MORADA}}</w:t>
      </w:r>
      <w:r>
        <w:rPr>
          <w:rFonts w:eastAsia="Times New Roman" w:cs="Calibri"/>
          <w:sz w:val="24"/>
          <w:szCs w:val="24"/>
          <w:lang w:eastAsia="pt-PT"/>
        </w:rPr>
        <w:t>, {{</w:t>
      </w:r>
      <w:r w:rsidR="001E3F45">
        <w:rPr>
          <w:rFonts w:eastAsia="Times New Roman" w:cs="Calibri"/>
          <w:sz w:val="24"/>
          <w:szCs w:val="24"/>
          <w:lang w:eastAsia="pt-PT"/>
        </w:rPr>
        <w:t>PORTA</w:t>
      </w:r>
      <w:r>
        <w:rPr>
          <w:rFonts w:eastAsia="Times New Roman" w:cs="Calibri"/>
          <w:sz w:val="24"/>
          <w:szCs w:val="24"/>
          <w:lang w:eastAsia="pt-PT"/>
        </w:rPr>
        <w:t>}}</w:t>
      </w:r>
    </w:p>
    <w:p w14:paraId="08033E97" w14:textId="02AD2280" w:rsidR="00D00B8C" w:rsidRPr="005F512E" w:rsidRDefault="006321B3" w:rsidP="005F512E">
      <w:pPr>
        <w:ind w:left="4248" w:firstLine="708"/>
        <w:jc w:val="both"/>
        <w:rPr>
          <w:rFonts w:eastAsia="Times New Roman" w:cs="Calibri"/>
          <w:sz w:val="24"/>
          <w:szCs w:val="24"/>
          <w:lang w:eastAsia="pt-PT"/>
        </w:rPr>
      </w:pPr>
      <w:r w:rsidRPr="006321B3">
        <w:rPr>
          <w:rFonts w:eastAsia="Times New Roman" w:cs="Calibri"/>
          <w:sz w:val="24"/>
          <w:szCs w:val="24"/>
          <w:lang w:eastAsia="pt-PT"/>
        </w:rPr>
        <w:t>{{CODIGO_POSTAL}}</w:t>
      </w:r>
      <w:r>
        <w:rPr>
          <w:rFonts w:eastAsia="Times New Roman" w:cs="Calibri"/>
          <w:sz w:val="24"/>
          <w:szCs w:val="24"/>
          <w:lang w:eastAsia="pt-PT"/>
        </w:rPr>
        <w:t xml:space="preserve"> </w:t>
      </w:r>
      <w:r w:rsidRPr="006321B3">
        <w:rPr>
          <w:rFonts w:eastAsia="Times New Roman" w:cs="Calibri"/>
          <w:sz w:val="24"/>
          <w:szCs w:val="24"/>
          <w:lang w:eastAsia="pt-PT"/>
        </w:rPr>
        <w:t>{{LOCALIDADE}}</w:t>
      </w:r>
    </w:p>
    <w:p w14:paraId="28DDC7DA" w14:textId="77777777" w:rsidR="00D00B8C" w:rsidRDefault="00D00B8C" w:rsidP="004D3499">
      <w:pPr>
        <w:ind w:left="4248" w:firstLine="708"/>
        <w:jc w:val="both"/>
        <w:rPr>
          <w:rFonts w:asciiTheme="minorHAnsi" w:hAnsiTheme="minorHAnsi" w:cstheme="minorHAnsi"/>
        </w:rPr>
      </w:pPr>
    </w:p>
    <w:p w14:paraId="678549C0" w14:textId="77777777" w:rsidR="005F512E" w:rsidRPr="00EB1ABB" w:rsidRDefault="005F512E" w:rsidP="004D3499">
      <w:pPr>
        <w:ind w:left="4248" w:firstLine="708"/>
        <w:jc w:val="both"/>
        <w:rPr>
          <w:rFonts w:asciiTheme="minorHAnsi" w:hAnsiTheme="minorHAnsi" w:cstheme="minorHAnsi"/>
        </w:rPr>
      </w:pPr>
    </w:p>
    <w:tbl>
      <w:tblPr>
        <w:tblW w:w="126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2646"/>
        <w:gridCol w:w="2224"/>
        <w:gridCol w:w="2899"/>
        <w:gridCol w:w="2899"/>
      </w:tblGrid>
      <w:tr w:rsidR="007013CF" w:rsidRPr="00EB1ABB" w14:paraId="081EBAFA" w14:textId="3D9482D2" w:rsidTr="007013CF">
        <w:trPr>
          <w:trHeight w:val="1149"/>
        </w:trPr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F99F" w14:textId="289A7AD4" w:rsidR="007013CF" w:rsidRPr="0065181A" w:rsidRDefault="007013CF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5181A">
              <w:rPr>
                <w:sz w:val="18"/>
                <w:szCs w:val="18"/>
              </w:rPr>
              <w:t>Sua referência:</w:t>
            </w:r>
          </w:p>
          <w:p w14:paraId="18528EC9" w14:textId="77777777" w:rsidR="007013CF" w:rsidRPr="0065181A" w:rsidRDefault="007013CF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  <w:p w14:paraId="0A01F6CC" w14:textId="305FC38E" w:rsidR="007013CF" w:rsidRPr="0065181A" w:rsidRDefault="007013CF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2B8A" w14:textId="306FC649" w:rsidR="007013CF" w:rsidRPr="0065181A" w:rsidRDefault="007013CF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65181A">
              <w:rPr>
                <w:sz w:val="18"/>
                <w:szCs w:val="18"/>
              </w:rPr>
              <w:t>Sua comunicação:</w:t>
            </w:r>
          </w:p>
          <w:p w14:paraId="0865AF2A" w14:textId="6BA7937A" w:rsidR="007013CF" w:rsidRPr="0065181A" w:rsidRDefault="007013CF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22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BE3A" w14:textId="77777777" w:rsidR="007013CF" w:rsidRPr="000B096B" w:rsidRDefault="007013CF" w:rsidP="005F512E">
            <w:pPr>
              <w:spacing w:after="0" w:line="240" w:lineRule="auto"/>
              <w:rPr>
                <w:sz w:val="18"/>
                <w:szCs w:val="18"/>
              </w:rPr>
            </w:pPr>
            <w:r w:rsidRPr="000B096B">
              <w:rPr>
                <w:sz w:val="18"/>
                <w:szCs w:val="18"/>
              </w:rPr>
              <w:t>Nossa Referência:</w:t>
            </w:r>
          </w:p>
          <w:p w14:paraId="4B3176D5" w14:textId="2C765827" w:rsidR="007013CF" w:rsidRPr="000B096B" w:rsidRDefault="007013CF" w:rsidP="005F512E">
            <w:pPr>
              <w:spacing w:after="0" w:line="240" w:lineRule="auto"/>
              <w:rPr>
                <w:sz w:val="18"/>
                <w:szCs w:val="18"/>
              </w:rPr>
            </w:pPr>
            <w:r w:rsidRPr="006321B3">
              <w:rPr>
                <w:sz w:val="18"/>
                <w:szCs w:val="18"/>
              </w:rPr>
              <w:t>{{</w:t>
            </w:r>
            <w:proofErr w:type="gramStart"/>
            <w:r w:rsidRPr="006321B3">
              <w:rPr>
                <w:sz w:val="18"/>
                <w:szCs w:val="18"/>
              </w:rPr>
              <w:t>NUMERO</w:t>
            </w:r>
            <w:proofErr w:type="gramEnd"/>
            <w:r w:rsidRPr="006321B3">
              <w:rPr>
                <w:sz w:val="18"/>
                <w:szCs w:val="18"/>
              </w:rPr>
              <w:t>_PEDIDO}}</w:t>
            </w:r>
            <w:r w:rsidRPr="000B096B">
              <w:rPr>
                <w:sz w:val="18"/>
                <w:szCs w:val="18"/>
              </w:rPr>
              <w:t xml:space="preserve">   </w:t>
            </w:r>
          </w:p>
          <w:p w14:paraId="7FD0A3C0" w14:textId="487F0DEC" w:rsidR="007013CF" w:rsidRPr="0065181A" w:rsidRDefault="007013CF" w:rsidP="005F512E">
            <w:pPr>
              <w:spacing w:after="0" w:line="240" w:lineRule="auto"/>
              <w:rPr>
                <w:sz w:val="18"/>
                <w:szCs w:val="18"/>
              </w:rPr>
            </w:pPr>
            <w:r w:rsidRPr="000B096B">
              <w:rPr>
                <w:sz w:val="18"/>
                <w:szCs w:val="18"/>
              </w:rPr>
              <w:t>Datado</w:t>
            </w:r>
            <w:r w:rsidR="005F512E">
              <w:rPr>
                <w:sz w:val="18"/>
                <w:szCs w:val="18"/>
              </w:rPr>
              <w:t xml:space="preserve"> </w:t>
            </w:r>
            <w:r w:rsidRPr="000B096B">
              <w:rPr>
                <w:sz w:val="18"/>
                <w:szCs w:val="18"/>
              </w:rPr>
              <w:t>de</w:t>
            </w:r>
            <w:r w:rsidR="005F512E">
              <w:rPr>
                <w:sz w:val="18"/>
                <w:szCs w:val="18"/>
              </w:rPr>
              <w:t xml:space="preserve">: </w:t>
            </w:r>
            <w:r w:rsidRPr="006321B3">
              <w:rPr>
                <w:sz w:val="18"/>
                <w:szCs w:val="18"/>
              </w:rPr>
              <w:t>{{DATA_PEDIDO}}</w:t>
            </w:r>
          </w:p>
        </w:tc>
        <w:tc>
          <w:tcPr>
            <w:tcW w:w="28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F9F63" w14:textId="7D51A69E" w:rsidR="007013CF" w:rsidRDefault="007013CF" w:rsidP="00BF5AD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Data: </w:t>
            </w:r>
            <w:r w:rsidRPr="006321B3">
              <w:rPr>
                <w:sz w:val="18"/>
                <w:szCs w:val="18"/>
              </w:rPr>
              <w:t>{{DATA}}</w:t>
            </w:r>
          </w:p>
          <w:p w14:paraId="111F3293" w14:textId="77777777" w:rsidR="005F512E" w:rsidRDefault="005F512E" w:rsidP="00BF5AD2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  <w:p w14:paraId="519E38C1" w14:textId="15577967" w:rsidR="007013CF" w:rsidRDefault="007013CF" w:rsidP="00BF5AD2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Ofício nº </w:t>
            </w:r>
            <w:r w:rsidRPr="006321B3">
              <w:rPr>
                <w:sz w:val="18"/>
                <w:szCs w:val="18"/>
              </w:rPr>
              <w:t>{{</w:t>
            </w:r>
            <w:proofErr w:type="gramStart"/>
            <w:r w:rsidRPr="006321B3">
              <w:rPr>
                <w:sz w:val="18"/>
                <w:szCs w:val="18"/>
              </w:rPr>
              <w:t>NUMERO</w:t>
            </w:r>
            <w:proofErr w:type="gramEnd"/>
            <w:r w:rsidRPr="006321B3">
              <w:rPr>
                <w:sz w:val="18"/>
                <w:szCs w:val="18"/>
              </w:rPr>
              <w:t>_OFICIO}}</w:t>
            </w:r>
          </w:p>
          <w:p w14:paraId="57ACBCA4" w14:textId="77777777" w:rsidR="007013CF" w:rsidRDefault="007013CF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  <w:p w14:paraId="7C3F2B98" w14:textId="77777777" w:rsidR="007013CF" w:rsidRDefault="007013CF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  <w:p w14:paraId="0A4C0270" w14:textId="77777777" w:rsidR="005F512E" w:rsidRDefault="005F512E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  <w:p w14:paraId="2DF0C0BC" w14:textId="3DF413EA" w:rsidR="005F512E" w:rsidRPr="0065181A" w:rsidRDefault="005F512E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2899" w:type="dxa"/>
          </w:tcPr>
          <w:p w14:paraId="056B8B15" w14:textId="77777777" w:rsidR="007013CF" w:rsidRDefault="007013CF" w:rsidP="00BF5AD2">
            <w:pPr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</w:tr>
    </w:tbl>
    <w:p w14:paraId="45D9CBF1" w14:textId="31C095EC" w:rsidR="002053B1" w:rsidRPr="00FD68AB" w:rsidRDefault="001F2969" w:rsidP="007A3C84">
      <w:pPr>
        <w:spacing w:line="360" w:lineRule="auto"/>
        <w:ind w:firstLine="709"/>
        <w:jc w:val="both"/>
        <w:rPr>
          <w:b/>
          <w:bCs/>
          <w:sz w:val="20"/>
          <w:szCs w:val="20"/>
        </w:rPr>
      </w:pPr>
      <w:r w:rsidRPr="00FD68AB">
        <w:rPr>
          <w:b/>
          <w:bCs/>
          <w:sz w:val="20"/>
          <w:szCs w:val="20"/>
        </w:rPr>
        <w:t xml:space="preserve">Assunto: </w:t>
      </w:r>
      <w:r w:rsidR="00FA51B9">
        <w:rPr>
          <w:b/>
          <w:bCs/>
          <w:sz w:val="20"/>
          <w:szCs w:val="20"/>
        </w:rPr>
        <w:t>Autorização de Ligação</w:t>
      </w:r>
    </w:p>
    <w:p w14:paraId="11830B26" w14:textId="77777777" w:rsidR="00D51357" w:rsidRPr="00EB1ABB" w:rsidRDefault="00D51357" w:rsidP="005873A0">
      <w:pPr>
        <w:spacing w:after="0"/>
        <w:jc w:val="both"/>
        <w:rPr>
          <w:rFonts w:asciiTheme="minorHAnsi" w:hAnsiTheme="minorHAnsi" w:cstheme="minorHAnsi"/>
          <w:spacing w:val="-8"/>
        </w:rPr>
      </w:pPr>
    </w:p>
    <w:p w14:paraId="2DB0E7B4" w14:textId="5B34BEA8" w:rsidR="005E725D" w:rsidRPr="00EB1ABB" w:rsidRDefault="005E725D" w:rsidP="006E19DB">
      <w:pPr>
        <w:spacing w:after="0"/>
        <w:ind w:firstLine="708"/>
        <w:jc w:val="both"/>
        <w:rPr>
          <w:rFonts w:asciiTheme="minorHAnsi" w:hAnsiTheme="minorHAnsi" w:cstheme="minorHAnsi"/>
          <w:spacing w:val="-8"/>
        </w:rPr>
      </w:pPr>
      <w:r w:rsidRPr="00EB1ABB">
        <w:rPr>
          <w:rFonts w:asciiTheme="minorHAnsi" w:hAnsiTheme="minorHAnsi" w:cstheme="minorHAnsi"/>
          <w:spacing w:val="-8"/>
        </w:rPr>
        <w:t>Ex.mo(a). Senhor(a),</w:t>
      </w:r>
    </w:p>
    <w:p w14:paraId="311AED15" w14:textId="77777777" w:rsidR="005873A0" w:rsidRPr="00EB1ABB" w:rsidRDefault="005873A0" w:rsidP="005873A0">
      <w:pPr>
        <w:spacing w:after="0"/>
        <w:jc w:val="both"/>
        <w:rPr>
          <w:rFonts w:asciiTheme="minorHAnsi" w:hAnsiTheme="minorHAnsi" w:cstheme="minorHAnsi"/>
          <w:spacing w:val="-8"/>
        </w:rPr>
      </w:pPr>
    </w:p>
    <w:p w14:paraId="139C97D1" w14:textId="77777777" w:rsidR="00092CF7" w:rsidRDefault="00092CF7" w:rsidP="00E86264">
      <w:pPr>
        <w:spacing w:after="0" w:line="360" w:lineRule="auto"/>
        <w:ind w:firstLine="708"/>
        <w:jc w:val="both"/>
        <w:rPr>
          <w:rFonts w:asciiTheme="minorHAnsi" w:hAnsiTheme="minorHAnsi" w:cstheme="minorHAnsi"/>
          <w:spacing w:val="-8"/>
        </w:rPr>
      </w:pPr>
      <w:r w:rsidRPr="00092CF7">
        <w:rPr>
          <w:rFonts w:asciiTheme="minorHAnsi" w:hAnsiTheme="minorHAnsi" w:cstheme="minorHAnsi"/>
          <w:spacing w:val="-8"/>
        </w:rPr>
        <w:t>{{BODY}}</w:t>
      </w:r>
    </w:p>
    <w:p w14:paraId="493726CC" w14:textId="77777777" w:rsidR="00C300FE" w:rsidRPr="00EB1ABB" w:rsidRDefault="00C300FE" w:rsidP="00C300FE">
      <w:pPr>
        <w:ind w:firstLine="708"/>
        <w:rPr>
          <w:rFonts w:asciiTheme="minorHAnsi" w:hAnsiTheme="minorHAnsi" w:cstheme="minorHAnsi"/>
          <w:spacing w:val="-8"/>
        </w:rPr>
      </w:pPr>
    </w:p>
    <w:p w14:paraId="7C10EFF8" w14:textId="77777777" w:rsidR="00C300FE" w:rsidRDefault="006C6A09" w:rsidP="00C300FE">
      <w:pPr>
        <w:widowControl w:val="0"/>
        <w:tabs>
          <w:tab w:val="center" w:pos="4677"/>
          <w:tab w:val="right" w:pos="9355"/>
        </w:tabs>
        <w:spacing w:line="330" w:lineRule="atLeast"/>
        <w:ind w:right="-1"/>
        <w:rPr>
          <w:rFonts w:asciiTheme="minorHAnsi" w:hAnsiTheme="minorHAnsi" w:cstheme="minorHAnsi"/>
          <w:spacing w:val="-8"/>
        </w:rPr>
      </w:pPr>
      <w:r>
        <w:rPr>
          <w:rFonts w:asciiTheme="minorHAnsi" w:hAnsiTheme="minorHAnsi" w:cstheme="minorHAnsi"/>
          <w:spacing w:val="-8"/>
        </w:rPr>
        <w:tab/>
      </w:r>
      <w:r w:rsidR="00A53324" w:rsidRPr="00EB1ABB">
        <w:rPr>
          <w:rFonts w:asciiTheme="minorHAnsi" w:hAnsiTheme="minorHAnsi" w:cstheme="minorHAnsi"/>
          <w:spacing w:val="-8"/>
        </w:rPr>
        <w:t>O Presidente da Direção,</w:t>
      </w:r>
    </w:p>
    <w:p w14:paraId="64E1A7AC" w14:textId="63D84D0E" w:rsidR="00E01402" w:rsidRPr="00EB1ABB" w:rsidRDefault="006C6A09" w:rsidP="00C300FE">
      <w:pPr>
        <w:widowControl w:val="0"/>
        <w:tabs>
          <w:tab w:val="center" w:pos="4677"/>
          <w:tab w:val="right" w:pos="9355"/>
        </w:tabs>
        <w:spacing w:line="330" w:lineRule="atLeast"/>
        <w:ind w:right="-1"/>
        <w:rPr>
          <w:rFonts w:asciiTheme="minorHAnsi" w:hAnsiTheme="minorHAnsi" w:cstheme="minorHAnsi"/>
          <w:spacing w:val="-8"/>
        </w:rPr>
      </w:pPr>
      <w:r>
        <w:rPr>
          <w:rFonts w:asciiTheme="minorHAnsi" w:hAnsiTheme="minorHAnsi" w:cstheme="minorHAnsi"/>
          <w:spacing w:val="-8"/>
        </w:rPr>
        <w:tab/>
      </w:r>
    </w:p>
    <w:p w14:paraId="5F44719E" w14:textId="6832C037" w:rsidR="00A53324" w:rsidRDefault="00A53324" w:rsidP="00A53324">
      <w:pPr>
        <w:jc w:val="center"/>
        <w:rPr>
          <w:rFonts w:asciiTheme="minorHAnsi" w:hAnsiTheme="minorHAnsi" w:cstheme="minorHAnsi"/>
          <w:spacing w:val="-8"/>
        </w:rPr>
      </w:pPr>
      <w:r w:rsidRPr="00EB1ABB">
        <w:rPr>
          <w:rFonts w:asciiTheme="minorHAnsi" w:hAnsiTheme="minorHAnsi" w:cstheme="minorHAnsi"/>
          <w:spacing w:val="-8"/>
        </w:rPr>
        <w:t>_________________________________________</w:t>
      </w:r>
    </w:p>
    <w:p w14:paraId="66DC6C90" w14:textId="619D907D" w:rsidR="00712A59" w:rsidRPr="00925980" w:rsidRDefault="00A53324" w:rsidP="00925980">
      <w:pPr>
        <w:widowControl w:val="0"/>
        <w:spacing w:line="330" w:lineRule="atLeast"/>
        <w:ind w:right="-1"/>
        <w:jc w:val="center"/>
        <w:rPr>
          <w:rFonts w:asciiTheme="minorHAnsi" w:hAnsiTheme="minorHAnsi" w:cstheme="minorHAnsi"/>
          <w:spacing w:val="-8"/>
        </w:rPr>
      </w:pPr>
      <w:r w:rsidRPr="00EB1ABB">
        <w:rPr>
          <w:rFonts w:asciiTheme="minorHAnsi" w:hAnsiTheme="minorHAnsi" w:cstheme="minorHAnsi"/>
          <w:spacing w:val="-8"/>
        </w:rPr>
        <w:t>Paulo Jorge Catalino de Almeida Ferraz.</w:t>
      </w:r>
    </w:p>
    <w:sectPr w:rsidR="00712A59" w:rsidRPr="00925980" w:rsidSect="00712A5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276" w:right="1134" w:bottom="1134" w:left="1418" w:header="709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9DBD7" w14:textId="77777777" w:rsidR="002D6E09" w:rsidRDefault="002D6E09">
      <w:pPr>
        <w:spacing w:after="0" w:line="240" w:lineRule="auto"/>
      </w:pPr>
      <w:r>
        <w:separator/>
      </w:r>
    </w:p>
  </w:endnote>
  <w:endnote w:type="continuationSeparator" w:id="0">
    <w:p w14:paraId="687374CF" w14:textId="77777777" w:rsidR="002D6E09" w:rsidRDefault="002D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0113112"/>
      <w:docPartObj>
        <w:docPartGallery w:val="Page Numbers (Bottom of Page)"/>
        <w:docPartUnique/>
      </w:docPartObj>
    </w:sdtPr>
    <w:sdtContent>
      <w:p w14:paraId="676F3110" w14:textId="0DE4A49E" w:rsidR="00712A59" w:rsidRPr="00DC21C7" w:rsidRDefault="00712A59" w:rsidP="00712A59">
        <w:pPr>
          <w:pBdr>
            <w:top w:val="single" w:sz="4" w:space="1" w:color="000000"/>
          </w:pBdr>
          <w:tabs>
            <w:tab w:val="center" w:pos="4252"/>
            <w:tab w:val="right" w:pos="8504"/>
          </w:tabs>
          <w:spacing w:after="0" w:line="240" w:lineRule="auto"/>
          <w:rPr>
            <w:rFonts w:cs="Calibri"/>
            <w:color w:val="007CA8"/>
            <w:w w:val="105"/>
            <w:sz w:val="17"/>
            <w:szCs w:val="17"/>
          </w:rPr>
        </w:pPr>
        <w:r w:rsidRPr="00DC21C7">
          <w:rPr>
            <w:rFonts w:cs="Calibri"/>
            <w:color w:val="007CA8"/>
            <w:w w:val="105"/>
            <w:sz w:val="17"/>
            <w:szCs w:val="17"/>
          </w:rPr>
          <w:t xml:space="preserve">Associação de Municípios para o                                           </w:t>
        </w:r>
        <w:r>
          <w:rPr>
            <w:rFonts w:cs="Calibri"/>
            <w:color w:val="007CA8"/>
            <w:w w:val="105"/>
            <w:sz w:val="17"/>
            <w:szCs w:val="17"/>
          </w:rPr>
          <w:t xml:space="preserve">                                                                                    </w:t>
        </w:r>
        <w:r w:rsidRPr="00DC21C7">
          <w:rPr>
            <w:rFonts w:cs="Calibri"/>
            <w:color w:val="007CA8"/>
            <w:w w:val="105"/>
            <w:sz w:val="17"/>
            <w:szCs w:val="17"/>
          </w:rPr>
          <w:t>Praça do Município</w:t>
        </w:r>
        <w:r w:rsidRPr="00DC21C7">
          <w:rPr>
            <w:rFonts w:cs="Calibri"/>
            <w:color w:val="007CA8"/>
            <w:w w:val="105"/>
            <w:sz w:val="17"/>
            <w:szCs w:val="17"/>
          </w:rPr>
          <w:br/>
          <w:t xml:space="preserve">Sistema Intermunicipal de Águas Residuais                                                 </w:t>
        </w:r>
        <w:r>
          <w:rPr>
            <w:rFonts w:cs="Calibri"/>
            <w:color w:val="007CA8"/>
            <w:w w:val="105"/>
            <w:sz w:val="17"/>
            <w:szCs w:val="17"/>
          </w:rPr>
          <w:t xml:space="preserve">                                                            </w:t>
        </w:r>
        <w:r w:rsidRPr="00DC21C7">
          <w:rPr>
            <w:rFonts w:cs="Calibri"/>
            <w:color w:val="007CA8"/>
            <w:w w:val="105"/>
            <w:sz w:val="17"/>
            <w:szCs w:val="17"/>
          </w:rPr>
          <w:t>3430-167 Carregal do Sal</w:t>
        </w:r>
      </w:p>
      <w:p w14:paraId="2FBA2B26" w14:textId="77777777" w:rsidR="00712A59" w:rsidRPr="00DC21C7" w:rsidRDefault="00712A59" w:rsidP="00712A59">
        <w:pPr>
          <w:tabs>
            <w:tab w:val="center" w:pos="4252"/>
            <w:tab w:val="right" w:pos="8504"/>
          </w:tabs>
          <w:spacing w:after="0" w:line="240" w:lineRule="auto"/>
          <w:rPr>
            <w:rFonts w:cs="Calibri"/>
            <w:color w:val="336699"/>
            <w:w w:val="105"/>
            <w:sz w:val="17"/>
            <w:szCs w:val="17"/>
          </w:rPr>
        </w:pPr>
        <w:r w:rsidRPr="00DC21C7">
          <w:rPr>
            <w:rFonts w:cs="Calibri"/>
            <w:color w:val="007CA8"/>
            <w:w w:val="105"/>
            <w:sz w:val="17"/>
            <w:szCs w:val="17"/>
          </w:rPr>
          <w:t xml:space="preserve">NIPC 516.132.822                                                                                                                                     </w:t>
        </w:r>
        <w:r>
          <w:rPr>
            <w:rFonts w:cs="Calibri"/>
            <w:color w:val="007CA8"/>
            <w:w w:val="105"/>
            <w:sz w:val="17"/>
            <w:szCs w:val="17"/>
          </w:rPr>
          <w:t xml:space="preserve">                     </w:t>
        </w:r>
        <w:r w:rsidRPr="00DC21C7">
          <w:rPr>
            <w:rFonts w:cs="Calibri"/>
            <w:color w:val="007CA8"/>
            <w:w w:val="105"/>
            <w:sz w:val="17"/>
            <w:szCs w:val="17"/>
          </w:rPr>
          <w:t xml:space="preserve">geral@aintar.pt                                                                   </w:t>
        </w:r>
        <w:r w:rsidRPr="00DC21C7">
          <w:rPr>
            <w:rFonts w:cs="Calibri"/>
            <w:color w:val="336699"/>
            <w:w w:val="105"/>
            <w:sz w:val="17"/>
            <w:szCs w:val="17"/>
          </w:rPr>
          <w:t xml:space="preserve">                                                                                                                          </w:t>
        </w:r>
      </w:p>
      <w:sdt>
        <w:sdtPr>
          <w:id w:val="-776009704"/>
          <w:docPartObj>
            <w:docPartGallery w:val="Page Numbers (Top of Page)"/>
            <w:docPartUnique/>
          </w:docPartObj>
        </w:sdtPr>
        <w:sdtContent>
          <w:p w14:paraId="14161FB5" w14:textId="77777777" w:rsidR="00712A59" w:rsidRDefault="00712A59" w:rsidP="00712A59">
            <w:pPr>
              <w:pStyle w:val="Rodap"/>
              <w:jc w:val="right"/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</w:pPr>
            <w:r w:rsidRPr="00115DFD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begin"/>
            </w:r>
            <w:r w:rsidRPr="00115DFD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instrText>PAGE</w:instrText>
            </w:r>
            <w:r w:rsidRPr="00115DFD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separate"/>
            </w:r>
            <w:r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t>1</w:t>
            </w:r>
            <w:r w:rsidRPr="00115DFD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end"/>
            </w:r>
            <w:r w:rsidRPr="008E3AF9">
              <w:rPr>
                <w:rFonts w:cs="Calibri"/>
                <w:color w:val="007CA8"/>
                <w:w w:val="105"/>
                <w:sz w:val="18"/>
                <w:szCs w:val="18"/>
              </w:rPr>
              <w:t xml:space="preserve"> de </w:t>
            </w:r>
            <w:r w:rsidRPr="008E3AF9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begin"/>
            </w:r>
            <w:r w:rsidRPr="008E3AF9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instrText>NUMPAGES</w:instrText>
            </w:r>
            <w:r w:rsidRPr="008E3AF9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separate"/>
            </w:r>
            <w:r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t>2</w:t>
            </w:r>
            <w:r w:rsidRPr="008E3AF9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end"/>
            </w:r>
          </w:p>
          <w:p w14:paraId="241A1626" w14:textId="355CDC50" w:rsidR="00712A59" w:rsidRDefault="00712A59" w:rsidP="00712A59">
            <w:pPr>
              <w:pStyle w:val="Rodap"/>
              <w:jc w:val="right"/>
            </w:pPr>
            <w:r>
              <w:rPr>
                <w:rFonts w:cs="Calibri"/>
                <w:b/>
                <w:bCs/>
                <w:color w:val="BFBFBF"/>
                <w:w w:val="105"/>
                <w:sz w:val="17"/>
                <w:szCs w:val="17"/>
                <w:lang w:val="en-US"/>
              </w:rPr>
              <w:t>AINTAR_MIN_04a_v2</w:t>
            </w:r>
          </w:p>
        </w:sdtContent>
      </w:sdt>
    </w:sdtContent>
  </w:sdt>
  <w:p w14:paraId="5E9AA263" w14:textId="56E180E1" w:rsidR="001C62D9" w:rsidRPr="00E01402" w:rsidRDefault="001F2969" w:rsidP="00712A59">
    <w:pPr>
      <w:pStyle w:val="Rodap"/>
      <w:jc w:val="right"/>
    </w:pPr>
    <w:r>
      <w:rPr>
        <w:sz w:val="17"/>
        <w:szCs w:val="17"/>
      </w:rPr>
      <w:t xml:space="preserve">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2780434"/>
      <w:docPartObj>
        <w:docPartGallery w:val="Page Numbers (Bottom of Page)"/>
        <w:docPartUnique/>
      </w:docPartObj>
    </w:sdtPr>
    <w:sdtContent>
      <w:p w14:paraId="009B0755" w14:textId="77777777" w:rsidR="00712A59" w:rsidRPr="00DC21C7" w:rsidRDefault="00712A59" w:rsidP="00712A59">
        <w:pPr>
          <w:pBdr>
            <w:top w:val="single" w:sz="4" w:space="1" w:color="000000"/>
          </w:pBdr>
          <w:tabs>
            <w:tab w:val="center" w:pos="4252"/>
            <w:tab w:val="right" w:pos="8504"/>
          </w:tabs>
          <w:spacing w:after="0" w:line="240" w:lineRule="auto"/>
          <w:rPr>
            <w:rFonts w:cs="Calibri"/>
            <w:color w:val="007CA8"/>
            <w:w w:val="105"/>
            <w:sz w:val="17"/>
            <w:szCs w:val="17"/>
          </w:rPr>
        </w:pPr>
        <w:r w:rsidRPr="00DC21C7">
          <w:rPr>
            <w:rFonts w:cs="Calibri"/>
            <w:color w:val="007CA8"/>
            <w:w w:val="105"/>
            <w:sz w:val="17"/>
            <w:szCs w:val="17"/>
          </w:rPr>
          <w:t xml:space="preserve">Associação de Municípios para o                                           </w:t>
        </w:r>
        <w:r>
          <w:rPr>
            <w:rFonts w:cs="Calibri"/>
            <w:color w:val="007CA8"/>
            <w:w w:val="105"/>
            <w:sz w:val="17"/>
            <w:szCs w:val="17"/>
          </w:rPr>
          <w:t xml:space="preserve">                                                                                    </w:t>
        </w:r>
        <w:r w:rsidRPr="00DC21C7">
          <w:rPr>
            <w:rFonts w:cs="Calibri"/>
            <w:color w:val="007CA8"/>
            <w:w w:val="105"/>
            <w:sz w:val="17"/>
            <w:szCs w:val="17"/>
          </w:rPr>
          <w:t>Praça do Município</w:t>
        </w:r>
        <w:r w:rsidRPr="00DC21C7">
          <w:rPr>
            <w:rFonts w:cs="Calibri"/>
            <w:color w:val="007CA8"/>
            <w:w w:val="105"/>
            <w:sz w:val="17"/>
            <w:szCs w:val="17"/>
          </w:rPr>
          <w:br/>
          <w:t xml:space="preserve">Sistema Intermunicipal de Águas Residuais                                                 </w:t>
        </w:r>
        <w:r>
          <w:rPr>
            <w:rFonts w:cs="Calibri"/>
            <w:color w:val="007CA8"/>
            <w:w w:val="105"/>
            <w:sz w:val="17"/>
            <w:szCs w:val="17"/>
          </w:rPr>
          <w:t xml:space="preserve">                                                            </w:t>
        </w:r>
        <w:r w:rsidRPr="00DC21C7">
          <w:rPr>
            <w:rFonts w:cs="Calibri"/>
            <w:color w:val="007CA8"/>
            <w:w w:val="105"/>
            <w:sz w:val="17"/>
            <w:szCs w:val="17"/>
          </w:rPr>
          <w:t>3430-167 Carregal do Sal</w:t>
        </w:r>
      </w:p>
      <w:p w14:paraId="5674F715" w14:textId="77777777" w:rsidR="00712A59" w:rsidRPr="00DC21C7" w:rsidRDefault="00712A59" w:rsidP="00712A59">
        <w:pPr>
          <w:tabs>
            <w:tab w:val="center" w:pos="4252"/>
            <w:tab w:val="right" w:pos="8504"/>
          </w:tabs>
          <w:spacing w:after="0" w:line="240" w:lineRule="auto"/>
          <w:rPr>
            <w:rFonts w:cs="Calibri"/>
            <w:color w:val="336699"/>
            <w:w w:val="105"/>
            <w:sz w:val="17"/>
            <w:szCs w:val="17"/>
          </w:rPr>
        </w:pPr>
        <w:r w:rsidRPr="00DC21C7">
          <w:rPr>
            <w:rFonts w:cs="Calibri"/>
            <w:color w:val="007CA8"/>
            <w:w w:val="105"/>
            <w:sz w:val="17"/>
            <w:szCs w:val="17"/>
          </w:rPr>
          <w:t xml:space="preserve">NIPC 516.132.822                                                                                                                                     </w:t>
        </w:r>
        <w:r>
          <w:rPr>
            <w:rFonts w:cs="Calibri"/>
            <w:color w:val="007CA8"/>
            <w:w w:val="105"/>
            <w:sz w:val="17"/>
            <w:szCs w:val="17"/>
          </w:rPr>
          <w:t xml:space="preserve">                     </w:t>
        </w:r>
        <w:r w:rsidRPr="00DC21C7">
          <w:rPr>
            <w:rFonts w:cs="Calibri"/>
            <w:color w:val="007CA8"/>
            <w:w w:val="105"/>
            <w:sz w:val="17"/>
            <w:szCs w:val="17"/>
          </w:rPr>
          <w:t xml:space="preserve">geral@aintar.pt                                                                   </w:t>
        </w:r>
        <w:r w:rsidRPr="00DC21C7">
          <w:rPr>
            <w:rFonts w:cs="Calibri"/>
            <w:color w:val="336699"/>
            <w:w w:val="105"/>
            <w:sz w:val="17"/>
            <w:szCs w:val="17"/>
          </w:rPr>
          <w:t xml:space="preserve">                                                                                                                          </w:t>
        </w:r>
      </w:p>
      <w:sdt>
        <w:sdtPr>
          <w:id w:val="1802581897"/>
          <w:docPartObj>
            <w:docPartGallery w:val="Page Numbers (Top of Page)"/>
            <w:docPartUnique/>
          </w:docPartObj>
        </w:sdtPr>
        <w:sdtContent>
          <w:p w14:paraId="6037CB1A" w14:textId="77777777" w:rsidR="00712A59" w:rsidRDefault="00712A59" w:rsidP="00712A59">
            <w:pPr>
              <w:pStyle w:val="Rodap"/>
              <w:jc w:val="right"/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</w:pPr>
            <w:r w:rsidRPr="00115DFD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begin"/>
            </w:r>
            <w:r w:rsidRPr="00115DFD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instrText>PAGE</w:instrText>
            </w:r>
            <w:r w:rsidRPr="00115DFD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separate"/>
            </w:r>
            <w:r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t>1</w:t>
            </w:r>
            <w:r w:rsidRPr="00115DFD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end"/>
            </w:r>
            <w:r w:rsidRPr="008E3AF9">
              <w:rPr>
                <w:rFonts w:cs="Calibri"/>
                <w:color w:val="007CA8"/>
                <w:w w:val="105"/>
                <w:sz w:val="18"/>
                <w:szCs w:val="18"/>
              </w:rPr>
              <w:t xml:space="preserve"> de </w:t>
            </w:r>
            <w:r w:rsidRPr="008E3AF9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begin"/>
            </w:r>
            <w:r w:rsidRPr="008E3AF9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instrText>NUMPAGES</w:instrText>
            </w:r>
            <w:r w:rsidRPr="008E3AF9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separate"/>
            </w:r>
            <w:r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t>2</w:t>
            </w:r>
            <w:r w:rsidRPr="008E3AF9">
              <w:rPr>
                <w:rFonts w:cs="Calibri"/>
                <w:b/>
                <w:bCs/>
                <w:color w:val="007CA8"/>
                <w:w w:val="105"/>
                <w:sz w:val="18"/>
                <w:szCs w:val="18"/>
              </w:rPr>
              <w:fldChar w:fldCharType="end"/>
            </w:r>
          </w:p>
          <w:p w14:paraId="57778E05" w14:textId="5A3A5CF0" w:rsidR="00712A59" w:rsidRDefault="00712A59" w:rsidP="00712A59">
            <w:pPr>
              <w:pStyle w:val="Rodap"/>
              <w:jc w:val="right"/>
            </w:pPr>
            <w:r>
              <w:rPr>
                <w:rFonts w:cs="Calibri"/>
                <w:b/>
                <w:bCs/>
                <w:color w:val="BFBFBF"/>
                <w:w w:val="105"/>
                <w:sz w:val="17"/>
                <w:szCs w:val="17"/>
                <w:lang w:val="en-US"/>
              </w:rPr>
              <w:t>AINTAR_MIN_04a_v2</w:t>
            </w:r>
          </w:p>
        </w:sdtContent>
      </w:sdt>
    </w:sdtContent>
  </w:sdt>
  <w:p w14:paraId="14B8622D" w14:textId="77777777" w:rsidR="00712A59" w:rsidRDefault="0071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524AE" w14:textId="77777777" w:rsidR="002D6E09" w:rsidRDefault="002D6E0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88FFE1B" w14:textId="77777777" w:rsidR="002D6E09" w:rsidRDefault="002D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71573" w14:textId="048A5B5A" w:rsidR="00A52976" w:rsidRDefault="00712A59">
    <w:pPr>
      <w:pStyle w:val="Cabealh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ADF3701" wp14:editId="704DFAC0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47584" cy="638175"/>
          <wp:effectExtent l="0" t="0" r="0" b="0"/>
          <wp:wrapNone/>
          <wp:docPr id="26" name="Imagem 2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, company name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851"/>
                  <a:stretch/>
                </pic:blipFill>
                <pic:spPr bwMode="auto">
                  <a:xfrm>
                    <a:off x="0" y="0"/>
                    <a:ext cx="1247584" cy="638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E698B" w14:textId="5CC42E67" w:rsidR="00712A59" w:rsidRDefault="00712A59">
    <w:pPr>
      <w:pStyle w:val="Cabealho"/>
    </w:pPr>
    <w:r w:rsidRPr="00F07C48">
      <w:rPr>
        <w:rFonts w:asciiTheme="minorHAnsi" w:hAnsiTheme="minorHAnsi" w:cstheme="minorHAnsi"/>
        <w:noProof/>
      </w:rPr>
      <w:drawing>
        <wp:anchor distT="0" distB="0" distL="114300" distR="114300" simplePos="0" relativeHeight="251661312" behindDoc="1" locked="0" layoutInCell="1" allowOverlap="1" wp14:anchorId="6D34FD9B" wp14:editId="503A027D">
          <wp:simplePos x="0" y="0"/>
          <wp:positionH relativeFrom="margin">
            <wp:posOffset>123825</wp:posOffset>
          </wp:positionH>
          <wp:positionV relativeFrom="paragraph">
            <wp:posOffset>294640</wp:posOffset>
          </wp:positionV>
          <wp:extent cx="2009775" cy="1028700"/>
          <wp:effectExtent l="0" t="0" r="0" b="0"/>
          <wp:wrapNone/>
          <wp:docPr id="6" name="Imagem 6" descr="Uma imagem com texto, Tipo de letra, Gráficos, design gráfic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Uma imagem com texto, Tipo de letra, Gráficos, design gráfico&#10;&#10;Descrição gerada automaticamente"/>
                  <pic:cNvPicPr/>
                </pic:nvPicPr>
                <pic:blipFill rotWithShape="1">
                  <a:blip r:embed="rId1"/>
                  <a:srcRect b="21739"/>
                  <a:stretch/>
                </pic:blipFill>
                <pic:spPr bwMode="auto">
                  <a:xfrm>
                    <a:off x="0" y="0"/>
                    <a:ext cx="2009775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80B2F"/>
    <w:multiLevelType w:val="hybridMultilevel"/>
    <w:tmpl w:val="87AEBE4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9033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3B1"/>
    <w:rsid w:val="000050BC"/>
    <w:rsid w:val="00011810"/>
    <w:rsid w:val="00020AA0"/>
    <w:rsid w:val="00020B2D"/>
    <w:rsid w:val="00021AC8"/>
    <w:rsid w:val="0004323D"/>
    <w:rsid w:val="0005402F"/>
    <w:rsid w:val="00056E5D"/>
    <w:rsid w:val="0008023A"/>
    <w:rsid w:val="00081A03"/>
    <w:rsid w:val="00092CF7"/>
    <w:rsid w:val="000B096B"/>
    <w:rsid w:val="000C7CAF"/>
    <w:rsid w:val="000E6138"/>
    <w:rsid w:val="000E7CAA"/>
    <w:rsid w:val="000F7A6E"/>
    <w:rsid w:val="0010002F"/>
    <w:rsid w:val="00107CFD"/>
    <w:rsid w:val="00112F1D"/>
    <w:rsid w:val="0011470A"/>
    <w:rsid w:val="001164A3"/>
    <w:rsid w:val="001214DA"/>
    <w:rsid w:val="00123BAF"/>
    <w:rsid w:val="00153717"/>
    <w:rsid w:val="00165739"/>
    <w:rsid w:val="001813FD"/>
    <w:rsid w:val="001876F8"/>
    <w:rsid w:val="001948C9"/>
    <w:rsid w:val="001A7BED"/>
    <w:rsid w:val="001C4FF6"/>
    <w:rsid w:val="001C62D9"/>
    <w:rsid w:val="001E3F45"/>
    <w:rsid w:val="001F194F"/>
    <w:rsid w:val="001F2969"/>
    <w:rsid w:val="001F658C"/>
    <w:rsid w:val="00203577"/>
    <w:rsid w:val="002053B1"/>
    <w:rsid w:val="00210F9C"/>
    <w:rsid w:val="00225B76"/>
    <w:rsid w:val="00226E47"/>
    <w:rsid w:val="00226F45"/>
    <w:rsid w:val="0023185D"/>
    <w:rsid w:val="00235872"/>
    <w:rsid w:val="00240F0F"/>
    <w:rsid w:val="00261404"/>
    <w:rsid w:val="0027138B"/>
    <w:rsid w:val="002B4D47"/>
    <w:rsid w:val="002C0663"/>
    <w:rsid w:val="002C58B4"/>
    <w:rsid w:val="002D1E7F"/>
    <w:rsid w:val="002D6E09"/>
    <w:rsid w:val="002D7B09"/>
    <w:rsid w:val="002F43F3"/>
    <w:rsid w:val="00314077"/>
    <w:rsid w:val="0031770F"/>
    <w:rsid w:val="00325D8B"/>
    <w:rsid w:val="00333F4F"/>
    <w:rsid w:val="00336EA8"/>
    <w:rsid w:val="0035268C"/>
    <w:rsid w:val="00353FF1"/>
    <w:rsid w:val="00354454"/>
    <w:rsid w:val="003756C9"/>
    <w:rsid w:val="003843F2"/>
    <w:rsid w:val="00390544"/>
    <w:rsid w:val="0039766F"/>
    <w:rsid w:val="003A28E1"/>
    <w:rsid w:val="003C30F1"/>
    <w:rsid w:val="003C322A"/>
    <w:rsid w:val="003D19BB"/>
    <w:rsid w:val="003D7C5C"/>
    <w:rsid w:val="003F7B6B"/>
    <w:rsid w:val="00401648"/>
    <w:rsid w:val="00401BEF"/>
    <w:rsid w:val="00407851"/>
    <w:rsid w:val="0041059A"/>
    <w:rsid w:val="00410C79"/>
    <w:rsid w:val="00411231"/>
    <w:rsid w:val="0041247D"/>
    <w:rsid w:val="0041383B"/>
    <w:rsid w:val="00425A3E"/>
    <w:rsid w:val="00432E61"/>
    <w:rsid w:val="00446F70"/>
    <w:rsid w:val="00461E00"/>
    <w:rsid w:val="00463193"/>
    <w:rsid w:val="004671D8"/>
    <w:rsid w:val="00480D3A"/>
    <w:rsid w:val="00484C0D"/>
    <w:rsid w:val="00490937"/>
    <w:rsid w:val="004950D1"/>
    <w:rsid w:val="004A776D"/>
    <w:rsid w:val="004C3CFA"/>
    <w:rsid w:val="004D3499"/>
    <w:rsid w:val="004E50A1"/>
    <w:rsid w:val="0050077E"/>
    <w:rsid w:val="0050525D"/>
    <w:rsid w:val="00507FBB"/>
    <w:rsid w:val="005125FC"/>
    <w:rsid w:val="005153F4"/>
    <w:rsid w:val="00515D81"/>
    <w:rsid w:val="00523575"/>
    <w:rsid w:val="005276EA"/>
    <w:rsid w:val="00533AAE"/>
    <w:rsid w:val="00537D0E"/>
    <w:rsid w:val="00542A90"/>
    <w:rsid w:val="0054565E"/>
    <w:rsid w:val="00554620"/>
    <w:rsid w:val="00563833"/>
    <w:rsid w:val="00572CCF"/>
    <w:rsid w:val="0057709D"/>
    <w:rsid w:val="00580EC0"/>
    <w:rsid w:val="0058127C"/>
    <w:rsid w:val="00586401"/>
    <w:rsid w:val="00586CC7"/>
    <w:rsid w:val="005873A0"/>
    <w:rsid w:val="005900A3"/>
    <w:rsid w:val="005909BB"/>
    <w:rsid w:val="005B3FAB"/>
    <w:rsid w:val="005D0EAB"/>
    <w:rsid w:val="005D7377"/>
    <w:rsid w:val="005E1F0C"/>
    <w:rsid w:val="005E5749"/>
    <w:rsid w:val="005E725D"/>
    <w:rsid w:val="005F16B5"/>
    <w:rsid w:val="005F4C20"/>
    <w:rsid w:val="005F512E"/>
    <w:rsid w:val="00605275"/>
    <w:rsid w:val="00613A14"/>
    <w:rsid w:val="0062566D"/>
    <w:rsid w:val="00630BA6"/>
    <w:rsid w:val="006321B3"/>
    <w:rsid w:val="0065162C"/>
    <w:rsid w:val="0065181A"/>
    <w:rsid w:val="006603FB"/>
    <w:rsid w:val="00667421"/>
    <w:rsid w:val="0067429D"/>
    <w:rsid w:val="006B31E6"/>
    <w:rsid w:val="006B37C3"/>
    <w:rsid w:val="006C2B68"/>
    <w:rsid w:val="006C6A09"/>
    <w:rsid w:val="006E1939"/>
    <w:rsid w:val="006E19DB"/>
    <w:rsid w:val="006F49EF"/>
    <w:rsid w:val="007013CF"/>
    <w:rsid w:val="00704C46"/>
    <w:rsid w:val="0070582A"/>
    <w:rsid w:val="0071104D"/>
    <w:rsid w:val="00711F5A"/>
    <w:rsid w:val="00712A59"/>
    <w:rsid w:val="007209D2"/>
    <w:rsid w:val="007359C7"/>
    <w:rsid w:val="00744850"/>
    <w:rsid w:val="00756F59"/>
    <w:rsid w:val="007707E1"/>
    <w:rsid w:val="00784A2C"/>
    <w:rsid w:val="007A3C84"/>
    <w:rsid w:val="007D2D04"/>
    <w:rsid w:val="007D32F7"/>
    <w:rsid w:val="007D575D"/>
    <w:rsid w:val="007D70C5"/>
    <w:rsid w:val="007E20BB"/>
    <w:rsid w:val="007F1AF5"/>
    <w:rsid w:val="00806FFF"/>
    <w:rsid w:val="00807AA3"/>
    <w:rsid w:val="00814D9B"/>
    <w:rsid w:val="00821399"/>
    <w:rsid w:val="00831AE4"/>
    <w:rsid w:val="00836A8F"/>
    <w:rsid w:val="008547A9"/>
    <w:rsid w:val="0089092D"/>
    <w:rsid w:val="008B6730"/>
    <w:rsid w:val="008C2BFC"/>
    <w:rsid w:val="008C5013"/>
    <w:rsid w:val="008C6600"/>
    <w:rsid w:val="008C747D"/>
    <w:rsid w:val="008D6BFA"/>
    <w:rsid w:val="008E5D06"/>
    <w:rsid w:val="008E7869"/>
    <w:rsid w:val="008F4EF7"/>
    <w:rsid w:val="00900220"/>
    <w:rsid w:val="00902BBF"/>
    <w:rsid w:val="009056F6"/>
    <w:rsid w:val="00925980"/>
    <w:rsid w:val="00957ED1"/>
    <w:rsid w:val="009607CD"/>
    <w:rsid w:val="00964741"/>
    <w:rsid w:val="00990A04"/>
    <w:rsid w:val="009962C6"/>
    <w:rsid w:val="009A21A3"/>
    <w:rsid w:val="009C6C8E"/>
    <w:rsid w:val="009D637C"/>
    <w:rsid w:val="009E54AB"/>
    <w:rsid w:val="009E570A"/>
    <w:rsid w:val="009F4126"/>
    <w:rsid w:val="00A0309D"/>
    <w:rsid w:val="00A30454"/>
    <w:rsid w:val="00A353AF"/>
    <w:rsid w:val="00A52976"/>
    <w:rsid w:val="00A53324"/>
    <w:rsid w:val="00A548D5"/>
    <w:rsid w:val="00A65D34"/>
    <w:rsid w:val="00A754C9"/>
    <w:rsid w:val="00A8305E"/>
    <w:rsid w:val="00AE6654"/>
    <w:rsid w:val="00AF2477"/>
    <w:rsid w:val="00AF55D4"/>
    <w:rsid w:val="00AF74B7"/>
    <w:rsid w:val="00B02271"/>
    <w:rsid w:val="00B06428"/>
    <w:rsid w:val="00B104D3"/>
    <w:rsid w:val="00B1668B"/>
    <w:rsid w:val="00B32199"/>
    <w:rsid w:val="00B50BD6"/>
    <w:rsid w:val="00B53BA8"/>
    <w:rsid w:val="00B55F3F"/>
    <w:rsid w:val="00B62632"/>
    <w:rsid w:val="00B72A4C"/>
    <w:rsid w:val="00B810CB"/>
    <w:rsid w:val="00BD1FFD"/>
    <w:rsid w:val="00BD4536"/>
    <w:rsid w:val="00BD51BB"/>
    <w:rsid w:val="00BD63A7"/>
    <w:rsid w:val="00BE0ECF"/>
    <w:rsid w:val="00BE33FB"/>
    <w:rsid w:val="00BF4D91"/>
    <w:rsid w:val="00BF5AD2"/>
    <w:rsid w:val="00BF7403"/>
    <w:rsid w:val="00C300FE"/>
    <w:rsid w:val="00C30532"/>
    <w:rsid w:val="00C3256B"/>
    <w:rsid w:val="00C37E45"/>
    <w:rsid w:val="00C45A94"/>
    <w:rsid w:val="00C608DE"/>
    <w:rsid w:val="00C61DFA"/>
    <w:rsid w:val="00C73E7B"/>
    <w:rsid w:val="00C748DC"/>
    <w:rsid w:val="00C94B5D"/>
    <w:rsid w:val="00C97643"/>
    <w:rsid w:val="00CB65BE"/>
    <w:rsid w:val="00CC29EB"/>
    <w:rsid w:val="00CD33F2"/>
    <w:rsid w:val="00CD5175"/>
    <w:rsid w:val="00CD76D2"/>
    <w:rsid w:val="00D00B8C"/>
    <w:rsid w:val="00D13ABB"/>
    <w:rsid w:val="00D14563"/>
    <w:rsid w:val="00D14C49"/>
    <w:rsid w:val="00D24B01"/>
    <w:rsid w:val="00D3019B"/>
    <w:rsid w:val="00D36F4C"/>
    <w:rsid w:val="00D36F95"/>
    <w:rsid w:val="00D51357"/>
    <w:rsid w:val="00D64EAA"/>
    <w:rsid w:val="00D72F54"/>
    <w:rsid w:val="00D756EB"/>
    <w:rsid w:val="00D82872"/>
    <w:rsid w:val="00D837E4"/>
    <w:rsid w:val="00D9118B"/>
    <w:rsid w:val="00DA1940"/>
    <w:rsid w:val="00DA3D50"/>
    <w:rsid w:val="00DA5AB7"/>
    <w:rsid w:val="00DB5013"/>
    <w:rsid w:val="00DB75BF"/>
    <w:rsid w:val="00DC62C6"/>
    <w:rsid w:val="00DD2962"/>
    <w:rsid w:val="00DE7B18"/>
    <w:rsid w:val="00DF0EED"/>
    <w:rsid w:val="00DF4CE4"/>
    <w:rsid w:val="00DF59B7"/>
    <w:rsid w:val="00DF638F"/>
    <w:rsid w:val="00E01402"/>
    <w:rsid w:val="00E03927"/>
    <w:rsid w:val="00E066F5"/>
    <w:rsid w:val="00E21B02"/>
    <w:rsid w:val="00E5059F"/>
    <w:rsid w:val="00E50A67"/>
    <w:rsid w:val="00E50FD9"/>
    <w:rsid w:val="00E52B15"/>
    <w:rsid w:val="00E5366B"/>
    <w:rsid w:val="00E56E76"/>
    <w:rsid w:val="00E573C5"/>
    <w:rsid w:val="00E63C6B"/>
    <w:rsid w:val="00E76961"/>
    <w:rsid w:val="00E86264"/>
    <w:rsid w:val="00E91C1B"/>
    <w:rsid w:val="00EA14FA"/>
    <w:rsid w:val="00EA5FC3"/>
    <w:rsid w:val="00EB1ABB"/>
    <w:rsid w:val="00EB1CC3"/>
    <w:rsid w:val="00ED1E38"/>
    <w:rsid w:val="00ED3CD6"/>
    <w:rsid w:val="00ED4AEC"/>
    <w:rsid w:val="00EE428F"/>
    <w:rsid w:val="00EE75B5"/>
    <w:rsid w:val="00EF1A5B"/>
    <w:rsid w:val="00EF68CB"/>
    <w:rsid w:val="00F0302F"/>
    <w:rsid w:val="00F07C48"/>
    <w:rsid w:val="00F12B59"/>
    <w:rsid w:val="00F3065E"/>
    <w:rsid w:val="00F356EE"/>
    <w:rsid w:val="00F36688"/>
    <w:rsid w:val="00F42C61"/>
    <w:rsid w:val="00F4644B"/>
    <w:rsid w:val="00F54F38"/>
    <w:rsid w:val="00F55F67"/>
    <w:rsid w:val="00F56655"/>
    <w:rsid w:val="00F6137B"/>
    <w:rsid w:val="00F63190"/>
    <w:rsid w:val="00F717F7"/>
    <w:rsid w:val="00F73A99"/>
    <w:rsid w:val="00F748A2"/>
    <w:rsid w:val="00F91B77"/>
    <w:rsid w:val="00FA51B9"/>
    <w:rsid w:val="00FD68AB"/>
    <w:rsid w:val="00FE3699"/>
    <w:rsid w:val="00F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48FFC"/>
  <w15:docId w15:val="{5CBB184E-C3D7-4D5F-AE1B-90015388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uiPriority w:val="99"/>
  </w:style>
  <w:style w:type="character" w:styleId="Forte">
    <w:name w:val="Strong"/>
    <w:basedOn w:val="Tipodeletrapredefinidodopargrafo"/>
    <w:uiPriority w:val="22"/>
    <w:qFormat/>
    <w:rsid w:val="00DF638F"/>
    <w:rPr>
      <w:b/>
      <w:bCs/>
    </w:rPr>
  </w:style>
  <w:style w:type="paragraph" w:styleId="PargrafodaLista">
    <w:name w:val="List Paragraph"/>
    <w:basedOn w:val="Normal"/>
    <w:uiPriority w:val="34"/>
    <w:qFormat/>
    <w:rsid w:val="005D737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909B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90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65D94-375A-4662-929B-C9682E689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Santos</dc:creator>
  <dc:description/>
  <cp:lastModifiedBy>Rui Ramos</cp:lastModifiedBy>
  <cp:revision>2</cp:revision>
  <cp:lastPrinted>2024-09-16T10:43:00Z</cp:lastPrinted>
  <dcterms:created xsi:type="dcterms:W3CDTF">2024-10-24T15:31:00Z</dcterms:created>
  <dcterms:modified xsi:type="dcterms:W3CDTF">2024-10-24T15:31:00Z</dcterms:modified>
</cp:coreProperties>
</file>