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4A1" w:rsidRDefault="005734A1" w:rsidP="00104AD9">
      <w:pPr>
        <w:pStyle w:val="SemEspaamento"/>
        <w:rPr>
          <w:rStyle w:val="Forte"/>
          <w:rFonts w:ascii="Times New Roman" w:hAnsi="Times New Roman" w:cs="Times New Roman"/>
          <w:b w:val="0"/>
          <w:bCs w:val="0"/>
          <w:sz w:val="24"/>
        </w:rPr>
      </w:pPr>
      <w:r>
        <w:rPr>
          <w:rStyle w:val="Forte"/>
          <w:rFonts w:ascii="Times New Roman" w:hAnsi="Times New Roman" w:cs="Times New Roman"/>
          <w:b w:val="0"/>
          <w:bCs w:val="0"/>
          <w:sz w:val="24"/>
        </w:rPr>
        <w:t>TIPOS DE DOCUMENTOS ADMINISTRATIVOS</w:t>
      </w:r>
      <w:bookmarkStart w:id="0" w:name="_GoBack"/>
      <w:bookmarkEnd w:id="0"/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Ac</w:t>
      </w:r>
      <w:r>
        <w:rPr>
          <w:rStyle w:val="Forte"/>
          <w:rFonts w:ascii="Times New Roman" w:hAnsi="Times New Roman" w:cs="Times New Roman"/>
          <w:b w:val="0"/>
          <w:bCs w:val="0"/>
          <w:sz w:val="24"/>
        </w:rPr>
        <w:t>ordos de confidencialidade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Aposentação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Arquivos e protocolos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c</w:t>
      </w:r>
      <w:r w:rsidRPr="00104AD9">
        <w:rPr>
          <w:rFonts w:ascii="Times New Roman" w:hAnsi="Times New Roman" w:cs="Times New Roman"/>
          <w:sz w:val="24"/>
        </w:rPr>
        <w:t xml:space="preserve">ta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c</w:t>
      </w:r>
      <w:r w:rsidRPr="00104AD9">
        <w:rPr>
          <w:rFonts w:ascii="Times New Roman" w:hAnsi="Times New Roman" w:cs="Times New Roman"/>
          <w:sz w:val="24"/>
        </w:rPr>
        <w:t xml:space="preserve">to administrativo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Auto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Aviso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Carta oficial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Certidão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Circular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 xml:space="preserve">Comunicado / </w:t>
      </w:r>
      <w:r>
        <w:rPr>
          <w:rStyle w:val="Forte"/>
          <w:rFonts w:ascii="Times New Roman" w:hAnsi="Times New Roman" w:cs="Times New Roman"/>
          <w:b w:val="0"/>
          <w:bCs w:val="0"/>
          <w:sz w:val="24"/>
        </w:rPr>
        <w:t>A</w:t>
      </w: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núncio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Contrato administrativo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Contratos comerciais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Contratos de trabalho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Convênio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Decreto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Deliberação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Despacho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Despacho normativo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Empenho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Exoneração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Extratos e comprovantes bancários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 Faturas / notas fiscais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Férias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Fichas de registro de empregados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Folhas de ponto / controle de jornada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Lei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Licença</w:t>
      </w:r>
    </w:p>
    <w:p w:rsid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Licenças, certificados e registros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Memorando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Nota de liquidação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Ofício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Ofício empresarial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Orçamentos e pedidos de compra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Ordem de pagamento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Parecer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Parecer interno / análise técnica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Petição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Planos de ação / planeamento estratégico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Políticas internas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Portaria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Processo administrativo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Promoção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Proposta comercial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Protocolo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Recibos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Regulamento Instrução normativa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Relatório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Relatórios contábeis e financeiros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lastRenderedPageBreak/>
        <w:t>Relatórios de atividades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Relatórios de avaliação de desempenho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Requerimento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Resolução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Resoluções de conselho ou diretoria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Termo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 xml:space="preserve">Termo de compromisso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Style w:val="Forte"/>
          <w:rFonts w:ascii="Times New Roman" w:hAnsi="Times New Roman" w:cs="Times New Roman"/>
          <w:b w:val="0"/>
          <w:bCs w:val="0"/>
          <w:sz w:val="24"/>
        </w:rPr>
        <w:t>Termos de compromisso ou aditivos contratuais</w:t>
      </w:r>
      <w:r w:rsidRPr="00104AD9">
        <w:rPr>
          <w:rFonts w:ascii="Times New Roman" w:hAnsi="Times New Roman" w:cs="Times New Roman"/>
          <w:sz w:val="24"/>
        </w:rPr>
        <w:t xml:space="preserve"> </w:t>
      </w:r>
    </w:p>
    <w:p w:rsidR="00104AD9" w:rsidRPr="00104AD9" w:rsidRDefault="00104AD9" w:rsidP="00104AD9">
      <w:pPr>
        <w:pStyle w:val="SemEspaamento"/>
        <w:rPr>
          <w:rFonts w:ascii="Times New Roman" w:hAnsi="Times New Roman" w:cs="Times New Roman"/>
          <w:sz w:val="24"/>
        </w:rPr>
      </w:pPr>
      <w:r w:rsidRPr="00104AD9">
        <w:rPr>
          <w:rFonts w:ascii="Times New Roman" w:hAnsi="Times New Roman" w:cs="Times New Roman"/>
          <w:sz w:val="24"/>
        </w:rPr>
        <w:t>Transferência</w:t>
      </w:r>
    </w:p>
    <w:sectPr w:rsidR="00104AD9" w:rsidRPr="00104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C705B"/>
    <w:multiLevelType w:val="multilevel"/>
    <w:tmpl w:val="6910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F4909"/>
    <w:multiLevelType w:val="multilevel"/>
    <w:tmpl w:val="4F40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D1225"/>
    <w:multiLevelType w:val="multilevel"/>
    <w:tmpl w:val="A40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82D21"/>
    <w:multiLevelType w:val="multilevel"/>
    <w:tmpl w:val="F27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F64771"/>
    <w:multiLevelType w:val="multilevel"/>
    <w:tmpl w:val="0A3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640A1D"/>
    <w:multiLevelType w:val="multilevel"/>
    <w:tmpl w:val="6E8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814A92"/>
    <w:multiLevelType w:val="multilevel"/>
    <w:tmpl w:val="1F66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7E0583"/>
    <w:multiLevelType w:val="multilevel"/>
    <w:tmpl w:val="3FA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974509"/>
    <w:multiLevelType w:val="multilevel"/>
    <w:tmpl w:val="3EE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D3534F"/>
    <w:multiLevelType w:val="multilevel"/>
    <w:tmpl w:val="933C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367"/>
    <w:rsid w:val="00104AD9"/>
    <w:rsid w:val="00187367"/>
    <w:rsid w:val="001913E3"/>
    <w:rsid w:val="003C7628"/>
    <w:rsid w:val="005734A1"/>
    <w:rsid w:val="00613ADF"/>
    <w:rsid w:val="007A153D"/>
    <w:rsid w:val="007C4784"/>
    <w:rsid w:val="00C4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204810-08EF-48F5-AD1C-E9242384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367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46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C4687C"/>
    <w:rPr>
      <w:b/>
      <w:bCs/>
    </w:rPr>
  </w:style>
  <w:style w:type="paragraph" w:styleId="SemEspaamento">
    <w:name w:val="No Spacing"/>
    <w:uiPriority w:val="1"/>
    <w:qFormat/>
    <w:rsid w:val="00104A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2</cp:revision>
  <dcterms:created xsi:type="dcterms:W3CDTF">2025-12-19T20:24:00Z</dcterms:created>
  <dcterms:modified xsi:type="dcterms:W3CDTF">2025-12-19T20:24:00Z</dcterms:modified>
</cp:coreProperties>
</file>