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726F1" w14:textId="77777777" w:rsidR="00A645F8" w:rsidRDefault="00A645F8" w:rsidP="00A645F8">
      <w:pPr>
        <w:jc w:val="left"/>
        <w:rPr>
          <w:rFonts w:ascii="黑体" w:eastAsia="黑体"/>
          <w:b/>
          <w:sz w:val="36"/>
          <w:szCs w:val="36"/>
        </w:rPr>
      </w:pPr>
      <w:r>
        <w:rPr>
          <w:noProof/>
        </w:rPr>
        <w:drawing>
          <wp:inline distT="0" distB="0" distL="0" distR="0" wp14:anchorId="5E1DC07D" wp14:editId="366E6728">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029DE683" w14:textId="77777777" w:rsidR="00A645F8" w:rsidRDefault="00A645F8" w:rsidP="00A645F8">
      <w:pPr>
        <w:jc w:val="left"/>
        <w:rPr>
          <w:rFonts w:ascii="黑体" w:eastAsia="黑体"/>
          <w:b/>
          <w:sz w:val="36"/>
          <w:szCs w:val="36"/>
        </w:rPr>
      </w:pPr>
    </w:p>
    <w:p w14:paraId="7EA0E5E9" w14:textId="77777777" w:rsidR="00890C1A" w:rsidRDefault="00890C1A" w:rsidP="00A645F8">
      <w:pPr>
        <w:jc w:val="left"/>
        <w:rPr>
          <w:rFonts w:ascii="黑体" w:eastAsia="黑体"/>
          <w:b/>
          <w:sz w:val="36"/>
          <w:szCs w:val="36"/>
        </w:rPr>
      </w:pPr>
    </w:p>
    <w:p w14:paraId="7DA10FEF" w14:textId="77777777" w:rsidR="00EB6317" w:rsidRDefault="00EB6317" w:rsidP="00A645F8">
      <w:pPr>
        <w:jc w:val="left"/>
        <w:rPr>
          <w:rFonts w:ascii="黑体" w:eastAsia="黑体"/>
          <w:b/>
          <w:sz w:val="36"/>
          <w:szCs w:val="36"/>
        </w:rPr>
      </w:pPr>
    </w:p>
    <w:p w14:paraId="26ED3125"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748332E1"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6843C4CB" w14:textId="77777777" w:rsidR="00890C1A" w:rsidRPr="00890C1A" w:rsidRDefault="00890C1A" w:rsidP="00890C1A">
      <w:pPr>
        <w:jc w:val="center"/>
        <w:rPr>
          <w:rFonts w:ascii="黑体" w:eastAsia="黑体"/>
          <w:b/>
          <w:sz w:val="52"/>
          <w:szCs w:val="48"/>
        </w:rPr>
      </w:pPr>
    </w:p>
    <w:p w14:paraId="0AE17EAF" w14:textId="77777777"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52791951" w14:textId="77777777" w:rsidTr="006B0F6E">
        <w:trPr>
          <w:trHeight w:val="340"/>
        </w:trPr>
        <w:tc>
          <w:tcPr>
            <w:tcW w:w="1275" w:type="dxa"/>
          </w:tcPr>
          <w:p w14:paraId="07C5B860" w14:textId="77777777" w:rsidR="00A645F8" w:rsidRDefault="00A645F8" w:rsidP="007A78F5">
            <w:pPr>
              <w:jc w:val="center"/>
            </w:pPr>
            <w:r>
              <w:rPr>
                <w:rFonts w:hint="eastAsia"/>
              </w:rPr>
              <w:t>实验名称</w:t>
            </w:r>
          </w:p>
        </w:tc>
        <w:tc>
          <w:tcPr>
            <w:tcW w:w="6379" w:type="dxa"/>
            <w:gridSpan w:val="6"/>
          </w:tcPr>
          <w:p w14:paraId="2E02FB3B" w14:textId="77777777" w:rsidR="00B410DA" w:rsidRDefault="00B410DA" w:rsidP="00B410DA">
            <w:r>
              <w:rPr>
                <w:rFonts w:hint="eastAsia"/>
              </w:rPr>
              <w:t>I</w:t>
            </w:r>
            <w:r>
              <w:t>P</w:t>
            </w:r>
            <w:r>
              <w:rPr>
                <w:rFonts w:hint="eastAsia"/>
              </w:rPr>
              <w:t>v4</w:t>
            </w:r>
            <w:r>
              <w:rPr>
                <w:rFonts w:hint="eastAsia"/>
              </w:rPr>
              <w:t>分组收发实验</w:t>
            </w:r>
          </w:p>
          <w:p w14:paraId="473EE236" w14:textId="436CCB5E" w:rsidR="00A645F8" w:rsidRDefault="00B410DA" w:rsidP="00B410DA">
            <w:r>
              <w:rPr>
                <w:rFonts w:hint="eastAsia"/>
              </w:rPr>
              <w:t>I</w:t>
            </w:r>
            <w:r>
              <w:t>P</w:t>
            </w:r>
            <w:r>
              <w:rPr>
                <w:rFonts w:hint="eastAsia"/>
              </w:rPr>
              <w:t>v4</w:t>
            </w:r>
            <w:r>
              <w:rPr>
                <w:rFonts w:hint="eastAsia"/>
              </w:rPr>
              <w:t>分组转发实验</w:t>
            </w:r>
          </w:p>
        </w:tc>
      </w:tr>
      <w:tr w:rsidR="00DC1B9C" w14:paraId="6C44B5E2" w14:textId="77777777" w:rsidTr="006B0F6E">
        <w:trPr>
          <w:trHeight w:val="340"/>
        </w:trPr>
        <w:tc>
          <w:tcPr>
            <w:tcW w:w="1275" w:type="dxa"/>
          </w:tcPr>
          <w:p w14:paraId="0ACD2141" w14:textId="77777777" w:rsidR="00A645F8" w:rsidRDefault="00A645F8" w:rsidP="007A78F5">
            <w:pPr>
              <w:jc w:val="center"/>
            </w:pPr>
            <w:r>
              <w:rPr>
                <w:rFonts w:hint="eastAsia"/>
              </w:rPr>
              <w:t>姓名</w:t>
            </w:r>
          </w:p>
        </w:tc>
        <w:tc>
          <w:tcPr>
            <w:tcW w:w="2611" w:type="dxa"/>
            <w:gridSpan w:val="2"/>
          </w:tcPr>
          <w:p w14:paraId="7A817282" w14:textId="3CFBAA98" w:rsidR="00A645F8" w:rsidRDefault="00E179BF" w:rsidP="007A78F5">
            <w:r>
              <w:rPr>
                <w:rFonts w:hint="eastAsia"/>
              </w:rPr>
              <w:t>张瑞</w:t>
            </w:r>
          </w:p>
        </w:tc>
        <w:tc>
          <w:tcPr>
            <w:tcW w:w="1217" w:type="dxa"/>
          </w:tcPr>
          <w:p w14:paraId="5312D265" w14:textId="77777777" w:rsidR="00A645F8" w:rsidRDefault="00A645F8" w:rsidP="007A78F5">
            <w:pPr>
              <w:jc w:val="center"/>
            </w:pPr>
            <w:r>
              <w:rPr>
                <w:rFonts w:hint="eastAsia"/>
              </w:rPr>
              <w:t>院系</w:t>
            </w:r>
          </w:p>
        </w:tc>
        <w:tc>
          <w:tcPr>
            <w:tcW w:w="2551" w:type="dxa"/>
            <w:gridSpan w:val="3"/>
          </w:tcPr>
          <w:p w14:paraId="141E5F8F" w14:textId="400AE465" w:rsidR="00A645F8" w:rsidRDefault="00B410DA" w:rsidP="007A78F5">
            <w:r>
              <w:rPr>
                <w:rFonts w:hint="eastAsia"/>
              </w:rPr>
              <w:t>计算学部</w:t>
            </w:r>
          </w:p>
        </w:tc>
      </w:tr>
      <w:tr w:rsidR="00DC1B9C" w14:paraId="591D6F51" w14:textId="77777777" w:rsidTr="006B0F6E">
        <w:trPr>
          <w:trHeight w:val="340"/>
        </w:trPr>
        <w:tc>
          <w:tcPr>
            <w:tcW w:w="1275" w:type="dxa"/>
          </w:tcPr>
          <w:p w14:paraId="23027D23" w14:textId="77777777" w:rsidR="00A645F8" w:rsidRDefault="00A645F8" w:rsidP="007A78F5">
            <w:pPr>
              <w:jc w:val="center"/>
            </w:pPr>
            <w:r>
              <w:rPr>
                <w:rFonts w:hint="eastAsia"/>
              </w:rPr>
              <w:t>班级</w:t>
            </w:r>
          </w:p>
        </w:tc>
        <w:tc>
          <w:tcPr>
            <w:tcW w:w="2611" w:type="dxa"/>
            <w:gridSpan w:val="2"/>
          </w:tcPr>
          <w:p w14:paraId="3187800E" w14:textId="0280F257" w:rsidR="00A645F8" w:rsidRDefault="00E179BF" w:rsidP="007A78F5">
            <w:r>
              <w:rPr>
                <w:rFonts w:hint="eastAsia"/>
              </w:rPr>
              <w:t>1</w:t>
            </w:r>
            <w:r>
              <w:t>903104</w:t>
            </w:r>
          </w:p>
        </w:tc>
        <w:tc>
          <w:tcPr>
            <w:tcW w:w="1217" w:type="dxa"/>
          </w:tcPr>
          <w:p w14:paraId="364878D8" w14:textId="77777777" w:rsidR="00A645F8" w:rsidRDefault="00A645F8" w:rsidP="007A78F5">
            <w:pPr>
              <w:jc w:val="center"/>
            </w:pPr>
            <w:r>
              <w:rPr>
                <w:rFonts w:hint="eastAsia"/>
              </w:rPr>
              <w:t>学号</w:t>
            </w:r>
          </w:p>
        </w:tc>
        <w:tc>
          <w:tcPr>
            <w:tcW w:w="2551" w:type="dxa"/>
            <w:gridSpan w:val="3"/>
          </w:tcPr>
          <w:p w14:paraId="1550D58E" w14:textId="58D76B81" w:rsidR="00A645F8" w:rsidRDefault="00B410DA" w:rsidP="007A78F5">
            <w:r>
              <w:rPr>
                <w:rFonts w:hint="eastAsia"/>
              </w:rPr>
              <w:t>1</w:t>
            </w:r>
            <w:r>
              <w:t>190201421</w:t>
            </w:r>
          </w:p>
        </w:tc>
      </w:tr>
      <w:tr w:rsidR="006D293C" w14:paraId="3EAF1AC6" w14:textId="77777777" w:rsidTr="006B0F6E">
        <w:trPr>
          <w:trHeight w:val="340"/>
        </w:trPr>
        <w:tc>
          <w:tcPr>
            <w:tcW w:w="1275" w:type="dxa"/>
          </w:tcPr>
          <w:p w14:paraId="5944623F" w14:textId="77777777" w:rsidR="0062448C" w:rsidRDefault="0062448C" w:rsidP="0062448C">
            <w:pPr>
              <w:jc w:val="center"/>
            </w:pPr>
            <w:r>
              <w:rPr>
                <w:rFonts w:hint="eastAsia"/>
              </w:rPr>
              <w:t>任课教师</w:t>
            </w:r>
          </w:p>
        </w:tc>
        <w:tc>
          <w:tcPr>
            <w:tcW w:w="2611" w:type="dxa"/>
            <w:gridSpan w:val="2"/>
          </w:tcPr>
          <w:p w14:paraId="2F79F357" w14:textId="5B44260D" w:rsidR="0062448C" w:rsidRDefault="00B410DA" w:rsidP="0062448C">
            <w:r>
              <w:rPr>
                <w:rFonts w:hint="eastAsia"/>
              </w:rPr>
              <w:t>刘亚维</w:t>
            </w:r>
          </w:p>
        </w:tc>
        <w:tc>
          <w:tcPr>
            <w:tcW w:w="1217" w:type="dxa"/>
          </w:tcPr>
          <w:p w14:paraId="74790C05" w14:textId="77777777" w:rsidR="0062448C" w:rsidRDefault="0062448C" w:rsidP="0062448C">
            <w:pPr>
              <w:jc w:val="center"/>
            </w:pPr>
            <w:r>
              <w:rPr>
                <w:rFonts w:hint="eastAsia"/>
              </w:rPr>
              <w:t>指导教师</w:t>
            </w:r>
          </w:p>
        </w:tc>
        <w:tc>
          <w:tcPr>
            <w:tcW w:w="2551" w:type="dxa"/>
            <w:gridSpan w:val="3"/>
          </w:tcPr>
          <w:p w14:paraId="62CF1D97" w14:textId="6074BA08" w:rsidR="0062448C" w:rsidRDefault="00B410DA" w:rsidP="0062448C">
            <w:r>
              <w:rPr>
                <w:rFonts w:hint="eastAsia"/>
              </w:rPr>
              <w:t>刘亚维</w:t>
            </w:r>
          </w:p>
        </w:tc>
      </w:tr>
      <w:tr w:rsidR="006D293C" w14:paraId="3C1D97FA" w14:textId="77777777" w:rsidTr="006B0F6E">
        <w:trPr>
          <w:trHeight w:val="340"/>
        </w:trPr>
        <w:tc>
          <w:tcPr>
            <w:tcW w:w="1275" w:type="dxa"/>
          </w:tcPr>
          <w:p w14:paraId="5EA2ED81" w14:textId="77777777" w:rsidR="0062448C" w:rsidRDefault="0062448C" w:rsidP="0062448C">
            <w:pPr>
              <w:jc w:val="center"/>
            </w:pPr>
            <w:r>
              <w:rPr>
                <w:rFonts w:hint="eastAsia"/>
              </w:rPr>
              <w:t>实验地点</w:t>
            </w:r>
          </w:p>
        </w:tc>
        <w:tc>
          <w:tcPr>
            <w:tcW w:w="2611" w:type="dxa"/>
            <w:gridSpan w:val="2"/>
          </w:tcPr>
          <w:p w14:paraId="2B7E43F5" w14:textId="439AA51C" w:rsidR="0062448C" w:rsidRDefault="00B410DA" w:rsidP="0062448C">
            <w:r>
              <w:rPr>
                <w:rFonts w:hint="eastAsia"/>
              </w:rPr>
              <w:t>格物</w:t>
            </w:r>
            <w:r>
              <w:rPr>
                <w:rFonts w:hint="eastAsia"/>
              </w:rPr>
              <w:t>2</w:t>
            </w:r>
            <w:r>
              <w:t>07</w:t>
            </w:r>
          </w:p>
        </w:tc>
        <w:tc>
          <w:tcPr>
            <w:tcW w:w="1217" w:type="dxa"/>
          </w:tcPr>
          <w:p w14:paraId="2601DC88" w14:textId="77777777" w:rsidR="0062448C" w:rsidRDefault="0062448C" w:rsidP="0062448C">
            <w:pPr>
              <w:jc w:val="center"/>
            </w:pPr>
            <w:r>
              <w:rPr>
                <w:rFonts w:hint="eastAsia"/>
              </w:rPr>
              <w:t>实验时间</w:t>
            </w:r>
          </w:p>
        </w:tc>
        <w:tc>
          <w:tcPr>
            <w:tcW w:w="2551" w:type="dxa"/>
            <w:gridSpan w:val="3"/>
          </w:tcPr>
          <w:p w14:paraId="30760EAC" w14:textId="020EEC95" w:rsidR="0062448C" w:rsidRDefault="00B410DA" w:rsidP="0062448C">
            <w:r>
              <w:rPr>
                <w:rFonts w:hint="eastAsia"/>
              </w:rPr>
              <w:t>2</w:t>
            </w:r>
            <w:r>
              <w:t>021</w:t>
            </w:r>
            <w:r>
              <w:rPr>
                <w:rFonts w:hint="eastAsia"/>
              </w:rPr>
              <w:t>年</w:t>
            </w:r>
            <w:r>
              <w:rPr>
                <w:rFonts w:hint="eastAsia"/>
              </w:rPr>
              <w:t>1</w:t>
            </w:r>
            <w:r>
              <w:t>1</w:t>
            </w:r>
            <w:r>
              <w:rPr>
                <w:rFonts w:hint="eastAsia"/>
              </w:rPr>
              <w:t>月</w:t>
            </w:r>
            <w:r>
              <w:rPr>
                <w:rFonts w:hint="eastAsia"/>
              </w:rPr>
              <w:t>1</w:t>
            </w:r>
            <w:r>
              <w:t>4</w:t>
            </w:r>
            <w:r>
              <w:rPr>
                <w:rFonts w:hint="eastAsia"/>
              </w:rPr>
              <w:t>日</w:t>
            </w:r>
          </w:p>
        </w:tc>
      </w:tr>
      <w:tr w:rsidR="00DC1B9C" w14:paraId="00F826AB" w14:textId="77777777" w:rsidTr="006B0F6E">
        <w:trPr>
          <w:trHeight w:val="340"/>
        </w:trPr>
        <w:tc>
          <w:tcPr>
            <w:tcW w:w="1275" w:type="dxa"/>
            <w:vMerge w:val="restart"/>
          </w:tcPr>
          <w:p w14:paraId="565C3433" w14:textId="77777777" w:rsidR="0062448C" w:rsidRDefault="0062448C" w:rsidP="0062448C">
            <w:pPr>
              <w:spacing w:line="480" w:lineRule="auto"/>
              <w:jc w:val="center"/>
            </w:pPr>
            <w:r>
              <w:rPr>
                <w:rFonts w:hint="eastAsia"/>
              </w:rPr>
              <w:t>实验课表现</w:t>
            </w:r>
          </w:p>
        </w:tc>
        <w:tc>
          <w:tcPr>
            <w:tcW w:w="1985" w:type="dxa"/>
          </w:tcPr>
          <w:p w14:paraId="2A4B7553" w14:textId="77777777" w:rsidR="0062448C" w:rsidRDefault="0062448C" w:rsidP="0062448C">
            <w:r>
              <w:rPr>
                <w:rFonts w:hint="eastAsia"/>
              </w:rPr>
              <w:t>出勤、表现得分</w:t>
            </w:r>
            <w:r>
              <w:rPr>
                <w:rFonts w:hint="eastAsia"/>
              </w:rPr>
              <w:t>(10)</w:t>
            </w:r>
          </w:p>
        </w:tc>
        <w:tc>
          <w:tcPr>
            <w:tcW w:w="626" w:type="dxa"/>
          </w:tcPr>
          <w:p w14:paraId="2BE0C11A" w14:textId="77777777" w:rsidR="0062448C" w:rsidRDefault="0062448C" w:rsidP="0062448C"/>
        </w:tc>
        <w:tc>
          <w:tcPr>
            <w:tcW w:w="1217" w:type="dxa"/>
            <w:vMerge w:val="restart"/>
          </w:tcPr>
          <w:p w14:paraId="685CD504" w14:textId="77777777" w:rsidR="0062448C" w:rsidRDefault="0062448C" w:rsidP="0062448C">
            <w:r>
              <w:rPr>
                <w:rFonts w:hint="eastAsia"/>
              </w:rPr>
              <w:t>实验报告</w:t>
            </w:r>
          </w:p>
          <w:p w14:paraId="4C64DABC" w14:textId="77777777" w:rsidR="0062448C" w:rsidRDefault="0062448C" w:rsidP="0062448C">
            <w:r>
              <w:rPr>
                <w:rFonts w:hint="eastAsia"/>
              </w:rPr>
              <w:t>得分</w:t>
            </w:r>
            <w:r>
              <w:rPr>
                <w:rFonts w:hint="eastAsia"/>
              </w:rPr>
              <w:t>(40)</w:t>
            </w:r>
          </w:p>
        </w:tc>
        <w:tc>
          <w:tcPr>
            <w:tcW w:w="708" w:type="dxa"/>
            <w:vMerge w:val="restart"/>
          </w:tcPr>
          <w:p w14:paraId="542847CC" w14:textId="77777777" w:rsidR="0062448C" w:rsidRDefault="0062448C" w:rsidP="0062448C"/>
        </w:tc>
        <w:tc>
          <w:tcPr>
            <w:tcW w:w="1134" w:type="dxa"/>
            <w:vMerge w:val="restart"/>
          </w:tcPr>
          <w:p w14:paraId="28572D5C" w14:textId="77777777" w:rsidR="0062448C" w:rsidRDefault="0062448C" w:rsidP="0062448C">
            <w:pPr>
              <w:spacing w:line="480" w:lineRule="auto"/>
              <w:jc w:val="center"/>
            </w:pPr>
            <w:r>
              <w:rPr>
                <w:rFonts w:hint="eastAsia"/>
              </w:rPr>
              <w:t>实验总分</w:t>
            </w:r>
          </w:p>
        </w:tc>
        <w:tc>
          <w:tcPr>
            <w:tcW w:w="709" w:type="dxa"/>
            <w:vMerge w:val="restart"/>
          </w:tcPr>
          <w:p w14:paraId="3373EA81" w14:textId="77777777" w:rsidR="0062448C" w:rsidRDefault="0062448C" w:rsidP="0062448C"/>
        </w:tc>
      </w:tr>
      <w:tr w:rsidR="00DC1B9C" w14:paraId="38EBD0C6" w14:textId="77777777" w:rsidTr="006B0F6E">
        <w:trPr>
          <w:trHeight w:val="340"/>
        </w:trPr>
        <w:tc>
          <w:tcPr>
            <w:tcW w:w="1275" w:type="dxa"/>
            <w:vMerge/>
          </w:tcPr>
          <w:p w14:paraId="4AF00C64" w14:textId="77777777" w:rsidR="0062448C" w:rsidRDefault="0062448C" w:rsidP="0062448C">
            <w:pPr>
              <w:jc w:val="center"/>
            </w:pPr>
          </w:p>
        </w:tc>
        <w:tc>
          <w:tcPr>
            <w:tcW w:w="1985" w:type="dxa"/>
            <w:vAlign w:val="center"/>
          </w:tcPr>
          <w:p w14:paraId="761840DA" w14:textId="77777777" w:rsidR="0062448C" w:rsidRDefault="0062448C" w:rsidP="0062448C">
            <w:r>
              <w:rPr>
                <w:rFonts w:hint="eastAsia"/>
              </w:rPr>
              <w:t>操作结果得分</w:t>
            </w:r>
            <w:r>
              <w:rPr>
                <w:rFonts w:hint="eastAsia"/>
              </w:rPr>
              <w:t>(50)</w:t>
            </w:r>
          </w:p>
        </w:tc>
        <w:tc>
          <w:tcPr>
            <w:tcW w:w="626" w:type="dxa"/>
          </w:tcPr>
          <w:p w14:paraId="1B7CDF69" w14:textId="77777777" w:rsidR="0062448C" w:rsidRDefault="0062448C" w:rsidP="0062448C"/>
        </w:tc>
        <w:tc>
          <w:tcPr>
            <w:tcW w:w="1217" w:type="dxa"/>
            <w:vMerge/>
          </w:tcPr>
          <w:p w14:paraId="20938E7F" w14:textId="77777777" w:rsidR="0062448C" w:rsidRDefault="0062448C" w:rsidP="0062448C">
            <w:pPr>
              <w:jc w:val="center"/>
            </w:pPr>
          </w:p>
        </w:tc>
        <w:tc>
          <w:tcPr>
            <w:tcW w:w="708" w:type="dxa"/>
            <w:vMerge/>
          </w:tcPr>
          <w:p w14:paraId="57CE5F53" w14:textId="77777777" w:rsidR="0062448C" w:rsidRDefault="0062448C" w:rsidP="0062448C"/>
        </w:tc>
        <w:tc>
          <w:tcPr>
            <w:tcW w:w="1134" w:type="dxa"/>
            <w:vMerge/>
          </w:tcPr>
          <w:p w14:paraId="232BCE0B" w14:textId="77777777" w:rsidR="0062448C" w:rsidRDefault="0062448C" w:rsidP="0062448C"/>
        </w:tc>
        <w:tc>
          <w:tcPr>
            <w:tcW w:w="709" w:type="dxa"/>
            <w:vMerge/>
          </w:tcPr>
          <w:p w14:paraId="628C3C22" w14:textId="77777777" w:rsidR="0062448C" w:rsidRDefault="0062448C" w:rsidP="0062448C"/>
        </w:tc>
      </w:tr>
      <w:tr w:rsidR="0062448C" w14:paraId="421CA33B" w14:textId="77777777" w:rsidTr="006B0F6E">
        <w:trPr>
          <w:trHeight w:val="340"/>
        </w:trPr>
        <w:tc>
          <w:tcPr>
            <w:tcW w:w="7654" w:type="dxa"/>
            <w:gridSpan w:val="7"/>
          </w:tcPr>
          <w:p w14:paraId="49B50F66" w14:textId="77777777" w:rsidR="0062448C" w:rsidRDefault="0062448C" w:rsidP="006B0F6E">
            <w:pPr>
              <w:ind w:firstLineChars="50" w:firstLine="105"/>
              <w:jc w:val="center"/>
            </w:pPr>
            <w:r>
              <w:rPr>
                <w:rFonts w:hint="eastAsia"/>
              </w:rPr>
              <w:t>教师评语</w:t>
            </w:r>
          </w:p>
        </w:tc>
      </w:tr>
      <w:tr w:rsidR="0062448C" w14:paraId="54C0EF36" w14:textId="77777777" w:rsidTr="006B0F6E">
        <w:trPr>
          <w:trHeight w:val="1988"/>
        </w:trPr>
        <w:tc>
          <w:tcPr>
            <w:tcW w:w="7654" w:type="dxa"/>
            <w:gridSpan w:val="7"/>
          </w:tcPr>
          <w:p w14:paraId="5FAEECD7" w14:textId="77777777" w:rsidR="0062448C" w:rsidRDefault="0062448C" w:rsidP="0062448C"/>
        </w:tc>
      </w:tr>
    </w:tbl>
    <w:p w14:paraId="08A5D52B" w14:textId="77777777" w:rsidR="00890C1A" w:rsidRDefault="00890C1A" w:rsidP="00890C1A">
      <w:pPr>
        <w:jc w:val="center"/>
        <w:rPr>
          <w:rFonts w:ascii="黑体" w:eastAsia="黑体"/>
          <w:b/>
          <w:sz w:val="28"/>
          <w:szCs w:val="28"/>
        </w:rPr>
      </w:pPr>
    </w:p>
    <w:p w14:paraId="5CEF9156" w14:textId="77777777" w:rsidR="00EB6317" w:rsidRPr="00890C1A" w:rsidRDefault="00EB6317" w:rsidP="00890C1A">
      <w:pPr>
        <w:jc w:val="center"/>
        <w:rPr>
          <w:rFonts w:ascii="黑体" w:eastAsia="黑体"/>
          <w:b/>
          <w:sz w:val="28"/>
          <w:szCs w:val="28"/>
        </w:rPr>
      </w:pPr>
    </w:p>
    <w:p w14:paraId="6DA76B5A" w14:textId="77777777" w:rsidR="00890C1A" w:rsidRDefault="00890C1A" w:rsidP="00890C1A">
      <w:pPr>
        <w:jc w:val="center"/>
        <w:rPr>
          <w:rFonts w:ascii="黑体" w:eastAsia="黑体"/>
          <w:b/>
          <w:sz w:val="28"/>
          <w:szCs w:val="28"/>
        </w:rPr>
      </w:pPr>
    </w:p>
    <w:p w14:paraId="68F06093"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44784B03" wp14:editId="55E297FE">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25C51402" w14:textId="77777777" w:rsidTr="006D293C">
        <w:trPr>
          <w:trHeight w:val="210"/>
        </w:trPr>
        <w:tc>
          <w:tcPr>
            <w:tcW w:w="8349" w:type="dxa"/>
            <w:tcBorders>
              <w:top w:val="single" w:sz="12" w:space="0" w:color="auto"/>
              <w:left w:val="single" w:sz="12" w:space="0" w:color="auto"/>
              <w:right w:val="single" w:sz="12" w:space="0" w:color="auto"/>
            </w:tcBorders>
          </w:tcPr>
          <w:p w14:paraId="68B5E953" w14:textId="77777777" w:rsidR="003A16C0" w:rsidRDefault="003A16C0" w:rsidP="007C0C1B">
            <w:r>
              <w:rPr>
                <w:rFonts w:hint="eastAsia"/>
              </w:rPr>
              <w:lastRenderedPageBreak/>
              <w:t>实验目的：</w:t>
            </w:r>
          </w:p>
        </w:tc>
      </w:tr>
      <w:tr w:rsidR="003A16C0" w14:paraId="2E591ABB" w14:textId="77777777" w:rsidTr="006D293C">
        <w:trPr>
          <w:trHeight w:val="1018"/>
        </w:trPr>
        <w:tc>
          <w:tcPr>
            <w:tcW w:w="8349" w:type="dxa"/>
            <w:tcBorders>
              <w:top w:val="single" w:sz="4" w:space="0" w:color="auto"/>
              <w:left w:val="single" w:sz="12" w:space="0" w:color="auto"/>
              <w:bottom w:val="nil"/>
              <w:right w:val="single" w:sz="12" w:space="0" w:color="auto"/>
            </w:tcBorders>
          </w:tcPr>
          <w:p w14:paraId="408C3277" w14:textId="77777777" w:rsidR="009B656E" w:rsidRPr="00AC3C36" w:rsidRDefault="009B656E" w:rsidP="00AC3C36">
            <w:pPr>
              <w:pStyle w:val="2"/>
              <w:ind w:firstLine="420"/>
              <w:rPr>
                <w:sz w:val="21"/>
                <w:szCs w:val="21"/>
              </w:rPr>
            </w:pPr>
            <w:r w:rsidRPr="00AC3C36">
              <w:rPr>
                <w:sz w:val="21"/>
                <w:szCs w:val="21"/>
              </w:rPr>
              <w:t>IPv4</w:t>
            </w:r>
            <w:r w:rsidRPr="00AC3C36">
              <w:rPr>
                <w:sz w:val="21"/>
                <w:szCs w:val="21"/>
              </w:rPr>
              <w:t>协议是互联网的核心协议，它保证了网络节点（包括网络设备和主机）在网络层能够按照标准协议互相通信。</w:t>
            </w:r>
            <w:r w:rsidRPr="00AC3C36">
              <w:rPr>
                <w:sz w:val="21"/>
                <w:szCs w:val="21"/>
              </w:rPr>
              <w:t>IPv4</w:t>
            </w:r>
            <w:r w:rsidRPr="00AC3C36">
              <w:rPr>
                <w:sz w:val="21"/>
                <w:szCs w:val="21"/>
              </w:rPr>
              <w:t>地址唯一标识了网络节点和网络的连接关系。在我们日常使用的计算机的主机协议栈中，</w:t>
            </w:r>
            <w:r w:rsidRPr="00AC3C36">
              <w:rPr>
                <w:sz w:val="21"/>
                <w:szCs w:val="21"/>
              </w:rPr>
              <w:t xml:space="preserve"> IPv4</w:t>
            </w:r>
            <w:r w:rsidRPr="00AC3C36">
              <w:rPr>
                <w:sz w:val="21"/>
                <w:szCs w:val="21"/>
              </w:rPr>
              <w:t>协议必不可少，它能够接收网络中传送给本机的分组，同时也能根据上层协议的要求将报文封装为</w:t>
            </w:r>
            <w:r w:rsidRPr="00AC3C36">
              <w:rPr>
                <w:sz w:val="21"/>
                <w:szCs w:val="21"/>
              </w:rPr>
              <w:t>IPv4</w:t>
            </w:r>
            <w:r w:rsidRPr="00AC3C36">
              <w:rPr>
                <w:sz w:val="21"/>
                <w:szCs w:val="21"/>
              </w:rPr>
              <w:t>分组发送出去。</w:t>
            </w:r>
          </w:p>
          <w:p w14:paraId="70DD9C71" w14:textId="77777777" w:rsidR="009B656E" w:rsidRPr="00AC3C36" w:rsidRDefault="009B656E" w:rsidP="00AC3C36">
            <w:pPr>
              <w:pStyle w:val="2"/>
              <w:ind w:firstLine="420"/>
              <w:rPr>
                <w:sz w:val="21"/>
                <w:szCs w:val="21"/>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分组收发实验</w:t>
            </w:r>
            <w:r w:rsidRPr="00AC3C36">
              <w:rPr>
                <w:sz w:val="21"/>
                <w:szCs w:val="21"/>
              </w:rPr>
              <w:t>通过设计实现主机协议栈中的</w:t>
            </w:r>
            <w:r w:rsidRPr="00AC3C36">
              <w:rPr>
                <w:sz w:val="21"/>
                <w:szCs w:val="21"/>
              </w:rPr>
              <w:t>IPv4</w:t>
            </w:r>
            <w:r w:rsidRPr="00AC3C36">
              <w:rPr>
                <w:sz w:val="21"/>
                <w:szCs w:val="21"/>
              </w:rPr>
              <w:t>协议，让学生深入了解网络层协议的基本原理，学习</w:t>
            </w:r>
            <w:r w:rsidRPr="00AC3C36">
              <w:rPr>
                <w:sz w:val="21"/>
                <w:szCs w:val="21"/>
              </w:rPr>
              <w:t>IPv4</w:t>
            </w:r>
            <w:r w:rsidRPr="00AC3C36">
              <w:rPr>
                <w:sz w:val="21"/>
                <w:szCs w:val="21"/>
              </w:rPr>
              <w:t>协议基本的分组接收和发送流程。</w:t>
            </w:r>
          </w:p>
          <w:p w14:paraId="37135BF2" w14:textId="2E0E2CE8" w:rsidR="009B656E" w:rsidRPr="00AC3C36" w:rsidRDefault="009B656E" w:rsidP="00AC3C36">
            <w:pPr>
              <w:pStyle w:val="2"/>
              <w:ind w:firstLine="420"/>
              <w:rPr>
                <w:sz w:val="21"/>
                <w:szCs w:val="21"/>
              </w:rPr>
            </w:pPr>
            <w:r w:rsidRPr="00AC3C36">
              <w:rPr>
                <w:sz w:val="21"/>
                <w:szCs w:val="21"/>
              </w:rPr>
              <w:t>另外，通过本实验，学生可以初步接触互联网协议栈的结构和计算机网络实验系统，为后面进行更为深入复杂的实验奠定良好的基础。</w:t>
            </w:r>
          </w:p>
          <w:p w14:paraId="65357FB3" w14:textId="77777777" w:rsidR="00AC3C36" w:rsidRPr="00AC3C36" w:rsidRDefault="009B656E" w:rsidP="00AC3C36">
            <w:pPr>
              <w:pStyle w:val="2"/>
              <w:ind w:firstLine="420"/>
              <w:rPr>
                <w:sz w:val="21"/>
                <w:szCs w:val="21"/>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w:t>
            </w:r>
            <w:r w:rsidRPr="00AC3C36">
              <w:rPr>
                <w:rFonts w:hint="eastAsia"/>
                <w:sz w:val="21"/>
                <w:szCs w:val="21"/>
              </w:rPr>
              <w:t>转发</w:t>
            </w:r>
            <w:r w:rsidRPr="00AC3C36">
              <w:rPr>
                <w:rFonts w:hint="eastAsia"/>
                <w:sz w:val="21"/>
                <w:szCs w:val="21"/>
              </w:rPr>
              <w:t>实验</w:t>
            </w:r>
            <w:r w:rsidRPr="00AC3C36">
              <w:rPr>
                <w:sz w:val="21"/>
                <w:szCs w:val="21"/>
              </w:rPr>
              <w:t>需要将实验模块的角色定位从通信两端的主机转移到作为中间节点的路由器上，在</w:t>
            </w:r>
            <w:r w:rsidRPr="00AC3C36">
              <w:rPr>
                <w:sz w:val="21"/>
                <w:szCs w:val="21"/>
              </w:rPr>
              <w:t>IPv4</w:t>
            </w:r>
            <w:r w:rsidRPr="00AC3C36">
              <w:rPr>
                <w:sz w:val="21"/>
                <w:szCs w:val="21"/>
              </w:rPr>
              <w:t>分组收发处理的基础上，实现分组的路由转发功能。</w:t>
            </w:r>
          </w:p>
          <w:p w14:paraId="1342250E" w14:textId="77777777" w:rsidR="00AC3C36" w:rsidRPr="00AC3C36" w:rsidRDefault="009B656E" w:rsidP="00AC3C36">
            <w:pPr>
              <w:pStyle w:val="2"/>
              <w:ind w:firstLine="420"/>
              <w:rPr>
                <w:sz w:val="21"/>
                <w:szCs w:val="21"/>
              </w:rPr>
            </w:pPr>
            <w:r w:rsidRPr="00AC3C36">
              <w:rPr>
                <w:sz w:val="21"/>
                <w:szCs w:val="21"/>
              </w:rPr>
              <w:t>网络层协议最为关注的是如何将</w:t>
            </w:r>
            <w:r w:rsidRPr="00AC3C36">
              <w:rPr>
                <w:sz w:val="21"/>
                <w:szCs w:val="21"/>
              </w:rPr>
              <w:t>IPv4</w:t>
            </w:r>
            <w:r w:rsidRPr="00AC3C36">
              <w:rPr>
                <w:sz w:val="21"/>
                <w:szCs w:val="21"/>
              </w:rPr>
              <w:t>分组从源主机通过网络送达目的主机，这个任务就是由路由器中的</w:t>
            </w:r>
            <w:r w:rsidRPr="00AC3C36">
              <w:rPr>
                <w:sz w:val="21"/>
                <w:szCs w:val="21"/>
              </w:rPr>
              <w:t>IPv4</w:t>
            </w:r>
            <w:r w:rsidRPr="00AC3C36">
              <w:rPr>
                <w:sz w:val="21"/>
                <w:szCs w:val="21"/>
              </w:rPr>
              <w:t>协议模块所承担。路由器根据自身所获得的路由信息，将收到的</w:t>
            </w:r>
            <w:r w:rsidRPr="00AC3C36">
              <w:rPr>
                <w:sz w:val="21"/>
                <w:szCs w:val="21"/>
              </w:rPr>
              <w:t>IPv4</w:t>
            </w:r>
            <w:r w:rsidRPr="00AC3C36">
              <w:rPr>
                <w:sz w:val="21"/>
                <w:szCs w:val="21"/>
              </w:rPr>
              <w:t>分组转发给正确的下一跳路由器。如此逐跳地对分组进行转发，直至该分组抵达目的主机。</w:t>
            </w:r>
            <w:r w:rsidRPr="00AC3C36">
              <w:rPr>
                <w:sz w:val="21"/>
                <w:szCs w:val="21"/>
              </w:rPr>
              <w:t>IPv4</w:t>
            </w:r>
            <w:r w:rsidRPr="00AC3C36">
              <w:rPr>
                <w:sz w:val="21"/>
                <w:szCs w:val="21"/>
              </w:rPr>
              <w:t>分组转发是路由器最为重要的功能。</w:t>
            </w:r>
          </w:p>
          <w:p w14:paraId="73480E4A" w14:textId="458C1831" w:rsidR="009B656E" w:rsidRPr="006D293C" w:rsidRDefault="00AC3C36" w:rsidP="00AC3C36">
            <w:pPr>
              <w:pStyle w:val="2"/>
              <w:ind w:firstLine="420"/>
              <w:rPr>
                <w:rFonts w:hint="eastAsia"/>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分组转发实验</w:t>
            </w:r>
            <w:r w:rsidR="009B656E" w:rsidRPr="00AC3C36">
              <w:rPr>
                <w:sz w:val="21"/>
                <w:szCs w:val="21"/>
              </w:rPr>
              <w:t>设计模拟实现路由器中的</w:t>
            </w:r>
            <w:r w:rsidR="009B656E" w:rsidRPr="00AC3C36">
              <w:rPr>
                <w:sz w:val="21"/>
                <w:szCs w:val="21"/>
              </w:rPr>
              <w:t>IPv4</w:t>
            </w:r>
            <w:r w:rsidR="009B656E" w:rsidRPr="00AC3C36">
              <w:rPr>
                <w:sz w:val="21"/>
                <w:szCs w:val="21"/>
              </w:rPr>
              <w:t>协议，可以在原有</w:t>
            </w:r>
            <w:r w:rsidR="009B656E" w:rsidRPr="00AC3C36">
              <w:rPr>
                <w:sz w:val="21"/>
                <w:szCs w:val="21"/>
              </w:rPr>
              <w:t>IPv4</w:t>
            </w:r>
            <w:r w:rsidR="009B656E" w:rsidRPr="00AC3C36">
              <w:rPr>
                <w:sz w:val="21"/>
                <w:szCs w:val="21"/>
              </w:rPr>
              <w:t>分组收发实验的基础上，增加</w:t>
            </w:r>
            <w:r w:rsidR="009B656E" w:rsidRPr="00AC3C36">
              <w:rPr>
                <w:sz w:val="21"/>
                <w:szCs w:val="21"/>
              </w:rPr>
              <w:t>IPv4</w:t>
            </w:r>
            <w:r w:rsidR="009B656E" w:rsidRPr="00AC3C36">
              <w:rPr>
                <w:sz w:val="21"/>
                <w:szCs w:val="21"/>
              </w:rPr>
              <w:t>分组的转发功能。对网络的观察视角由主机转移到路由器中，了解路由器是如何为分组选择路由，并逐跳地将分组发送到目的主机。本实验中也会初步接触路由表这一重要的数据结构，认识路由器是如何根据路由表对分组进行转发的。</w:t>
            </w:r>
          </w:p>
        </w:tc>
      </w:tr>
      <w:tr w:rsidR="003A16C0" w14:paraId="182E99AE" w14:textId="77777777" w:rsidTr="006D293C">
        <w:tc>
          <w:tcPr>
            <w:tcW w:w="8349" w:type="dxa"/>
            <w:tcBorders>
              <w:top w:val="single" w:sz="12" w:space="0" w:color="auto"/>
              <w:left w:val="single" w:sz="12" w:space="0" w:color="auto"/>
              <w:right w:val="single" w:sz="12" w:space="0" w:color="auto"/>
            </w:tcBorders>
          </w:tcPr>
          <w:p w14:paraId="2B633680" w14:textId="77777777" w:rsidR="003A16C0" w:rsidRDefault="003A16C0" w:rsidP="007C0C1B">
            <w:r>
              <w:rPr>
                <w:rFonts w:hint="eastAsia"/>
              </w:rPr>
              <w:t>实验内容：</w:t>
            </w:r>
          </w:p>
        </w:tc>
      </w:tr>
      <w:tr w:rsidR="003A16C0" w14:paraId="44B07AA9" w14:textId="77777777" w:rsidTr="006B0F6E">
        <w:trPr>
          <w:trHeight w:val="1105"/>
        </w:trPr>
        <w:tc>
          <w:tcPr>
            <w:tcW w:w="8349" w:type="dxa"/>
            <w:tcBorders>
              <w:left w:val="single" w:sz="12" w:space="0" w:color="auto"/>
              <w:bottom w:val="single" w:sz="12" w:space="0" w:color="auto"/>
              <w:right w:val="single" w:sz="12" w:space="0" w:color="auto"/>
            </w:tcBorders>
          </w:tcPr>
          <w:p w14:paraId="0C08E032" w14:textId="5F5BC7F5" w:rsidR="00AC3C36" w:rsidRDefault="00AC3C36" w:rsidP="00AC3C36">
            <w:pPr>
              <w:pStyle w:val="2"/>
              <w:ind w:firstLineChars="0" w:firstLine="0"/>
              <w:rPr>
                <w:rFonts w:hint="eastAsia"/>
                <w:sz w:val="21"/>
                <w:szCs w:val="21"/>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分组收发实验</w:t>
            </w:r>
            <w:r>
              <w:rPr>
                <w:rFonts w:hint="eastAsia"/>
                <w:sz w:val="21"/>
                <w:szCs w:val="21"/>
              </w:rPr>
              <w:t>：</w:t>
            </w:r>
          </w:p>
          <w:p w14:paraId="1D820187" w14:textId="4F715602" w:rsidR="00AC3C36" w:rsidRPr="00AC3C36" w:rsidRDefault="00AC3C36" w:rsidP="00AC3C36">
            <w:pPr>
              <w:pStyle w:val="2"/>
              <w:ind w:firstLineChars="0" w:firstLine="0"/>
              <w:rPr>
                <w:sz w:val="21"/>
                <w:szCs w:val="21"/>
              </w:rPr>
            </w:pPr>
            <w:r w:rsidRPr="00AC3C36">
              <w:rPr>
                <w:sz w:val="21"/>
                <w:szCs w:val="21"/>
              </w:rPr>
              <w:t>(1)</w:t>
            </w:r>
            <w:r w:rsidR="009B656E" w:rsidRPr="00AC3C36">
              <w:rPr>
                <w:sz w:val="21"/>
                <w:szCs w:val="21"/>
              </w:rPr>
              <w:t>实现</w:t>
            </w:r>
            <w:r w:rsidR="009B656E" w:rsidRPr="00AC3C36">
              <w:rPr>
                <w:sz w:val="21"/>
                <w:szCs w:val="21"/>
              </w:rPr>
              <w:t>IPv4</w:t>
            </w:r>
            <w:r w:rsidR="009B656E" w:rsidRPr="00AC3C36">
              <w:rPr>
                <w:sz w:val="21"/>
                <w:szCs w:val="21"/>
              </w:rPr>
              <w:t>分组的基本接收处理功能</w:t>
            </w:r>
            <w:r w:rsidRPr="00AC3C36">
              <w:rPr>
                <w:rFonts w:hint="eastAsia"/>
                <w:sz w:val="21"/>
                <w:szCs w:val="21"/>
              </w:rPr>
              <w:t>：</w:t>
            </w:r>
          </w:p>
          <w:p w14:paraId="671EDC9E" w14:textId="77777777" w:rsidR="00AC3C36" w:rsidRPr="00AC3C36" w:rsidRDefault="009B656E" w:rsidP="00AC3C36">
            <w:pPr>
              <w:pStyle w:val="2"/>
              <w:ind w:firstLine="420"/>
              <w:rPr>
                <w:sz w:val="21"/>
                <w:szCs w:val="21"/>
              </w:rPr>
            </w:pPr>
            <w:r w:rsidRPr="00AC3C36">
              <w:rPr>
                <w:sz w:val="21"/>
                <w:szCs w:val="21"/>
              </w:rPr>
              <w:t>对于接收到的</w:t>
            </w:r>
            <w:r w:rsidRPr="00AC3C36">
              <w:rPr>
                <w:sz w:val="21"/>
                <w:szCs w:val="21"/>
              </w:rPr>
              <w:t>IPv4</w:t>
            </w:r>
            <w:r w:rsidRPr="00AC3C36">
              <w:rPr>
                <w:sz w:val="21"/>
                <w:szCs w:val="21"/>
              </w:rPr>
              <w:t>分组，检查目的地址是否为本地地址，并检查</w:t>
            </w:r>
            <w:r w:rsidRPr="00AC3C36">
              <w:rPr>
                <w:sz w:val="21"/>
                <w:szCs w:val="21"/>
              </w:rPr>
              <w:t>IPv4</w:t>
            </w:r>
            <w:r w:rsidRPr="00AC3C36">
              <w:rPr>
                <w:sz w:val="21"/>
                <w:szCs w:val="21"/>
              </w:rPr>
              <w:t>分组头部中其它字段的合法性。提交正确的分组给上层协议继续处理，丢弃错误的分组并说明错误类型。</w:t>
            </w:r>
          </w:p>
          <w:p w14:paraId="4DB006F4" w14:textId="09F206CC" w:rsidR="00AC3C36" w:rsidRPr="00AC3C36" w:rsidRDefault="00AC3C36" w:rsidP="00AC3C36">
            <w:pPr>
              <w:pStyle w:val="2"/>
              <w:ind w:firstLineChars="0" w:firstLine="0"/>
              <w:rPr>
                <w:sz w:val="21"/>
                <w:szCs w:val="21"/>
              </w:rPr>
            </w:pPr>
            <w:r w:rsidRPr="00AC3C36">
              <w:rPr>
                <w:sz w:val="21"/>
                <w:szCs w:val="21"/>
              </w:rPr>
              <w:t>(</w:t>
            </w:r>
            <w:r w:rsidR="009B656E" w:rsidRPr="00AC3C36">
              <w:rPr>
                <w:sz w:val="21"/>
                <w:szCs w:val="21"/>
              </w:rPr>
              <w:t>2)</w:t>
            </w:r>
            <w:r w:rsidR="009B656E" w:rsidRPr="00AC3C36">
              <w:rPr>
                <w:sz w:val="21"/>
                <w:szCs w:val="21"/>
              </w:rPr>
              <w:t>实现</w:t>
            </w:r>
            <w:r w:rsidR="009B656E" w:rsidRPr="00AC3C36">
              <w:rPr>
                <w:sz w:val="21"/>
                <w:szCs w:val="21"/>
              </w:rPr>
              <w:t>IPv4</w:t>
            </w:r>
            <w:r w:rsidR="009B656E" w:rsidRPr="00AC3C36">
              <w:rPr>
                <w:sz w:val="21"/>
                <w:szCs w:val="21"/>
              </w:rPr>
              <w:t>分组的封装发送</w:t>
            </w:r>
            <w:r w:rsidRPr="00AC3C36">
              <w:rPr>
                <w:rFonts w:hint="eastAsia"/>
                <w:sz w:val="21"/>
                <w:szCs w:val="21"/>
              </w:rPr>
              <w:t>：</w:t>
            </w:r>
          </w:p>
          <w:p w14:paraId="4FA3A664" w14:textId="49FD6F5B" w:rsidR="009B656E" w:rsidRPr="00AC3C36" w:rsidRDefault="009B656E" w:rsidP="00AC3C36">
            <w:pPr>
              <w:pStyle w:val="2"/>
              <w:ind w:firstLine="420"/>
              <w:rPr>
                <w:sz w:val="21"/>
                <w:szCs w:val="21"/>
              </w:rPr>
            </w:pPr>
            <w:r w:rsidRPr="00AC3C36">
              <w:rPr>
                <w:sz w:val="21"/>
                <w:szCs w:val="21"/>
              </w:rPr>
              <w:t>根据上层协议所提供的参数，封装</w:t>
            </w:r>
            <w:r w:rsidRPr="00AC3C36">
              <w:rPr>
                <w:sz w:val="21"/>
                <w:szCs w:val="21"/>
              </w:rPr>
              <w:t>IPv4</w:t>
            </w:r>
            <w:r w:rsidRPr="00AC3C36">
              <w:rPr>
                <w:sz w:val="21"/>
                <w:szCs w:val="21"/>
              </w:rPr>
              <w:t>分组，调用系统提供的发送接口函数将分组发送出去。</w:t>
            </w:r>
          </w:p>
          <w:p w14:paraId="7A1A02B6" w14:textId="77777777" w:rsidR="00AC3C36" w:rsidRDefault="00AC3C36" w:rsidP="00AC3C36">
            <w:pPr>
              <w:pStyle w:val="2"/>
              <w:ind w:firstLine="420"/>
              <w:rPr>
                <w:sz w:val="21"/>
                <w:szCs w:val="21"/>
              </w:rPr>
            </w:pPr>
          </w:p>
          <w:p w14:paraId="1AA5CDBA" w14:textId="4FAB4F9C" w:rsidR="00AC3C36" w:rsidRPr="00AC3C36" w:rsidRDefault="00AC3C36" w:rsidP="00AC3C36">
            <w:pPr>
              <w:pStyle w:val="2"/>
              <w:ind w:firstLineChars="0" w:firstLine="0"/>
              <w:rPr>
                <w:rFonts w:hint="eastAsia"/>
                <w:sz w:val="21"/>
                <w:szCs w:val="21"/>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分组转发实验</w:t>
            </w:r>
            <w:r>
              <w:rPr>
                <w:rFonts w:hint="eastAsia"/>
                <w:sz w:val="21"/>
                <w:szCs w:val="21"/>
              </w:rPr>
              <w:t>：</w:t>
            </w:r>
          </w:p>
          <w:p w14:paraId="777558EE" w14:textId="3B6EA830" w:rsidR="00AC3C36" w:rsidRPr="00AC3C36" w:rsidRDefault="00AC3C36" w:rsidP="00AC3C36">
            <w:pPr>
              <w:pStyle w:val="2"/>
              <w:ind w:firstLineChars="0" w:firstLine="0"/>
              <w:rPr>
                <w:sz w:val="21"/>
                <w:szCs w:val="21"/>
              </w:rPr>
            </w:pPr>
            <w:r w:rsidRPr="00AC3C36">
              <w:rPr>
                <w:sz w:val="21"/>
                <w:szCs w:val="21"/>
              </w:rPr>
              <w:t>(1)</w:t>
            </w:r>
            <w:r w:rsidR="009B656E" w:rsidRPr="00AC3C36">
              <w:rPr>
                <w:sz w:val="21"/>
                <w:szCs w:val="21"/>
              </w:rPr>
              <w:t>设计路由表数据结构</w:t>
            </w:r>
            <w:r w:rsidRPr="00AC3C36">
              <w:rPr>
                <w:rFonts w:hint="eastAsia"/>
                <w:sz w:val="21"/>
                <w:szCs w:val="21"/>
              </w:rPr>
              <w:t>：</w:t>
            </w:r>
          </w:p>
          <w:p w14:paraId="3F69E043" w14:textId="77777777" w:rsidR="00AC3C36" w:rsidRPr="00AC3C36" w:rsidRDefault="009B656E" w:rsidP="00AC3C36">
            <w:pPr>
              <w:pStyle w:val="2"/>
              <w:ind w:firstLine="420"/>
              <w:rPr>
                <w:sz w:val="21"/>
                <w:szCs w:val="21"/>
              </w:rPr>
            </w:pPr>
            <w:r w:rsidRPr="00AC3C36">
              <w:rPr>
                <w:sz w:val="21"/>
                <w:szCs w:val="21"/>
              </w:rPr>
              <w:t>设计路由表所采用的数据结构。要求能够根据目的</w:t>
            </w:r>
            <w:r w:rsidRPr="00AC3C36">
              <w:rPr>
                <w:sz w:val="21"/>
                <w:szCs w:val="21"/>
              </w:rPr>
              <w:t>IPv4</w:t>
            </w:r>
            <w:r w:rsidRPr="00AC3C36">
              <w:rPr>
                <w:sz w:val="21"/>
                <w:szCs w:val="21"/>
              </w:rPr>
              <w:t>地址来确定分组处理行为（转发情况下需获得下一跳的</w:t>
            </w:r>
            <w:r w:rsidRPr="00AC3C36">
              <w:rPr>
                <w:sz w:val="21"/>
                <w:szCs w:val="21"/>
              </w:rPr>
              <w:t>IPv4</w:t>
            </w:r>
            <w:r w:rsidRPr="00AC3C36">
              <w:rPr>
                <w:sz w:val="21"/>
                <w:szCs w:val="21"/>
              </w:rPr>
              <w:t>地址）。路由表的数据结构和查找算法会极大的影响路由器的转发性能，有兴趣的同学可以深入思考和探索。</w:t>
            </w:r>
          </w:p>
          <w:p w14:paraId="0C7239AB" w14:textId="77777777" w:rsidR="00AC3C36" w:rsidRPr="00AC3C36" w:rsidRDefault="00AC3C36" w:rsidP="00AC3C36">
            <w:pPr>
              <w:pStyle w:val="2"/>
              <w:ind w:firstLineChars="0" w:firstLine="0"/>
              <w:rPr>
                <w:sz w:val="21"/>
                <w:szCs w:val="21"/>
              </w:rPr>
            </w:pPr>
            <w:r w:rsidRPr="00AC3C36">
              <w:rPr>
                <w:sz w:val="21"/>
                <w:szCs w:val="21"/>
              </w:rPr>
              <w:t>(</w:t>
            </w:r>
            <w:r w:rsidR="009B656E" w:rsidRPr="00AC3C36">
              <w:rPr>
                <w:sz w:val="21"/>
                <w:szCs w:val="21"/>
              </w:rPr>
              <w:t>2)IPv4</w:t>
            </w:r>
            <w:r w:rsidR="009B656E" w:rsidRPr="00AC3C36">
              <w:rPr>
                <w:sz w:val="21"/>
                <w:szCs w:val="21"/>
              </w:rPr>
              <w:t>分组的接收和发送</w:t>
            </w:r>
            <w:r w:rsidRPr="00AC3C36">
              <w:rPr>
                <w:rFonts w:hint="eastAsia"/>
                <w:sz w:val="21"/>
                <w:szCs w:val="21"/>
              </w:rPr>
              <w:t>：</w:t>
            </w:r>
          </w:p>
          <w:p w14:paraId="041DCEDE" w14:textId="77777777" w:rsidR="00AC3C36" w:rsidRDefault="009B656E" w:rsidP="00AC3C36">
            <w:pPr>
              <w:pStyle w:val="2"/>
              <w:ind w:firstLine="420"/>
              <w:rPr>
                <w:sz w:val="21"/>
                <w:szCs w:val="21"/>
              </w:rPr>
            </w:pPr>
            <w:r w:rsidRPr="00AC3C36">
              <w:rPr>
                <w:sz w:val="21"/>
                <w:szCs w:val="21"/>
              </w:rPr>
              <w:t>对前面实验（</w:t>
            </w:r>
            <w:r w:rsidRPr="00AC3C36">
              <w:rPr>
                <w:sz w:val="21"/>
                <w:szCs w:val="21"/>
              </w:rPr>
              <w:t>IP</w:t>
            </w:r>
            <w:r w:rsidRPr="00AC3C36">
              <w:rPr>
                <w:sz w:val="21"/>
                <w:szCs w:val="21"/>
              </w:rPr>
              <w:t>实验）中所完成的代码进行修改，在路由器协议栈的</w:t>
            </w:r>
            <w:r w:rsidRPr="00AC3C36">
              <w:rPr>
                <w:sz w:val="21"/>
                <w:szCs w:val="21"/>
              </w:rPr>
              <w:t>IPv4</w:t>
            </w:r>
            <w:r w:rsidRPr="00AC3C36">
              <w:rPr>
                <w:sz w:val="21"/>
                <w:szCs w:val="21"/>
              </w:rPr>
              <w:t>模块中能够正确完成分组的接收和发送处理。具体要求不做改变，参见</w:t>
            </w:r>
            <w:r w:rsidR="00AC3C36" w:rsidRPr="00AC3C36">
              <w:rPr>
                <w:rFonts w:hint="eastAsia"/>
                <w:sz w:val="21"/>
                <w:szCs w:val="21"/>
              </w:rPr>
              <w:t>“</w:t>
            </w:r>
            <w:r w:rsidRPr="00AC3C36">
              <w:rPr>
                <w:sz w:val="21"/>
                <w:szCs w:val="21"/>
              </w:rPr>
              <w:t>IP</w:t>
            </w:r>
            <w:r w:rsidRPr="00AC3C36">
              <w:rPr>
                <w:sz w:val="21"/>
                <w:szCs w:val="21"/>
              </w:rPr>
              <w:t>实验</w:t>
            </w:r>
            <w:r w:rsidR="00AC3C36" w:rsidRPr="00AC3C36">
              <w:rPr>
                <w:rFonts w:hint="eastAsia"/>
                <w:sz w:val="21"/>
                <w:szCs w:val="21"/>
              </w:rPr>
              <w:t>”</w:t>
            </w:r>
            <w:r w:rsidRPr="00AC3C36">
              <w:rPr>
                <w:sz w:val="21"/>
                <w:szCs w:val="21"/>
              </w:rPr>
              <w:t>。</w:t>
            </w:r>
            <w:r w:rsidRPr="00AC3C36">
              <w:rPr>
                <w:sz w:val="21"/>
                <w:szCs w:val="21"/>
              </w:rPr>
              <w:t xml:space="preserve"> </w:t>
            </w:r>
          </w:p>
          <w:p w14:paraId="566AEBCE" w14:textId="52E707A9" w:rsidR="00AC3C36" w:rsidRPr="00AC3C36" w:rsidRDefault="00AC3C36" w:rsidP="00AC3C36">
            <w:pPr>
              <w:pStyle w:val="2"/>
              <w:ind w:firstLineChars="0" w:firstLine="0"/>
              <w:rPr>
                <w:sz w:val="21"/>
                <w:szCs w:val="21"/>
              </w:rPr>
            </w:pPr>
            <w:r w:rsidRPr="00AC3C36">
              <w:rPr>
                <w:sz w:val="21"/>
                <w:szCs w:val="21"/>
              </w:rPr>
              <w:t>(</w:t>
            </w:r>
            <w:r w:rsidR="009B656E" w:rsidRPr="00AC3C36">
              <w:rPr>
                <w:sz w:val="21"/>
                <w:szCs w:val="21"/>
              </w:rPr>
              <w:t>3)IPv4</w:t>
            </w:r>
            <w:r w:rsidR="009B656E" w:rsidRPr="00AC3C36">
              <w:rPr>
                <w:sz w:val="21"/>
                <w:szCs w:val="21"/>
              </w:rPr>
              <w:t>分组的转发</w:t>
            </w:r>
            <w:r w:rsidRPr="00AC3C36">
              <w:rPr>
                <w:rFonts w:hint="eastAsia"/>
                <w:sz w:val="21"/>
                <w:szCs w:val="21"/>
              </w:rPr>
              <w:t>：</w:t>
            </w:r>
          </w:p>
          <w:p w14:paraId="4ECA5F22" w14:textId="06A1363F" w:rsidR="00AC3C36" w:rsidRPr="00AC3C36" w:rsidRDefault="009B656E" w:rsidP="00AC3C36">
            <w:pPr>
              <w:pStyle w:val="2"/>
              <w:ind w:firstLine="420"/>
              <w:rPr>
                <w:rFonts w:hint="eastAsia"/>
                <w:sz w:val="21"/>
                <w:szCs w:val="21"/>
              </w:rPr>
            </w:pPr>
            <w:r w:rsidRPr="00AC3C36">
              <w:rPr>
                <w:sz w:val="21"/>
                <w:szCs w:val="21"/>
              </w:rPr>
              <w:t>对于需要转发的分组进行处理，获得下一跳的</w:t>
            </w:r>
            <w:r w:rsidRPr="00AC3C36">
              <w:rPr>
                <w:sz w:val="21"/>
                <w:szCs w:val="21"/>
              </w:rPr>
              <w:t>IP</w:t>
            </w:r>
            <w:r w:rsidRPr="00AC3C36">
              <w:rPr>
                <w:sz w:val="21"/>
                <w:szCs w:val="21"/>
              </w:rPr>
              <w:t>地址，然后调用发送接口函数做进一步处理。</w:t>
            </w:r>
          </w:p>
        </w:tc>
      </w:tr>
      <w:tr w:rsidR="003A16C0" w14:paraId="6188EF5D" w14:textId="77777777" w:rsidTr="006D293C">
        <w:tc>
          <w:tcPr>
            <w:tcW w:w="8349" w:type="dxa"/>
            <w:tcBorders>
              <w:top w:val="single" w:sz="12" w:space="0" w:color="auto"/>
              <w:left w:val="single" w:sz="12" w:space="0" w:color="auto"/>
              <w:right w:val="single" w:sz="12" w:space="0" w:color="auto"/>
            </w:tcBorders>
          </w:tcPr>
          <w:p w14:paraId="415E8108" w14:textId="77777777" w:rsidR="003A16C0" w:rsidRPr="00F300DB" w:rsidRDefault="003A16C0" w:rsidP="007C0C1B">
            <w:pPr>
              <w:rPr>
                <w:color w:val="FF0000"/>
                <w:u w:val="single"/>
              </w:rPr>
            </w:pPr>
            <w:r>
              <w:rPr>
                <w:rFonts w:hint="eastAsia"/>
              </w:rPr>
              <w:t>实验过程：</w:t>
            </w:r>
          </w:p>
        </w:tc>
      </w:tr>
      <w:tr w:rsidR="003A16C0" w14:paraId="6E081CA3" w14:textId="77777777" w:rsidTr="000C744D">
        <w:trPr>
          <w:trHeight w:val="2359"/>
        </w:trPr>
        <w:tc>
          <w:tcPr>
            <w:tcW w:w="8349" w:type="dxa"/>
            <w:tcBorders>
              <w:left w:val="single" w:sz="12" w:space="0" w:color="auto"/>
              <w:bottom w:val="single" w:sz="12" w:space="0" w:color="auto"/>
              <w:right w:val="single" w:sz="12" w:space="0" w:color="auto"/>
            </w:tcBorders>
          </w:tcPr>
          <w:p w14:paraId="5501C8E0" w14:textId="254DD4B8" w:rsidR="00BA393B" w:rsidRDefault="00BA393B" w:rsidP="006D7451">
            <w:pPr>
              <w:pStyle w:val="2"/>
              <w:ind w:firstLineChars="0" w:firstLine="0"/>
              <w:rPr>
                <w:sz w:val="21"/>
                <w:szCs w:val="21"/>
              </w:rPr>
            </w:pPr>
            <w:r w:rsidRPr="00AC3C36">
              <w:rPr>
                <w:rFonts w:hint="eastAsia"/>
                <w:sz w:val="21"/>
                <w:szCs w:val="21"/>
              </w:rPr>
              <w:lastRenderedPageBreak/>
              <w:t>I</w:t>
            </w:r>
            <w:r w:rsidRPr="00AC3C36">
              <w:rPr>
                <w:sz w:val="21"/>
                <w:szCs w:val="21"/>
              </w:rPr>
              <w:t>P</w:t>
            </w:r>
            <w:r w:rsidRPr="00AC3C36">
              <w:rPr>
                <w:rFonts w:hint="eastAsia"/>
                <w:sz w:val="21"/>
                <w:szCs w:val="21"/>
              </w:rPr>
              <w:t>v4</w:t>
            </w:r>
            <w:r w:rsidRPr="00AC3C36">
              <w:rPr>
                <w:rFonts w:hint="eastAsia"/>
                <w:sz w:val="21"/>
                <w:szCs w:val="21"/>
              </w:rPr>
              <w:t>分组收发实验</w:t>
            </w:r>
            <w:r>
              <w:rPr>
                <w:rFonts w:hint="eastAsia"/>
                <w:sz w:val="21"/>
                <w:szCs w:val="21"/>
              </w:rPr>
              <w:t>：</w:t>
            </w:r>
          </w:p>
          <w:p w14:paraId="35E64D51" w14:textId="2B9F7345" w:rsidR="00743757" w:rsidRDefault="00743757" w:rsidP="006D7451">
            <w:pPr>
              <w:pStyle w:val="2"/>
              <w:ind w:firstLine="420"/>
              <w:rPr>
                <w:rFonts w:hint="eastAsia"/>
                <w:sz w:val="21"/>
                <w:szCs w:val="21"/>
              </w:rPr>
            </w:pPr>
            <w:r w:rsidRPr="00AC3C36">
              <w:rPr>
                <w:rFonts w:hint="eastAsia"/>
                <w:sz w:val="21"/>
                <w:szCs w:val="21"/>
              </w:rPr>
              <w:t>I</w:t>
            </w:r>
            <w:r w:rsidRPr="00AC3C36">
              <w:rPr>
                <w:sz w:val="21"/>
                <w:szCs w:val="21"/>
              </w:rPr>
              <w:t>P</w:t>
            </w:r>
            <w:r w:rsidRPr="00AC3C36">
              <w:rPr>
                <w:rFonts w:hint="eastAsia"/>
                <w:sz w:val="21"/>
                <w:szCs w:val="21"/>
              </w:rPr>
              <w:t>v4</w:t>
            </w:r>
            <w:r>
              <w:rPr>
                <w:rFonts w:hint="eastAsia"/>
                <w:sz w:val="21"/>
                <w:szCs w:val="21"/>
              </w:rPr>
              <w:t>分组收发实验</w:t>
            </w:r>
            <w:r>
              <w:rPr>
                <w:rFonts w:hint="eastAsia"/>
                <w:sz w:val="21"/>
                <w:szCs w:val="21"/>
              </w:rPr>
              <w:t>中涉及到多个函数，其中</w:t>
            </w:r>
            <w:r w:rsidRPr="00CF1265">
              <w:rPr>
                <w:sz w:val="21"/>
                <w:szCs w:val="21"/>
              </w:rPr>
              <w:t xml:space="preserve">extern void </w:t>
            </w:r>
            <w:proofErr w:type="spellStart"/>
            <w:r w:rsidRPr="00CF1265">
              <w:rPr>
                <w:sz w:val="21"/>
                <w:szCs w:val="21"/>
              </w:rPr>
              <w:t>ip_DiscardPkt</w:t>
            </w:r>
            <w:proofErr w:type="spellEnd"/>
            <w:r w:rsidRPr="00CF1265">
              <w:rPr>
                <w:sz w:val="21"/>
                <w:szCs w:val="21"/>
              </w:rPr>
              <w:t xml:space="preserve">(char* </w:t>
            </w:r>
            <w:proofErr w:type="spellStart"/>
            <w:r w:rsidRPr="00CF1265">
              <w:rPr>
                <w:sz w:val="21"/>
                <w:szCs w:val="21"/>
              </w:rPr>
              <w:t>pBuffer,int</w:t>
            </w:r>
            <w:proofErr w:type="spellEnd"/>
            <w:r w:rsidRPr="00CF1265">
              <w:rPr>
                <w:sz w:val="21"/>
                <w:szCs w:val="21"/>
              </w:rPr>
              <w:t xml:space="preserve"> type)</w:t>
            </w:r>
            <w:r>
              <w:rPr>
                <w:rFonts w:hint="eastAsia"/>
                <w:sz w:val="21"/>
                <w:szCs w:val="21"/>
              </w:rPr>
              <w:t>、</w:t>
            </w:r>
            <w:r w:rsidRPr="00CF1265">
              <w:rPr>
                <w:sz w:val="21"/>
                <w:szCs w:val="21"/>
              </w:rPr>
              <w:t xml:space="preserve">extern void </w:t>
            </w:r>
            <w:proofErr w:type="spellStart"/>
            <w:r w:rsidRPr="00CF1265">
              <w:rPr>
                <w:sz w:val="21"/>
                <w:szCs w:val="21"/>
              </w:rPr>
              <w:t>ip_SendtoLower</w:t>
            </w:r>
            <w:proofErr w:type="spellEnd"/>
            <w:r w:rsidRPr="00CF1265">
              <w:rPr>
                <w:sz w:val="21"/>
                <w:szCs w:val="21"/>
              </w:rPr>
              <w:t>(char*</w:t>
            </w:r>
            <w:proofErr w:type="spellStart"/>
            <w:r w:rsidRPr="00CF1265">
              <w:rPr>
                <w:sz w:val="21"/>
                <w:szCs w:val="21"/>
              </w:rPr>
              <w:t>pBuffer,int</w:t>
            </w:r>
            <w:proofErr w:type="spellEnd"/>
            <w:r w:rsidRPr="00CF1265">
              <w:rPr>
                <w:sz w:val="21"/>
                <w:szCs w:val="21"/>
              </w:rPr>
              <w:t xml:space="preserve"> length)</w:t>
            </w:r>
            <w:r>
              <w:rPr>
                <w:rFonts w:hint="eastAsia"/>
                <w:sz w:val="21"/>
                <w:szCs w:val="21"/>
              </w:rPr>
              <w:t>、</w:t>
            </w:r>
            <w:r w:rsidRPr="00CF1265">
              <w:rPr>
                <w:sz w:val="21"/>
                <w:szCs w:val="21"/>
              </w:rPr>
              <w:t xml:space="preserve">extern void </w:t>
            </w:r>
            <w:proofErr w:type="spellStart"/>
            <w:r w:rsidRPr="00CF1265">
              <w:rPr>
                <w:sz w:val="21"/>
                <w:szCs w:val="21"/>
              </w:rPr>
              <w:t>ip_SendtoUp</w:t>
            </w:r>
            <w:proofErr w:type="spellEnd"/>
            <w:r w:rsidRPr="00CF1265">
              <w:rPr>
                <w:sz w:val="21"/>
                <w:szCs w:val="21"/>
              </w:rPr>
              <w:t>(char *</w:t>
            </w:r>
            <w:proofErr w:type="spellStart"/>
            <w:r w:rsidRPr="00CF1265">
              <w:rPr>
                <w:sz w:val="21"/>
                <w:szCs w:val="21"/>
              </w:rPr>
              <w:t>pBuffer,int</w:t>
            </w:r>
            <w:proofErr w:type="spellEnd"/>
            <w:r w:rsidRPr="00CF1265">
              <w:rPr>
                <w:sz w:val="21"/>
                <w:szCs w:val="21"/>
              </w:rPr>
              <w:t xml:space="preserve"> length)</w:t>
            </w:r>
            <w:r>
              <w:rPr>
                <w:rFonts w:hint="eastAsia"/>
                <w:sz w:val="21"/>
                <w:szCs w:val="21"/>
              </w:rPr>
              <w:t>和</w:t>
            </w:r>
            <w:r w:rsidRPr="00CF1265">
              <w:rPr>
                <w:sz w:val="21"/>
                <w:szCs w:val="21"/>
              </w:rPr>
              <w:t>extern unsigned int getIpv4Address()</w:t>
            </w:r>
            <w:r>
              <w:rPr>
                <w:rFonts w:hint="eastAsia"/>
                <w:sz w:val="21"/>
                <w:szCs w:val="21"/>
              </w:rPr>
              <w:t>函数都已经</w:t>
            </w:r>
            <w:r>
              <w:rPr>
                <w:rFonts w:hint="eastAsia"/>
                <w:sz w:val="21"/>
                <w:szCs w:val="21"/>
              </w:rPr>
              <w:t>由系统实现</w:t>
            </w:r>
            <w:r>
              <w:rPr>
                <w:rFonts w:hint="eastAsia"/>
                <w:sz w:val="21"/>
                <w:szCs w:val="21"/>
              </w:rPr>
              <w:t>，我们只需要实现数据接收的</w:t>
            </w:r>
            <w:r w:rsidRPr="00CF1265">
              <w:rPr>
                <w:sz w:val="21"/>
                <w:szCs w:val="21"/>
              </w:rPr>
              <w:t xml:space="preserve">int </w:t>
            </w:r>
            <w:proofErr w:type="spellStart"/>
            <w:r w:rsidRPr="00CF1265">
              <w:rPr>
                <w:sz w:val="21"/>
                <w:szCs w:val="21"/>
              </w:rPr>
              <w:t>stud_ip_recv</w:t>
            </w:r>
            <w:proofErr w:type="spellEnd"/>
            <w:r w:rsidRPr="00CF1265">
              <w:rPr>
                <w:sz w:val="21"/>
                <w:szCs w:val="21"/>
              </w:rPr>
              <w:t>(char *</w:t>
            </w:r>
            <w:proofErr w:type="spellStart"/>
            <w:r w:rsidRPr="00CF1265">
              <w:rPr>
                <w:sz w:val="21"/>
                <w:szCs w:val="21"/>
              </w:rPr>
              <w:t>pBuffer,unsigned</w:t>
            </w:r>
            <w:proofErr w:type="spellEnd"/>
            <w:r w:rsidRPr="00CF1265">
              <w:rPr>
                <w:sz w:val="21"/>
                <w:szCs w:val="21"/>
              </w:rPr>
              <w:t xml:space="preserve"> short length)</w:t>
            </w:r>
            <w:r>
              <w:rPr>
                <w:rFonts w:hint="eastAsia"/>
                <w:sz w:val="21"/>
                <w:szCs w:val="21"/>
              </w:rPr>
              <w:t>和</w:t>
            </w:r>
            <w:r>
              <w:rPr>
                <w:rFonts w:hint="eastAsia"/>
                <w:sz w:val="21"/>
                <w:szCs w:val="21"/>
              </w:rPr>
              <w:t>数据发送的</w:t>
            </w:r>
            <w:proofErr w:type="spellStart"/>
            <w:r w:rsidRPr="00CF1265">
              <w:rPr>
                <w:sz w:val="21"/>
                <w:szCs w:val="21"/>
              </w:rPr>
              <w:t>stud_ip_Upsend</w:t>
            </w:r>
            <w:proofErr w:type="spellEnd"/>
            <w:r w:rsidRPr="00A83B9B">
              <w:rPr>
                <w:sz w:val="21"/>
                <w:szCs w:val="21"/>
              </w:rPr>
              <w:t xml:space="preserve"> </w:t>
            </w:r>
            <w:r w:rsidRPr="00743757">
              <w:rPr>
                <w:sz w:val="21"/>
                <w:szCs w:val="21"/>
              </w:rPr>
              <w:t>(char *</w:t>
            </w:r>
            <w:proofErr w:type="spellStart"/>
            <w:r w:rsidRPr="00743757">
              <w:rPr>
                <w:sz w:val="21"/>
                <w:szCs w:val="21"/>
              </w:rPr>
              <w:t>pBuffer,unsigned</w:t>
            </w:r>
            <w:proofErr w:type="spellEnd"/>
            <w:r w:rsidRPr="00743757">
              <w:rPr>
                <w:sz w:val="21"/>
                <w:szCs w:val="21"/>
              </w:rPr>
              <w:t xml:space="preserve"> short </w:t>
            </w:r>
            <w:proofErr w:type="spellStart"/>
            <w:r w:rsidRPr="00743757">
              <w:rPr>
                <w:sz w:val="21"/>
                <w:szCs w:val="21"/>
              </w:rPr>
              <w:t>len,unsigned</w:t>
            </w:r>
            <w:proofErr w:type="spellEnd"/>
            <w:r w:rsidRPr="00743757">
              <w:rPr>
                <w:sz w:val="21"/>
                <w:szCs w:val="21"/>
              </w:rPr>
              <w:t xml:space="preserve"> int </w:t>
            </w:r>
            <w:proofErr w:type="spellStart"/>
            <w:r w:rsidRPr="00743757">
              <w:rPr>
                <w:sz w:val="21"/>
                <w:szCs w:val="21"/>
              </w:rPr>
              <w:t>srcAddr</w:t>
            </w:r>
            <w:proofErr w:type="spellEnd"/>
            <w:r w:rsidRPr="00743757">
              <w:rPr>
                <w:sz w:val="21"/>
                <w:szCs w:val="21"/>
              </w:rPr>
              <w:t xml:space="preserve">, unsigned int </w:t>
            </w:r>
            <w:proofErr w:type="spellStart"/>
            <w:r w:rsidRPr="00743757">
              <w:rPr>
                <w:sz w:val="21"/>
                <w:szCs w:val="21"/>
              </w:rPr>
              <w:t>dstAddr,byte</w:t>
            </w:r>
            <w:proofErr w:type="spellEnd"/>
            <w:r w:rsidRPr="00743757">
              <w:rPr>
                <w:sz w:val="21"/>
                <w:szCs w:val="21"/>
              </w:rPr>
              <w:t xml:space="preserve"> </w:t>
            </w:r>
            <w:proofErr w:type="spellStart"/>
            <w:r w:rsidRPr="00743757">
              <w:rPr>
                <w:sz w:val="21"/>
                <w:szCs w:val="21"/>
              </w:rPr>
              <w:t>protocol,byte</w:t>
            </w:r>
            <w:proofErr w:type="spellEnd"/>
            <w:r w:rsidRPr="00743757">
              <w:rPr>
                <w:sz w:val="21"/>
                <w:szCs w:val="21"/>
              </w:rPr>
              <w:t xml:space="preserve"> </w:t>
            </w:r>
            <w:proofErr w:type="spellStart"/>
            <w:r w:rsidRPr="00743757">
              <w:rPr>
                <w:sz w:val="21"/>
                <w:szCs w:val="21"/>
              </w:rPr>
              <w:t>ttl</w:t>
            </w:r>
            <w:proofErr w:type="spellEnd"/>
            <w:r w:rsidRPr="00743757">
              <w:rPr>
                <w:sz w:val="21"/>
                <w:szCs w:val="21"/>
              </w:rPr>
              <w:t>)</w:t>
            </w:r>
            <w:r>
              <w:rPr>
                <w:rFonts w:hint="eastAsia"/>
                <w:sz w:val="21"/>
                <w:szCs w:val="21"/>
              </w:rPr>
              <w:t>。</w:t>
            </w:r>
          </w:p>
          <w:p w14:paraId="3AB83E96" w14:textId="642EDD8A" w:rsidR="003A16C0" w:rsidRDefault="00F60184" w:rsidP="006D7451">
            <w:pPr>
              <w:pStyle w:val="2"/>
              <w:ind w:firstLineChars="0" w:firstLine="0"/>
              <w:rPr>
                <w:sz w:val="21"/>
                <w:szCs w:val="21"/>
              </w:rPr>
            </w:pPr>
            <w:r w:rsidRPr="00F60184">
              <w:rPr>
                <w:rFonts w:hint="eastAsia"/>
                <w:sz w:val="21"/>
                <w:szCs w:val="21"/>
              </w:rPr>
              <w:t>(1</w:t>
            </w:r>
            <w:r>
              <w:rPr>
                <w:rFonts w:hint="eastAsia"/>
                <w:sz w:val="21"/>
                <w:szCs w:val="21"/>
              </w:rPr>
              <w:t>)</w:t>
            </w:r>
            <w:r w:rsidR="00743757">
              <w:rPr>
                <w:rFonts w:hint="eastAsia"/>
                <w:sz w:val="21"/>
                <w:szCs w:val="21"/>
              </w:rPr>
              <w:t>接收</w:t>
            </w:r>
            <w:r w:rsidR="00743757">
              <w:rPr>
                <w:rFonts w:hint="eastAsia"/>
                <w:sz w:val="21"/>
                <w:szCs w:val="21"/>
              </w:rPr>
              <w:t>和</w:t>
            </w:r>
            <w:r w:rsidR="00743757">
              <w:rPr>
                <w:rFonts w:hint="eastAsia"/>
                <w:sz w:val="21"/>
                <w:szCs w:val="21"/>
              </w:rPr>
              <w:t>发送</w:t>
            </w:r>
            <w:r w:rsidR="00743757">
              <w:rPr>
                <w:rFonts w:hint="eastAsia"/>
                <w:sz w:val="21"/>
                <w:szCs w:val="21"/>
              </w:rPr>
              <w:t>函数的程序流程图</w:t>
            </w:r>
            <w:r>
              <w:rPr>
                <w:rFonts w:hint="eastAsia"/>
                <w:sz w:val="21"/>
                <w:szCs w:val="21"/>
              </w:rPr>
              <w:t>：</w:t>
            </w:r>
          </w:p>
          <w:p w14:paraId="2630CF59" w14:textId="77777777" w:rsidR="00F60184" w:rsidRDefault="00743757" w:rsidP="006D7451">
            <w:pPr>
              <w:pStyle w:val="2"/>
              <w:ind w:firstLineChars="0" w:firstLine="0"/>
              <w:jc w:val="center"/>
              <w:rPr>
                <w:sz w:val="21"/>
                <w:szCs w:val="21"/>
              </w:rPr>
            </w:pPr>
            <w:r w:rsidRPr="00743757">
              <w:rPr>
                <w:sz w:val="21"/>
                <w:szCs w:val="21"/>
              </w:rPr>
              <w:drawing>
                <wp:inline distT="0" distB="0" distL="0" distR="0" wp14:anchorId="038A8D77" wp14:editId="0261ADB2">
                  <wp:extent cx="3695700" cy="256376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584" cy="2574783"/>
                          </a:xfrm>
                          <a:prstGeom prst="rect">
                            <a:avLst/>
                          </a:prstGeom>
                        </pic:spPr>
                      </pic:pic>
                    </a:graphicData>
                  </a:graphic>
                </wp:inline>
              </w:drawing>
            </w:r>
          </w:p>
          <w:p w14:paraId="44DB49F8" w14:textId="77777777" w:rsidR="00743757" w:rsidRDefault="00A83B9B" w:rsidP="006D7451">
            <w:pPr>
              <w:pStyle w:val="2"/>
              <w:ind w:firstLineChars="0" w:firstLine="0"/>
              <w:rPr>
                <w:sz w:val="21"/>
                <w:szCs w:val="21"/>
              </w:rPr>
            </w:pPr>
            <w:r>
              <w:rPr>
                <w:rFonts w:hint="eastAsia"/>
                <w:sz w:val="21"/>
                <w:szCs w:val="21"/>
              </w:rPr>
              <w:t>(</w:t>
            </w:r>
            <w:r>
              <w:rPr>
                <w:sz w:val="21"/>
                <w:szCs w:val="21"/>
              </w:rPr>
              <w:t>2)</w:t>
            </w:r>
            <w:r>
              <w:rPr>
                <w:rFonts w:hint="eastAsia"/>
                <w:sz w:val="21"/>
                <w:szCs w:val="21"/>
              </w:rPr>
              <w:t>各字段错误检测原理：</w:t>
            </w:r>
          </w:p>
          <w:p w14:paraId="48D4E1D3" w14:textId="77777777" w:rsidR="00A83B9B" w:rsidRDefault="00A83B9B" w:rsidP="006D7451">
            <w:pPr>
              <w:pStyle w:val="2"/>
              <w:ind w:firstLine="420"/>
              <w:rPr>
                <w:sz w:val="21"/>
                <w:szCs w:val="21"/>
              </w:rPr>
            </w:pPr>
            <w:r>
              <w:rPr>
                <w:rFonts w:hint="eastAsia"/>
                <w:sz w:val="21"/>
                <w:szCs w:val="21"/>
              </w:rPr>
              <w:t>I</w:t>
            </w:r>
            <w:r>
              <w:rPr>
                <w:sz w:val="21"/>
                <w:szCs w:val="21"/>
              </w:rPr>
              <w:t>Pv4</w:t>
            </w:r>
            <w:r>
              <w:rPr>
                <w:rFonts w:hint="eastAsia"/>
                <w:sz w:val="21"/>
                <w:szCs w:val="21"/>
              </w:rPr>
              <w:t>分组头部格式如下：</w:t>
            </w:r>
          </w:p>
          <w:p w14:paraId="67802E2E" w14:textId="77777777" w:rsidR="00A83B9B" w:rsidRDefault="00A83B9B" w:rsidP="006D7451">
            <w:pPr>
              <w:pStyle w:val="2"/>
              <w:ind w:firstLineChars="0" w:firstLine="0"/>
              <w:jc w:val="center"/>
              <w:rPr>
                <w:sz w:val="21"/>
                <w:szCs w:val="21"/>
              </w:rPr>
            </w:pPr>
            <w:r w:rsidRPr="00A83B9B">
              <w:rPr>
                <w:sz w:val="21"/>
                <w:szCs w:val="21"/>
              </w:rPr>
              <w:drawing>
                <wp:inline distT="0" distB="0" distL="0" distR="0" wp14:anchorId="5BBD221F" wp14:editId="288EB87B">
                  <wp:extent cx="4762500" cy="22103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401" cy="2242826"/>
                          </a:xfrm>
                          <a:prstGeom prst="rect">
                            <a:avLst/>
                          </a:prstGeom>
                        </pic:spPr>
                      </pic:pic>
                    </a:graphicData>
                  </a:graphic>
                </wp:inline>
              </w:drawing>
            </w:r>
          </w:p>
          <w:p w14:paraId="3B788629" w14:textId="56EA20CA" w:rsidR="00A83B9B" w:rsidRPr="006D7451" w:rsidRDefault="00A83B9B" w:rsidP="006D7451">
            <w:pPr>
              <w:rPr>
                <w:szCs w:val="21"/>
              </w:rPr>
            </w:pPr>
            <w:r w:rsidRPr="006D7451">
              <w:rPr>
                <w:rFonts w:hint="eastAsia"/>
                <w:szCs w:val="21"/>
              </w:rPr>
              <w:t>(</w:t>
            </w:r>
            <w:r w:rsidRPr="006D7451">
              <w:rPr>
                <w:szCs w:val="21"/>
              </w:rPr>
              <w:t>a)</w:t>
            </w:r>
            <w:r w:rsidRPr="006D7451">
              <w:rPr>
                <w:rFonts w:hint="eastAsia"/>
                <w:szCs w:val="21"/>
              </w:rPr>
              <w:t>版本号：</w:t>
            </w:r>
          </w:p>
          <w:p w14:paraId="19BF9881" w14:textId="518A0597" w:rsidR="00A83B9B" w:rsidRPr="006D7451" w:rsidRDefault="00A83B9B" w:rsidP="006D7451">
            <w:pPr>
              <w:ind w:firstLineChars="200" w:firstLine="420"/>
              <w:rPr>
                <w:szCs w:val="21"/>
              </w:rPr>
            </w:pPr>
            <w:r w:rsidRPr="006D7451">
              <w:rPr>
                <w:rFonts w:hint="eastAsia"/>
                <w:szCs w:val="21"/>
              </w:rPr>
              <w:t>版本号在第一个字节的前</w:t>
            </w:r>
            <w:r w:rsidRPr="006D7451">
              <w:rPr>
                <w:rFonts w:hint="eastAsia"/>
                <w:szCs w:val="21"/>
              </w:rPr>
              <w:t>4</w:t>
            </w:r>
            <w:r w:rsidRPr="006D7451">
              <w:rPr>
                <w:rFonts w:hint="eastAsia"/>
                <w:szCs w:val="21"/>
              </w:rPr>
              <w:t>位，</w:t>
            </w:r>
            <w:proofErr w:type="spellStart"/>
            <w:r w:rsidRPr="006D7451">
              <w:rPr>
                <w:szCs w:val="21"/>
              </w:rPr>
              <w:t>pBuffer</w:t>
            </w:r>
            <w:proofErr w:type="spellEnd"/>
            <w:r w:rsidRPr="006D7451">
              <w:rPr>
                <w:szCs w:val="21"/>
              </w:rPr>
              <w:t>[0]</w:t>
            </w:r>
            <w:r w:rsidRPr="006D7451">
              <w:rPr>
                <w:rFonts w:hint="eastAsia"/>
                <w:szCs w:val="21"/>
              </w:rPr>
              <w:t>是第</w:t>
            </w:r>
            <w:r w:rsidRPr="006D7451">
              <w:rPr>
                <w:rFonts w:hint="eastAsia"/>
                <w:szCs w:val="21"/>
              </w:rPr>
              <w:t>1</w:t>
            </w:r>
            <w:r w:rsidRPr="006D7451">
              <w:rPr>
                <w:rFonts w:hint="eastAsia"/>
                <w:szCs w:val="21"/>
              </w:rPr>
              <w:t>个字节，因此可以用</w:t>
            </w:r>
            <w:proofErr w:type="spellStart"/>
            <w:r w:rsidRPr="006D7451">
              <w:rPr>
                <w:szCs w:val="21"/>
              </w:rPr>
              <w:t>pBuffer</w:t>
            </w:r>
            <w:proofErr w:type="spellEnd"/>
            <w:r w:rsidRPr="006D7451">
              <w:rPr>
                <w:szCs w:val="21"/>
              </w:rPr>
              <w:t>[0]</w:t>
            </w:r>
            <w:r w:rsidRPr="006D7451">
              <w:rPr>
                <w:szCs w:val="21"/>
              </w:rPr>
              <w:t xml:space="preserve"> </w:t>
            </w:r>
            <w:r w:rsidRPr="006D7451">
              <w:rPr>
                <w:szCs w:val="21"/>
              </w:rPr>
              <w:t xml:space="preserve"> &gt;&gt;</w:t>
            </w:r>
            <w:r w:rsidRPr="006D7451">
              <w:rPr>
                <w:szCs w:val="21"/>
              </w:rPr>
              <w:t xml:space="preserve"> </w:t>
            </w:r>
            <w:r w:rsidRPr="006D7451">
              <w:rPr>
                <w:szCs w:val="21"/>
              </w:rPr>
              <w:t xml:space="preserve"> 4</w:t>
            </w:r>
            <w:r w:rsidRPr="006D7451">
              <w:rPr>
                <w:rFonts w:hint="eastAsia"/>
                <w:szCs w:val="21"/>
              </w:rPr>
              <w:t>来</w:t>
            </w:r>
            <w:r w:rsidRPr="006D7451">
              <w:rPr>
                <w:rFonts w:hint="eastAsia"/>
                <w:szCs w:val="21"/>
              </w:rPr>
              <w:t>获取</w:t>
            </w:r>
            <w:r w:rsidRPr="006D7451">
              <w:rPr>
                <w:rFonts w:hint="eastAsia"/>
                <w:szCs w:val="21"/>
              </w:rPr>
              <w:t>版本号，检测是否等于</w:t>
            </w:r>
            <w:r w:rsidRPr="006D7451">
              <w:rPr>
                <w:rFonts w:hint="eastAsia"/>
                <w:szCs w:val="21"/>
              </w:rPr>
              <w:t>4</w:t>
            </w:r>
            <w:r w:rsidRPr="006D7451">
              <w:rPr>
                <w:rFonts w:hint="eastAsia"/>
                <w:szCs w:val="21"/>
              </w:rPr>
              <w:t>，如果</w:t>
            </w:r>
            <w:r w:rsidRPr="006D7451">
              <w:rPr>
                <w:rFonts w:hint="eastAsia"/>
                <w:szCs w:val="21"/>
              </w:rPr>
              <w:t>等于</w:t>
            </w:r>
            <w:r w:rsidRPr="006D7451">
              <w:rPr>
                <w:rFonts w:hint="eastAsia"/>
                <w:szCs w:val="21"/>
              </w:rPr>
              <w:t>4</w:t>
            </w:r>
            <w:r w:rsidRPr="006D7451">
              <w:rPr>
                <w:rFonts w:hint="eastAsia"/>
                <w:szCs w:val="21"/>
              </w:rPr>
              <w:t>，则版本号正确，</w:t>
            </w:r>
            <w:r w:rsidRPr="006D7451">
              <w:rPr>
                <w:rFonts w:hint="eastAsia"/>
                <w:szCs w:val="21"/>
              </w:rPr>
              <w:t>否则错误，需要丢弃</w:t>
            </w:r>
            <w:r w:rsidR="002C56E8" w:rsidRPr="006D7451">
              <w:rPr>
                <w:rFonts w:hint="eastAsia"/>
                <w:szCs w:val="21"/>
              </w:rPr>
              <w:t>。</w:t>
            </w:r>
            <w:r w:rsidRPr="006D7451">
              <w:rPr>
                <w:rFonts w:hint="eastAsia"/>
                <w:szCs w:val="21"/>
              </w:rPr>
              <w:t>代码如下：</w:t>
            </w:r>
          </w:p>
          <w:p w14:paraId="6AEBE431" w14:textId="2CDCF62E" w:rsidR="002C56E8" w:rsidRPr="006D7451" w:rsidRDefault="002C56E8" w:rsidP="006D7451">
            <w:pPr>
              <w:ind w:firstLineChars="200" w:firstLine="420"/>
              <w:rPr>
                <w:rFonts w:hint="eastAsia"/>
                <w:szCs w:val="21"/>
              </w:rPr>
            </w:pPr>
            <w:r w:rsidRPr="006D7451">
              <w:rPr>
                <w:rFonts w:hint="eastAsia"/>
                <w:szCs w:val="21"/>
              </w:rPr>
              <w:t xml:space="preserve">int version = </w:t>
            </w:r>
            <w:proofErr w:type="spellStart"/>
            <w:r w:rsidRPr="006D7451">
              <w:rPr>
                <w:rFonts w:hint="eastAsia"/>
                <w:szCs w:val="21"/>
              </w:rPr>
              <w:t>pBuffer</w:t>
            </w:r>
            <w:proofErr w:type="spellEnd"/>
            <w:r w:rsidRPr="006D7451">
              <w:rPr>
                <w:rFonts w:hint="eastAsia"/>
                <w:szCs w:val="21"/>
              </w:rPr>
              <w:t>[0] &gt;&gt; 4;  //</w:t>
            </w:r>
            <w:r w:rsidRPr="006D7451">
              <w:rPr>
                <w:rFonts w:hint="eastAsia"/>
                <w:szCs w:val="21"/>
              </w:rPr>
              <w:t>版本号</w:t>
            </w:r>
          </w:p>
          <w:p w14:paraId="4DDA4A01" w14:textId="33DD185B" w:rsidR="00A83B9B" w:rsidRPr="006D7451" w:rsidRDefault="00A83B9B" w:rsidP="006D7451">
            <w:pPr>
              <w:ind w:firstLineChars="200" w:firstLine="420"/>
              <w:rPr>
                <w:szCs w:val="21"/>
              </w:rPr>
            </w:pPr>
            <w:r w:rsidRPr="006D7451">
              <w:rPr>
                <w:szCs w:val="21"/>
              </w:rPr>
              <w:t>if (version != 4){</w:t>
            </w:r>
          </w:p>
          <w:p w14:paraId="4A55E486" w14:textId="77777777" w:rsidR="00A83B9B" w:rsidRPr="006D7451" w:rsidRDefault="00A83B9B" w:rsidP="006D7451">
            <w:pPr>
              <w:ind w:firstLineChars="200" w:firstLine="420"/>
              <w:rPr>
                <w:szCs w:val="21"/>
              </w:rPr>
            </w:pPr>
            <w:r w:rsidRPr="006D7451">
              <w:rPr>
                <w:szCs w:val="21"/>
              </w:rPr>
              <w:tab/>
            </w:r>
            <w:r w:rsidRPr="006D7451">
              <w:rPr>
                <w:szCs w:val="21"/>
              </w:rPr>
              <w:tab/>
            </w:r>
            <w:proofErr w:type="spellStart"/>
            <w:r w:rsidRPr="006D7451">
              <w:rPr>
                <w:szCs w:val="21"/>
              </w:rPr>
              <w:t>ip_DiscardPkt</w:t>
            </w:r>
            <w:proofErr w:type="spellEnd"/>
            <w:r w:rsidRPr="006D7451">
              <w:rPr>
                <w:szCs w:val="21"/>
              </w:rPr>
              <w:t>(</w:t>
            </w:r>
            <w:proofErr w:type="spellStart"/>
            <w:r w:rsidRPr="006D7451">
              <w:rPr>
                <w:szCs w:val="21"/>
              </w:rPr>
              <w:t>pBuffer</w:t>
            </w:r>
            <w:proofErr w:type="spellEnd"/>
            <w:r w:rsidRPr="006D7451">
              <w:rPr>
                <w:szCs w:val="21"/>
              </w:rPr>
              <w:t>, STUD_IP_TEST_VERSION_ERROR);</w:t>
            </w:r>
          </w:p>
          <w:p w14:paraId="5C2CD28D" w14:textId="77777777" w:rsidR="00A83B9B" w:rsidRPr="006D7451" w:rsidRDefault="00A83B9B" w:rsidP="006D7451">
            <w:pPr>
              <w:ind w:firstLineChars="200" w:firstLine="420"/>
              <w:rPr>
                <w:szCs w:val="21"/>
              </w:rPr>
            </w:pPr>
            <w:r w:rsidRPr="006D7451">
              <w:rPr>
                <w:szCs w:val="21"/>
              </w:rPr>
              <w:tab/>
            </w:r>
            <w:r w:rsidRPr="006D7451">
              <w:rPr>
                <w:szCs w:val="21"/>
              </w:rPr>
              <w:tab/>
              <w:t>return 1;</w:t>
            </w:r>
          </w:p>
          <w:p w14:paraId="3E965E50" w14:textId="77777777" w:rsidR="00A83B9B" w:rsidRPr="006D7451" w:rsidRDefault="00A83B9B" w:rsidP="006D7451">
            <w:pPr>
              <w:ind w:firstLineChars="200" w:firstLine="420"/>
              <w:rPr>
                <w:szCs w:val="21"/>
              </w:rPr>
            </w:pPr>
            <w:r w:rsidRPr="006D7451">
              <w:rPr>
                <w:szCs w:val="21"/>
              </w:rPr>
              <w:tab/>
              <w:t>}</w:t>
            </w:r>
          </w:p>
          <w:p w14:paraId="29ACFCE7" w14:textId="7675D007" w:rsidR="00A83B9B" w:rsidRPr="006D7451" w:rsidRDefault="002C56E8" w:rsidP="006D7451">
            <w:pPr>
              <w:rPr>
                <w:szCs w:val="21"/>
              </w:rPr>
            </w:pPr>
            <w:r w:rsidRPr="006D7451">
              <w:rPr>
                <w:rFonts w:hint="eastAsia"/>
                <w:szCs w:val="21"/>
              </w:rPr>
              <w:lastRenderedPageBreak/>
              <w:t>(</w:t>
            </w:r>
            <w:r w:rsidRPr="006D7451">
              <w:rPr>
                <w:szCs w:val="21"/>
              </w:rPr>
              <w:t>b)</w:t>
            </w:r>
            <w:r w:rsidRPr="006D7451">
              <w:rPr>
                <w:rFonts w:hint="eastAsia"/>
                <w:szCs w:val="21"/>
              </w:rPr>
              <w:t>首</w:t>
            </w:r>
            <w:r w:rsidR="00A83B9B" w:rsidRPr="006D7451">
              <w:rPr>
                <w:rFonts w:hint="eastAsia"/>
                <w:szCs w:val="21"/>
              </w:rPr>
              <w:t>部长度：</w:t>
            </w:r>
          </w:p>
          <w:p w14:paraId="6C6EFB96" w14:textId="37054DCB" w:rsidR="00A83B9B" w:rsidRPr="006D7451" w:rsidRDefault="002C56E8" w:rsidP="006D7451">
            <w:pPr>
              <w:ind w:firstLineChars="200" w:firstLine="420"/>
              <w:rPr>
                <w:szCs w:val="21"/>
              </w:rPr>
            </w:pPr>
            <w:r w:rsidRPr="006D7451">
              <w:rPr>
                <w:rFonts w:hint="eastAsia"/>
                <w:szCs w:val="21"/>
              </w:rPr>
              <w:t>首</w:t>
            </w:r>
            <w:r w:rsidR="00A83B9B" w:rsidRPr="006D7451">
              <w:rPr>
                <w:rFonts w:hint="eastAsia"/>
                <w:szCs w:val="21"/>
              </w:rPr>
              <w:t>部长度是紧跟在版本号后的</w:t>
            </w:r>
            <w:r w:rsidRPr="006D7451">
              <w:rPr>
                <w:rFonts w:hint="eastAsia"/>
                <w:szCs w:val="21"/>
              </w:rPr>
              <w:t>4</w:t>
            </w:r>
            <w:r w:rsidR="00A83B9B" w:rsidRPr="006D7451">
              <w:rPr>
                <w:rFonts w:hint="eastAsia"/>
                <w:szCs w:val="21"/>
              </w:rPr>
              <w:t>位，</w:t>
            </w:r>
            <w:proofErr w:type="spellStart"/>
            <w:r w:rsidR="00A83B9B" w:rsidRPr="006D7451">
              <w:rPr>
                <w:szCs w:val="21"/>
              </w:rPr>
              <w:t>pBuffer</w:t>
            </w:r>
            <w:proofErr w:type="spellEnd"/>
            <w:r w:rsidR="00A83B9B" w:rsidRPr="006D7451">
              <w:rPr>
                <w:szCs w:val="21"/>
              </w:rPr>
              <w:t>[0]</w:t>
            </w:r>
            <w:r w:rsidR="00A83B9B" w:rsidRPr="006D7451">
              <w:rPr>
                <w:rFonts w:hint="eastAsia"/>
                <w:szCs w:val="21"/>
              </w:rPr>
              <w:t>是第一个字节，因此可以用</w:t>
            </w:r>
            <w:proofErr w:type="spellStart"/>
            <w:r w:rsidR="00A83B9B" w:rsidRPr="006D7451">
              <w:rPr>
                <w:szCs w:val="21"/>
              </w:rPr>
              <w:t>pBuffer</w:t>
            </w:r>
            <w:proofErr w:type="spellEnd"/>
            <w:r w:rsidR="00A83B9B" w:rsidRPr="006D7451">
              <w:rPr>
                <w:szCs w:val="21"/>
              </w:rPr>
              <w:t xml:space="preserve">[0] &amp; 0xf </w:t>
            </w:r>
            <w:r w:rsidR="00A83B9B" w:rsidRPr="006D7451">
              <w:rPr>
                <w:rFonts w:hint="eastAsia"/>
                <w:szCs w:val="21"/>
              </w:rPr>
              <w:t>来</w:t>
            </w:r>
            <w:r w:rsidRPr="006D7451">
              <w:rPr>
                <w:rFonts w:hint="eastAsia"/>
                <w:szCs w:val="21"/>
              </w:rPr>
              <w:t>获取首</w:t>
            </w:r>
            <w:r w:rsidR="00A83B9B" w:rsidRPr="006D7451">
              <w:rPr>
                <w:rFonts w:hint="eastAsia"/>
                <w:szCs w:val="21"/>
              </w:rPr>
              <w:t>部长度。如果小于</w:t>
            </w:r>
            <w:r w:rsidR="00A83B9B" w:rsidRPr="006D7451">
              <w:rPr>
                <w:rFonts w:hint="eastAsia"/>
                <w:szCs w:val="21"/>
              </w:rPr>
              <w:t>5</w:t>
            </w:r>
            <w:r w:rsidR="00A83B9B" w:rsidRPr="006D7451">
              <w:rPr>
                <w:rFonts w:hint="eastAsia"/>
                <w:szCs w:val="21"/>
              </w:rPr>
              <w:t>，则代表出错</w:t>
            </w:r>
            <w:r w:rsidRPr="006D7451">
              <w:rPr>
                <w:rFonts w:hint="eastAsia"/>
                <w:szCs w:val="21"/>
              </w:rPr>
              <w:t>，需要丢弃，因为首部本身就会达到长度</w:t>
            </w:r>
            <w:r w:rsidRPr="006D7451">
              <w:rPr>
                <w:rFonts w:hint="eastAsia"/>
                <w:szCs w:val="21"/>
              </w:rPr>
              <w:t>5</w:t>
            </w:r>
            <w:r w:rsidR="00A83B9B" w:rsidRPr="006D7451">
              <w:rPr>
                <w:rFonts w:hint="eastAsia"/>
                <w:szCs w:val="21"/>
              </w:rPr>
              <w:t>。代码如下：</w:t>
            </w:r>
          </w:p>
          <w:p w14:paraId="618639B7" w14:textId="65F34759" w:rsidR="002C56E8" w:rsidRPr="006D7451" w:rsidRDefault="002C56E8" w:rsidP="006D7451">
            <w:pPr>
              <w:ind w:firstLineChars="200" w:firstLine="420"/>
              <w:rPr>
                <w:rFonts w:hint="eastAsia"/>
                <w:szCs w:val="21"/>
              </w:rPr>
            </w:pPr>
            <w:r w:rsidRPr="006D7451">
              <w:rPr>
                <w:szCs w:val="21"/>
              </w:rPr>
              <w:t xml:space="preserve">int </w:t>
            </w:r>
            <w:proofErr w:type="spellStart"/>
            <w:r w:rsidRPr="006D7451">
              <w:rPr>
                <w:szCs w:val="21"/>
              </w:rPr>
              <w:t>headLength</w:t>
            </w:r>
            <w:proofErr w:type="spellEnd"/>
            <w:r w:rsidRPr="006D7451">
              <w:rPr>
                <w:szCs w:val="21"/>
              </w:rPr>
              <w:t xml:space="preserve"> = </w:t>
            </w:r>
            <w:proofErr w:type="spellStart"/>
            <w:r w:rsidRPr="006D7451">
              <w:rPr>
                <w:szCs w:val="21"/>
              </w:rPr>
              <w:t>pBuffer</w:t>
            </w:r>
            <w:proofErr w:type="spellEnd"/>
            <w:r w:rsidRPr="006D7451">
              <w:rPr>
                <w:szCs w:val="21"/>
              </w:rPr>
              <w:t>[0] &amp; 0xf;</w:t>
            </w:r>
          </w:p>
          <w:p w14:paraId="78B6A93E" w14:textId="77777777" w:rsidR="00A83B9B" w:rsidRPr="006D7451" w:rsidRDefault="00A83B9B" w:rsidP="006D7451">
            <w:pPr>
              <w:ind w:firstLineChars="200" w:firstLine="420"/>
              <w:rPr>
                <w:szCs w:val="21"/>
              </w:rPr>
            </w:pPr>
            <w:r w:rsidRPr="006D7451">
              <w:rPr>
                <w:szCs w:val="21"/>
              </w:rPr>
              <w:t>if (</w:t>
            </w:r>
            <w:proofErr w:type="spellStart"/>
            <w:r w:rsidRPr="006D7451">
              <w:rPr>
                <w:szCs w:val="21"/>
              </w:rPr>
              <w:t>headLength</w:t>
            </w:r>
            <w:proofErr w:type="spellEnd"/>
            <w:r w:rsidRPr="006D7451">
              <w:rPr>
                <w:szCs w:val="21"/>
              </w:rPr>
              <w:t xml:space="preserve"> &lt; 5){</w:t>
            </w:r>
          </w:p>
          <w:p w14:paraId="1287A431" w14:textId="77777777" w:rsidR="00A83B9B" w:rsidRPr="006D7451" w:rsidRDefault="00A83B9B" w:rsidP="006D7451">
            <w:pPr>
              <w:ind w:firstLineChars="200" w:firstLine="420"/>
              <w:rPr>
                <w:szCs w:val="21"/>
              </w:rPr>
            </w:pPr>
            <w:r w:rsidRPr="006D7451">
              <w:rPr>
                <w:szCs w:val="21"/>
              </w:rPr>
              <w:tab/>
            </w:r>
            <w:r w:rsidRPr="006D7451">
              <w:rPr>
                <w:szCs w:val="21"/>
              </w:rPr>
              <w:tab/>
            </w:r>
            <w:proofErr w:type="spellStart"/>
            <w:r w:rsidRPr="006D7451">
              <w:rPr>
                <w:szCs w:val="21"/>
              </w:rPr>
              <w:t>ip_DiscardPkt</w:t>
            </w:r>
            <w:proofErr w:type="spellEnd"/>
            <w:r w:rsidRPr="006D7451">
              <w:rPr>
                <w:szCs w:val="21"/>
              </w:rPr>
              <w:t>(</w:t>
            </w:r>
            <w:proofErr w:type="spellStart"/>
            <w:r w:rsidRPr="006D7451">
              <w:rPr>
                <w:szCs w:val="21"/>
              </w:rPr>
              <w:t>pBuffer</w:t>
            </w:r>
            <w:proofErr w:type="spellEnd"/>
            <w:r w:rsidRPr="006D7451">
              <w:rPr>
                <w:szCs w:val="21"/>
              </w:rPr>
              <w:t>, STUD_IP_TEST_HEADLEN_ERROR);</w:t>
            </w:r>
          </w:p>
          <w:p w14:paraId="78B2983B" w14:textId="77777777" w:rsidR="00A83B9B" w:rsidRPr="006D7451" w:rsidRDefault="00A83B9B" w:rsidP="006D7451">
            <w:pPr>
              <w:ind w:firstLineChars="200" w:firstLine="420"/>
              <w:rPr>
                <w:szCs w:val="21"/>
              </w:rPr>
            </w:pPr>
            <w:r w:rsidRPr="006D7451">
              <w:rPr>
                <w:szCs w:val="21"/>
              </w:rPr>
              <w:tab/>
            </w:r>
            <w:r w:rsidRPr="006D7451">
              <w:rPr>
                <w:szCs w:val="21"/>
              </w:rPr>
              <w:tab/>
              <w:t>return 1;</w:t>
            </w:r>
          </w:p>
          <w:p w14:paraId="7687049E" w14:textId="77777777" w:rsidR="00A83B9B" w:rsidRPr="006D7451" w:rsidRDefault="00A83B9B" w:rsidP="006D7451">
            <w:pPr>
              <w:ind w:firstLineChars="200" w:firstLine="420"/>
              <w:rPr>
                <w:szCs w:val="21"/>
              </w:rPr>
            </w:pPr>
            <w:r w:rsidRPr="006D7451">
              <w:rPr>
                <w:szCs w:val="21"/>
              </w:rPr>
              <w:tab/>
              <w:t>}</w:t>
            </w:r>
          </w:p>
          <w:p w14:paraId="34C924E6" w14:textId="04D01AEF" w:rsidR="00A83B9B" w:rsidRPr="006D7451" w:rsidRDefault="002C56E8" w:rsidP="006D7451">
            <w:pPr>
              <w:rPr>
                <w:szCs w:val="21"/>
              </w:rPr>
            </w:pPr>
            <w:r w:rsidRPr="006D7451">
              <w:rPr>
                <w:rFonts w:hint="eastAsia"/>
                <w:szCs w:val="21"/>
              </w:rPr>
              <w:t>(</w:t>
            </w:r>
            <w:r w:rsidRPr="006D7451">
              <w:rPr>
                <w:szCs w:val="21"/>
              </w:rPr>
              <w:t>c)</w:t>
            </w:r>
            <w:r w:rsidR="00A83B9B" w:rsidRPr="006D7451">
              <w:rPr>
                <w:rFonts w:hint="eastAsia"/>
                <w:szCs w:val="21"/>
              </w:rPr>
              <w:t>生存时间：</w:t>
            </w:r>
          </w:p>
          <w:p w14:paraId="23995D01" w14:textId="7FDD9246" w:rsidR="00A83B9B" w:rsidRPr="006D7451" w:rsidRDefault="00A83B9B" w:rsidP="006D7451">
            <w:pPr>
              <w:ind w:firstLineChars="200" w:firstLine="420"/>
              <w:rPr>
                <w:szCs w:val="21"/>
              </w:rPr>
            </w:pPr>
            <w:r w:rsidRPr="006D7451">
              <w:rPr>
                <w:rFonts w:hint="eastAsia"/>
                <w:szCs w:val="21"/>
              </w:rPr>
              <w:t>生存时间就是</w:t>
            </w:r>
            <w:r w:rsidRPr="006D7451">
              <w:rPr>
                <w:rFonts w:hint="eastAsia"/>
                <w:szCs w:val="21"/>
              </w:rPr>
              <w:t>TTL</w:t>
            </w:r>
            <w:r w:rsidRPr="006D7451">
              <w:rPr>
                <w:rFonts w:hint="eastAsia"/>
                <w:szCs w:val="21"/>
              </w:rPr>
              <w:t>，在第</w:t>
            </w:r>
            <w:r w:rsidRPr="006D7451">
              <w:rPr>
                <w:rFonts w:hint="eastAsia"/>
                <w:szCs w:val="21"/>
              </w:rPr>
              <w:t xml:space="preserve"> 9 </w:t>
            </w:r>
            <w:r w:rsidRPr="006D7451">
              <w:rPr>
                <w:rFonts w:hint="eastAsia"/>
                <w:szCs w:val="21"/>
              </w:rPr>
              <w:t>个字节里，</w:t>
            </w:r>
            <w:r w:rsidR="002C56E8" w:rsidRPr="006D7451">
              <w:rPr>
                <w:rFonts w:hint="eastAsia"/>
                <w:szCs w:val="21"/>
              </w:rPr>
              <w:t>同</w:t>
            </w:r>
            <w:r w:rsidRPr="006D7451">
              <w:rPr>
                <w:rFonts w:hint="eastAsia"/>
                <w:szCs w:val="21"/>
              </w:rPr>
              <w:t>上很容易就可以</w:t>
            </w:r>
            <w:r w:rsidR="002C56E8" w:rsidRPr="006D7451">
              <w:rPr>
                <w:rFonts w:hint="eastAsia"/>
                <w:szCs w:val="21"/>
              </w:rPr>
              <w:t>获取</w:t>
            </w:r>
            <w:r w:rsidRPr="006D7451">
              <w:rPr>
                <w:rFonts w:hint="eastAsia"/>
                <w:szCs w:val="21"/>
              </w:rPr>
              <w:t>该值，</w:t>
            </w:r>
            <w:r w:rsidRPr="006D7451">
              <w:rPr>
                <w:szCs w:val="21"/>
              </w:rPr>
              <w:t>TTL = (unsigned short)</w:t>
            </w:r>
            <w:proofErr w:type="spellStart"/>
            <w:r w:rsidRPr="006D7451">
              <w:rPr>
                <w:szCs w:val="21"/>
              </w:rPr>
              <w:t>pBuffer</w:t>
            </w:r>
            <w:proofErr w:type="spellEnd"/>
            <w:r w:rsidRPr="006D7451">
              <w:rPr>
                <w:szCs w:val="21"/>
              </w:rPr>
              <w:t>[8]</w:t>
            </w:r>
            <w:r w:rsidRPr="006D7451">
              <w:rPr>
                <w:rFonts w:hint="eastAsia"/>
                <w:szCs w:val="21"/>
              </w:rPr>
              <w:t>。如果</w:t>
            </w:r>
            <w:r w:rsidRPr="006D7451">
              <w:rPr>
                <w:szCs w:val="21"/>
              </w:rPr>
              <w:t>TTL</w:t>
            </w:r>
            <w:r w:rsidRPr="006D7451">
              <w:rPr>
                <w:rFonts w:hint="eastAsia"/>
                <w:szCs w:val="21"/>
              </w:rPr>
              <w:t>的值小于等于</w:t>
            </w:r>
            <w:r w:rsidRPr="006D7451">
              <w:rPr>
                <w:rFonts w:hint="eastAsia"/>
                <w:szCs w:val="21"/>
              </w:rPr>
              <w:t>0</w:t>
            </w:r>
            <w:r w:rsidRPr="006D7451">
              <w:rPr>
                <w:rFonts w:hint="eastAsia"/>
                <w:szCs w:val="21"/>
              </w:rPr>
              <w:t>，则这个包不能再被转发了，需要</w:t>
            </w:r>
            <w:r w:rsidR="002C56E8" w:rsidRPr="006D7451">
              <w:rPr>
                <w:rFonts w:hint="eastAsia"/>
                <w:szCs w:val="21"/>
              </w:rPr>
              <w:t>丢弃</w:t>
            </w:r>
            <w:r w:rsidRPr="006D7451">
              <w:rPr>
                <w:rFonts w:hint="eastAsia"/>
                <w:szCs w:val="21"/>
              </w:rPr>
              <w:t>。代码如下：</w:t>
            </w:r>
          </w:p>
          <w:p w14:paraId="72418502" w14:textId="32855A8A" w:rsidR="002C56E8" w:rsidRPr="006D7451" w:rsidRDefault="002C56E8" w:rsidP="006D7451">
            <w:pPr>
              <w:ind w:firstLineChars="200" w:firstLine="420"/>
              <w:rPr>
                <w:rFonts w:hint="eastAsia"/>
                <w:szCs w:val="21"/>
              </w:rPr>
            </w:pPr>
            <w:r w:rsidRPr="006D7451">
              <w:rPr>
                <w:szCs w:val="21"/>
              </w:rPr>
              <w:t>int TTL = (unsigned short)</w:t>
            </w:r>
            <w:proofErr w:type="spellStart"/>
            <w:r w:rsidRPr="006D7451">
              <w:rPr>
                <w:szCs w:val="21"/>
              </w:rPr>
              <w:t>pBuffer</w:t>
            </w:r>
            <w:proofErr w:type="spellEnd"/>
            <w:r w:rsidRPr="006D7451">
              <w:rPr>
                <w:szCs w:val="21"/>
              </w:rPr>
              <w:t>[8];</w:t>
            </w:r>
          </w:p>
          <w:p w14:paraId="4D91B3D9" w14:textId="77777777" w:rsidR="00A83B9B" w:rsidRPr="006D7451" w:rsidRDefault="00A83B9B" w:rsidP="006D7451">
            <w:pPr>
              <w:ind w:firstLineChars="200" w:firstLine="420"/>
              <w:rPr>
                <w:szCs w:val="21"/>
              </w:rPr>
            </w:pPr>
            <w:r w:rsidRPr="006D7451">
              <w:rPr>
                <w:szCs w:val="21"/>
              </w:rPr>
              <w:t>if (TTL &lt;= 0){</w:t>
            </w:r>
          </w:p>
          <w:p w14:paraId="69AD666B" w14:textId="77777777" w:rsidR="00A83B9B" w:rsidRPr="006D7451" w:rsidRDefault="00A83B9B" w:rsidP="006D7451">
            <w:pPr>
              <w:ind w:firstLineChars="200" w:firstLine="420"/>
              <w:rPr>
                <w:szCs w:val="21"/>
              </w:rPr>
            </w:pPr>
            <w:r w:rsidRPr="006D7451">
              <w:rPr>
                <w:szCs w:val="21"/>
              </w:rPr>
              <w:tab/>
            </w:r>
            <w:r w:rsidRPr="006D7451">
              <w:rPr>
                <w:szCs w:val="21"/>
              </w:rPr>
              <w:tab/>
            </w:r>
            <w:proofErr w:type="spellStart"/>
            <w:r w:rsidRPr="006D7451">
              <w:rPr>
                <w:szCs w:val="21"/>
              </w:rPr>
              <w:t>ip_DiscardPkt</w:t>
            </w:r>
            <w:proofErr w:type="spellEnd"/>
            <w:r w:rsidRPr="006D7451">
              <w:rPr>
                <w:szCs w:val="21"/>
              </w:rPr>
              <w:t>(</w:t>
            </w:r>
            <w:proofErr w:type="spellStart"/>
            <w:r w:rsidRPr="006D7451">
              <w:rPr>
                <w:szCs w:val="21"/>
              </w:rPr>
              <w:t>pBuffer</w:t>
            </w:r>
            <w:proofErr w:type="spellEnd"/>
            <w:r w:rsidRPr="006D7451">
              <w:rPr>
                <w:szCs w:val="21"/>
              </w:rPr>
              <w:t>, STUD_IP_TEST_TTL_ERROR);</w:t>
            </w:r>
          </w:p>
          <w:p w14:paraId="3C3F07DD" w14:textId="77777777" w:rsidR="00A83B9B" w:rsidRPr="006D7451" w:rsidRDefault="00A83B9B" w:rsidP="006D7451">
            <w:pPr>
              <w:ind w:firstLineChars="200" w:firstLine="420"/>
              <w:rPr>
                <w:szCs w:val="21"/>
              </w:rPr>
            </w:pPr>
            <w:r w:rsidRPr="006D7451">
              <w:rPr>
                <w:szCs w:val="21"/>
              </w:rPr>
              <w:tab/>
            </w:r>
            <w:r w:rsidRPr="006D7451">
              <w:rPr>
                <w:szCs w:val="21"/>
              </w:rPr>
              <w:tab/>
              <w:t>return 1;</w:t>
            </w:r>
          </w:p>
          <w:p w14:paraId="591D7FD3" w14:textId="77777777" w:rsidR="00A83B9B" w:rsidRPr="006D7451" w:rsidRDefault="00A83B9B" w:rsidP="006D7451">
            <w:pPr>
              <w:ind w:firstLineChars="200" w:firstLine="420"/>
              <w:rPr>
                <w:szCs w:val="21"/>
              </w:rPr>
            </w:pPr>
            <w:r w:rsidRPr="006D7451">
              <w:rPr>
                <w:szCs w:val="21"/>
              </w:rPr>
              <w:tab/>
              <w:t>}</w:t>
            </w:r>
          </w:p>
          <w:p w14:paraId="5BBDB9FC" w14:textId="0213B914" w:rsidR="00A83B9B" w:rsidRPr="006D7451" w:rsidRDefault="006D7451" w:rsidP="006D7451">
            <w:pPr>
              <w:rPr>
                <w:szCs w:val="21"/>
              </w:rPr>
            </w:pPr>
            <w:r w:rsidRPr="006D7451">
              <w:rPr>
                <w:rFonts w:hint="eastAsia"/>
                <w:szCs w:val="21"/>
              </w:rPr>
              <w:t>(</w:t>
            </w:r>
            <w:r w:rsidRPr="006D7451">
              <w:rPr>
                <w:szCs w:val="21"/>
              </w:rPr>
              <w:t>d)</w:t>
            </w:r>
            <w:r w:rsidRPr="006D7451">
              <w:rPr>
                <w:rFonts w:hint="eastAsia"/>
                <w:szCs w:val="21"/>
              </w:rPr>
              <w:t>首部</w:t>
            </w:r>
            <w:r w:rsidR="00A83B9B" w:rsidRPr="006D7451">
              <w:rPr>
                <w:rFonts w:hint="eastAsia"/>
                <w:szCs w:val="21"/>
              </w:rPr>
              <w:t>校验和：</w:t>
            </w:r>
          </w:p>
          <w:p w14:paraId="0F584008" w14:textId="77777777" w:rsidR="006D7451" w:rsidRPr="006D7451" w:rsidRDefault="006D7451" w:rsidP="006D7451">
            <w:pPr>
              <w:ind w:firstLineChars="200" w:firstLine="420"/>
              <w:rPr>
                <w:szCs w:val="21"/>
              </w:rPr>
            </w:pPr>
            <w:r w:rsidRPr="006D7451">
              <w:rPr>
                <w:rFonts w:hint="eastAsia"/>
                <w:szCs w:val="21"/>
              </w:rPr>
              <w:t>首</w:t>
            </w:r>
            <w:r w:rsidR="00A83B9B" w:rsidRPr="006D7451">
              <w:rPr>
                <w:rFonts w:hint="eastAsia"/>
                <w:szCs w:val="21"/>
              </w:rPr>
              <w:t>部校验和在第</w:t>
            </w:r>
            <w:r w:rsidR="00A83B9B" w:rsidRPr="006D7451">
              <w:rPr>
                <w:rFonts w:hint="eastAsia"/>
                <w:szCs w:val="21"/>
              </w:rPr>
              <w:t>11</w:t>
            </w:r>
            <w:r w:rsidRPr="006D7451">
              <w:rPr>
                <w:rFonts w:hint="eastAsia"/>
                <w:szCs w:val="21"/>
              </w:rPr>
              <w:t>和</w:t>
            </w:r>
            <w:r w:rsidR="00A83B9B" w:rsidRPr="006D7451">
              <w:rPr>
                <w:rFonts w:hint="eastAsia"/>
                <w:szCs w:val="21"/>
              </w:rPr>
              <w:t>12</w:t>
            </w:r>
            <w:r w:rsidR="00A83B9B" w:rsidRPr="006D7451">
              <w:rPr>
                <w:rFonts w:hint="eastAsia"/>
                <w:szCs w:val="21"/>
              </w:rPr>
              <w:t>个字节，校验和计算方法：</w:t>
            </w:r>
            <w:r w:rsidRPr="006D7451">
              <w:rPr>
                <w:rFonts w:hint="eastAsia"/>
                <w:szCs w:val="21"/>
              </w:rPr>
              <w:t>将首部每</w:t>
            </w:r>
            <w:r w:rsidRPr="006D7451">
              <w:rPr>
                <w:rFonts w:hint="eastAsia"/>
                <w:szCs w:val="21"/>
              </w:rPr>
              <w:t>16</w:t>
            </w:r>
            <w:r w:rsidRPr="006D7451">
              <w:rPr>
                <w:rFonts w:hint="eastAsia"/>
                <w:szCs w:val="21"/>
              </w:rPr>
              <w:t>位化为一个数，反码运算求和，</w:t>
            </w:r>
            <w:r w:rsidRPr="006D7451">
              <w:rPr>
                <w:rFonts w:hint="eastAsia"/>
                <w:szCs w:val="21"/>
              </w:rPr>
              <w:t>若</w:t>
            </w:r>
            <w:r w:rsidRPr="006D7451">
              <w:rPr>
                <w:rFonts w:hint="eastAsia"/>
                <w:szCs w:val="21"/>
              </w:rPr>
              <w:t>最高位进位</w:t>
            </w:r>
            <w:r w:rsidRPr="006D7451">
              <w:rPr>
                <w:rFonts w:hint="eastAsia"/>
                <w:szCs w:val="21"/>
              </w:rPr>
              <w:t>，则</w:t>
            </w:r>
            <w:r w:rsidRPr="006D7451">
              <w:rPr>
                <w:rFonts w:hint="eastAsia"/>
                <w:szCs w:val="21"/>
              </w:rPr>
              <w:t>加回末位</w:t>
            </w:r>
            <w:r w:rsidR="00A83B9B" w:rsidRPr="006D7451">
              <w:rPr>
                <w:rFonts w:hint="eastAsia"/>
                <w:szCs w:val="21"/>
              </w:rPr>
              <w:t>。代码如下：</w:t>
            </w:r>
          </w:p>
          <w:p w14:paraId="2FDF1E29" w14:textId="719CFD5E" w:rsidR="006D7451" w:rsidRPr="006D7451" w:rsidRDefault="006D7451" w:rsidP="006D7451">
            <w:pPr>
              <w:ind w:firstLineChars="200" w:firstLine="420"/>
              <w:rPr>
                <w:szCs w:val="21"/>
              </w:rPr>
            </w:pPr>
            <w:r w:rsidRPr="006D7451">
              <w:rPr>
                <w:szCs w:val="21"/>
              </w:rPr>
              <w:t xml:space="preserve">unsigned short sum = 0; </w:t>
            </w:r>
          </w:p>
          <w:p w14:paraId="1D94E6E9" w14:textId="479D1E37" w:rsidR="006D7451" w:rsidRPr="006D7451" w:rsidRDefault="006D7451" w:rsidP="006D7451">
            <w:pPr>
              <w:ind w:firstLineChars="200" w:firstLine="420"/>
              <w:rPr>
                <w:szCs w:val="21"/>
              </w:rPr>
            </w:pPr>
            <w:r w:rsidRPr="006D7451">
              <w:rPr>
                <w:szCs w:val="21"/>
              </w:rPr>
              <w:t xml:space="preserve">unsigned short </w:t>
            </w:r>
            <w:proofErr w:type="spellStart"/>
            <w:r w:rsidRPr="006D7451">
              <w:rPr>
                <w:szCs w:val="21"/>
              </w:rPr>
              <w:t>tempSum</w:t>
            </w:r>
            <w:proofErr w:type="spellEnd"/>
            <w:r w:rsidRPr="006D7451">
              <w:rPr>
                <w:szCs w:val="21"/>
              </w:rPr>
              <w:t xml:space="preserve"> = 0; </w:t>
            </w:r>
          </w:p>
          <w:p w14:paraId="746B2E37" w14:textId="25FFF0D4" w:rsidR="006D7451" w:rsidRPr="006D7451" w:rsidRDefault="006D7451" w:rsidP="006D7451">
            <w:pPr>
              <w:ind w:firstLineChars="200" w:firstLine="420"/>
              <w:rPr>
                <w:rFonts w:hint="eastAsia"/>
                <w:szCs w:val="21"/>
              </w:rPr>
            </w:pPr>
            <w:r w:rsidRPr="006D7451">
              <w:rPr>
                <w:rFonts w:hint="eastAsia"/>
                <w:szCs w:val="21"/>
              </w:rPr>
              <w:t>//</w:t>
            </w:r>
            <w:r w:rsidRPr="006D7451">
              <w:rPr>
                <w:rFonts w:hint="eastAsia"/>
                <w:szCs w:val="21"/>
              </w:rPr>
              <w:t>将首部每</w:t>
            </w:r>
            <w:r w:rsidRPr="006D7451">
              <w:rPr>
                <w:rFonts w:hint="eastAsia"/>
                <w:szCs w:val="21"/>
              </w:rPr>
              <w:t>16</w:t>
            </w:r>
            <w:r w:rsidRPr="006D7451">
              <w:rPr>
                <w:rFonts w:hint="eastAsia"/>
                <w:szCs w:val="21"/>
              </w:rPr>
              <w:t>位化为一个数，反码运算求和，最高位进位加回末位</w:t>
            </w:r>
          </w:p>
          <w:p w14:paraId="4ED8EF50" w14:textId="66C6C02B" w:rsidR="006D7451" w:rsidRPr="006D7451" w:rsidRDefault="006D7451" w:rsidP="006D7451">
            <w:pPr>
              <w:ind w:firstLineChars="200" w:firstLine="420"/>
              <w:rPr>
                <w:szCs w:val="21"/>
              </w:rPr>
            </w:pPr>
            <w:r w:rsidRPr="006D7451">
              <w:rPr>
                <w:szCs w:val="21"/>
              </w:rPr>
              <w:t xml:space="preserve">for (int </w:t>
            </w:r>
            <w:proofErr w:type="spellStart"/>
            <w:r w:rsidRPr="006D7451">
              <w:rPr>
                <w:szCs w:val="21"/>
              </w:rPr>
              <w:t>i</w:t>
            </w:r>
            <w:proofErr w:type="spellEnd"/>
            <w:r w:rsidRPr="006D7451">
              <w:rPr>
                <w:szCs w:val="21"/>
              </w:rPr>
              <w:t xml:space="preserve"> = 0; </w:t>
            </w:r>
            <w:proofErr w:type="spellStart"/>
            <w:r w:rsidRPr="006D7451">
              <w:rPr>
                <w:szCs w:val="21"/>
              </w:rPr>
              <w:t>i</w:t>
            </w:r>
            <w:proofErr w:type="spellEnd"/>
            <w:r w:rsidRPr="006D7451">
              <w:rPr>
                <w:szCs w:val="21"/>
              </w:rPr>
              <w:t xml:space="preserve"> &lt; </w:t>
            </w:r>
            <w:proofErr w:type="spellStart"/>
            <w:r w:rsidRPr="006D7451">
              <w:rPr>
                <w:szCs w:val="21"/>
              </w:rPr>
              <w:t>headLength</w:t>
            </w:r>
            <w:proofErr w:type="spellEnd"/>
            <w:r w:rsidRPr="006D7451">
              <w:rPr>
                <w:szCs w:val="21"/>
              </w:rPr>
              <w:t xml:space="preserve"> * 2; </w:t>
            </w:r>
            <w:proofErr w:type="spellStart"/>
            <w:r w:rsidRPr="006D7451">
              <w:rPr>
                <w:szCs w:val="21"/>
              </w:rPr>
              <w:t>i</w:t>
            </w:r>
            <w:proofErr w:type="spellEnd"/>
            <w:r w:rsidRPr="006D7451">
              <w:rPr>
                <w:szCs w:val="21"/>
              </w:rPr>
              <w:t>++){</w:t>
            </w:r>
          </w:p>
          <w:p w14:paraId="7361A94D" w14:textId="71C71293" w:rsidR="006D7451" w:rsidRPr="006D7451" w:rsidRDefault="006D7451" w:rsidP="006D7451">
            <w:pPr>
              <w:ind w:firstLineChars="200" w:firstLine="420"/>
              <w:rPr>
                <w:szCs w:val="21"/>
              </w:rPr>
            </w:pPr>
            <w:r w:rsidRPr="006D7451">
              <w:rPr>
                <w:szCs w:val="21"/>
              </w:rPr>
              <w:tab/>
            </w:r>
            <w:proofErr w:type="spellStart"/>
            <w:r w:rsidRPr="006D7451">
              <w:rPr>
                <w:szCs w:val="21"/>
              </w:rPr>
              <w:t>tempSum</w:t>
            </w:r>
            <w:proofErr w:type="spellEnd"/>
            <w:r w:rsidRPr="006D7451">
              <w:rPr>
                <w:szCs w:val="21"/>
              </w:rPr>
              <w:t xml:space="preserve"> = ((unsigned char)</w:t>
            </w:r>
            <w:proofErr w:type="spellStart"/>
            <w:r w:rsidRPr="006D7451">
              <w:rPr>
                <w:szCs w:val="21"/>
              </w:rPr>
              <w:t>pBuffer</w:t>
            </w:r>
            <w:proofErr w:type="spellEnd"/>
            <w:r w:rsidRPr="006D7451">
              <w:rPr>
                <w:szCs w:val="21"/>
              </w:rPr>
              <w:t>[</w:t>
            </w:r>
            <w:proofErr w:type="spellStart"/>
            <w:r w:rsidRPr="006D7451">
              <w:rPr>
                <w:szCs w:val="21"/>
              </w:rPr>
              <w:t>i</w:t>
            </w:r>
            <w:proofErr w:type="spellEnd"/>
            <w:r w:rsidRPr="006D7451">
              <w:rPr>
                <w:szCs w:val="21"/>
              </w:rPr>
              <w:t xml:space="preserve"> * 2] &lt;&lt; 8) + (unsigned char)</w:t>
            </w:r>
            <w:proofErr w:type="spellStart"/>
            <w:r w:rsidRPr="006D7451">
              <w:rPr>
                <w:szCs w:val="21"/>
              </w:rPr>
              <w:t>pBuffer</w:t>
            </w:r>
            <w:proofErr w:type="spellEnd"/>
            <w:r w:rsidRPr="006D7451">
              <w:rPr>
                <w:szCs w:val="21"/>
              </w:rPr>
              <w:t>[</w:t>
            </w:r>
            <w:proofErr w:type="spellStart"/>
            <w:r w:rsidRPr="006D7451">
              <w:rPr>
                <w:szCs w:val="21"/>
              </w:rPr>
              <w:t>i</w:t>
            </w:r>
            <w:proofErr w:type="spellEnd"/>
            <w:r w:rsidRPr="006D7451">
              <w:rPr>
                <w:szCs w:val="21"/>
              </w:rPr>
              <w:t xml:space="preserve"> * 2 + 1];</w:t>
            </w:r>
          </w:p>
          <w:p w14:paraId="04A8D5A1" w14:textId="7D209340" w:rsidR="006D7451" w:rsidRPr="006D7451" w:rsidRDefault="006D7451" w:rsidP="006D7451">
            <w:pPr>
              <w:ind w:firstLineChars="200" w:firstLine="420"/>
              <w:rPr>
                <w:szCs w:val="21"/>
              </w:rPr>
            </w:pPr>
            <w:r w:rsidRPr="006D7451">
              <w:rPr>
                <w:szCs w:val="21"/>
              </w:rPr>
              <w:tab/>
              <w:t xml:space="preserve">if (0xffff - sum &lt; </w:t>
            </w:r>
            <w:proofErr w:type="spellStart"/>
            <w:r w:rsidRPr="006D7451">
              <w:rPr>
                <w:szCs w:val="21"/>
              </w:rPr>
              <w:t>tempSum</w:t>
            </w:r>
            <w:proofErr w:type="spellEnd"/>
            <w:r w:rsidRPr="006D7451">
              <w:rPr>
                <w:szCs w:val="21"/>
              </w:rPr>
              <w:t>)</w:t>
            </w:r>
          </w:p>
          <w:p w14:paraId="5C182F45" w14:textId="65BDF635" w:rsidR="006D7451" w:rsidRPr="006D7451" w:rsidRDefault="006D7451" w:rsidP="006D7451">
            <w:pPr>
              <w:ind w:firstLineChars="200" w:firstLine="420"/>
              <w:rPr>
                <w:szCs w:val="21"/>
              </w:rPr>
            </w:pPr>
            <w:r w:rsidRPr="006D7451">
              <w:rPr>
                <w:szCs w:val="21"/>
              </w:rPr>
              <w:tab/>
            </w:r>
            <w:r w:rsidRPr="006D7451">
              <w:rPr>
                <w:szCs w:val="21"/>
              </w:rPr>
              <w:tab/>
              <w:t xml:space="preserve">sum = sum + </w:t>
            </w:r>
            <w:proofErr w:type="spellStart"/>
            <w:r w:rsidRPr="006D7451">
              <w:rPr>
                <w:szCs w:val="21"/>
              </w:rPr>
              <w:t>tempSum</w:t>
            </w:r>
            <w:proofErr w:type="spellEnd"/>
            <w:r w:rsidRPr="006D7451">
              <w:rPr>
                <w:szCs w:val="21"/>
              </w:rPr>
              <w:t xml:space="preserve"> + 1;</w:t>
            </w:r>
          </w:p>
          <w:p w14:paraId="26DA433C" w14:textId="439B481D" w:rsidR="006D7451" w:rsidRPr="006D7451" w:rsidRDefault="006D7451" w:rsidP="006D7451">
            <w:pPr>
              <w:ind w:firstLineChars="200" w:firstLine="420"/>
              <w:rPr>
                <w:szCs w:val="21"/>
              </w:rPr>
            </w:pPr>
            <w:r w:rsidRPr="006D7451">
              <w:rPr>
                <w:szCs w:val="21"/>
              </w:rPr>
              <w:tab/>
              <w:t>else</w:t>
            </w:r>
          </w:p>
          <w:p w14:paraId="1E520E1F" w14:textId="372A59DA" w:rsidR="006D7451" w:rsidRPr="006D7451" w:rsidRDefault="006D7451" w:rsidP="006D7451">
            <w:pPr>
              <w:ind w:firstLineChars="200" w:firstLine="420"/>
              <w:rPr>
                <w:szCs w:val="21"/>
              </w:rPr>
            </w:pPr>
            <w:r w:rsidRPr="006D7451">
              <w:rPr>
                <w:szCs w:val="21"/>
              </w:rPr>
              <w:tab/>
            </w:r>
            <w:r w:rsidRPr="006D7451">
              <w:rPr>
                <w:szCs w:val="21"/>
              </w:rPr>
              <w:tab/>
              <w:t xml:space="preserve">sum = sum + </w:t>
            </w:r>
            <w:proofErr w:type="spellStart"/>
            <w:r w:rsidRPr="006D7451">
              <w:rPr>
                <w:szCs w:val="21"/>
              </w:rPr>
              <w:t>tempSum</w:t>
            </w:r>
            <w:proofErr w:type="spellEnd"/>
            <w:r w:rsidRPr="006D7451">
              <w:rPr>
                <w:szCs w:val="21"/>
              </w:rPr>
              <w:t>;</w:t>
            </w:r>
          </w:p>
          <w:p w14:paraId="4CF46D03" w14:textId="6EC5C773" w:rsidR="006D7451" w:rsidRPr="006D7451" w:rsidRDefault="006D7451" w:rsidP="006D7451">
            <w:pPr>
              <w:ind w:firstLineChars="200" w:firstLine="420"/>
              <w:rPr>
                <w:szCs w:val="21"/>
              </w:rPr>
            </w:pPr>
            <w:r w:rsidRPr="006D7451">
              <w:rPr>
                <w:szCs w:val="21"/>
              </w:rPr>
              <w:t>}</w:t>
            </w:r>
          </w:p>
          <w:p w14:paraId="5806FD4E" w14:textId="34817D04" w:rsidR="006D7451" w:rsidRPr="006D7451" w:rsidRDefault="006D7451" w:rsidP="006D7451">
            <w:pPr>
              <w:ind w:firstLineChars="200" w:firstLine="420"/>
              <w:rPr>
                <w:rFonts w:hint="eastAsia"/>
                <w:szCs w:val="21"/>
              </w:rPr>
            </w:pPr>
            <w:r w:rsidRPr="006D7451">
              <w:rPr>
                <w:rFonts w:hint="eastAsia"/>
                <w:szCs w:val="21"/>
              </w:rPr>
              <w:t>//</w:t>
            </w:r>
            <w:r w:rsidRPr="006D7451">
              <w:rPr>
                <w:rFonts w:hint="eastAsia"/>
                <w:szCs w:val="21"/>
              </w:rPr>
              <w:t>反码和不为</w:t>
            </w:r>
            <w:r w:rsidRPr="006D7451">
              <w:rPr>
                <w:rFonts w:hint="eastAsia"/>
                <w:szCs w:val="21"/>
              </w:rPr>
              <w:t>0xffff</w:t>
            </w:r>
            <w:r w:rsidRPr="006D7451">
              <w:rPr>
                <w:rFonts w:hint="eastAsia"/>
                <w:szCs w:val="21"/>
              </w:rPr>
              <w:t>则出错</w:t>
            </w:r>
          </w:p>
          <w:p w14:paraId="1F3084C9" w14:textId="66A5CE34" w:rsidR="006D7451" w:rsidRPr="006D7451" w:rsidRDefault="006D7451" w:rsidP="006D7451">
            <w:pPr>
              <w:ind w:firstLineChars="200" w:firstLine="420"/>
              <w:rPr>
                <w:szCs w:val="21"/>
              </w:rPr>
            </w:pPr>
            <w:r w:rsidRPr="006D7451">
              <w:rPr>
                <w:szCs w:val="21"/>
              </w:rPr>
              <w:t>if (sum != 0xffff){</w:t>
            </w:r>
          </w:p>
          <w:p w14:paraId="2362D8A1" w14:textId="01E4933C" w:rsidR="006D7451" w:rsidRPr="006D7451" w:rsidRDefault="006D7451" w:rsidP="006D7451">
            <w:pPr>
              <w:ind w:firstLineChars="200" w:firstLine="420"/>
              <w:rPr>
                <w:szCs w:val="21"/>
              </w:rPr>
            </w:pPr>
            <w:r w:rsidRPr="006D7451">
              <w:rPr>
                <w:szCs w:val="21"/>
              </w:rPr>
              <w:tab/>
            </w:r>
            <w:proofErr w:type="spellStart"/>
            <w:r w:rsidRPr="006D7451">
              <w:rPr>
                <w:szCs w:val="21"/>
              </w:rPr>
              <w:t>ip_DiscardPkt</w:t>
            </w:r>
            <w:proofErr w:type="spellEnd"/>
            <w:r w:rsidRPr="006D7451">
              <w:rPr>
                <w:szCs w:val="21"/>
              </w:rPr>
              <w:t>(</w:t>
            </w:r>
            <w:proofErr w:type="spellStart"/>
            <w:r w:rsidRPr="006D7451">
              <w:rPr>
                <w:szCs w:val="21"/>
              </w:rPr>
              <w:t>pBuffer</w:t>
            </w:r>
            <w:proofErr w:type="spellEnd"/>
            <w:r w:rsidRPr="006D7451">
              <w:rPr>
                <w:szCs w:val="21"/>
              </w:rPr>
              <w:t>, STUD_IP_TEST_CHECKSUM_ERROR);</w:t>
            </w:r>
          </w:p>
          <w:p w14:paraId="221D6884" w14:textId="38F11F51" w:rsidR="006D7451" w:rsidRPr="006D7451" w:rsidRDefault="006D7451" w:rsidP="006D7451">
            <w:pPr>
              <w:ind w:firstLineChars="200" w:firstLine="420"/>
              <w:rPr>
                <w:szCs w:val="21"/>
              </w:rPr>
            </w:pPr>
            <w:r w:rsidRPr="006D7451">
              <w:rPr>
                <w:szCs w:val="21"/>
              </w:rPr>
              <w:tab/>
              <w:t>return 1;</w:t>
            </w:r>
          </w:p>
          <w:p w14:paraId="7DF2681D" w14:textId="77777777" w:rsidR="00A83B9B" w:rsidRDefault="006D7451" w:rsidP="006D7451">
            <w:pPr>
              <w:ind w:firstLineChars="200" w:firstLine="420"/>
              <w:rPr>
                <w:szCs w:val="21"/>
              </w:rPr>
            </w:pPr>
            <w:r w:rsidRPr="006D7451">
              <w:rPr>
                <w:szCs w:val="21"/>
              </w:rPr>
              <w:t>}</w:t>
            </w:r>
          </w:p>
          <w:p w14:paraId="579112F3" w14:textId="6B5D189D" w:rsidR="006D7451" w:rsidRDefault="006D7451" w:rsidP="006D7451">
            <w:pPr>
              <w:pStyle w:val="2"/>
              <w:ind w:firstLineChars="0" w:firstLine="0"/>
              <w:rPr>
                <w:sz w:val="21"/>
                <w:szCs w:val="21"/>
              </w:rPr>
            </w:pPr>
            <w:r>
              <w:rPr>
                <w:rFonts w:hint="eastAsia"/>
                <w:sz w:val="21"/>
                <w:szCs w:val="21"/>
              </w:rPr>
              <w:t>(</w:t>
            </w:r>
            <w:r>
              <w:rPr>
                <w:sz w:val="21"/>
                <w:szCs w:val="21"/>
              </w:rPr>
              <w:t>3</w:t>
            </w:r>
            <w:r>
              <w:rPr>
                <w:sz w:val="21"/>
                <w:szCs w:val="21"/>
              </w:rPr>
              <w:t>)</w:t>
            </w:r>
            <w:r>
              <w:rPr>
                <w:rFonts w:hint="eastAsia"/>
                <w:sz w:val="21"/>
                <w:szCs w:val="21"/>
              </w:rPr>
              <w:t>分组发送初始化</w:t>
            </w:r>
            <w:r>
              <w:rPr>
                <w:rFonts w:hint="eastAsia"/>
                <w:sz w:val="21"/>
                <w:szCs w:val="21"/>
              </w:rPr>
              <w:t>原理：</w:t>
            </w:r>
          </w:p>
          <w:p w14:paraId="3C80691B" w14:textId="01AA6846" w:rsidR="006D7451" w:rsidRDefault="006D7451" w:rsidP="006D7451">
            <w:pPr>
              <w:ind w:firstLineChars="200" w:firstLine="420"/>
              <w:rPr>
                <w:szCs w:val="21"/>
              </w:rPr>
            </w:pPr>
            <w:r>
              <w:rPr>
                <w:rFonts w:hint="eastAsia"/>
                <w:szCs w:val="21"/>
              </w:rPr>
              <w:t>同</w:t>
            </w:r>
            <w:r>
              <w:rPr>
                <w:rFonts w:hint="eastAsia"/>
                <w:szCs w:val="21"/>
              </w:rPr>
              <w:t>(</w:t>
            </w:r>
            <w:r>
              <w:rPr>
                <w:szCs w:val="21"/>
              </w:rPr>
              <w:t>2)</w:t>
            </w:r>
            <w:r>
              <w:rPr>
                <w:rFonts w:hint="eastAsia"/>
                <w:szCs w:val="21"/>
              </w:rPr>
              <w:t>中提到的获取值的方法一样，将从上层传来的信息按</w:t>
            </w:r>
            <w:r>
              <w:rPr>
                <w:rFonts w:hint="eastAsia"/>
                <w:szCs w:val="21"/>
              </w:rPr>
              <w:t>I</w:t>
            </w:r>
            <w:r>
              <w:rPr>
                <w:szCs w:val="21"/>
              </w:rPr>
              <w:t>Pv4</w:t>
            </w:r>
            <w:r>
              <w:rPr>
                <w:rFonts w:hint="eastAsia"/>
                <w:szCs w:val="21"/>
              </w:rPr>
              <w:t>分组头部格式</w:t>
            </w:r>
            <w:r>
              <w:rPr>
                <w:rFonts w:hint="eastAsia"/>
                <w:szCs w:val="21"/>
              </w:rPr>
              <w:t>赋给指定位置</w:t>
            </w:r>
            <w:r w:rsidR="00492404">
              <w:rPr>
                <w:rFonts w:hint="eastAsia"/>
                <w:szCs w:val="21"/>
              </w:rPr>
              <w:t>，最后对首部计算校验和（计算时将校验和部位的值视为全</w:t>
            </w:r>
            <w:r w:rsidR="00492404">
              <w:rPr>
                <w:rFonts w:hint="eastAsia"/>
                <w:szCs w:val="21"/>
              </w:rPr>
              <w:t>0</w:t>
            </w:r>
            <w:r w:rsidR="00492404">
              <w:rPr>
                <w:rFonts w:hint="eastAsia"/>
                <w:szCs w:val="21"/>
              </w:rPr>
              <w:t>）</w:t>
            </w:r>
            <w:r>
              <w:rPr>
                <w:rFonts w:hint="eastAsia"/>
                <w:szCs w:val="21"/>
              </w:rPr>
              <w:t>即可。</w:t>
            </w:r>
          </w:p>
          <w:p w14:paraId="18678AED" w14:textId="77777777" w:rsidR="00492404" w:rsidRDefault="00492404" w:rsidP="00492404">
            <w:pPr>
              <w:rPr>
                <w:szCs w:val="21"/>
              </w:rPr>
            </w:pPr>
          </w:p>
          <w:p w14:paraId="57496B8E" w14:textId="5B975CAB" w:rsidR="00492404" w:rsidRDefault="00492404" w:rsidP="00492404">
            <w:pPr>
              <w:pStyle w:val="2"/>
              <w:ind w:firstLineChars="0" w:firstLine="0"/>
              <w:rPr>
                <w:sz w:val="21"/>
                <w:szCs w:val="21"/>
              </w:rPr>
            </w:pPr>
            <w:r w:rsidRPr="00AC3C36">
              <w:rPr>
                <w:rFonts w:hint="eastAsia"/>
                <w:sz w:val="21"/>
                <w:szCs w:val="21"/>
              </w:rPr>
              <w:t>I</w:t>
            </w:r>
            <w:r w:rsidRPr="00AC3C36">
              <w:rPr>
                <w:sz w:val="21"/>
                <w:szCs w:val="21"/>
              </w:rPr>
              <w:t>P</w:t>
            </w:r>
            <w:r w:rsidRPr="00AC3C36">
              <w:rPr>
                <w:rFonts w:hint="eastAsia"/>
                <w:sz w:val="21"/>
                <w:szCs w:val="21"/>
              </w:rPr>
              <w:t>v4</w:t>
            </w:r>
            <w:r w:rsidRPr="00AC3C36">
              <w:rPr>
                <w:rFonts w:hint="eastAsia"/>
                <w:sz w:val="21"/>
                <w:szCs w:val="21"/>
              </w:rPr>
              <w:t>分组</w:t>
            </w:r>
            <w:r>
              <w:rPr>
                <w:rFonts w:hint="eastAsia"/>
                <w:sz w:val="21"/>
                <w:szCs w:val="21"/>
              </w:rPr>
              <w:t>转</w:t>
            </w:r>
            <w:r w:rsidRPr="00AC3C36">
              <w:rPr>
                <w:rFonts w:hint="eastAsia"/>
                <w:sz w:val="21"/>
                <w:szCs w:val="21"/>
              </w:rPr>
              <w:t>发实验</w:t>
            </w:r>
            <w:r>
              <w:rPr>
                <w:rFonts w:hint="eastAsia"/>
                <w:sz w:val="21"/>
                <w:szCs w:val="21"/>
              </w:rPr>
              <w:t>：</w:t>
            </w:r>
          </w:p>
          <w:p w14:paraId="1B74B542" w14:textId="08BE7A8B" w:rsidR="00492404" w:rsidRDefault="00492404" w:rsidP="00492404">
            <w:pPr>
              <w:pStyle w:val="2"/>
              <w:ind w:firstLine="420"/>
              <w:rPr>
                <w:rFonts w:hint="eastAsia"/>
                <w:sz w:val="21"/>
                <w:szCs w:val="21"/>
              </w:rPr>
            </w:pPr>
            <w:r w:rsidRPr="00AC3C36">
              <w:rPr>
                <w:rFonts w:hint="eastAsia"/>
                <w:sz w:val="21"/>
                <w:szCs w:val="21"/>
              </w:rPr>
              <w:t>I</w:t>
            </w:r>
            <w:r w:rsidRPr="00AC3C36">
              <w:rPr>
                <w:sz w:val="21"/>
                <w:szCs w:val="21"/>
              </w:rPr>
              <w:t>P</w:t>
            </w:r>
            <w:r w:rsidRPr="00AC3C36">
              <w:rPr>
                <w:rFonts w:hint="eastAsia"/>
                <w:sz w:val="21"/>
                <w:szCs w:val="21"/>
              </w:rPr>
              <w:t>v4</w:t>
            </w:r>
            <w:r>
              <w:rPr>
                <w:rFonts w:hint="eastAsia"/>
                <w:sz w:val="21"/>
                <w:szCs w:val="21"/>
              </w:rPr>
              <w:t>分组</w:t>
            </w:r>
            <w:r>
              <w:rPr>
                <w:rFonts w:hint="eastAsia"/>
                <w:sz w:val="21"/>
                <w:szCs w:val="21"/>
              </w:rPr>
              <w:t>转</w:t>
            </w:r>
            <w:r>
              <w:rPr>
                <w:rFonts w:hint="eastAsia"/>
                <w:sz w:val="21"/>
                <w:szCs w:val="21"/>
              </w:rPr>
              <w:t>发实验中涉及到多个函数，其中</w:t>
            </w:r>
            <w:r w:rsidRPr="00E74477">
              <w:rPr>
                <w:sz w:val="21"/>
                <w:szCs w:val="21"/>
              </w:rPr>
              <w:t xml:space="preserve">extern void </w:t>
            </w:r>
            <w:proofErr w:type="spellStart"/>
            <w:r w:rsidRPr="00E74477">
              <w:rPr>
                <w:sz w:val="21"/>
                <w:szCs w:val="21"/>
              </w:rPr>
              <w:t>fwd_LocalRcv</w:t>
            </w:r>
            <w:proofErr w:type="spellEnd"/>
            <w:r w:rsidRPr="00E74477">
              <w:rPr>
                <w:sz w:val="21"/>
                <w:szCs w:val="21"/>
              </w:rPr>
              <w:t>(char *</w:t>
            </w:r>
            <w:proofErr w:type="spellStart"/>
            <w:r w:rsidRPr="00E74477">
              <w:rPr>
                <w:sz w:val="21"/>
                <w:szCs w:val="21"/>
              </w:rPr>
              <w:t>pBuffer</w:t>
            </w:r>
            <w:proofErr w:type="spellEnd"/>
            <w:r w:rsidRPr="00E74477">
              <w:rPr>
                <w:sz w:val="21"/>
                <w:szCs w:val="21"/>
              </w:rPr>
              <w:t>, int length)</w:t>
            </w:r>
            <w:r>
              <w:rPr>
                <w:rFonts w:hint="eastAsia"/>
                <w:sz w:val="21"/>
                <w:szCs w:val="21"/>
              </w:rPr>
              <w:t>、</w:t>
            </w:r>
            <w:r>
              <w:rPr>
                <w:rFonts w:hint="eastAsia"/>
                <w:sz w:val="21"/>
                <w:szCs w:val="21"/>
              </w:rPr>
              <w:t>e</w:t>
            </w:r>
            <w:r w:rsidRPr="00E74477">
              <w:rPr>
                <w:sz w:val="21"/>
                <w:szCs w:val="21"/>
              </w:rPr>
              <w:t xml:space="preserve">xtern void </w:t>
            </w:r>
            <w:proofErr w:type="spellStart"/>
            <w:r w:rsidRPr="00E74477">
              <w:rPr>
                <w:sz w:val="21"/>
                <w:szCs w:val="21"/>
              </w:rPr>
              <w:t>fwd_SendtoLower</w:t>
            </w:r>
            <w:proofErr w:type="spellEnd"/>
            <w:r w:rsidRPr="00E74477">
              <w:rPr>
                <w:sz w:val="21"/>
                <w:szCs w:val="21"/>
              </w:rPr>
              <w:t>(char *</w:t>
            </w:r>
            <w:proofErr w:type="spellStart"/>
            <w:r w:rsidRPr="00E74477">
              <w:rPr>
                <w:sz w:val="21"/>
                <w:szCs w:val="21"/>
              </w:rPr>
              <w:t>pBuffer</w:t>
            </w:r>
            <w:proofErr w:type="spellEnd"/>
            <w:r w:rsidRPr="00E74477">
              <w:rPr>
                <w:sz w:val="21"/>
                <w:szCs w:val="21"/>
              </w:rPr>
              <w:t xml:space="preserve">, int length, unsigned int </w:t>
            </w:r>
            <w:proofErr w:type="spellStart"/>
            <w:r w:rsidRPr="00E74477">
              <w:rPr>
                <w:sz w:val="21"/>
                <w:szCs w:val="21"/>
              </w:rPr>
              <w:t>nexthop</w:t>
            </w:r>
            <w:proofErr w:type="spellEnd"/>
            <w:r w:rsidRPr="00E74477">
              <w:rPr>
                <w:sz w:val="21"/>
                <w:szCs w:val="21"/>
              </w:rPr>
              <w:t>)</w:t>
            </w:r>
            <w:r>
              <w:rPr>
                <w:rFonts w:hint="eastAsia"/>
                <w:sz w:val="21"/>
                <w:szCs w:val="21"/>
              </w:rPr>
              <w:t>、</w:t>
            </w:r>
            <w:r w:rsidRPr="00E74477">
              <w:rPr>
                <w:sz w:val="21"/>
                <w:szCs w:val="21"/>
              </w:rPr>
              <w:t xml:space="preserve">extern void </w:t>
            </w:r>
            <w:proofErr w:type="spellStart"/>
            <w:r w:rsidRPr="00E74477">
              <w:rPr>
                <w:sz w:val="21"/>
                <w:szCs w:val="21"/>
              </w:rPr>
              <w:t>fwd_DiscardPkt</w:t>
            </w:r>
            <w:proofErr w:type="spellEnd"/>
            <w:r w:rsidRPr="00E74477">
              <w:rPr>
                <w:sz w:val="21"/>
                <w:szCs w:val="21"/>
              </w:rPr>
              <w:t>(char *</w:t>
            </w:r>
            <w:proofErr w:type="spellStart"/>
            <w:r w:rsidRPr="00E74477">
              <w:rPr>
                <w:sz w:val="21"/>
                <w:szCs w:val="21"/>
              </w:rPr>
              <w:t>pBuffer</w:t>
            </w:r>
            <w:proofErr w:type="spellEnd"/>
            <w:r w:rsidRPr="00E74477">
              <w:rPr>
                <w:sz w:val="21"/>
                <w:szCs w:val="21"/>
              </w:rPr>
              <w:t>, int type)</w:t>
            </w:r>
            <w:r>
              <w:rPr>
                <w:rFonts w:hint="eastAsia"/>
                <w:sz w:val="21"/>
                <w:szCs w:val="21"/>
              </w:rPr>
              <w:t>和</w:t>
            </w:r>
            <w:r w:rsidRPr="00E74477">
              <w:rPr>
                <w:sz w:val="21"/>
                <w:szCs w:val="21"/>
              </w:rPr>
              <w:t>extern unsigned int getIpv4Address()</w:t>
            </w:r>
            <w:r>
              <w:rPr>
                <w:rFonts w:hint="eastAsia"/>
                <w:sz w:val="21"/>
                <w:szCs w:val="21"/>
              </w:rPr>
              <w:t>函数都已经</w:t>
            </w:r>
            <w:r>
              <w:rPr>
                <w:rFonts w:hint="eastAsia"/>
                <w:sz w:val="21"/>
                <w:szCs w:val="21"/>
              </w:rPr>
              <w:lastRenderedPageBreak/>
              <w:t>由系统实现，我们需要</w:t>
            </w:r>
            <w:r>
              <w:rPr>
                <w:rFonts w:hint="eastAsia"/>
                <w:sz w:val="21"/>
                <w:szCs w:val="21"/>
              </w:rPr>
              <w:t>设计路由表格式，再</w:t>
            </w:r>
            <w:r>
              <w:rPr>
                <w:rFonts w:hint="eastAsia"/>
                <w:sz w:val="21"/>
                <w:szCs w:val="21"/>
              </w:rPr>
              <w:t>实现</w:t>
            </w:r>
            <w:r>
              <w:rPr>
                <w:rFonts w:hint="eastAsia"/>
                <w:sz w:val="21"/>
                <w:szCs w:val="21"/>
              </w:rPr>
              <w:t>路由表维护函数</w:t>
            </w:r>
            <w:r w:rsidRPr="00492404">
              <w:rPr>
                <w:sz w:val="21"/>
                <w:szCs w:val="21"/>
              </w:rPr>
              <w:t xml:space="preserve">void </w:t>
            </w:r>
            <w:proofErr w:type="spellStart"/>
            <w:r w:rsidRPr="00492404">
              <w:rPr>
                <w:sz w:val="21"/>
                <w:szCs w:val="21"/>
              </w:rPr>
              <w:t>stud_Route_Init</w:t>
            </w:r>
            <w:proofErr w:type="spellEnd"/>
            <w:r w:rsidRPr="00492404">
              <w:rPr>
                <w:sz w:val="21"/>
                <w:szCs w:val="21"/>
              </w:rPr>
              <w:t>()</w:t>
            </w:r>
            <w:r>
              <w:rPr>
                <w:rFonts w:hint="eastAsia"/>
                <w:sz w:val="21"/>
                <w:szCs w:val="21"/>
              </w:rPr>
              <w:t>和</w:t>
            </w:r>
            <w:r w:rsidRPr="00492404">
              <w:rPr>
                <w:sz w:val="21"/>
                <w:szCs w:val="21"/>
              </w:rPr>
              <w:t xml:space="preserve">void </w:t>
            </w:r>
            <w:proofErr w:type="spellStart"/>
            <w:r w:rsidRPr="00492404">
              <w:rPr>
                <w:sz w:val="21"/>
                <w:szCs w:val="21"/>
              </w:rPr>
              <w:t>stud_route_add</w:t>
            </w:r>
            <w:proofErr w:type="spellEnd"/>
            <w:r w:rsidRPr="00492404">
              <w:rPr>
                <w:sz w:val="21"/>
                <w:szCs w:val="21"/>
              </w:rPr>
              <w:t>(</w:t>
            </w:r>
            <w:proofErr w:type="spellStart"/>
            <w:r w:rsidRPr="00492404">
              <w:rPr>
                <w:sz w:val="21"/>
                <w:szCs w:val="21"/>
              </w:rPr>
              <w:t>stud_route_msg</w:t>
            </w:r>
            <w:proofErr w:type="spellEnd"/>
            <w:r w:rsidRPr="00492404">
              <w:rPr>
                <w:sz w:val="21"/>
                <w:szCs w:val="21"/>
              </w:rPr>
              <w:t xml:space="preserve"> *</w:t>
            </w:r>
            <w:proofErr w:type="spellStart"/>
            <w:r w:rsidRPr="00492404">
              <w:rPr>
                <w:sz w:val="21"/>
                <w:szCs w:val="21"/>
              </w:rPr>
              <w:t>proute</w:t>
            </w:r>
            <w:proofErr w:type="spellEnd"/>
            <w:r w:rsidRPr="00492404">
              <w:rPr>
                <w:sz w:val="21"/>
                <w:szCs w:val="21"/>
              </w:rPr>
              <w:t>)</w:t>
            </w:r>
            <w:r>
              <w:rPr>
                <w:rFonts w:hint="eastAsia"/>
                <w:sz w:val="21"/>
                <w:szCs w:val="21"/>
              </w:rPr>
              <w:t>，以及转发处理流程函数</w:t>
            </w:r>
            <w:r w:rsidRPr="00492404">
              <w:rPr>
                <w:sz w:val="21"/>
                <w:szCs w:val="21"/>
              </w:rPr>
              <w:t xml:space="preserve">int </w:t>
            </w:r>
            <w:proofErr w:type="spellStart"/>
            <w:r w:rsidRPr="00492404">
              <w:rPr>
                <w:sz w:val="21"/>
                <w:szCs w:val="21"/>
              </w:rPr>
              <w:t>stud_fwd_deal</w:t>
            </w:r>
            <w:proofErr w:type="spellEnd"/>
            <w:r w:rsidRPr="00492404">
              <w:rPr>
                <w:sz w:val="21"/>
                <w:szCs w:val="21"/>
              </w:rPr>
              <w:t>(char *</w:t>
            </w:r>
            <w:proofErr w:type="spellStart"/>
            <w:r w:rsidRPr="00492404">
              <w:rPr>
                <w:sz w:val="21"/>
                <w:szCs w:val="21"/>
              </w:rPr>
              <w:t>pBuffer</w:t>
            </w:r>
            <w:proofErr w:type="spellEnd"/>
            <w:r w:rsidRPr="00492404">
              <w:rPr>
                <w:sz w:val="21"/>
                <w:szCs w:val="21"/>
              </w:rPr>
              <w:t>, int length)</w:t>
            </w:r>
            <w:r>
              <w:rPr>
                <w:rFonts w:hint="eastAsia"/>
                <w:sz w:val="21"/>
                <w:szCs w:val="21"/>
              </w:rPr>
              <w:t>。</w:t>
            </w:r>
          </w:p>
          <w:p w14:paraId="63E5CE9E" w14:textId="67E9B394" w:rsidR="00492404" w:rsidRDefault="00492404" w:rsidP="00492404">
            <w:r w:rsidRPr="00492404">
              <w:rPr>
                <w:szCs w:val="21"/>
              </w:rPr>
              <w:t>(1</w:t>
            </w:r>
            <w:r>
              <w:t>)</w:t>
            </w:r>
            <w:r>
              <w:t>路由表初始化、路由增加、路由转发三个函数的实现流程图</w:t>
            </w:r>
            <w:r>
              <w:rPr>
                <w:rFonts w:hint="eastAsia"/>
              </w:rPr>
              <w:t>：</w:t>
            </w:r>
          </w:p>
          <w:p w14:paraId="2E8E027C" w14:textId="77777777" w:rsidR="00492404" w:rsidRDefault="007E245F" w:rsidP="007E245F">
            <w:pPr>
              <w:jc w:val="center"/>
              <w:rPr>
                <w:szCs w:val="21"/>
              </w:rPr>
            </w:pPr>
            <w:r w:rsidRPr="007E245F">
              <w:rPr>
                <w:szCs w:val="21"/>
              </w:rPr>
              <w:drawing>
                <wp:inline distT="0" distB="0" distL="0" distR="0" wp14:anchorId="1CAC0D00" wp14:editId="0F7B7792">
                  <wp:extent cx="5274310" cy="3345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5180"/>
                          </a:xfrm>
                          <a:prstGeom prst="rect">
                            <a:avLst/>
                          </a:prstGeom>
                        </pic:spPr>
                      </pic:pic>
                    </a:graphicData>
                  </a:graphic>
                </wp:inline>
              </w:drawing>
            </w:r>
          </w:p>
          <w:p w14:paraId="1BB4CEFE" w14:textId="77777777" w:rsidR="007E245F" w:rsidRDefault="007E245F" w:rsidP="007E245F">
            <w:pPr>
              <w:rPr>
                <w:szCs w:val="21"/>
              </w:rPr>
            </w:pPr>
            <w:r>
              <w:rPr>
                <w:rFonts w:hint="eastAsia"/>
                <w:szCs w:val="21"/>
              </w:rPr>
              <w:t>(</w:t>
            </w:r>
            <w:r>
              <w:rPr>
                <w:szCs w:val="21"/>
              </w:rPr>
              <w:t>2)</w:t>
            </w:r>
            <w:r>
              <w:rPr>
                <w:rFonts w:hint="eastAsia"/>
                <w:szCs w:val="21"/>
              </w:rPr>
              <w:t>新建数据结构：</w:t>
            </w:r>
          </w:p>
          <w:p w14:paraId="72E25EEB" w14:textId="6D661907" w:rsidR="007E245F" w:rsidRPr="007E245F" w:rsidRDefault="007E245F" w:rsidP="007E245F">
            <w:pPr>
              <w:pStyle w:val="2"/>
              <w:ind w:firstLine="420"/>
              <w:rPr>
                <w:sz w:val="21"/>
                <w:szCs w:val="21"/>
              </w:rPr>
            </w:pPr>
            <w:r w:rsidRPr="007E245F">
              <w:rPr>
                <w:rFonts w:hint="eastAsia"/>
                <w:sz w:val="21"/>
                <w:szCs w:val="21"/>
              </w:rPr>
              <w:t>新建的数据结构</w:t>
            </w:r>
            <w:r w:rsidRPr="007E245F">
              <w:rPr>
                <w:rFonts w:hint="eastAsia"/>
                <w:sz w:val="21"/>
                <w:szCs w:val="21"/>
              </w:rPr>
              <w:t>用于实现路由表</w:t>
            </w:r>
            <w:r>
              <w:rPr>
                <w:rFonts w:hint="eastAsia"/>
                <w:sz w:val="21"/>
                <w:szCs w:val="21"/>
              </w:rPr>
              <w:t>表项</w:t>
            </w:r>
            <w:r w:rsidRPr="007E245F">
              <w:rPr>
                <w:rFonts w:hint="eastAsia"/>
                <w:sz w:val="21"/>
                <w:szCs w:val="21"/>
              </w:rPr>
              <w:t>，</w:t>
            </w:r>
            <w:r w:rsidRPr="007E245F">
              <w:rPr>
                <w:rFonts w:hint="eastAsia"/>
                <w:sz w:val="21"/>
                <w:szCs w:val="21"/>
              </w:rPr>
              <w:t>存储路由信息，</w:t>
            </w:r>
            <w:r w:rsidRPr="007E245F">
              <w:rPr>
                <w:rFonts w:hint="eastAsia"/>
                <w:sz w:val="21"/>
                <w:szCs w:val="21"/>
              </w:rPr>
              <w:t>主要有</w:t>
            </w:r>
            <w:r w:rsidRPr="007E245F">
              <w:rPr>
                <w:rFonts w:hint="eastAsia"/>
                <w:sz w:val="21"/>
                <w:szCs w:val="21"/>
              </w:rPr>
              <w:t>3</w:t>
            </w:r>
            <w:r w:rsidRPr="007E245F">
              <w:rPr>
                <w:rFonts w:hint="eastAsia"/>
                <w:sz w:val="21"/>
                <w:szCs w:val="21"/>
              </w:rPr>
              <w:t>项：目的</w:t>
            </w:r>
            <w:r w:rsidRPr="007E245F">
              <w:rPr>
                <w:rFonts w:hint="eastAsia"/>
                <w:sz w:val="21"/>
                <w:szCs w:val="21"/>
              </w:rPr>
              <w:t>I</w:t>
            </w:r>
            <w:r w:rsidRPr="007E245F">
              <w:rPr>
                <w:sz w:val="21"/>
                <w:szCs w:val="21"/>
              </w:rPr>
              <w:t>P</w:t>
            </w:r>
            <w:r w:rsidRPr="007E245F">
              <w:rPr>
                <w:rFonts w:hint="eastAsia"/>
                <w:sz w:val="21"/>
                <w:szCs w:val="21"/>
              </w:rPr>
              <w:t>地址、下一跳</w:t>
            </w:r>
            <w:r w:rsidRPr="007E245F">
              <w:rPr>
                <w:rFonts w:hint="eastAsia"/>
                <w:sz w:val="21"/>
                <w:szCs w:val="21"/>
              </w:rPr>
              <w:t>I</w:t>
            </w:r>
            <w:r w:rsidRPr="007E245F">
              <w:rPr>
                <w:sz w:val="21"/>
                <w:szCs w:val="21"/>
              </w:rPr>
              <w:t>P</w:t>
            </w:r>
            <w:r w:rsidRPr="007E245F">
              <w:rPr>
                <w:rFonts w:hint="eastAsia"/>
                <w:sz w:val="21"/>
                <w:szCs w:val="21"/>
              </w:rPr>
              <w:t>地址</w:t>
            </w:r>
            <w:r w:rsidRPr="007E245F">
              <w:rPr>
                <w:rFonts w:hint="eastAsia"/>
                <w:sz w:val="21"/>
                <w:szCs w:val="21"/>
              </w:rPr>
              <w:t>和</w:t>
            </w:r>
            <w:r w:rsidRPr="007E245F">
              <w:rPr>
                <w:rFonts w:hint="eastAsia"/>
                <w:sz w:val="21"/>
                <w:szCs w:val="21"/>
              </w:rPr>
              <w:t>掩码长度</w:t>
            </w:r>
            <w:r>
              <w:rPr>
                <w:rFonts w:hint="eastAsia"/>
                <w:sz w:val="21"/>
                <w:szCs w:val="21"/>
              </w:rPr>
              <w:t>，</w:t>
            </w:r>
            <w:r>
              <w:rPr>
                <w:rFonts w:hint="eastAsia"/>
                <w:sz w:val="21"/>
                <w:szCs w:val="21"/>
              </w:rPr>
              <w:t>用</w:t>
            </w:r>
            <w:r>
              <w:rPr>
                <w:rFonts w:hint="eastAsia"/>
                <w:sz w:val="21"/>
                <w:szCs w:val="21"/>
              </w:rPr>
              <w:t>v</w:t>
            </w:r>
            <w:r>
              <w:rPr>
                <w:sz w:val="21"/>
                <w:szCs w:val="21"/>
              </w:rPr>
              <w:t>ector</w:t>
            </w:r>
            <w:r>
              <w:rPr>
                <w:rFonts w:hint="eastAsia"/>
                <w:sz w:val="21"/>
                <w:szCs w:val="21"/>
              </w:rPr>
              <w:t>存储</w:t>
            </w:r>
            <w:r>
              <w:rPr>
                <w:rFonts w:hint="eastAsia"/>
                <w:sz w:val="21"/>
                <w:szCs w:val="21"/>
              </w:rPr>
              <w:t>各个</w:t>
            </w:r>
            <w:r>
              <w:rPr>
                <w:rFonts w:hint="eastAsia"/>
                <w:sz w:val="21"/>
                <w:szCs w:val="21"/>
              </w:rPr>
              <w:t>表项</w:t>
            </w:r>
            <w:r>
              <w:rPr>
                <w:rFonts w:hint="eastAsia"/>
                <w:sz w:val="21"/>
                <w:szCs w:val="21"/>
              </w:rPr>
              <w:t>。</w:t>
            </w:r>
          </w:p>
          <w:p w14:paraId="482F3F6A" w14:textId="5F1C25EC" w:rsidR="007E245F" w:rsidRPr="007E245F" w:rsidRDefault="007E245F" w:rsidP="007E245F">
            <w:pPr>
              <w:pStyle w:val="2"/>
              <w:ind w:firstLine="420"/>
              <w:rPr>
                <w:sz w:val="21"/>
                <w:szCs w:val="21"/>
              </w:rPr>
            </w:pPr>
            <w:r>
              <w:rPr>
                <w:rFonts w:hint="eastAsia"/>
                <w:sz w:val="21"/>
                <w:szCs w:val="21"/>
              </w:rPr>
              <w:t>每个路由表表项的数据结构</w:t>
            </w:r>
            <w:r w:rsidRPr="007E245F">
              <w:rPr>
                <w:rFonts w:hint="eastAsia"/>
                <w:sz w:val="21"/>
                <w:szCs w:val="21"/>
              </w:rPr>
              <w:t>如下：</w:t>
            </w:r>
          </w:p>
          <w:p w14:paraId="63495388" w14:textId="77777777" w:rsidR="007E245F" w:rsidRPr="007E245F" w:rsidRDefault="007E245F" w:rsidP="007E245F">
            <w:pPr>
              <w:pStyle w:val="2"/>
              <w:ind w:firstLine="420"/>
              <w:rPr>
                <w:sz w:val="21"/>
                <w:szCs w:val="21"/>
              </w:rPr>
            </w:pPr>
            <w:r w:rsidRPr="007E245F">
              <w:rPr>
                <w:sz w:val="21"/>
                <w:szCs w:val="21"/>
              </w:rPr>
              <w:t xml:space="preserve">struct </w:t>
            </w:r>
            <w:proofErr w:type="spellStart"/>
            <w:r w:rsidRPr="007E245F">
              <w:rPr>
                <w:sz w:val="21"/>
                <w:szCs w:val="21"/>
              </w:rPr>
              <w:t>route_table</w:t>
            </w:r>
            <w:proofErr w:type="spellEnd"/>
          </w:p>
          <w:p w14:paraId="0F16829E" w14:textId="77777777" w:rsidR="007E245F" w:rsidRPr="007E245F" w:rsidRDefault="007E245F" w:rsidP="007E245F">
            <w:pPr>
              <w:pStyle w:val="2"/>
              <w:ind w:firstLine="420"/>
              <w:rPr>
                <w:sz w:val="21"/>
                <w:szCs w:val="21"/>
              </w:rPr>
            </w:pPr>
            <w:r w:rsidRPr="007E245F">
              <w:rPr>
                <w:sz w:val="21"/>
                <w:szCs w:val="21"/>
              </w:rPr>
              <w:t>{</w:t>
            </w:r>
          </w:p>
          <w:p w14:paraId="6D9DA4B0" w14:textId="77777777" w:rsidR="007E245F" w:rsidRPr="007E245F" w:rsidRDefault="007E245F" w:rsidP="007E245F">
            <w:pPr>
              <w:pStyle w:val="2"/>
              <w:ind w:firstLine="420"/>
              <w:rPr>
                <w:rFonts w:hint="eastAsia"/>
                <w:sz w:val="21"/>
                <w:szCs w:val="21"/>
              </w:rPr>
            </w:pPr>
            <w:r w:rsidRPr="007E245F">
              <w:rPr>
                <w:rFonts w:hint="eastAsia"/>
                <w:sz w:val="21"/>
                <w:szCs w:val="21"/>
              </w:rPr>
              <w:t xml:space="preserve"> </w:t>
            </w:r>
            <w:r w:rsidRPr="007E245F">
              <w:rPr>
                <w:rFonts w:hint="eastAsia"/>
                <w:sz w:val="21"/>
                <w:szCs w:val="21"/>
              </w:rPr>
              <w:tab/>
              <w:t xml:space="preserve">int </w:t>
            </w:r>
            <w:proofErr w:type="spellStart"/>
            <w:r w:rsidRPr="007E245F">
              <w:rPr>
                <w:rFonts w:hint="eastAsia"/>
                <w:sz w:val="21"/>
                <w:szCs w:val="21"/>
              </w:rPr>
              <w:t>dest</w:t>
            </w:r>
            <w:proofErr w:type="spellEnd"/>
            <w:r w:rsidRPr="007E245F">
              <w:rPr>
                <w:rFonts w:hint="eastAsia"/>
                <w:sz w:val="21"/>
                <w:szCs w:val="21"/>
              </w:rPr>
              <w:t>;  //</w:t>
            </w:r>
            <w:r w:rsidRPr="007E245F">
              <w:rPr>
                <w:rFonts w:hint="eastAsia"/>
                <w:sz w:val="21"/>
                <w:szCs w:val="21"/>
              </w:rPr>
              <w:t>目的</w:t>
            </w:r>
            <w:r w:rsidRPr="007E245F">
              <w:rPr>
                <w:rFonts w:hint="eastAsia"/>
                <w:sz w:val="21"/>
                <w:szCs w:val="21"/>
              </w:rPr>
              <w:t>IP</w:t>
            </w:r>
            <w:r w:rsidRPr="007E245F">
              <w:rPr>
                <w:rFonts w:hint="eastAsia"/>
                <w:sz w:val="21"/>
                <w:szCs w:val="21"/>
              </w:rPr>
              <w:t>地址</w:t>
            </w:r>
          </w:p>
          <w:p w14:paraId="53C3E41B" w14:textId="77777777" w:rsidR="007E245F" w:rsidRPr="007E245F" w:rsidRDefault="007E245F" w:rsidP="007E245F">
            <w:pPr>
              <w:pStyle w:val="2"/>
              <w:ind w:firstLine="420"/>
              <w:rPr>
                <w:rFonts w:hint="eastAsia"/>
                <w:sz w:val="21"/>
                <w:szCs w:val="21"/>
              </w:rPr>
            </w:pPr>
            <w:r w:rsidRPr="007E245F">
              <w:rPr>
                <w:rFonts w:hint="eastAsia"/>
                <w:sz w:val="21"/>
                <w:szCs w:val="21"/>
              </w:rPr>
              <w:t xml:space="preserve"> </w:t>
            </w:r>
            <w:r w:rsidRPr="007E245F">
              <w:rPr>
                <w:rFonts w:hint="eastAsia"/>
                <w:sz w:val="21"/>
                <w:szCs w:val="21"/>
              </w:rPr>
              <w:tab/>
              <w:t xml:space="preserve">int </w:t>
            </w:r>
            <w:proofErr w:type="spellStart"/>
            <w:r w:rsidRPr="007E245F">
              <w:rPr>
                <w:rFonts w:hint="eastAsia"/>
                <w:sz w:val="21"/>
                <w:szCs w:val="21"/>
              </w:rPr>
              <w:t>nexthop</w:t>
            </w:r>
            <w:proofErr w:type="spellEnd"/>
            <w:r w:rsidRPr="007E245F">
              <w:rPr>
                <w:rFonts w:hint="eastAsia"/>
                <w:sz w:val="21"/>
                <w:szCs w:val="21"/>
              </w:rPr>
              <w:t>;  //</w:t>
            </w:r>
            <w:r w:rsidRPr="007E245F">
              <w:rPr>
                <w:rFonts w:hint="eastAsia"/>
                <w:sz w:val="21"/>
                <w:szCs w:val="21"/>
              </w:rPr>
              <w:t>下一跳地址</w:t>
            </w:r>
          </w:p>
          <w:p w14:paraId="1D12B681" w14:textId="77777777" w:rsidR="007E245F" w:rsidRPr="007E245F" w:rsidRDefault="007E245F" w:rsidP="007E245F">
            <w:pPr>
              <w:pStyle w:val="2"/>
              <w:ind w:firstLine="420"/>
              <w:rPr>
                <w:rFonts w:hint="eastAsia"/>
                <w:sz w:val="21"/>
                <w:szCs w:val="21"/>
              </w:rPr>
            </w:pPr>
            <w:r w:rsidRPr="007E245F">
              <w:rPr>
                <w:rFonts w:hint="eastAsia"/>
                <w:sz w:val="21"/>
                <w:szCs w:val="21"/>
              </w:rPr>
              <w:t xml:space="preserve"> </w:t>
            </w:r>
            <w:r w:rsidRPr="007E245F">
              <w:rPr>
                <w:rFonts w:hint="eastAsia"/>
                <w:sz w:val="21"/>
                <w:szCs w:val="21"/>
              </w:rPr>
              <w:tab/>
              <w:t xml:space="preserve">int </w:t>
            </w:r>
            <w:proofErr w:type="spellStart"/>
            <w:r w:rsidRPr="007E245F">
              <w:rPr>
                <w:rFonts w:hint="eastAsia"/>
                <w:sz w:val="21"/>
                <w:szCs w:val="21"/>
              </w:rPr>
              <w:t>masklen</w:t>
            </w:r>
            <w:proofErr w:type="spellEnd"/>
            <w:r w:rsidRPr="007E245F">
              <w:rPr>
                <w:rFonts w:hint="eastAsia"/>
                <w:sz w:val="21"/>
                <w:szCs w:val="21"/>
              </w:rPr>
              <w:t>;  //</w:t>
            </w:r>
            <w:r w:rsidRPr="007E245F">
              <w:rPr>
                <w:rFonts w:hint="eastAsia"/>
                <w:sz w:val="21"/>
                <w:szCs w:val="21"/>
              </w:rPr>
              <w:t>掩码长度</w:t>
            </w:r>
          </w:p>
          <w:p w14:paraId="1DEB369D" w14:textId="2AF53548" w:rsidR="007E245F" w:rsidRDefault="007E245F" w:rsidP="007E245F">
            <w:pPr>
              <w:pStyle w:val="2"/>
              <w:ind w:firstLine="420"/>
              <w:rPr>
                <w:sz w:val="21"/>
                <w:szCs w:val="21"/>
              </w:rPr>
            </w:pPr>
            <w:r w:rsidRPr="007E245F">
              <w:rPr>
                <w:sz w:val="21"/>
                <w:szCs w:val="21"/>
              </w:rPr>
              <w:t>};</w:t>
            </w:r>
          </w:p>
          <w:p w14:paraId="54DC823F" w14:textId="77777777" w:rsidR="007E245F" w:rsidRDefault="007E245F" w:rsidP="007E245F">
            <w:pPr>
              <w:rPr>
                <w:szCs w:val="21"/>
              </w:rPr>
            </w:pPr>
            <w:r>
              <w:rPr>
                <w:rFonts w:hint="eastAsia"/>
                <w:szCs w:val="21"/>
              </w:rPr>
              <w:t>(</w:t>
            </w:r>
            <w:r>
              <w:rPr>
                <w:szCs w:val="21"/>
              </w:rPr>
              <w:t>3)</w:t>
            </w:r>
            <w:r>
              <w:rPr>
                <w:rFonts w:hint="eastAsia"/>
                <w:szCs w:val="21"/>
              </w:rPr>
              <w:t>存在大量分组的情况下提高转发效率的方法：</w:t>
            </w:r>
          </w:p>
          <w:p w14:paraId="14B82EF7" w14:textId="77777777" w:rsidR="007E245F" w:rsidRDefault="007E245F" w:rsidP="007E245F">
            <w:pPr>
              <w:rPr>
                <w:szCs w:val="21"/>
              </w:rPr>
            </w:pPr>
            <w:r>
              <w:rPr>
                <w:rFonts w:hint="eastAsia"/>
                <w:szCs w:val="21"/>
              </w:rPr>
              <w:t>(</w:t>
            </w:r>
            <w:r>
              <w:rPr>
                <w:szCs w:val="21"/>
              </w:rPr>
              <w:t>a)</w:t>
            </w:r>
            <w:r>
              <w:rPr>
                <w:rFonts w:hint="eastAsia"/>
                <w:szCs w:val="21"/>
              </w:rPr>
              <w:t>改进数据结构和查找算法，</w:t>
            </w:r>
            <w:r w:rsidR="0002452B">
              <w:rPr>
                <w:rFonts w:hint="eastAsia"/>
                <w:szCs w:val="21"/>
              </w:rPr>
              <w:t>通过提高查找效率来</w:t>
            </w:r>
            <w:r>
              <w:rPr>
                <w:rFonts w:hint="eastAsia"/>
                <w:szCs w:val="21"/>
              </w:rPr>
              <w:t>提高转发</w:t>
            </w:r>
            <w:r w:rsidR="0002452B">
              <w:rPr>
                <w:rFonts w:hint="eastAsia"/>
                <w:szCs w:val="21"/>
              </w:rPr>
              <w:t>效率</w:t>
            </w:r>
            <w:r>
              <w:rPr>
                <w:rFonts w:hint="eastAsia"/>
                <w:szCs w:val="21"/>
              </w:rPr>
              <w:t>。</w:t>
            </w:r>
          </w:p>
          <w:p w14:paraId="5D53AC5C" w14:textId="068DD1A2" w:rsidR="0002452B" w:rsidRPr="0002452B" w:rsidRDefault="0002452B" w:rsidP="007E245F">
            <w:pPr>
              <w:rPr>
                <w:rFonts w:hint="eastAsia"/>
                <w:szCs w:val="21"/>
              </w:rPr>
            </w:pPr>
            <w:r>
              <w:rPr>
                <w:szCs w:val="21"/>
              </w:rPr>
              <w:t>(b)</w:t>
            </w:r>
            <w:r>
              <w:rPr>
                <w:rFonts w:hint="eastAsia"/>
                <w:szCs w:val="21"/>
              </w:rPr>
              <w:t>引入多线程，同时处理多个转发。</w:t>
            </w:r>
          </w:p>
        </w:tc>
      </w:tr>
      <w:tr w:rsidR="003A16C0" w14:paraId="47A61562"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483F838A" w14:textId="77777777" w:rsidR="003A16C0" w:rsidRDefault="003A16C0" w:rsidP="007C0C1B">
            <w:r>
              <w:rPr>
                <w:rFonts w:hint="eastAsia"/>
              </w:rPr>
              <w:lastRenderedPageBreak/>
              <w:t>实验结果：</w:t>
            </w:r>
          </w:p>
        </w:tc>
      </w:tr>
      <w:tr w:rsidR="003A16C0" w14:paraId="11B2C160"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68B1BC51" w14:textId="77777777" w:rsidR="0002452B" w:rsidRDefault="0002452B" w:rsidP="00105BAC">
            <w:pPr>
              <w:pStyle w:val="2"/>
              <w:ind w:firstLine="420"/>
              <w:rPr>
                <w:sz w:val="21"/>
                <w:szCs w:val="21"/>
              </w:rPr>
            </w:pPr>
            <w:r>
              <w:rPr>
                <w:rFonts w:hint="eastAsia"/>
                <w:sz w:val="21"/>
                <w:szCs w:val="21"/>
              </w:rPr>
              <w:lastRenderedPageBreak/>
              <w:t>本次实验在</w:t>
            </w:r>
            <w:proofErr w:type="spellStart"/>
            <w:r>
              <w:rPr>
                <w:rFonts w:hint="eastAsia"/>
                <w:sz w:val="21"/>
                <w:szCs w:val="21"/>
              </w:rPr>
              <w:t>N</w:t>
            </w:r>
            <w:r>
              <w:rPr>
                <w:sz w:val="21"/>
                <w:szCs w:val="21"/>
              </w:rPr>
              <w:t>etRiver</w:t>
            </w:r>
            <w:proofErr w:type="spellEnd"/>
            <w:r>
              <w:rPr>
                <w:rFonts w:hint="eastAsia"/>
                <w:sz w:val="21"/>
                <w:szCs w:val="21"/>
              </w:rPr>
              <w:t>实验平台上完成，提交代码后，系统将用事先设好的测试用例进行测试与评分，结果如下：</w:t>
            </w:r>
          </w:p>
          <w:p w14:paraId="71B72111" w14:textId="4B9F2F59" w:rsidR="0002452B" w:rsidRDefault="0002452B" w:rsidP="00105BAC">
            <w:pPr>
              <w:pStyle w:val="2"/>
              <w:ind w:firstLineChars="0" w:firstLine="0"/>
              <w:jc w:val="center"/>
              <w:rPr>
                <w:rFonts w:ascii="新宋体" w:eastAsia="新宋体" w:hAnsiTheme="minorHAnsi" w:cs="新宋体"/>
                <w:color w:val="000000"/>
                <w:kern w:val="0"/>
                <w:sz w:val="19"/>
                <w:szCs w:val="19"/>
              </w:rPr>
            </w:pPr>
            <w:r w:rsidRPr="0002452B">
              <w:rPr>
                <w:rFonts w:ascii="新宋体" w:eastAsia="新宋体" w:hAnsiTheme="minorHAnsi" w:cs="新宋体"/>
                <w:color w:val="000000"/>
                <w:kern w:val="0"/>
                <w:sz w:val="19"/>
                <w:szCs w:val="19"/>
              </w:rPr>
              <w:drawing>
                <wp:inline distT="0" distB="0" distL="0" distR="0" wp14:anchorId="60C59AAB" wp14:editId="73762E66">
                  <wp:extent cx="1387255" cy="1708150"/>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7052" cy="1720213"/>
                          </a:xfrm>
                          <a:prstGeom prst="rect">
                            <a:avLst/>
                          </a:prstGeom>
                        </pic:spPr>
                      </pic:pic>
                    </a:graphicData>
                  </a:graphic>
                </wp:inline>
              </w:drawing>
            </w:r>
            <w:r w:rsidR="00105BAC" w:rsidRPr="00105BAC">
              <w:rPr>
                <w:rFonts w:ascii="新宋体" w:eastAsia="新宋体" w:hAnsiTheme="minorHAnsi" w:cs="新宋体"/>
                <w:color w:val="000000"/>
                <w:kern w:val="0"/>
                <w:sz w:val="19"/>
                <w:szCs w:val="19"/>
              </w:rPr>
              <w:drawing>
                <wp:inline distT="0" distB="0" distL="0" distR="0" wp14:anchorId="01AD57C7" wp14:editId="1CF05951">
                  <wp:extent cx="1387255" cy="17081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4083" cy="1716557"/>
                          </a:xfrm>
                          <a:prstGeom prst="rect">
                            <a:avLst/>
                          </a:prstGeom>
                        </pic:spPr>
                      </pic:pic>
                    </a:graphicData>
                  </a:graphic>
                </wp:inline>
              </w:drawing>
            </w:r>
          </w:p>
          <w:p w14:paraId="498F18AF" w14:textId="1024D4D3" w:rsidR="00105BAC" w:rsidRPr="0002452B" w:rsidRDefault="00105BAC" w:rsidP="00105BAC">
            <w:pPr>
              <w:pStyle w:val="2"/>
              <w:ind w:firstLineChars="0" w:firstLine="0"/>
              <w:jc w:val="center"/>
              <w:rPr>
                <w:rFonts w:ascii="新宋体" w:eastAsia="新宋体" w:hAnsiTheme="minorHAnsi" w:cs="新宋体" w:hint="eastAsia"/>
                <w:color w:val="000000"/>
                <w:kern w:val="0"/>
                <w:sz w:val="19"/>
                <w:szCs w:val="19"/>
              </w:rPr>
            </w:pPr>
            <w:r w:rsidRPr="00105BAC">
              <w:rPr>
                <w:rFonts w:ascii="新宋体" w:eastAsia="新宋体" w:hAnsiTheme="minorHAnsi" w:cs="新宋体"/>
                <w:color w:val="000000"/>
                <w:kern w:val="0"/>
                <w:sz w:val="19"/>
                <w:szCs w:val="19"/>
              </w:rPr>
              <w:drawing>
                <wp:inline distT="0" distB="0" distL="0" distR="0" wp14:anchorId="70054C89" wp14:editId="16561237">
                  <wp:extent cx="5274310" cy="8343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4390"/>
                          </a:xfrm>
                          <a:prstGeom prst="rect">
                            <a:avLst/>
                          </a:prstGeom>
                        </pic:spPr>
                      </pic:pic>
                    </a:graphicData>
                  </a:graphic>
                </wp:inline>
              </w:drawing>
            </w:r>
          </w:p>
        </w:tc>
      </w:tr>
      <w:tr w:rsidR="006D293C" w14:paraId="589E17C0"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11B14483" w14:textId="77777777" w:rsidR="006D293C" w:rsidRDefault="006D293C" w:rsidP="006D293C">
            <w:pPr>
              <w:rPr>
                <w:szCs w:val="21"/>
              </w:rPr>
            </w:pPr>
            <w:r w:rsidRPr="006D293C">
              <w:rPr>
                <w:rFonts w:hint="eastAsia"/>
              </w:rPr>
              <w:t>问题讨论：</w:t>
            </w:r>
          </w:p>
        </w:tc>
      </w:tr>
      <w:tr w:rsidR="006D293C" w14:paraId="1D334ACB" w14:textId="77777777" w:rsidTr="00D10C60">
        <w:trPr>
          <w:trHeight w:val="1596"/>
        </w:trPr>
        <w:tc>
          <w:tcPr>
            <w:tcW w:w="8349" w:type="dxa"/>
            <w:tcBorders>
              <w:top w:val="single" w:sz="4" w:space="0" w:color="auto"/>
              <w:left w:val="single" w:sz="12" w:space="0" w:color="auto"/>
              <w:bottom w:val="single" w:sz="12" w:space="0" w:color="auto"/>
              <w:right w:val="single" w:sz="12" w:space="0" w:color="auto"/>
            </w:tcBorders>
          </w:tcPr>
          <w:p w14:paraId="62C788E8" w14:textId="77777777" w:rsidR="006D293C" w:rsidRDefault="006B0F6E" w:rsidP="006B0F6E">
            <w:pPr>
              <w:pStyle w:val="2"/>
              <w:ind w:firstLineChars="0" w:firstLine="0"/>
              <w:rPr>
                <w:sz w:val="21"/>
                <w:szCs w:val="21"/>
              </w:rPr>
            </w:pPr>
            <w:r>
              <w:rPr>
                <w:rFonts w:hint="eastAsia"/>
                <w:sz w:val="21"/>
                <w:szCs w:val="21"/>
              </w:rPr>
              <w:t>对实验过程中的思考问题进行讨论或回答。</w:t>
            </w:r>
          </w:p>
          <w:p w14:paraId="67309366" w14:textId="78681C12" w:rsidR="00105BAC" w:rsidRDefault="00D10C60" w:rsidP="00D10C60">
            <w:pPr>
              <w:pStyle w:val="2"/>
              <w:ind w:firstLineChars="0" w:firstLine="0"/>
              <w:rPr>
                <w:sz w:val="21"/>
                <w:szCs w:val="21"/>
              </w:rPr>
            </w:pPr>
            <w:r w:rsidRPr="00D10C60">
              <w:rPr>
                <w:rFonts w:hint="eastAsia"/>
                <w:sz w:val="21"/>
                <w:szCs w:val="21"/>
              </w:rPr>
              <w:t>(1</w:t>
            </w:r>
            <w:r>
              <w:rPr>
                <w:rFonts w:hint="eastAsia"/>
                <w:sz w:val="21"/>
                <w:szCs w:val="21"/>
              </w:rPr>
              <w:t>)</w:t>
            </w:r>
            <w:r w:rsidR="00105BAC">
              <w:rPr>
                <w:rFonts w:hint="eastAsia"/>
                <w:sz w:val="21"/>
                <w:szCs w:val="21"/>
              </w:rPr>
              <w:t>对于网络</w:t>
            </w:r>
            <w:r>
              <w:rPr>
                <w:rFonts w:hint="eastAsia"/>
                <w:sz w:val="21"/>
                <w:szCs w:val="21"/>
              </w:rPr>
              <w:t>字节</w:t>
            </w:r>
            <w:r w:rsidR="00105BAC">
              <w:rPr>
                <w:rFonts w:hint="eastAsia"/>
                <w:sz w:val="21"/>
                <w:szCs w:val="21"/>
              </w:rPr>
              <w:t>序</w:t>
            </w:r>
            <w:r>
              <w:rPr>
                <w:rFonts w:hint="eastAsia"/>
                <w:sz w:val="21"/>
                <w:szCs w:val="21"/>
              </w:rPr>
              <w:t>的转换</w:t>
            </w:r>
            <w:r w:rsidR="00105BAC">
              <w:rPr>
                <w:rFonts w:hint="eastAsia"/>
                <w:sz w:val="21"/>
                <w:szCs w:val="21"/>
              </w:rPr>
              <w:t>，</w:t>
            </w:r>
            <w:r>
              <w:rPr>
                <w:rFonts w:hint="eastAsia"/>
                <w:sz w:val="21"/>
                <w:szCs w:val="21"/>
              </w:rPr>
              <w:t>我</w:t>
            </w:r>
            <w:r w:rsidR="00105BAC">
              <w:rPr>
                <w:rFonts w:hint="eastAsia"/>
                <w:sz w:val="21"/>
                <w:szCs w:val="21"/>
              </w:rPr>
              <w:t>一开始还</w:t>
            </w:r>
            <w:r>
              <w:rPr>
                <w:rFonts w:hint="eastAsia"/>
                <w:sz w:val="21"/>
                <w:szCs w:val="21"/>
              </w:rPr>
              <w:t>不太清楚</w:t>
            </w:r>
            <w:r>
              <w:rPr>
                <w:rFonts w:hint="eastAsia"/>
                <w:sz w:val="21"/>
                <w:szCs w:val="21"/>
              </w:rPr>
              <w:t>哪一部分需要哪一部分不需要，</w:t>
            </w:r>
            <w:r>
              <w:rPr>
                <w:rFonts w:hint="eastAsia"/>
                <w:sz w:val="21"/>
                <w:szCs w:val="21"/>
              </w:rPr>
              <w:t>查阅资料后才弄明白</w:t>
            </w:r>
            <w:r w:rsidR="00105BAC">
              <w:rPr>
                <w:rFonts w:hint="eastAsia"/>
                <w:sz w:val="21"/>
                <w:szCs w:val="21"/>
              </w:rPr>
              <w:t>，</w:t>
            </w:r>
            <w:r>
              <w:rPr>
                <w:rFonts w:hint="eastAsia"/>
                <w:sz w:val="21"/>
                <w:szCs w:val="21"/>
              </w:rPr>
              <w:t>只要</w:t>
            </w:r>
            <w:r w:rsidR="00105BAC">
              <w:rPr>
                <w:rFonts w:hint="eastAsia"/>
                <w:sz w:val="21"/>
                <w:szCs w:val="21"/>
              </w:rPr>
              <w:t>超过</w:t>
            </w:r>
            <w:r>
              <w:rPr>
                <w:rFonts w:hint="eastAsia"/>
                <w:sz w:val="21"/>
                <w:szCs w:val="21"/>
              </w:rPr>
              <w:t>1</w:t>
            </w:r>
            <w:r w:rsidR="00105BAC">
              <w:rPr>
                <w:rFonts w:hint="eastAsia"/>
                <w:sz w:val="21"/>
                <w:szCs w:val="21"/>
              </w:rPr>
              <w:t>个字节的就都要考虑这一点，否则不需要考虑。</w:t>
            </w:r>
          </w:p>
          <w:p w14:paraId="44020980" w14:textId="02B96DE8" w:rsidR="00105BAC" w:rsidRDefault="00D10C60" w:rsidP="00D10C60">
            <w:pPr>
              <w:pStyle w:val="2"/>
              <w:ind w:firstLineChars="0" w:firstLine="0"/>
              <w:rPr>
                <w:rFonts w:hint="eastAsia"/>
                <w:sz w:val="21"/>
                <w:szCs w:val="21"/>
              </w:rPr>
            </w:pPr>
            <w:r>
              <w:rPr>
                <w:sz w:val="21"/>
                <w:szCs w:val="21"/>
              </w:rPr>
              <w:t>(2)</w:t>
            </w:r>
            <w:r>
              <w:rPr>
                <w:rFonts w:hint="eastAsia"/>
                <w:sz w:val="21"/>
                <w:szCs w:val="21"/>
              </w:rPr>
              <w:t>更新</w:t>
            </w:r>
            <w:r>
              <w:rPr>
                <w:rFonts w:hint="eastAsia"/>
                <w:sz w:val="21"/>
                <w:szCs w:val="21"/>
              </w:rPr>
              <w:t>checksum</w:t>
            </w:r>
            <w:r>
              <w:rPr>
                <w:rFonts w:hint="eastAsia"/>
                <w:sz w:val="21"/>
                <w:szCs w:val="21"/>
              </w:rPr>
              <w:t>操作一定要放在所有有关首部的修改之后</w:t>
            </w:r>
            <w:r>
              <w:rPr>
                <w:rFonts w:hint="eastAsia"/>
                <w:sz w:val="21"/>
                <w:szCs w:val="21"/>
              </w:rPr>
              <w:t>，</w:t>
            </w:r>
            <w:r>
              <w:rPr>
                <w:rFonts w:hint="eastAsia"/>
                <w:sz w:val="21"/>
                <w:szCs w:val="21"/>
              </w:rPr>
              <w:t>若先计算</w:t>
            </w:r>
            <w:r>
              <w:rPr>
                <w:rFonts w:hint="eastAsia"/>
                <w:sz w:val="21"/>
                <w:szCs w:val="21"/>
              </w:rPr>
              <w:t>c</w:t>
            </w:r>
            <w:r>
              <w:rPr>
                <w:sz w:val="21"/>
                <w:szCs w:val="21"/>
              </w:rPr>
              <w:t>hecksum</w:t>
            </w:r>
            <w:r>
              <w:rPr>
                <w:rFonts w:hint="eastAsia"/>
                <w:sz w:val="21"/>
                <w:szCs w:val="21"/>
              </w:rPr>
              <w:t>后再修改其余部分会导致逻辑出错。</w:t>
            </w:r>
          </w:p>
        </w:tc>
      </w:tr>
      <w:tr w:rsidR="003A16C0" w14:paraId="64C470E6"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53C918AC"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3857D92E" w14:textId="77777777" w:rsidTr="00754E20">
        <w:trPr>
          <w:trHeight w:val="1058"/>
        </w:trPr>
        <w:tc>
          <w:tcPr>
            <w:tcW w:w="8349" w:type="dxa"/>
            <w:tcBorders>
              <w:top w:val="single" w:sz="4" w:space="0" w:color="auto"/>
              <w:left w:val="single" w:sz="12" w:space="0" w:color="auto"/>
              <w:bottom w:val="single" w:sz="12" w:space="0" w:color="auto"/>
              <w:right w:val="single" w:sz="12" w:space="0" w:color="auto"/>
            </w:tcBorders>
          </w:tcPr>
          <w:p w14:paraId="5F2C0F67" w14:textId="14B16A82" w:rsidR="00105BAC" w:rsidRDefault="00105BAC" w:rsidP="00754E20">
            <w:pPr>
              <w:pStyle w:val="2"/>
              <w:ind w:firstLine="420"/>
              <w:rPr>
                <w:rFonts w:ascii="新宋体" w:eastAsia="新宋体" w:hAnsiTheme="minorHAnsi" w:cs="新宋体" w:hint="eastAsia"/>
                <w:color w:val="000000"/>
                <w:kern w:val="0"/>
              </w:rPr>
            </w:pPr>
            <w:r w:rsidRPr="00754E20">
              <w:rPr>
                <w:rFonts w:hint="eastAsia"/>
                <w:sz w:val="21"/>
                <w:szCs w:val="21"/>
              </w:rPr>
              <w:t>通过</w:t>
            </w:r>
            <w:r w:rsidR="00D10C60" w:rsidRPr="00754E20">
              <w:rPr>
                <w:rFonts w:hint="eastAsia"/>
                <w:sz w:val="21"/>
                <w:szCs w:val="21"/>
              </w:rPr>
              <w:t>本次实验，我</w:t>
            </w:r>
            <w:r w:rsidRPr="00754E20">
              <w:rPr>
                <w:rFonts w:hint="eastAsia"/>
                <w:sz w:val="21"/>
                <w:szCs w:val="21"/>
              </w:rPr>
              <w:t>解了更多的</w:t>
            </w:r>
            <w:r w:rsidRPr="00754E20">
              <w:rPr>
                <w:rFonts w:hint="eastAsia"/>
                <w:sz w:val="21"/>
                <w:szCs w:val="21"/>
              </w:rPr>
              <w:t>I</w:t>
            </w:r>
            <w:r w:rsidRPr="00754E20">
              <w:rPr>
                <w:sz w:val="21"/>
                <w:szCs w:val="21"/>
              </w:rPr>
              <w:t>P</w:t>
            </w:r>
            <w:r w:rsidRPr="00754E20">
              <w:rPr>
                <w:rFonts w:hint="eastAsia"/>
                <w:sz w:val="21"/>
                <w:szCs w:val="21"/>
              </w:rPr>
              <w:t>v4</w:t>
            </w:r>
            <w:r w:rsidRPr="00754E20">
              <w:rPr>
                <w:rFonts w:hint="eastAsia"/>
                <w:sz w:val="21"/>
                <w:szCs w:val="21"/>
              </w:rPr>
              <w:t>收发和转发的流程和其中的细节</w:t>
            </w:r>
            <w:r w:rsidR="00D10C60" w:rsidRPr="00754E20">
              <w:rPr>
                <w:rFonts w:hint="eastAsia"/>
                <w:sz w:val="21"/>
                <w:szCs w:val="21"/>
              </w:rPr>
              <w:t>，并且复</w:t>
            </w:r>
            <w:r w:rsidRPr="00754E20">
              <w:rPr>
                <w:rFonts w:hint="eastAsia"/>
                <w:sz w:val="21"/>
                <w:szCs w:val="21"/>
              </w:rPr>
              <w:t>习了</w:t>
            </w:r>
            <w:r w:rsidR="004E58C9" w:rsidRPr="00754E20">
              <w:rPr>
                <w:rFonts w:hint="eastAsia"/>
                <w:sz w:val="21"/>
                <w:szCs w:val="21"/>
              </w:rPr>
              <w:t>各种数据类型的字节数量</w:t>
            </w:r>
            <w:r w:rsidRPr="00754E20">
              <w:rPr>
                <w:rFonts w:hint="eastAsia"/>
                <w:sz w:val="21"/>
                <w:szCs w:val="21"/>
              </w:rPr>
              <w:t>，</w:t>
            </w:r>
            <w:r w:rsidR="00D10C60" w:rsidRPr="00754E20">
              <w:rPr>
                <w:rFonts w:hint="eastAsia"/>
                <w:sz w:val="21"/>
                <w:szCs w:val="21"/>
              </w:rPr>
              <w:t>还</w:t>
            </w:r>
            <w:r w:rsidRPr="00754E20">
              <w:rPr>
                <w:rFonts w:hint="eastAsia"/>
                <w:sz w:val="21"/>
                <w:szCs w:val="21"/>
              </w:rPr>
              <w:t>对</w:t>
            </w:r>
            <w:r w:rsidR="004E58C9" w:rsidRPr="00754E20">
              <w:rPr>
                <w:rFonts w:hint="eastAsia"/>
                <w:sz w:val="21"/>
                <w:szCs w:val="21"/>
              </w:rPr>
              <w:t>大端序</w:t>
            </w:r>
            <w:r w:rsidR="004E58C9" w:rsidRPr="00754E20">
              <w:rPr>
                <w:rFonts w:hint="eastAsia"/>
                <w:sz w:val="21"/>
                <w:szCs w:val="21"/>
              </w:rPr>
              <w:t>、</w:t>
            </w:r>
            <w:r w:rsidR="004E58C9" w:rsidRPr="00754E20">
              <w:rPr>
                <w:rFonts w:hint="eastAsia"/>
                <w:sz w:val="21"/>
                <w:szCs w:val="21"/>
              </w:rPr>
              <w:t>小端序和网络序的关系</w:t>
            </w:r>
            <w:r w:rsidRPr="00754E20">
              <w:rPr>
                <w:rFonts w:hint="eastAsia"/>
                <w:sz w:val="21"/>
                <w:szCs w:val="21"/>
              </w:rPr>
              <w:t>进行了一次复习</w:t>
            </w:r>
            <w:r w:rsidR="004E58C9" w:rsidRPr="00754E20">
              <w:rPr>
                <w:rFonts w:hint="eastAsia"/>
                <w:sz w:val="21"/>
                <w:szCs w:val="21"/>
              </w:rPr>
              <w:t>，并</w:t>
            </w:r>
            <w:r w:rsidR="004E58C9" w:rsidRPr="00754E20">
              <w:rPr>
                <w:rFonts w:hint="eastAsia"/>
                <w:sz w:val="21"/>
                <w:szCs w:val="21"/>
              </w:rPr>
              <w:t>实践了其转换过程</w:t>
            </w:r>
            <w:r w:rsidRPr="00754E20">
              <w:rPr>
                <w:rFonts w:hint="eastAsia"/>
                <w:sz w:val="21"/>
                <w:szCs w:val="21"/>
              </w:rPr>
              <w:t>。</w:t>
            </w:r>
            <w:r w:rsidR="004E58C9" w:rsidRPr="00754E20">
              <w:rPr>
                <w:rFonts w:hint="eastAsia"/>
                <w:sz w:val="21"/>
                <w:szCs w:val="21"/>
              </w:rPr>
              <w:t>同时，</w:t>
            </w:r>
            <w:r w:rsidRPr="00754E20">
              <w:rPr>
                <w:rFonts w:hint="eastAsia"/>
                <w:sz w:val="21"/>
                <w:szCs w:val="21"/>
              </w:rPr>
              <w:t>通过对报文</w:t>
            </w:r>
            <w:r w:rsidR="00754E20" w:rsidRPr="00754E20">
              <w:rPr>
                <w:rFonts w:hint="eastAsia"/>
                <w:sz w:val="21"/>
                <w:szCs w:val="21"/>
              </w:rPr>
              <w:t>首部</w:t>
            </w:r>
            <w:r w:rsidRPr="00754E20">
              <w:rPr>
                <w:rFonts w:hint="eastAsia"/>
                <w:sz w:val="21"/>
                <w:szCs w:val="21"/>
              </w:rPr>
              <w:t>信息的读取识别</w:t>
            </w:r>
            <w:r w:rsidR="00754E20" w:rsidRPr="00754E20">
              <w:rPr>
                <w:rFonts w:hint="eastAsia"/>
                <w:sz w:val="21"/>
                <w:szCs w:val="21"/>
              </w:rPr>
              <w:t>，</w:t>
            </w:r>
            <w:r w:rsidRPr="00754E20">
              <w:rPr>
                <w:rFonts w:hint="eastAsia"/>
                <w:sz w:val="21"/>
                <w:szCs w:val="21"/>
              </w:rPr>
              <w:t>增强了对于</w:t>
            </w:r>
            <w:r w:rsidR="00754E20" w:rsidRPr="00754E20">
              <w:rPr>
                <w:rFonts w:hint="eastAsia"/>
                <w:sz w:val="21"/>
                <w:szCs w:val="21"/>
              </w:rPr>
              <w:t>I</w:t>
            </w:r>
            <w:r w:rsidR="00754E20" w:rsidRPr="00754E20">
              <w:rPr>
                <w:sz w:val="21"/>
                <w:szCs w:val="21"/>
              </w:rPr>
              <w:t>Pv4</w:t>
            </w:r>
            <w:r w:rsidRPr="00754E20">
              <w:rPr>
                <w:rFonts w:hint="eastAsia"/>
                <w:sz w:val="21"/>
                <w:szCs w:val="21"/>
              </w:rPr>
              <w:t>报文格式的记忆和理解。</w:t>
            </w:r>
          </w:p>
        </w:tc>
      </w:tr>
    </w:tbl>
    <w:p w14:paraId="1D338FBB" w14:textId="77777777" w:rsidR="00E7568E" w:rsidRDefault="00E7568E"/>
    <w:sectPr w:rsidR="00E7568E" w:rsidSect="006B0F6E">
      <w:head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AD2D" w14:textId="77777777" w:rsidR="009216A1" w:rsidRDefault="009216A1" w:rsidP="003A16C0">
      <w:r>
        <w:separator/>
      </w:r>
    </w:p>
  </w:endnote>
  <w:endnote w:type="continuationSeparator" w:id="0">
    <w:p w14:paraId="20F98C61" w14:textId="77777777" w:rsidR="009216A1" w:rsidRDefault="009216A1"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5D4A" w14:textId="77777777" w:rsidR="009216A1" w:rsidRDefault="009216A1" w:rsidP="003A16C0">
      <w:r>
        <w:separator/>
      </w:r>
    </w:p>
  </w:footnote>
  <w:footnote w:type="continuationSeparator" w:id="0">
    <w:p w14:paraId="631565C1" w14:textId="77777777" w:rsidR="009216A1" w:rsidRDefault="009216A1"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53A4"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008C"/>
    <w:multiLevelType w:val="hybridMultilevel"/>
    <w:tmpl w:val="F7C6F94C"/>
    <w:lvl w:ilvl="0" w:tplc="053E9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056A4"/>
    <w:multiLevelType w:val="hybridMultilevel"/>
    <w:tmpl w:val="73CAA744"/>
    <w:lvl w:ilvl="0" w:tplc="C8D62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4735CE"/>
    <w:multiLevelType w:val="hybridMultilevel"/>
    <w:tmpl w:val="FB8258B2"/>
    <w:lvl w:ilvl="0" w:tplc="9E165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AA6E93"/>
    <w:multiLevelType w:val="hybridMultilevel"/>
    <w:tmpl w:val="85C2FADE"/>
    <w:lvl w:ilvl="0" w:tplc="E1ECA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76970"/>
    <w:multiLevelType w:val="hybridMultilevel"/>
    <w:tmpl w:val="8E6EBA1E"/>
    <w:lvl w:ilvl="0" w:tplc="41722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37451"/>
    <w:multiLevelType w:val="hybridMultilevel"/>
    <w:tmpl w:val="F7205030"/>
    <w:lvl w:ilvl="0" w:tplc="C7D4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E7143"/>
    <w:multiLevelType w:val="hybridMultilevel"/>
    <w:tmpl w:val="1FDED7D2"/>
    <w:lvl w:ilvl="0" w:tplc="17FC8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AA3605"/>
    <w:multiLevelType w:val="hybridMultilevel"/>
    <w:tmpl w:val="27A8CABE"/>
    <w:lvl w:ilvl="0" w:tplc="54166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D528D4"/>
    <w:multiLevelType w:val="hybridMultilevel"/>
    <w:tmpl w:val="7EC25908"/>
    <w:lvl w:ilvl="0" w:tplc="C8561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5"/>
  </w:num>
  <w:num w:numId="4">
    <w:abstractNumId w:val="3"/>
  </w:num>
  <w:num w:numId="5">
    <w:abstractNumId w:val="6"/>
  </w:num>
  <w:num w:numId="6">
    <w:abstractNumId w:val="0"/>
  </w:num>
  <w:num w:numId="7">
    <w:abstractNumId w:val="8"/>
  </w:num>
  <w:num w:numId="8">
    <w:abstractNumId w:val="2"/>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2452B"/>
    <w:rsid w:val="00090172"/>
    <w:rsid w:val="000C744D"/>
    <w:rsid w:val="000D7183"/>
    <w:rsid w:val="00105BAC"/>
    <w:rsid w:val="001E553E"/>
    <w:rsid w:val="002B4F89"/>
    <w:rsid w:val="002C56E8"/>
    <w:rsid w:val="00390C97"/>
    <w:rsid w:val="00397541"/>
    <w:rsid w:val="003A16C0"/>
    <w:rsid w:val="00492404"/>
    <w:rsid w:val="004E58C9"/>
    <w:rsid w:val="005A398D"/>
    <w:rsid w:val="0062448C"/>
    <w:rsid w:val="006B0F6E"/>
    <w:rsid w:val="006D293C"/>
    <w:rsid w:val="006D7451"/>
    <w:rsid w:val="00743757"/>
    <w:rsid w:val="00754E20"/>
    <w:rsid w:val="007E245F"/>
    <w:rsid w:val="00843BD1"/>
    <w:rsid w:val="00890C1A"/>
    <w:rsid w:val="009216A1"/>
    <w:rsid w:val="009B656E"/>
    <w:rsid w:val="00A60A7E"/>
    <w:rsid w:val="00A645F8"/>
    <w:rsid w:val="00A83B9B"/>
    <w:rsid w:val="00AC3C36"/>
    <w:rsid w:val="00B410DA"/>
    <w:rsid w:val="00B64CA2"/>
    <w:rsid w:val="00BA393B"/>
    <w:rsid w:val="00C0231D"/>
    <w:rsid w:val="00D10C60"/>
    <w:rsid w:val="00DC1B9C"/>
    <w:rsid w:val="00DF6871"/>
    <w:rsid w:val="00E11B8F"/>
    <w:rsid w:val="00E179BF"/>
    <w:rsid w:val="00E326DD"/>
    <w:rsid w:val="00E7568E"/>
    <w:rsid w:val="00EB6317"/>
    <w:rsid w:val="00F60184"/>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FDD2"/>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5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List Paragraph"/>
    <w:basedOn w:val="a"/>
    <w:uiPriority w:val="34"/>
    <w:qFormat/>
    <w:rsid w:val="00A83B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张 瑞</cp:lastModifiedBy>
  <cp:revision>3</cp:revision>
  <dcterms:created xsi:type="dcterms:W3CDTF">2021-11-13T00:13:00Z</dcterms:created>
  <dcterms:modified xsi:type="dcterms:W3CDTF">2021-11-13T04:09:00Z</dcterms:modified>
</cp:coreProperties>
</file>