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FADC" w14:textId="77777777" w:rsidR="00911026" w:rsidRDefault="00911026" w:rsidP="00911026">
      <w:pPr>
        <w:jc w:val="center"/>
        <w:rPr>
          <w:rFonts w:ascii="STZhongsong" w:eastAsia="STZhongsong" w:hAnsi="STZhongsong"/>
        </w:rPr>
      </w:pPr>
      <w:bookmarkStart w:id="0" w:name="_Hlk45722149"/>
      <w:bookmarkStart w:id="1" w:name="_Toc206207826"/>
      <w:bookmarkStart w:id="2" w:name="_Toc480325597"/>
      <w:bookmarkEnd w:id="0"/>
    </w:p>
    <w:p w14:paraId="3250AB1B" w14:textId="77777777" w:rsidR="00911026" w:rsidRDefault="00911026" w:rsidP="00911026">
      <w:pPr>
        <w:pStyle w:val="1"/>
        <w:jc w:val="center"/>
        <w:rPr>
          <w:rFonts w:ascii="STZhongsong" w:eastAsia="STZhongsong" w:hAnsi="STZhongsong"/>
          <w:sz w:val="52"/>
          <w:szCs w:val="52"/>
        </w:rPr>
      </w:pPr>
      <w:bookmarkStart w:id="3" w:name="_Toc349050829"/>
      <w:bookmarkStart w:id="4" w:name="_Toc332173987"/>
      <w:bookmarkStart w:id="5" w:name="_Toc206207825"/>
      <w:bookmarkStart w:id="6" w:name="_Toc480325594"/>
      <w:r>
        <w:rPr>
          <w:rFonts w:ascii="STZhongsong" w:eastAsia="STZhongsong" w:hAnsi="STZhongsong" w:hint="eastAsia"/>
          <w:sz w:val="52"/>
          <w:szCs w:val="52"/>
        </w:rPr>
        <w:t>Java程序设计</w:t>
      </w:r>
      <w:bookmarkEnd w:id="3"/>
      <w:bookmarkEnd w:id="4"/>
      <w:bookmarkEnd w:id="5"/>
      <w:r>
        <w:rPr>
          <w:rFonts w:ascii="STZhongsong" w:eastAsia="STZhongsong" w:hAnsi="STZhongsong" w:hint="eastAsia"/>
          <w:sz w:val="52"/>
          <w:szCs w:val="52"/>
        </w:rPr>
        <w:t>实验报告</w:t>
      </w:r>
      <w:bookmarkEnd w:id="6"/>
    </w:p>
    <w:p w14:paraId="5BC0F4D6" w14:textId="77777777" w:rsidR="00911026" w:rsidRDefault="00911026" w:rsidP="00911026">
      <w:pPr>
        <w:jc w:val="center"/>
        <w:rPr>
          <w:rFonts w:ascii="黑体" w:eastAsia="黑体"/>
          <w:b/>
          <w:sz w:val="32"/>
          <w:szCs w:val="32"/>
        </w:rPr>
      </w:pPr>
    </w:p>
    <w:p w14:paraId="147DA144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2A07A48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17FE80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2F6615D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102056D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596FBDE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7C49423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17F597C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D98A16C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37568A0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A3BAB66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E2B49C3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1DB99249" w14:textId="77777777" w:rsidR="00911026" w:rsidRDefault="00911026" w:rsidP="00911026">
      <w:pPr>
        <w:rPr>
          <w:rFonts w:ascii="黑体" w:eastAsia="黑体"/>
          <w:b/>
        </w:rPr>
      </w:pPr>
    </w:p>
    <w:p w14:paraId="732DC931" w14:textId="77777777" w:rsidR="00911026" w:rsidRDefault="00911026" w:rsidP="00911026">
      <w:pPr>
        <w:ind w:firstLineChars="2177" w:firstLine="4590"/>
        <w:rPr>
          <w:rFonts w:ascii="黑体" w:eastAsia="黑体"/>
          <w:b/>
        </w:rPr>
      </w:pPr>
    </w:p>
    <w:p w14:paraId="3E8C525D" w14:textId="77777777" w:rsidR="00911026" w:rsidRDefault="00911026" w:rsidP="00911026">
      <w:pPr>
        <w:ind w:firstLineChars="1240" w:firstLine="3486"/>
        <w:rPr>
          <w:rFonts w:ascii="黑体" w:eastAsia="黑体"/>
          <w:b/>
          <w:sz w:val="28"/>
          <w:szCs w:val="28"/>
        </w:rPr>
      </w:pPr>
    </w:p>
    <w:p w14:paraId="2840937A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1190201421         </w:t>
      </w:r>
    </w:p>
    <w:p w14:paraId="5066730E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张瑞            </w:t>
      </w:r>
    </w:p>
    <w:p w14:paraId="0558C1B9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专业：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工科试验班（计算机与电子通信）</w:t>
      </w:r>
    </w:p>
    <w:p w14:paraId="390C7D52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班级：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19L0214            </w:t>
      </w:r>
    </w:p>
    <w:p w14:paraId="2F308596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73819A50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4E09F290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6EAB4FC2" w14:textId="7D281706" w:rsidR="00911026" w:rsidRDefault="00911026" w:rsidP="00911026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哈尔滨工业大学</w:t>
      </w:r>
    </w:p>
    <w:p w14:paraId="06083147" w14:textId="5B8B3D5F" w:rsidR="00B96C35" w:rsidRDefault="00B96C35" w:rsidP="00911026">
      <w:pPr>
        <w:jc w:val="center"/>
        <w:rPr>
          <w:rFonts w:ascii="黑体" w:eastAsia="黑体"/>
          <w:b/>
          <w:sz w:val="28"/>
          <w:szCs w:val="28"/>
        </w:rPr>
      </w:pPr>
    </w:p>
    <w:p w14:paraId="07BE43DA" w14:textId="77777777" w:rsidR="00B96C35" w:rsidRDefault="00B96C35" w:rsidP="00911026">
      <w:pPr>
        <w:jc w:val="center"/>
        <w:rPr>
          <w:rFonts w:ascii="黑体" w:eastAsia="黑体" w:hint="eastAsia"/>
          <w:b/>
          <w:sz w:val="28"/>
          <w:szCs w:val="28"/>
        </w:rPr>
      </w:pPr>
    </w:p>
    <w:p w14:paraId="03BC3AE5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bookmarkStart w:id="7" w:name="_Toc480325599"/>
      <w:bookmarkEnd w:id="1"/>
      <w:bookmarkEnd w:id="2"/>
      <w:r>
        <w:rPr>
          <w:rFonts w:ascii="黑体" w:hAnsi="黑体" w:hint="eastAsia"/>
        </w:rPr>
        <w:lastRenderedPageBreak/>
        <w:t>一、实验内容</w:t>
      </w:r>
      <w:bookmarkEnd w:id="7"/>
    </w:p>
    <w:p w14:paraId="52168FFE" w14:textId="1FB6FF78" w:rsidR="00911026" w:rsidRPr="008F043C" w:rsidRDefault="008F043C" w:rsidP="008F043C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1"/>
        </w:rPr>
      </w:pPr>
      <w:r w:rsidRPr="008F043C">
        <w:rPr>
          <w:rFonts w:ascii="黑体" w:eastAsia="黑体" w:hAnsi="黑体" w:hint="eastAsia"/>
          <w:b/>
          <w:bCs/>
          <w:szCs w:val="21"/>
        </w:rPr>
        <w:t>基于类继承的思想，在编写一个媒体库程序，实现对CD、DVD、</w:t>
      </w:r>
      <w:proofErr w:type="spellStart"/>
      <w:r w:rsidRPr="008F043C">
        <w:rPr>
          <w:rFonts w:ascii="黑体" w:eastAsia="黑体" w:hAnsi="黑体" w:hint="eastAsia"/>
          <w:b/>
          <w:bCs/>
          <w:szCs w:val="21"/>
        </w:rPr>
        <w:t>VideoGame</w:t>
      </w:r>
      <w:proofErr w:type="spellEnd"/>
      <w:r w:rsidRPr="008F043C">
        <w:rPr>
          <w:rFonts w:ascii="黑体" w:eastAsia="黑体" w:hAnsi="黑体" w:hint="eastAsia"/>
          <w:b/>
          <w:bCs/>
          <w:szCs w:val="21"/>
        </w:rPr>
        <w:t>、</w:t>
      </w:r>
      <w:proofErr w:type="spellStart"/>
      <w:r w:rsidRPr="008F043C">
        <w:rPr>
          <w:rFonts w:ascii="黑体" w:eastAsia="黑体" w:hAnsi="黑体" w:hint="eastAsia"/>
          <w:b/>
          <w:bCs/>
          <w:szCs w:val="21"/>
        </w:rPr>
        <w:t>BoardGame</w:t>
      </w:r>
      <w:proofErr w:type="spellEnd"/>
      <w:r w:rsidRPr="008F043C">
        <w:rPr>
          <w:rFonts w:ascii="黑体" w:eastAsia="黑体" w:hAnsi="黑体" w:hint="eastAsia"/>
          <w:b/>
          <w:bCs/>
          <w:szCs w:val="21"/>
        </w:rPr>
        <w:t>四种媒体类型对象的进行统一管理，支持增、删、改、打印操作。</w:t>
      </w:r>
      <w:bookmarkStart w:id="8" w:name="_Toc480325613"/>
    </w:p>
    <w:p w14:paraId="5AA35007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二、实验</w:t>
      </w:r>
      <w:bookmarkEnd w:id="8"/>
      <w:r>
        <w:rPr>
          <w:rFonts w:ascii="黑体" w:hAnsi="黑体" w:hint="eastAsia"/>
        </w:rPr>
        <w:t>运行结果</w:t>
      </w:r>
    </w:p>
    <w:p w14:paraId="70026C51" w14:textId="39092A9F" w:rsidR="00911026" w:rsidRPr="00F81E75" w:rsidRDefault="00911026" w:rsidP="00911026">
      <w:pPr>
        <w:pStyle w:val="a3"/>
        <w:numPr>
          <w:ilvl w:val="0"/>
          <w:numId w:val="2"/>
        </w:numPr>
        <w:jc w:val="left"/>
        <w:rPr>
          <w:sz w:val="24"/>
          <w:szCs w:val="28"/>
        </w:rPr>
      </w:pPr>
    </w:p>
    <w:p w14:paraId="44AF704C" w14:textId="0C5E82CC" w:rsidR="00911026" w:rsidRPr="008F043C" w:rsidRDefault="008F043C" w:rsidP="008F043C">
      <w:pPr>
        <w:pStyle w:val="a3"/>
        <w:ind w:left="360"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8B5AF56" wp14:editId="7D14454A">
            <wp:extent cx="2228965" cy="2057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_20200715161422066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F7B7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三、程序源代码</w:t>
      </w:r>
    </w:p>
    <w:p w14:paraId="53A38E30" w14:textId="77777777" w:rsidR="00911026" w:rsidRDefault="00911026" w:rsidP="00911026">
      <w:pPr>
        <w:numPr>
          <w:ilvl w:val="0"/>
          <w:numId w:val="3"/>
        </w:numPr>
        <w:rPr>
          <w:b/>
        </w:rPr>
      </w:pPr>
    </w:p>
    <w:p w14:paraId="353DD5C9" w14:textId="77777777" w:rsidR="00911026" w:rsidRDefault="00911026" w:rsidP="0091102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4BD37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database;</w:t>
      </w:r>
    </w:p>
    <w:p w14:paraId="4DFC2B0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E0CCC71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C0BFDC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313259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DataBase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7094EB9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C1ED76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&lt;Item&gt;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listItem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&lt;Item&gt;();</w:t>
      </w:r>
    </w:p>
    <w:p w14:paraId="6639375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C0D110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add(Item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增</w:t>
      </w:r>
    </w:p>
    <w:p w14:paraId="5C52D5CA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0E0929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2641CB1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5ADA5EB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remove(Item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删</w:t>
      </w:r>
    </w:p>
    <w:p w14:paraId="71C2E65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D0B536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68B481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859AAF7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set(Item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,Item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改</w:t>
      </w:r>
    </w:p>
    <w:p w14:paraId="2300B54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D381047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AD574AC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9E9AE2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</w:t>
      </w:r>
    </w:p>
    <w:p w14:paraId="64CA9C1A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(Item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listItem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BD3896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0D4B2D35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811F63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4204D8B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64B76A1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812F3F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DataBase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DataBase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一系列初始化</w:t>
      </w:r>
    </w:p>
    <w:p w14:paraId="0A26907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"Fire"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"Tom"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10, 60,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"Good"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4810C8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cd2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"Ha"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"Alice"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12, 100,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"Bad"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5CB8FEE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D5D905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cd2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976AB7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DVD(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"MV"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"Zhang"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120,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"wonderful"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789C38C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"tennis"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,2,30,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"excellent"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"xxx"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1C3C5BD5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BoardGame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"chess"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,2,20,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"boring"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"puzzle games"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529BACF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打印增后的结果</w:t>
      </w:r>
    </w:p>
    <w:p w14:paraId="3946FDC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7382C62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cd2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AF7F671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打印删后的结果</w:t>
      </w:r>
    </w:p>
    <w:p w14:paraId="15B64311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0C3799F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CD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cd3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"Water"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"Tom"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10, 60,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"Good"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C19D0A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cd3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566543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打印改后的结果</w:t>
      </w:r>
    </w:p>
    <w:p w14:paraId="11B86DC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B588245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03F5E0F" w14:textId="29B0BE57" w:rsidR="00911026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7C82D19D" w14:textId="41B07536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450B8A1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database;</w:t>
      </w:r>
    </w:p>
    <w:p w14:paraId="66BC710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6485AD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Item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//CD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DVD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的父类</w:t>
      </w:r>
    </w:p>
    <w:p w14:paraId="00D14F9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8E6D56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A96AFA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1DE9FF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4ABCD4E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  <w:u w:val="single"/>
        </w:rPr>
        <w:t>gotIt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DEFE58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7445A3C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Item(String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对名字、播放时间、评论初始化</w:t>
      </w:r>
    </w:p>
    <w:p w14:paraId="044677A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title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E6922E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26DAF1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comment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4E3132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6615937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FA85B5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printtitle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打印名字</w:t>
      </w:r>
    </w:p>
    <w:p w14:paraId="68C5C417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600A73C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621C6C75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7799F2A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打印播放时间与评论</w:t>
      </w:r>
    </w:p>
    <w:p w14:paraId="0FDC063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6E764D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614656B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98D7827" w14:textId="63206D93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6E1889E6" w14:textId="3E6F332B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80AA3EC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database;</w:t>
      </w:r>
    </w:p>
    <w:p w14:paraId="7B3F8307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E928BC5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CD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Item{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//Item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的子类</w:t>
      </w:r>
    </w:p>
    <w:p w14:paraId="6708D18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85AA3B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artist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846CF5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numberOfTracks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F8CF0C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CFD062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CD(String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artist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numberOfTracks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1E14761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由父类进行名字、播放时间、评论的初始化</w:t>
      </w:r>
    </w:p>
    <w:p w14:paraId="2A7C25D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artist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artist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7C4552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numberOfTracks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numberOfTracks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203FE9B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E4B4BC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9A64E4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print(){</w:t>
      </w:r>
    </w:p>
    <w:p w14:paraId="1C16F7B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.printtitle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3829876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artist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numberOfTracks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C3CAAE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E74242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89B984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B0AC0C7" w14:textId="2A2A953F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EAC4FEE" w14:textId="73832038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22A6C0E5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database;</w:t>
      </w:r>
    </w:p>
    <w:p w14:paraId="7242D1B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873CF4B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DVD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Item{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//Item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的子类</w:t>
      </w:r>
    </w:p>
    <w:p w14:paraId="5DE42F1C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5F02E3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director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A2A0D8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A55150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DVD(String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director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D14C7D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由父类进行名字、播放时间、评论的初始化</w:t>
      </w:r>
    </w:p>
    <w:p w14:paraId="11429D2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director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director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392CCA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1C248C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56F153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print(){</w:t>
      </w:r>
    </w:p>
    <w:p w14:paraId="518EDDA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.printtitle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0D9A88E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director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9243077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C64403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CFF4E0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9620FA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0877FE7B" w14:textId="2DA97551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82D3F0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database;</w:t>
      </w:r>
    </w:p>
    <w:p w14:paraId="4AD6FF2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507435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Game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Item{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//Item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的子类</w:t>
      </w:r>
    </w:p>
    <w:p w14:paraId="72AE9DEB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FED274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80784D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380D81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Game(String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0EFDBD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由父类进行名字、播放时间、评论的初始化</w:t>
      </w:r>
    </w:p>
    <w:p w14:paraId="1CD1213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DF33217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5D5554E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436469C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print(){</w:t>
      </w:r>
    </w:p>
    <w:p w14:paraId="213FAE2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.printtitle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308119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796988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37665D5E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D18AF5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9067546" w14:textId="114B038B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05D39C94" w14:textId="222A8C45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0E31ECED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database;</w:t>
      </w:r>
    </w:p>
    <w:p w14:paraId="2C5AEBC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7142D8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Game{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//Game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的子类</w:t>
      </w:r>
    </w:p>
    <w:p w14:paraId="1C234DAA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167406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platform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11DD05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FCE39D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VideoGame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platform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58D318A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由父类进行名字、玩家数、播放时间、评论的初始化</w:t>
      </w:r>
    </w:p>
    <w:p w14:paraId="64B2457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platform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platform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61FA0E7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66C7A0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A91927E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print(){</w:t>
      </w:r>
    </w:p>
    <w:p w14:paraId="2DADB79A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platform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C6961E3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1DD449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09D29E6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553F6E0" w14:textId="68C784AE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939E505" w14:textId="4D13DA8A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2568538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database;</w:t>
      </w:r>
    </w:p>
    <w:p w14:paraId="2E58A47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9A9C425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BoardGame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Game{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//Game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的子类</w:t>
      </w:r>
    </w:p>
    <w:p w14:paraId="20D6764B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E84CD3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theme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7C1E378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4402B50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BoardGame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theme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CCA8929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numberOfPlayers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playingTime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comment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由父类进行名字、玩家数、播放时间、评论的初始化</w:t>
      </w:r>
    </w:p>
    <w:p w14:paraId="40FCAF5A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theme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theme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8DFF825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33F853A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6E6B71F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print(){</w:t>
      </w:r>
    </w:p>
    <w:p w14:paraId="4C0BEAD1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theme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03C3A82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19D33E4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6DC812E" w14:textId="77777777" w:rsidR="008F043C" w:rsidRDefault="008F043C" w:rsidP="008F043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A08175A" w14:textId="42BD6185" w:rsidR="00911026" w:rsidRDefault="008F043C" w:rsidP="008F043C">
      <w:pPr>
        <w:widowControl w:val="0"/>
        <w:autoSpaceDE w:val="0"/>
        <w:autoSpaceDN w:val="0"/>
        <w:adjustRightInd w:val="0"/>
        <w:rPr>
          <w:b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sectPr w:rsidR="0091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83674" w14:textId="77777777" w:rsidR="00C37433" w:rsidRDefault="00C37433" w:rsidP="008F043C">
      <w:r>
        <w:separator/>
      </w:r>
    </w:p>
  </w:endnote>
  <w:endnote w:type="continuationSeparator" w:id="0">
    <w:p w14:paraId="0E6009B2" w14:textId="77777777" w:rsidR="00C37433" w:rsidRDefault="00C37433" w:rsidP="008F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2A026" w14:textId="77777777" w:rsidR="00C37433" w:rsidRDefault="00C37433" w:rsidP="008F043C">
      <w:r>
        <w:separator/>
      </w:r>
    </w:p>
  </w:footnote>
  <w:footnote w:type="continuationSeparator" w:id="0">
    <w:p w14:paraId="053FD824" w14:textId="77777777" w:rsidR="00C37433" w:rsidRDefault="00C37433" w:rsidP="008F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4383"/>
    <w:multiLevelType w:val="hybridMultilevel"/>
    <w:tmpl w:val="FC8C5358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27112"/>
    <w:multiLevelType w:val="hybridMultilevel"/>
    <w:tmpl w:val="4F20E934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424D5"/>
    <w:multiLevelType w:val="hybridMultilevel"/>
    <w:tmpl w:val="9138A65A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6"/>
    <w:rsid w:val="00244DDD"/>
    <w:rsid w:val="00694429"/>
    <w:rsid w:val="008E10CA"/>
    <w:rsid w:val="008F043C"/>
    <w:rsid w:val="00911026"/>
    <w:rsid w:val="00B96C35"/>
    <w:rsid w:val="00C37433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7AEA"/>
  <w15:chartTrackingRefBased/>
  <w15:docId w15:val="{C592D975-A5AD-4F3A-9A5F-59F6B8F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026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102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110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911026"/>
    <w:pPr>
      <w:spacing w:before="60" w:after="60"/>
      <w:jc w:val="center"/>
      <w:outlineLvl w:val="1"/>
    </w:pPr>
    <w:rPr>
      <w:rFonts w:ascii="Calibri Light" w:eastAsia="黑体" w:hAnsi="Calibri Light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rsid w:val="00911026"/>
    <w:rPr>
      <w:rFonts w:ascii="Calibri Light" w:eastAsia="黑体" w:hAnsi="Calibri Light" w:cs="Times New Roman"/>
      <w:b/>
      <w:bCs/>
      <w:kern w:val="28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8F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43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4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43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F0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b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4</cp:revision>
  <dcterms:created xsi:type="dcterms:W3CDTF">2020-07-15T08:21:00Z</dcterms:created>
  <dcterms:modified xsi:type="dcterms:W3CDTF">2020-08-08T05:11:00Z</dcterms:modified>
</cp:coreProperties>
</file>