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253A" w14:textId="49D2FF92" w:rsidR="002C5E17" w:rsidRDefault="008328D8">
      <w:r>
        <w:rPr>
          <w:color w:val="FF0000"/>
          <w:lang w:val="en-US"/>
        </w:rPr>
        <w:drawing>
          <wp:anchor distT="0" distB="0" distL="114300" distR="114300" simplePos="0" relativeHeight="251669504" behindDoc="0" locked="0" layoutInCell="1" allowOverlap="1" wp14:anchorId="23382583" wp14:editId="305BB8F3">
            <wp:simplePos x="0" y="0"/>
            <wp:positionH relativeFrom="page">
              <wp:posOffset>-47670</wp:posOffset>
            </wp:positionH>
            <wp:positionV relativeFrom="paragraph">
              <wp:posOffset>1604</wp:posOffset>
            </wp:positionV>
            <wp:extent cx="1178752" cy="1232459"/>
            <wp:effectExtent l="0" t="0" r="2540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73" cy="1234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401">
        <w:rPr>
          <w:lang w:val="en-US"/>
        </w:rPr>
        <w:drawing>
          <wp:inline distT="0" distB="0" distL="0" distR="0" wp14:anchorId="607C8296" wp14:editId="3EA34DD8">
            <wp:extent cx="5797143" cy="12333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299" cy="12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1887" w14:textId="38C42006" w:rsidR="002C5E17" w:rsidRDefault="002C5E17"/>
    <w:p w14:paraId="3B43F9FD" w14:textId="77777777" w:rsidR="0024155F" w:rsidRDefault="0024155F"/>
    <w:p w14:paraId="39DA3DFF" w14:textId="77777777" w:rsidR="005205AA" w:rsidRPr="00277901" w:rsidRDefault="005205AA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37258E32" w14:textId="60DFA7E0" w:rsidR="00EB6FFE" w:rsidRPr="00277901" w:rsidRDefault="00D53858" w:rsidP="00EB6FFE">
      <w:pPr>
        <w:jc w:val="center"/>
        <w:rPr>
          <w:b/>
          <w:color w:val="595959" w:themeColor="text1" w:themeTint="A6"/>
          <w:sz w:val="28"/>
          <w:szCs w:val="28"/>
        </w:rPr>
      </w:pPr>
      <w:r w:rsidRPr="00D53858">
        <w:rPr>
          <w:b/>
          <w:color w:val="595959" w:themeColor="text1" w:themeTint="A6"/>
          <w:sz w:val="28"/>
          <w:szCs w:val="28"/>
        </w:rPr>
        <w:t>Escola Superior de Tecnologia</w:t>
      </w:r>
    </w:p>
    <w:p w14:paraId="1C91CFF9" w14:textId="77777777" w:rsidR="002C5E17" w:rsidRDefault="002C5E17" w:rsidP="002C5E17">
      <w:pPr>
        <w:spacing w:after="0"/>
        <w:jc w:val="center"/>
        <w:rPr>
          <w:b/>
          <w:color w:val="F5821F"/>
          <w:sz w:val="36"/>
          <w:szCs w:val="28"/>
        </w:rPr>
      </w:pPr>
    </w:p>
    <w:p w14:paraId="7FE2F55B" w14:textId="59337DD3" w:rsidR="008311F4" w:rsidRDefault="007832FF" w:rsidP="007832FF">
      <w:pPr>
        <w:spacing w:after="0"/>
        <w:jc w:val="center"/>
        <w:rPr>
          <w:b/>
          <w:color w:val="F5821F"/>
          <w:sz w:val="36"/>
          <w:szCs w:val="28"/>
        </w:rPr>
      </w:pPr>
      <w:r>
        <w:rPr>
          <w:b/>
          <w:color w:val="F5821F"/>
          <w:sz w:val="36"/>
          <w:szCs w:val="28"/>
        </w:rPr>
        <w:t>Licenciat</w:t>
      </w:r>
      <w:r w:rsidR="00664800">
        <w:rPr>
          <w:b/>
          <w:color w:val="F5821F"/>
          <w:sz w:val="36"/>
          <w:szCs w:val="28"/>
        </w:rPr>
        <w:t>u</w:t>
      </w:r>
      <w:r>
        <w:rPr>
          <w:b/>
          <w:color w:val="F5821F"/>
          <w:sz w:val="36"/>
          <w:szCs w:val="28"/>
        </w:rPr>
        <w:t xml:space="preserve">ra </w:t>
      </w:r>
    </w:p>
    <w:p w14:paraId="043A0B93" w14:textId="41DABF20" w:rsidR="008311F4" w:rsidRDefault="007832FF" w:rsidP="007832FF">
      <w:pPr>
        <w:spacing w:after="0"/>
        <w:jc w:val="center"/>
        <w:rPr>
          <w:b/>
          <w:color w:val="F5821F"/>
          <w:sz w:val="36"/>
          <w:szCs w:val="28"/>
        </w:rPr>
      </w:pPr>
      <w:r>
        <w:rPr>
          <w:b/>
          <w:color w:val="F5821F"/>
          <w:sz w:val="36"/>
          <w:szCs w:val="28"/>
        </w:rPr>
        <w:t xml:space="preserve">em </w:t>
      </w:r>
    </w:p>
    <w:p w14:paraId="4C85CA34" w14:textId="5E76282F" w:rsidR="00277901" w:rsidRPr="00277901" w:rsidRDefault="007832FF" w:rsidP="007832FF">
      <w:pPr>
        <w:spacing w:after="0"/>
        <w:jc w:val="center"/>
        <w:rPr>
          <w:b/>
          <w:color w:val="F5821F"/>
          <w:sz w:val="28"/>
          <w:szCs w:val="28"/>
        </w:rPr>
      </w:pPr>
      <w:r>
        <w:rPr>
          <w:b/>
          <w:color w:val="F5821F"/>
          <w:sz w:val="36"/>
          <w:szCs w:val="28"/>
        </w:rPr>
        <w:t>Engenharia Inform</w:t>
      </w:r>
      <w:r w:rsidR="00664800">
        <w:rPr>
          <w:b/>
          <w:color w:val="F5821F"/>
          <w:sz w:val="36"/>
          <w:szCs w:val="28"/>
        </w:rPr>
        <w:t>á</w:t>
      </w:r>
      <w:r>
        <w:rPr>
          <w:b/>
          <w:color w:val="F5821F"/>
          <w:sz w:val="36"/>
          <w:szCs w:val="28"/>
        </w:rPr>
        <w:t>tica Médica</w:t>
      </w:r>
    </w:p>
    <w:p w14:paraId="43AB1DCF" w14:textId="77777777" w:rsidR="0024155F" w:rsidRPr="00A72F47" w:rsidRDefault="0024155F">
      <w:pPr>
        <w:rPr>
          <w:color w:val="595959" w:themeColor="text1" w:themeTint="A6"/>
        </w:rPr>
      </w:pPr>
    </w:p>
    <w:p w14:paraId="16A35DC7" w14:textId="77777777" w:rsidR="005205AA" w:rsidRPr="00A72F47" w:rsidRDefault="005205AA">
      <w:pPr>
        <w:rPr>
          <w:color w:val="595959" w:themeColor="text1" w:themeTint="A6"/>
        </w:rPr>
      </w:pPr>
    </w:p>
    <w:p w14:paraId="14514B06" w14:textId="77777777" w:rsidR="005205AA" w:rsidRPr="004C3294" w:rsidRDefault="005205AA">
      <w:pPr>
        <w:rPr>
          <w:color w:val="595959" w:themeColor="text1" w:themeTint="A6"/>
          <w:u w:val="single"/>
        </w:rPr>
      </w:pPr>
    </w:p>
    <w:p w14:paraId="0DB7F3B5" w14:textId="77777777" w:rsidR="00277901" w:rsidRDefault="00277901" w:rsidP="00277901">
      <w:pPr>
        <w:jc w:val="center"/>
        <w:rPr>
          <w:color w:val="595959" w:themeColor="text1" w:themeTint="A6"/>
          <w:sz w:val="24"/>
        </w:rPr>
      </w:pPr>
    </w:p>
    <w:p w14:paraId="650D2804" w14:textId="77777777" w:rsidR="00277901" w:rsidRDefault="00277901" w:rsidP="00277901">
      <w:pPr>
        <w:jc w:val="center"/>
        <w:rPr>
          <w:color w:val="595959" w:themeColor="text1" w:themeTint="A6"/>
          <w:sz w:val="24"/>
        </w:rPr>
      </w:pPr>
    </w:p>
    <w:p w14:paraId="44C5034F" w14:textId="77777777" w:rsidR="00277901" w:rsidRDefault="00277901" w:rsidP="00277901">
      <w:pPr>
        <w:jc w:val="center"/>
        <w:rPr>
          <w:color w:val="595959" w:themeColor="text1" w:themeTint="A6"/>
          <w:sz w:val="24"/>
        </w:rPr>
      </w:pPr>
    </w:p>
    <w:p w14:paraId="551CD014" w14:textId="31CBFF6E" w:rsidR="004B617C" w:rsidRPr="00A72F47" w:rsidRDefault="004C3294" w:rsidP="005205AA">
      <w:pPr>
        <w:jc w:val="center"/>
        <w:rPr>
          <w:b/>
          <w:color w:val="595959" w:themeColor="text1" w:themeTint="A6"/>
          <w:sz w:val="36"/>
        </w:rPr>
      </w:pPr>
      <w:bookmarkStart w:id="0" w:name="_Hlk100264404"/>
      <w:r w:rsidRPr="00226E92">
        <w:rPr>
          <w:b/>
          <w:color w:val="595959" w:themeColor="text1" w:themeTint="A6"/>
          <w:sz w:val="36"/>
        </w:rPr>
        <w:t>Relatório d</w:t>
      </w:r>
      <w:r w:rsidR="00664800">
        <w:rPr>
          <w:b/>
          <w:color w:val="595959" w:themeColor="text1" w:themeTint="A6"/>
          <w:sz w:val="36"/>
        </w:rPr>
        <w:t>o</w:t>
      </w:r>
      <w:r w:rsidRPr="00226E92">
        <w:rPr>
          <w:b/>
          <w:color w:val="595959" w:themeColor="text1" w:themeTint="A6"/>
          <w:sz w:val="36"/>
        </w:rPr>
        <w:t xml:space="preserve"> </w:t>
      </w:r>
      <w:r w:rsidR="00664800">
        <w:rPr>
          <w:b/>
          <w:color w:val="595959" w:themeColor="text1" w:themeTint="A6"/>
          <w:sz w:val="36"/>
        </w:rPr>
        <w:t>TP-EDA Fase1</w:t>
      </w:r>
    </w:p>
    <w:bookmarkEnd w:id="0"/>
    <w:p w14:paraId="4D677C10" w14:textId="2C9316E9" w:rsidR="00816EEA" w:rsidRPr="00A72F47" w:rsidRDefault="00A938B5" w:rsidP="00816EEA">
      <w:pPr>
        <w:jc w:val="center"/>
        <w:rPr>
          <w:color w:val="595959" w:themeColor="text1" w:themeTint="A6"/>
          <w:sz w:val="24"/>
        </w:rPr>
      </w:pPr>
      <w:r>
        <w:rPr>
          <w:color w:val="595959" w:themeColor="text1" w:themeTint="A6"/>
          <w:sz w:val="24"/>
        </w:rPr>
        <w:t>Rui Manuel Barbosa Cruz</w:t>
      </w:r>
      <w:r w:rsidR="004C3294">
        <w:rPr>
          <w:color w:val="595959" w:themeColor="text1" w:themeTint="A6"/>
          <w:sz w:val="24"/>
        </w:rPr>
        <w:t xml:space="preserve"> - </w:t>
      </w:r>
      <w:r>
        <w:rPr>
          <w:color w:val="595959" w:themeColor="text1" w:themeTint="A6"/>
          <w:sz w:val="24"/>
        </w:rPr>
        <w:t>17078</w:t>
      </w:r>
    </w:p>
    <w:p w14:paraId="160F41C4" w14:textId="77777777" w:rsidR="005205AA" w:rsidRPr="00A72F47" w:rsidRDefault="005205AA" w:rsidP="005205AA">
      <w:pPr>
        <w:jc w:val="center"/>
        <w:rPr>
          <w:b/>
          <w:color w:val="595959" w:themeColor="text1" w:themeTint="A6"/>
          <w:sz w:val="36"/>
        </w:rPr>
      </w:pPr>
    </w:p>
    <w:p w14:paraId="625AA869" w14:textId="77777777" w:rsidR="005205AA" w:rsidRPr="00A72F47" w:rsidRDefault="005205AA" w:rsidP="005205AA">
      <w:pPr>
        <w:ind w:left="4956"/>
        <w:rPr>
          <w:color w:val="595959" w:themeColor="text1" w:themeTint="A6"/>
        </w:rPr>
      </w:pPr>
    </w:p>
    <w:p w14:paraId="4AFBA46D" w14:textId="77777777" w:rsidR="005205AA" w:rsidRPr="00A72F47" w:rsidRDefault="005205AA" w:rsidP="005205AA">
      <w:pPr>
        <w:ind w:left="4956"/>
        <w:rPr>
          <w:color w:val="595959" w:themeColor="text1" w:themeTint="A6"/>
        </w:rPr>
      </w:pPr>
    </w:p>
    <w:p w14:paraId="32DFD319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4FB23654" w14:textId="77777777" w:rsidR="002C5E17" w:rsidRDefault="002C5E17" w:rsidP="00277901">
      <w:pPr>
        <w:jc w:val="center"/>
        <w:rPr>
          <w:b/>
          <w:color w:val="595959" w:themeColor="text1" w:themeTint="A6"/>
          <w:sz w:val="24"/>
        </w:rPr>
      </w:pPr>
    </w:p>
    <w:p w14:paraId="02DB22F7" w14:textId="77777777" w:rsidR="002C5E17" w:rsidRDefault="002C5E17" w:rsidP="00277901">
      <w:pPr>
        <w:jc w:val="center"/>
        <w:rPr>
          <w:b/>
          <w:color w:val="595959" w:themeColor="text1" w:themeTint="A6"/>
          <w:sz w:val="24"/>
        </w:rPr>
      </w:pPr>
    </w:p>
    <w:p w14:paraId="3FF4C142" w14:textId="77777777" w:rsidR="002C5E17" w:rsidRDefault="002C5E17" w:rsidP="0083242A">
      <w:pPr>
        <w:rPr>
          <w:b/>
          <w:color w:val="595959" w:themeColor="text1" w:themeTint="A6"/>
          <w:sz w:val="24"/>
        </w:rPr>
      </w:pPr>
    </w:p>
    <w:p w14:paraId="2BA6DA25" w14:textId="11076280" w:rsidR="00277901" w:rsidRDefault="00664800" w:rsidP="00277901">
      <w:pPr>
        <w:jc w:val="center"/>
        <w:rPr>
          <w:b/>
          <w:color w:val="595959" w:themeColor="text1" w:themeTint="A6"/>
          <w:sz w:val="24"/>
        </w:rPr>
      </w:pPr>
      <w:bookmarkStart w:id="1" w:name="_Hlk100264439"/>
      <w:r>
        <w:rPr>
          <w:b/>
          <w:color w:val="595959" w:themeColor="text1" w:themeTint="A6"/>
          <w:sz w:val="24"/>
        </w:rPr>
        <w:lastRenderedPageBreak/>
        <w:t>Março 2022</w:t>
      </w:r>
    </w:p>
    <w:bookmarkEnd w:id="1"/>
    <w:p w14:paraId="3B0B76C3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41D7EEF5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13F6F7DC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048F7802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0EFBAA57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67C27543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2A198B3E" w14:textId="77777777" w:rsidR="00277901" w:rsidRPr="0083242A" w:rsidRDefault="00277901" w:rsidP="00277901">
      <w:pPr>
        <w:jc w:val="center"/>
        <w:rPr>
          <w:b/>
          <w:color w:val="595959" w:themeColor="text1" w:themeTint="A6"/>
          <w:sz w:val="24"/>
          <w:u w:val="single"/>
        </w:rPr>
      </w:pPr>
    </w:p>
    <w:p w14:paraId="30FFA5B0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5A841472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18114C82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6AB0CAB3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1B5D2D11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60969833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0C59D11F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6CB837A6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723BCDA4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7B4D13F8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570419FD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5365D35A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046A18BD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7543B37E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4149E8C0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4B72F0E1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138FCD7E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0ECB27E1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</w:pPr>
    </w:p>
    <w:p w14:paraId="22C592B2" w14:textId="77777777" w:rsidR="00277901" w:rsidRDefault="00277901" w:rsidP="00277901">
      <w:pPr>
        <w:jc w:val="center"/>
        <w:rPr>
          <w:b/>
          <w:color w:val="595959" w:themeColor="text1" w:themeTint="A6"/>
          <w:sz w:val="24"/>
        </w:rPr>
        <w:sectPr w:rsidR="00277901" w:rsidSect="00956227">
          <w:headerReference w:type="default" r:id="rId13"/>
          <w:footerReference w:type="default" r:id="rId14"/>
          <w:headerReference w:type="first" r:id="rId15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109973BC" w14:textId="4CE6475F" w:rsidR="00277901" w:rsidRPr="00277901" w:rsidRDefault="00D53858" w:rsidP="00277901">
      <w:pPr>
        <w:jc w:val="center"/>
        <w:rPr>
          <w:b/>
          <w:color w:val="595959" w:themeColor="text1" w:themeTint="A6"/>
          <w:sz w:val="24"/>
        </w:rPr>
      </w:pPr>
      <w:r>
        <w:rPr>
          <w:color w:val="FF0000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9C8E876" wp14:editId="07195EAA">
            <wp:simplePos x="0" y="0"/>
            <wp:positionH relativeFrom="leftMargin">
              <wp:align>right</wp:align>
            </wp:positionH>
            <wp:positionV relativeFrom="paragraph">
              <wp:posOffset>-1298</wp:posOffset>
            </wp:positionV>
            <wp:extent cx="1184744" cy="1231669"/>
            <wp:effectExtent l="0" t="0" r="0" b="698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744" cy="1231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drawing>
          <wp:anchor distT="0" distB="0" distL="114300" distR="114300" simplePos="0" relativeHeight="251672576" behindDoc="0" locked="0" layoutInCell="1" allowOverlap="1" wp14:anchorId="22643FF8" wp14:editId="12E46B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90565" cy="1231900"/>
            <wp:effectExtent l="0" t="0" r="635" b="6350"/>
            <wp:wrapSquare wrapText="bothSides"/>
            <wp:docPr id="14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9A832" w14:textId="77777777" w:rsidR="00277901" w:rsidRPr="00277901" w:rsidRDefault="00277901" w:rsidP="00277901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1EF6D7D7" w14:textId="555F1562" w:rsidR="0094196D" w:rsidRDefault="00277901" w:rsidP="0094196D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 xml:space="preserve">Escola </w:t>
      </w:r>
      <w:r w:rsidR="00D53858">
        <w:rPr>
          <w:b/>
          <w:color w:val="595959" w:themeColor="text1" w:themeTint="A6"/>
          <w:sz w:val="28"/>
          <w:szCs w:val="28"/>
        </w:rPr>
        <w:t>Superior de Tecnologia</w:t>
      </w:r>
    </w:p>
    <w:p w14:paraId="75E460B6" w14:textId="77777777" w:rsidR="0094196D" w:rsidRPr="00277901" w:rsidRDefault="0094196D" w:rsidP="00277901">
      <w:pPr>
        <w:jc w:val="center"/>
        <w:rPr>
          <w:b/>
          <w:color w:val="595959" w:themeColor="text1" w:themeTint="A6"/>
          <w:sz w:val="28"/>
          <w:szCs w:val="28"/>
        </w:rPr>
      </w:pPr>
    </w:p>
    <w:p w14:paraId="6E342151" w14:textId="10D0A190" w:rsidR="00816EEA" w:rsidRPr="00816EEA" w:rsidRDefault="00664800" w:rsidP="00816EEA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>
        <w:rPr>
          <w:b/>
          <w:color w:val="7F7F7F" w:themeColor="text1" w:themeTint="80"/>
          <w:sz w:val="36"/>
          <w:szCs w:val="28"/>
        </w:rPr>
        <w:t>Licenciatura</w:t>
      </w:r>
    </w:p>
    <w:p w14:paraId="60EF1C5B" w14:textId="77777777" w:rsidR="00816EEA" w:rsidRPr="00816EEA" w:rsidRDefault="00816EEA" w:rsidP="00816EEA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 w:rsidRPr="00816EEA">
        <w:rPr>
          <w:b/>
          <w:color w:val="7F7F7F" w:themeColor="text1" w:themeTint="80"/>
          <w:sz w:val="36"/>
          <w:szCs w:val="28"/>
        </w:rPr>
        <w:t xml:space="preserve">em </w:t>
      </w:r>
    </w:p>
    <w:p w14:paraId="501FB9AE" w14:textId="3D9B801D" w:rsidR="00816EEA" w:rsidRPr="00816EEA" w:rsidRDefault="00664800" w:rsidP="00816EEA">
      <w:pPr>
        <w:jc w:val="center"/>
        <w:rPr>
          <w:b/>
          <w:color w:val="7F7F7F" w:themeColor="text1" w:themeTint="80"/>
          <w:sz w:val="28"/>
          <w:szCs w:val="28"/>
        </w:rPr>
      </w:pPr>
      <w:r>
        <w:rPr>
          <w:b/>
          <w:color w:val="7F7F7F" w:themeColor="text1" w:themeTint="80"/>
          <w:sz w:val="36"/>
          <w:szCs w:val="28"/>
        </w:rPr>
        <w:t>Engenharia Informática Médica</w:t>
      </w:r>
    </w:p>
    <w:p w14:paraId="6C233441" w14:textId="77777777" w:rsidR="00816EEA" w:rsidRDefault="00816EEA" w:rsidP="00A72F47">
      <w:pPr>
        <w:ind w:left="3540"/>
        <w:rPr>
          <w:color w:val="595959" w:themeColor="text1" w:themeTint="A6"/>
        </w:rPr>
      </w:pPr>
    </w:p>
    <w:p w14:paraId="1D989EF9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03176597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33A10EFF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44C92EDF" w14:textId="77777777" w:rsidR="00277901" w:rsidRDefault="00277901" w:rsidP="00157C36">
      <w:pPr>
        <w:ind w:left="3540"/>
        <w:rPr>
          <w:color w:val="595959" w:themeColor="text1" w:themeTint="A6"/>
        </w:rPr>
      </w:pPr>
    </w:p>
    <w:p w14:paraId="7517F082" w14:textId="5E403FB2" w:rsidR="00277901" w:rsidRPr="00226E92" w:rsidRDefault="00664800" w:rsidP="00157C36">
      <w:pPr>
        <w:ind w:left="3540"/>
        <w:rPr>
          <w:b/>
          <w:color w:val="595959" w:themeColor="text1" w:themeTint="A6"/>
          <w:sz w:val="36"/>
        </w:rPr>
      </w:pPr>
      <w:r w:rsidRPr="00664800">
        <w:rPr>
          <w:b/>
          <w:color w:val="595959" w:themeColor="text1" w:themeTint="A6"/>
          <w:sz w:val="36"/>
        </w:rPr>
        <w:t>Relatório do TP-EDA Fase1</w:t>
      </w:r>
    </w:p>
    <w:p w14:paraId="3272A0B7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0E2A35E1" w14:textId="40EB6A09" w:rsidR="00776A98" w:rsidRDefault="003934D2" w:rsidP="00A938B5">
      <w:pPr>
        <w:ind w:left="3540"/>
        <w:rPr>
          <w:color w:val="595959" w:themeColor="text1" w:themeTint="A6"/>
        </w:rPr>
      </w:pPr>
      <w:r>
        <w:rPr>
          <w:color w:val="595959" w:themeColor="text1" w:themeTint="A6"/>
        </w:rPr>
        <w:t>Estruturas de Dados Avançadas (EDA)</w:t>
      </w:r>
    </w:p>
    <w:p w14:paraId="224FA513" w14:textId="7F382831" w:rsidR="003934D2" w:rsidRDefault="003934D2" w:rsidP="003934D2">
      <w:pPr>
        <w:ind w:left="3540"/>
        <w:rPr>
          <w:color w:val="595959" w:themeColor="text1" w:themeTint="A6"/>
        </w:rPr>
      </w:pPr>
      <w:r>
        <w:rPr>
          <w:color w:val="595959" w:themeColor="text1" w:themeTint="A6"/>
        </w:rPr>
        <w:t>Flexible Job Shop Problem (FJSP)</w:t>
      </w:r>
    </w:p>
    <w:p w14:paraId="0461B7E8" w14:textId="69733457" w:rsidR="00776A98" w:rsidRDefault="00A938B5" w:rsidP="00776A98">
      <w:pPr>
        <w:ind w:left="3540"/>
        <w:rPr>
          <w:color w:val="595959" w:themeColor="text1" w:themeTint="A6"/>
        </w:rPr>
      </w:pPr>
      <w:r>
        <w:rPr>
          <w:color w:val="595959" w:themeColor="text1" w:themeTint="A6"/>
        </w:rPr>
        <w:t>Rui</w:t>
      </w:r>
      <w:r w:rsidR="00157C36">
        <w:rPr>
          <w:color w:val="595959" w:themeColor="text1" w:themeTint="A6"/>
        </w:rPr>
        <w:t xml:space="preserve"> Manuel Barbosa</w:t>
      </w:r>
      <w:r>
        <w:rPr>
          <w:color w:val="595959" w:themeColor="text1" w:themeTint="A6"/>
        </w:rPr>
        <w:t xml:space="preserve"> Cruz</w:t>
      </w:r>
      <w:r w:rsidR="008F2B3B">
        <w:rPr>
          <w:color w:val="595959" w:themeColor="text1" w:themeTint="A6"/>
        </w:rPr>
        <w:t xml:space="preserve"> - 17078</w:t>
      </w:r>
    </w:p>
    <w:p w14:paraId="48F38D54" w14:textId="77777777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4281A1B6" w14:textId="41996D81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4B1FD944" w14:textId="77777777" w:rsidR="0083242A" w:rsidRDefault="0083242A" w:rsidP="006F3C4E">
      <w:pPr>
        <w:rPr>
          <w:b/>
          <w:color w:val="17365D" w:themeColor="text2" w:themeShade="BF"/>
          <w:sz w:val="28"/>
        </w:rPr>
      </w:pPr>
    </w:p>
    <w:p w14:paraId="704E4F2B" w14:textId="77777777" w:rsidR="00095FF1" w:rsidRDefault="00095FF1" w:rsidP="00664800">
      <w:pPr>
        <w:jc w:val="center"/>
        <w:rPr>
          <w:b/>
          <w:color w:val="595959" w:themeColor="text1" w:themeTint="A6"/>
          <w:sz w:val="24"/>
        </w:rPr>
      </w:pPr>
    </w:p>
    <w:p w14:paraId="1AB4D14F" w14:textId="3BC446C4" w:rsidR="00095FF1" w:rsidRDefault="00095FF1" w:rsidP="0094196D">
      <w:pPr>
        <w:rPr>
          <w:b/>
          <w:color w:val="595959" w:themeColor="text1" w:themeTint="A6"/>
          <w:sz w:val="24"/>
        </w:rPr>
      </w:pPr>
    </w:p>
    <w:p w14:paraId="73DB91D6" w14:textId="77777777" w:rsidR="0094196D" w:rsidRPr="0094196D" w:rsidRDefault="0094196D" w:rsidP="0094196D">
      <w:pPr>
        <w:rPr>
          <w:b/>
          <w:color w:val="595959" w:themeColor="text1" w:themeTint="A6"/>
          <w:sz w:val="24"/>
          <w:u w:val="single"/>
        </w:rPr>
      </w:pPr>
    </w:p>
    <w:p w14:paraId="79818379" w14:textId="63DC6FAB" w:rsidR="00E0570E" w:rsidRDefault="00664800" w:rsidP="00664800">
      <w:pPr>
        <w:jc w:val="center"/>
        <w:rPr>
          <w:b/>
          <w:color w:val="17365D" w:themeColor="text2" w:themeShade="BF"/>
          <w:sz w:val="28"/>
        </w:rPr>
      </w:pPr>
      <w:r w:rsidRPr="00664800">
        <w:rPr>
          <w:b/>
          <w:color w:val="595959" w:themeColor="text1" w:themeTint="A6"/>
          <w:sz w:val="24"/>
        </w:rPr>
        <w:lastRenderedPageBreak/>
        <w:t>Março 2022</w:t>
      </w:r>
    </w:p>
    <w:p w14:paraId="789DADB2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541D766E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0955420A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26D33893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102E290F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55E9ED21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0A3AEC2D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3EF45B21" w14:textId="77777777" w:rsidR="008C25FB" w:rsidRDefault="008C25FB" w:rsidP="006F3C4E">
      <w:pPr>
        <w:rPr>
          <w:b/>
          <w:color w:val="17365D" w:themeColor="text2" w:themeShade="BF"/>
          <w:sz w:val="28"/>
        </w:rPr>
        <w:sectPr w:rsidR="008C25FB" w:rsidSect="00956227">
          <w:footerReference w:type="default" r:id="rId20"/>
          <w:footerReference w:type="first" r:id="rId21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>
        <w:rPr>
          <w:rFonts w:ascii="Arial" w:eastAsiaTheme="minorEastAsia" w:hAnsi="Arial"/>
          <w:noProof w:val="0"/>
        </w:rPr>
      </w:sdtEndPr>
      <w:sdtContent>
        <w:p w14:paraId="2C6A937F" w14:textId="77777777" w:rsidR="007B19C6" w:rsidRPr="00955B9B" w:rsidRDefault="007B19C6" w:rsidP="006B1C9B">
          <w:pPr>
            <w:pStyle w:val="Cabealhodondice"/>
            <w:numPr>
              <w:ilvl w:val="0"/>
              <w:numId w:val="0"/>
            </w:numPr>
            <w:ind w:left="432" w:hanging="432"/>
            <w:rPr>
              <w:sz w:val="32"/>
            </w:rPr>
          </w:pPr>
          <w:r w:rsidRPr="00955B9B">
            <w:rPr>
              <w:sz w:val="32"/>
            </w:rPr>
            <w:t>Índice</w:t>
          </w:r>
        </w:p>
        <w:p w14:paraId="0FA92C35" w14:textId="77777777" w:rsidR="006F3C4E" w:rsidRDefault="006F3C4E" w:rsidP="008A1F9F">
          <w:pPr>
            <w:pStyle w:val="ndice1"/>
          </w:pPr>
        </w:p>
        <w:p w14:paraId="02374AD6" w14:textId="51868EAA" w:rsidR="00BE5D51" w:rsidRDefault="003F4148">
          <w:pPr>
            <w:pStyle w:val="ndice1"/>
            <w:rPr>
              <w:rFonts w:asciiTheme="minorHAnsi" w:eastAsiaTheme="minorEastAsia" w:hAnsiTheme="minorHAnsi"/>
              <w:lang w:eastAsia="pt-PT"/>
            </w:rPr>
          </w:pPr>
          <w:r>
            <w:rPr>
              <w:noProof w:val="0"/>
            </w:rPr>
            <w:fldChar w:fldCharType="begin"/>
          </w:r>
          <w:r w:rsidR="007B19C6">
            <w:rPr>
              <w:noProof w:val="0"/>
            </w:rP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00947070" w:history="1">
            <w:r w:rsidR="00BE5D51" w:rsidRPr="00D5168C">
              <w:rPr>
                <w:rStyle w:val="Hiperligao"/>
              </w:rPr>
              <w:t>1</w:t>
            </w:r>
            <w:r w:rsidR="00BE5D51">
              <w:rPr>
                <w:rFonts w:asciiTheme="minorHAnsi" w:eastAsiaTheme="minorEastAsia" w:hAnsiTheme="minorHAnsi"/>
                <w:lang w:eastAsia="pt-PT"/>
              </w:rPr>
              <w:tab/>
            </w:r>
            <w:r w:rsidR="00BE5D51" w:rsidRPr="00D5168C">
              <w:rPr>
                <w:rStyle w:val="Hiperligao"/>
              </w:rPr>
              <w:t>Introdução</w:t>
            </w:r>
            <w:r w:rsidR="00BE5D51">
              <w:rPr>
                <w:webHidden/>
              </w:rPr>
              <w:tab/>
            </w:r>
            <w:r w:rsidR="00BE5D51">
              <w:rPr>
                <w:webHidden/>
              </w:rPr>
              <w:fldChar w:fldCharType="begin"/>
            </w:r>
            <w:r w:rsidR="00BE5D51">
              <w:rPr>
                <w:webHidden/>
              </w:rPr>
              <w:instrText xml:space="preserve"> PAGEREF _Toc100947070 \h </w:instrText>
            </w:r>
            <w:r w:rsidR="00BE5D51">
              <w:rPr>
                <w:webHidden/>
              </w:rPr>
            </w:r>
            <w:r w:rsidR="00BE5D51">
              <w:rPr>
                <w:webHidden/>
              </w:rPr>
              <w:fldChar w:fldCharType="separate"/>
            </w:r>
            <w:r w:rsidR="0043234B">
              <w:rPr>
                <w:webHidden/>
              </w:rPr>
              <w:t>4</w:t>
            </w:r>
            <w:r w:rsidR="00BE5D51">
              <w:rPr>
                <w:webHidden/>
              </w:rPr>
              <w:fldChar w:fldCharType="end"/>
            </w:r>
          </w:hyperlink>
        </w:p>
        <w:p w14:paraId="1E3EA6B2" w14:textId="07CC92A0" w:rsidR="00BE5D51" w:rsidRDefault="00BE5D51">
          <w:pPr>
            <w:pStyle w:val="ndice1"/>
            <w:rPr>
              <w:rFonts w:asciiTheme="minorHAnsi" w:eastAsiaTheme="minorEastAsia" w:hAnsiTheme="minorHAnsi"/>
              <w:lang w:eastAsia="pt-PT"/>
            </w:rPr>
          </w:pPr>
          <w:hyperlink w:anchor="_Toc100947071" w:history="1">
            <w:r w:rsidRPr="00D5168C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/>
                <w:lang w:eastAsia="pt-PT"/>
              </w:rPr>
              <w:tab/>
            </w:r>
            <w:r w:rsidRPr="00D5168C">
              <w:rPr>
                <w:rStyle w:val="Hiperligao"/>
              </w:rPr>
              <w:t>Propósitos e 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_Toc100947071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34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DC1EC" w14:textId="7EDDDCFE" w:rsidR="00BE5D51" w:rsidRDefault="00BE5D51">
          <w:pPr>
            <w:pStyle w:val="ndice1"/>
            <w:rPr>
              <w:rFonts w:asciiTheme="minorHAnsi" w:eastAsiaTheme="minorEastAsia" w:hAnsiTheme="minorHAnsi"/>
              <w:lang w:eastAsia="pt-PT"/>
            </w:rPr>
          </w:pPr>
          <w:hyperlink w:anchor="_Toc100947072" w:history="1">
            <w:r w:rsidRPr="00D5168C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/>
                <w:lang w:eastAsia="pt-PT"/>
              </w:rPr>
              <w:tab/>
            </w:r>
            <w:r w:rsidRPr="00D5168C">
              <w:rPr>
                <w:rStyle w:val="Hiperligao"/>
              </w:rPr>
              <w:t>Estruturas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_Toc100947072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34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D55619D" w14:textId="1C8CE75D" w:rsidR="00BE5D51" w:rsidRDefault="00BE5D51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3" w:history="1">
            <w:r w:rsidRPr="00D5168C">
              <w:rPr>
                <w:rStyle w:val="Hiperligao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8692" w14:textId="3389C1D9" w:rsidR="00BE5D51" w:rsidRDefault="00BE5D51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4" w:history="1">
            <w:r w:rsidRPr="00D5168C">
              <w:rPr>
                <w:rStyle w:val="Hiperligao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444" w14:textId="5DB48441" w:rsidR="00BE5D51" w:rsidRDefault="00BE5D51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5" w:history="1">
            <w:r w:rsidRPr="00D5168C">
              <w:rPr>
                <w:rStyle w:val="Hiperligao"/>
                <w:noProof/>
              </w:rPr>
              <w:t>3.2.1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Maquinas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23DC1" w14:textId="21D58857" w:rsidR="00BE5D51" w:rsidRDefault="00BE5D51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6" w:history="1">
            <w:r w:rsidRPr="00D5168C">
              <w:rPr>
                <w:rStyle w:val="Hiperligao"/>
                <w:noProof/>
              </w:rPr>
              <w:t>3.2.2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E1EB" w14:textId="7530D528" w:rsidR="00BE5D51" w:rsidRDefault="00BE5D51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7" w:history="1">
            <w:r w:rsidRPr="00D5168C">
              <w:rPr>
                <w:rStyle w:val="Hiperligao"/>
                <w:noProof/>
              </w:rPr>
              <w:t>3.2.3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i/>
                <w:iCs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AED2" w14:textId="3EDFBB18" w:rsidR="00BE5D51" w:rsidRDefault="00BE5D51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8" w:history="1">
            <w:r w:rsidRPr="00D5168C">
              <w:rPr>
                <w:rStyle w:val="Hiperligao"/>
                <w:noProof/>
              </w:rPr>
              <w:t>3.2.4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557A" w14:textId="7213AD5C" w:rsidR="00BE5D51" w:rsidRDefault="00BE5D51">
          <w:pPr>
            <w:pStyle w:val="ndice3"/>
            <w:tabs>
              <w:tab w:val="left" w:pos="132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79" w:history="1">
            <w:r w:rsidRPr="00D5168C">
              <w:rPr>
                <w:rStyle w:val="Hiperligao"/>
                <w:noProof/>
              </w:rPr>
              <w:t>3.2.5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Armazenamento/Leitura de Ficheiros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0316" w14:textId="14EDD366" w:rsidR="00BE5D51" w:rsidRDefault="00BE5D51">
          <w:pPr>
            <w:pStyle w:val="ndice2"/>
            <w:tabs>
              <w:tab w:val="left" w:pos="880"/>
              <w:tab w:val="right" w:leader="dot" w:pos="8776"/>
            </w:tabs>
            <w:rPr>
              <w:rFonts w:asciiTheme="minorHAnsi" w:hAnsiTheme="minorHAnsi"/>
              <w:noProof/>
              <w:lang w:eastAsia="pt-PT"/>
            </w:rPr>
          </w:pPr>
          <w:hyperlink w:anchor="_Toc100947080" w:history="1">
            <w:r w:rsidRPr="00D5168C">
              <w:rPr>
                <w:rStyle w:val="Hiperligao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D5168C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34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2DB2" w14:textId="0C1E6B1E" w:rsidR="00BE5D51" w:rsidRDefault="00BE5D51">
          <w:pPr>
            <w:pStyle w:val="ndice1"/>
            <w:rPr>
              <w:rFonts w:asciiTheme="minorHAnsi" w:eastAsiaTheme="minorEastAsia" w:hAnsiTheme="minorHAnsi"/>
              <w:lang w:eastAsia="pt-PT"/>
            </w:rPr>
          </w:pPr>
          <w:hyperlink w:anchor="_Toc100947081" w:history="1">
            <w:r w:rsidRPr="00D5168C">
              <w:rPr>
                <w:rStyle w:val="Hiperligao"/>
              </w:rPr>
              <w:t>4</w:t>
            </w:r>
            <w:r>
              <w:rPr>
                <w:rFonts w:asciiTheme="minorHAnsi" w:eastAsiaTheme="minorEastAsia" w:hAnsiTheme="minorHAnsi"/>
                <w:lang w:eastAsia="pt-PT"/>
              </w:rPr>
              <w:tab/>
            </w:r>
            <w:r w:rsidRPr="00D5168C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_Toc100947081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34B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5F5E32D" w14:textId="4AC742A1" w:rsidR="00BE5D51" w:rsidRDefault="00BE5D51">
          <w:pPr>
            <w:pStyle w:val="ndice1"/>
            <w:rPr>
              <w:rFonts w:asciiTheme="minorHAnsi" w:eastAsiaTheme="minorEastAsia" w:hAnsiTheme="minorHAnsi"/>
              <w:lang w:eastAsia="pt-PT"/>
            </w:rPr>
          </w:pPr>
          <w:hyperlink w:anchor="_Toc100947082" w:history="1">
            <w:r w:rsidRPr="00D5168C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/>
                <w:lang w:eastAsia="pt-PT"/>
              </w:rPr>
              <w:tab/>
            </w:r>
            <w:r w:rsidRPr="00D5168C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_Toc100947082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3234B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6C20505" w14:textId="65190332" w:rsidR="007B19C6" w:rsidRPr="001D45DF" w:rsidRDefault="003F4148" w:rsidP="001D45DF">
          <w:pPr>
            <w:pStyle w:val="ndice2"/>
            <w:tabs>
              <w:tab w:val="right" w:leader="dot" w:pos="8776"/>
            </w:tabs>
            <w:ind w:left="0"/>
            <w:rPr>
              <w:rFonts w:asciiTheme="minorHAnsi" w:hAnsiTheme="minorHAnsi"/>
              <w:noProof/>
              <w:lang w:eastAsia="pt-PT"/>
            </w:rPr>
          </w:pPr>
          <w:r>
            <w:fldChar w:fldCharType="end"/>
          </w:r>
        </w:p>
      </w:sdtContent>
    </w:sdt>
    <w:p w14:paraId="42D4E5C8" w14:textId="7BD98250" w:rsidR="000E6F54" w:rsidRDefault="006627A5">
      <w:pPr>
        <w:rPr>
          <w:noProof w:val="0"/>
        </w:rPr>
      </w:pPr>
      <w:r>
        <w:rPr>
          <w:noProof w:val="0"/>
        </w:rPr>
        <w:br w:type="page"/>
      </w:r>
    </w:p>
    <w:p w14:paraId="67610867" w14:textId="32AD651E" w:rsidR="005205AA" w:rsidRPr="008A1F9F" w:rsidRDefault="005205AA" w:rsidP="008A1F9F">
      <w:pPr>
        <w:rPr>
          <w:b/>
          <w:bCs/>
          <w:sz w:val="32"/>
          <w:szCs w:val="32"/>
        </w:rPr>
      </w:pPr>
      <w:r w:rsidRPr="008A1F9F">
        <w:rPr>
          <w:b/>
          <w:bCs/>
          <w:sz w:val="32"/>
          <w:szCs w:val="32"/>
        </w:rPr>
        <w:lastRenderedPageBreak/>
        <w:t>Índice de Figuras</w:t>
      </w:r>
    </w:p>
    <w:p w14:paraId="74D1E0E3" w14:textId="77777777" w:rsidR="00505A6E" w:rsidRPr="00505A6E" w:rsidRDefault="00505A6E" w:rsidP="00AB241D">
      <w:pPr>
        <w:spacing w:line="360" w:lineRule="auto"/>
      </w:pPr>
    </w:p>
    <w:p w14:paraId="364613B2" w14:textId="228B2838" w:rsidR="00BE5D51" w:rsidRDefault="00505A6E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\h \z \c "Figura" </w:instrText>
      </w:r>
      <w:r>
        <w:rPr>
          <w:color w:val="000000" w:themeColor="text1"/>
        </w:rPr>
        <w:fldChar w:fldCharType="separate"/>
      </w:r>
      <w:hyperlink w:anchor="_Toc100947083" w:history="1">
        <w:r w:rsidR="00BE5D51" w:rsidRPr="001A42A0">
          <w:rPr>
            <w:rStyle w:val="Hiperligao"/>
          </w:rPr>
          <w:t>Figura 1 - Estrutura para armazenar lista de máquinas</w:t>
        </w:r>
        <w:r w:rsidR="00BE5D51">
          <w:rPr>
            <w:webHidden/>
          </w:rPr>
          <w:tab/>
        </w:r>
        <w:r w:rsidR="00BE5D51">
          <w:rPr>
            <w:webHidden/>
          </w:rPr>
          <w:fldChar w:fldCharType="begin"/>
        </w:r>
        <w:r w:rsidR="00BE5D51">
          <w:rPr>
            <w:webHidden/>
          </w:rPr>
          <w:instrText xml:space="preserve"> PAGEREF _Toc100947083 \h </w:instrText>
        </w:r>
        <w:r w:rsidR="00BE5D51">
          <w:rPr>
            <w:webHidden/>
          </w:rPr>
        </w:r>
        <w:r w:rsidR="00BE5D51">
          <w:rPr>
            <w:webHidden/>
          </w:rPr>
          <w:fldChar w:fldCharType="separate"/>
        </w:r>
        <w:r w:rsidR="0043234B">
          <w:rPr>
            <w:webHidden/>
          </w:rPr>
          <w:t>7</w:t>
        </w:r>
        <w:r w:rsidR="00BE5D51">
          <w:rPr>
            <w:webHidden/>
          </w:rPr>
          <w:fldChar w:fldCharType="end"/>
        </w:r>
      </w:hyperlink>
    </w:p>
    <w:p w14:paraId="396E749F" w14:textId="48070194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4" w:history="1">
        <w:r w:rsidRPr="001A42A0">
          <w:rPr>
            <w:rStyle w:val="Hiperligao"/>
          </w:rPr>
          <w:t>Figura 2 - Inserir nova maquina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D7CD33F" w14:textId="2537FC8C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5" w:history="1">
        <w:r w:rsidRPr="001A42A0">
          <w:rPr>
            <w:rStyle w:val="Hiperligao"/>
          </w:rPr>
          <w:t>Figura 3 - Inserir maquina na lista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8C10FC6" w14:textId="0B5B2230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6" w:history="1">
        <w:r w:rsidRPr="001A42A0">
          <w:rPr>
            <w:rStyle w:val="Hiperligao"/>
          </w:rPr>
          <w:t>Figura 4 - Remover maquina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186EA62" w14:textId="78B2489B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7" w:history="1">
        <w:r w:rsidRPr="001A42A0">
          <w:rPr>
            <w:rStyle w:val="Hiperligao"/>
          </w:rPr>
          <w:t>Figura 5 - Editar máquina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FDA8811" w14:textId="6F47F887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8" w:history="1">
        <w:r w:rsidRPr="001A42A0">
          <w:rPr>
            <w:rStyle w:val="Hiperligao"/>
          </w:rPr>
          <w:t>Figura 6 - Estrutura para armazenar lista de operações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DA2E58B" w14:textId="6ECC4653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89" w:history="1">
        <w:r w:rsidRPr="001A42A0">
          <w:rPr>
            <w:rStyle w:val="Hiperligao"/>
          </w:rPr>
          <w:t>Figura 7- Estrutura para armazenar lista de jobs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D4CD897" w14:textId="3E06E90D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90" w:history="1">
        <w:r w:rsidRPr="001A42A0">
          <w:rPr>
            <w:rStyle w:val="Hiperligao"/>
          </w:rPr>
          <w:t>Figura 8- Menu principal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81E038D" w14:textId="4484A6C5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91" w:history="1">
        <w:r w:rsidRPr="001A42A0">
          <w:rPr>
            <w:rStyle w:val="Hiperligao"/>
          </w:rPr>
          <w:t>Figura 9 - Exempo de Job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27B2B3C" w14:textId="5ABF0463" w:rsidR="00BE5D51" w:rsidRDefault="00BE5D51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hyperlink w:anchor="_Toc100947092" w:history="1">
        <w:r w:rsidRPr="001A42A0">
          <w:rPr>
            <w:rStyle w:val="Hiperligao"/>
          </w:rPr>
          <w:t>Figura 10 - Gráfico com Tempos de Execução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_Toc100947092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3234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72D962A1" w14:textId="2A369608" w:rsidR="00E0570E" w:rsidRDefault="00505A6E" w:rsidP="001D45DF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17F52F10" w14:textId="6A1ACA27" w:rsidR="000E6F54" w:rsidRPr="00E041B4" w:rsidRDefault="006627A5" w:rsidP="006B1C9B">
      <w:pPr>
        <w:rPr>
          <w:color w:val="000000" w:themeColor="text1"/>
          <w:sz w:val="32"/>
        </w:rPr>
      </w:pPr>
      <w:r w:rsidRPr="006B1C9B">
        <w:rPr>
          <w:color w:val="000000" w:themeColor="text1"/>
          <w:sz w:val="32"/>
        </w:rPr>
        <w:br w:type="page"/>
      </w:r>
    </w:p>
    <w:p w14:paraId="415AD642" w14:textId="77777777" w:rsidR="0024155F" w:rsidRPr="008A1F9F" w:rsidRDefault="0024155F" w:rsidP="008A1F9F">
      <w:pPr>
        <w:rPr>
          <w:b/>
          <w:bCs/>
          <w:sz w:val="32"/>
          <w:szCs w:val="32"/>
        </w:rPr>
      </w:pPr>
      <w:r w:rsidRPr="008A1F9F">
        <w:rPr>
          <w:b/>
          <w:bCs/>
          <w:sz w:val="32"/>
          <w:szCs w:val="32"/>
        </w:rPr>
        <w:lastRenderedPageBreak/>
        <w:t>Índice de Tabelas</w:t>
      </w:r>
    </w:p>
    <w:p w14:paraId="54DA833C" w14:textId="4937160C" w:rsidR="00E0570E" w:rsidRDefault="00E0570E" w:rsidP="00955B9B">
      <w:pPr>
        <w:rPr>
          <w:noProof w:val="0"/>
          <w:color w:val="000000" w:themeColor="text1"/>
        </w:rPr>
      </w:pPr>
    </w:p>
    <w:p w14:paraId="0F293FDB" w14:textId="5607DAA1" w:rsidR="00D932CB" w:rsidRDefault="00505A6E">
      <w:pPr>
        <w:pStyle w:val="ndicedeilustraes"/>
        <w:tabs>
          <w:tab w:val="right" w:leader="dot" w:pos="8776"/>
        </w:tabs>
        <w:rPr>
          <w:rFonts w:asciiTheme="minorHAnsi" w:eastAsiaTheme="minorEastAsia" w:hAnsiTheme="minorHAnsi"/>
          <w:lang w:eastAsia="pt-PT"/>
        </w:rPr>
      </w:pPr>
      <w:r>
        <w:rPr>
          <w:noProof w:val="0"/>
          <w:color w:val="000000" w:themeColor="text1"/>
        </w:rPr>
        <w:fldChar w:fldCharType="begin"/>
      </w:r>
      <w:r>
        <w:rPr>
          <w:noProof w:val="0"/>
          <w:color w:val="000000" w:themeColor="text1"/>
        </w:rPr>
        <w:instrText xml:space="preserve"> TOC \h \z \c "Tabela" </w:instrText>
      </w:r>
      <w:r>
        <w:rPr>
          <w:noProof w:val="0"/>
          <w:color w:val="000000" w:themeColor="text1"/>
        </w:rPr>
        <w:fldChar w:fldCharType="separate"/>
      </w:r>
      <w:hyperlink w:anchor="_Toc100920435" w:history="1">
        <w:r w:rsidR="00D932CB" w:rsidRPr="0008336B">
          <w:rPr>
            <w:rStyle w:val="Hiperligao"/>
          </w:rPr>
          <w:t>Tabela 1 - Exemplo da operação 4 do job 1</w:t>
        </w:r>
        <w:r w:rsidR="00D932CB">
          <w:rPr>
            <w:webHidden/>
          </w:rPr>
          <w:tab/>
        </w:r>
        <w:r w:rsidR="00D932CB">
          <w:rPr>
            <w:webHidden/>
          </w:rPr>
          <w:fldChar w:fldCharType="begin"/>
        </w:r>
        <w:r w:rsidR="00D932CB">
          <w:rPr>
            <w:webHidden/>
          </w:rPr>
          <w:instrText xml:space="preserve"> PAGEREF _Toc100920435 \h </w:instrText>
        </w:r>
        <w:r w:rsidR="00D932CB">
          <w:rPr>
            <w:webHidden/>
          </w:rPr>
        </w:r>
        <w:r w:rsidR="00D932CB">
          <w:rPr>
            <w:webHidden/>
          </w:rPr>
          <w:fldChar w:fldCharType="separate"/>
        </w:r>
        <w:r w:rsidR="0043234B">
          <w:rPr>
            <w:webHidden/>
          </w:rPr>
          <w:t>5</w:t>
        </w:r>
        <w:r w:rsidR="00D932CB">
          <w:rPr>
            <w:webHidden/>
          </w:rPr>
          <w:fldChar w:fldCharType="end"/>
        </w:r>
      </w:hyperlink>
    </w:p>
    <w:p w14:paraId="6155A7B8" w14:textId="3C8362CA" w:rsidR="00505A6E" w:rsidRDefault="00505A6E" w:rsidP="00955B9B">
      <w:pPr>
        <w:rPr>
          <w:noProof w:val="0"/>
          <w:color w:val="000000" w:themeColor="text1"/>
        </w:rPr>
      </w:pPr>
      <w:r>
        <w:rPr>
          <w:noProof w:val="0"/>
          <w:color w:val="000000" w:themeColor="text1"/>
        </w:rPr>
        <w:fldChar w:fldCharType="end"/>
      </w:r>
    </w:p>
    <w:p w14:paraId="5DE965CB" w14:textId="77777777" w:rsidR="00E0570E" w:rsidRDefault="00E0570E" w:rsidP="006B1C9B">
      <w:pPr>
        <w:pStyle w:val="Ttulo1"/>
        <w:numPr>
          <w:ilvl w:val="0"/>
          <w:numId w:val="0"/>
        </w:numPr>
        <w:ind w:left="432" w:hanging="432"/>
        <w:rPr>
          <w:noProof w:val="0"/>
        </w:rPr>
      </w:pPr>
    </w:p>
    <w:p w14:paraId="5DF30425" w14:textId="77777777" w:rsidR="006627A5" w:rsidRPr="006627A5" w:rsidRDefault="006627A5" w:rsidP="006627A5"/>
    <w:p w14:paraId="14401E32" w14:textId="0CBCA23F" w:rsidR="00D86417" w:rsidRDefault="00D86417" w:rsidP="008A1F9F">
      <w:pPr>
        <w:rPr>
          <w:b/>
          <w:bCs/>
          <w:sz w:val="32"/>
          <w:szCs w:val="32"/>
        </w:rPr>
      </w:pPr>
    </w:p>
    <w:p w14:paraId="3BA9088E" w14:textId="5EB9F5DE" w:rsidR="00295C6F" w:rsidRDefault="00295C6F" w:rsidP="008A1F9F">
      <w:pPr>
        <w:rPr>
          <w:b/>
          <w:bCs/>
          <w:sz w:val="32"/>
          <w:szCs w:val="32"/>
        </w:rPr>
      </w:pPr>
    </w:p>
    <w:p w14:paraId="1F1A2E07" w14:textId="77777777" w:rsidR="00295C6F" w:rsidRDefault="00295C6F" w:rsidP="008A1F9F">
      <w:pPr>
        <w:rPr>
          <w:b/>
          <w:bCs/>
          <w:sz w:val="32"/>
          <w:szCs w:val="32"/>
        </w:rPr>
      </w:pPr>
    </w:p>
    <w:p w14:paraId="0E27ECCC" w14:textId="2CB41152" w:rsidR="00D86417" w:rsidRDefault="00D86417" w:rsidP="008A1F9F">
      <w:pPr>
        <w:rPr>
          <w:b/>
          <w:bCs/>
          <w:sz w:val="32"/>
          <w:szCs w:val="32"/>
        </w:rPr>
      </w:pPr>
    </w:p>
    <w:p w14:paraId="13094E02" w14:textId="670266AF" w:rsidR="00D86417" w:rsidRDefault="00D86417" w:rsidP="008A1F9F">
      <w:pPr>
        <w:rPr>
          <w:b/>
          <w:bCs/>
          <w:sz w:val="32"/>
          <w:szCs w:val="32"/>
        </w:rPr>
      </w:pPr>
    </w:p>
    <w:p w14:paraId="622A3E1C" w14:textId="099D9FA7" w:rsidR="00D86417" w:rsidRDefault="00D86417" w:rsidP="008A1F9F">
      <w:pPr>
        <w:rPr>
          <w:b/>
          <w:bCs/>
          <w:sz w:val="32"/>
          <w:szCs w:val="32"/>
        </w:rPr>
      </w:pPr>
    </w:p>
    <w:p w14:paraId="7F027739" w14:textId="1CA4B055" w:rsidR="00D86417" w:rsidRDefault="00D86417" w:rsidP="008A1F9F">
      <w:pPr>
        <w:rPr>
          <w:b/>
          <w:bCs/>
          <w:sz w:val="32"/>
          <w:szCs w:val="32"/>
        </w:rPr>
      </w:pPr>
    </w:p>
    <w:p w14:paraId="750D72A2" w14:textId="1FF3B52D" w:rsidR="00D86417" w:rsidRDefault="00D86417" w:rsidP="008A1F9F">
      <w:pPr>
        <w:rPr>
          <w:b/>
          <w:bCs/>
          <w:sz w:val="32"/>
          <w:szCs w:val="32"/>
        </w:rPr>
      </w:pPr>
    </w:p>
    <w:p w14:paraId="637A50CB" w14:textId="667A6698" w:rsidR="00D86417" w:rsidRDefault="00D86417" w:rsidP="008A1F9F">
      <w:pPr>
        <w:rPr>
          <w:b/>
          <w:bCs/>
          <w:sz w:val="32"/>
          <w:szCs w:val="32"/>
        </w:rPr>
      </w:pPr>
    </w:p>
    <w:p w14:paraId="00BEAFD0" w14:textId="2E6B62D4" w:rsidR="00D86417" w:rsidRDefault="00D86417" w:rsidP="008A1F9F">
      <w:pPr>
        <w:rPr>
          <w:b/>
          <w:bCs/>
          <w:sz w:val="32"/>
          <w:szCs w:val="32"/>
        </w:rPr>
      </w:pPr>
    </w:p>
    <w:p w14:paraId="68BB358F" w14:textId="71028C6B" w:rsidR="00D86417" w:rsidRDefault="00D86417" w:rsidP="008A1F9F">
      <w:pPr>
        <w:rPr>
          <w:b/>
          <w:bCs/>
          <w:sz w:val="32"/>
          <w:szCs w:val="32"/>
        </w:rPr>
      </w:pPr>
    </w:p>
    <w:p w14:paraId="09D1E8C0" w14:textId="54DAB53C" w:rsidR="00D86417" w:rsidRDefault="00D86417" w:rsidP="008A1F9F">
      <w:pPr>
        <w:rPr>
          <w:b/>
          <w:bCs/>
          <w:sz w:val="32"/>
          <w:szCs w:val="32"/>
        </w:rPr>
      </w:pPr>
    </w:p>
    <w:p w14:paraId="6567B46F" w14:textId="5681E6E8" w:rsidR="00D86417" w:rsidRDefault="00D86417" w:rsidP="008A1F9F">
      <w:pPr>
        <w:rPr>
          <w:b/>
          <w:bCs/>
          <w:sz w:val="32"/>
          <w:szCs w:val="32"/>
        </w:rPr>
      </w:pPr>
    </w:p>
    <w:p w14:paraId="5084314A" w14:textId="7A63CA02" w:rsidR="00D86417" w:rsidRDefault="00D86417" w:rsidP="008A1F9F">
      <w:pPr>
        <w:rPr>
          <w:b/>
          <w:bCs/>
          <w:sz w:val="32"/>
          <w:szCs w:val="32"/>
        </w:rPr>
      </w:pPr>
    </w:p>
    <w:p w14:paraId="61499EAB" w14:textId="6058EE58" w:rsidR="00D86417" w:rsidRDefault="00D86417" w:rsidP="008A1F9F">
      <w:pPr>
        <w:rPr>
          <w:b/>
          <w:bCs/>
          <w:sz w:val="32"/>
          <w:szCs w:val="32"/>
        </w:rPr>
      </w:pPr>
    </w:p>
    <w:p w14:paraId="4EBC9935" w14:textId="77777777" w:rsidR="00D86417" w:rsidRPr="008A1F9F" w:rsidRDefault="00D86417" w:rsidP="008A1F9F">
      <w:pPr>
        <w:rPr>
          <w:b/>
          <w:bCs/>
          <w:sz w:val="32"/>
          <w:szCs w:val="32"/>
        </w:rPr>
      </w:pPr>
    </w:p>
    <w:p w14:paraId="1727F13C" w14:textId="42556D04" w:rsidR="007B19C6" w:rsidRDefault="007B19C6" w:rsidP="00AB241D">
      <w:pPr>
        <w:spacing w:line="360" w:lineRule="auto"/>
        <w:rPr>
          <w:noProof w:val="0"/>
        </w:rPr>
      </w:pPr>
    </w:p>
    <w:p w14:paraId="65DECAF2" w14:textId="1F39ADE6" w:rsidR="00BE379A" w:rsidRDefault="00BE379A" w:rsidP="00BE379A">
      <w:pPr>
        <w:pStyle w:val="Ttulo1"/>
      </w:pPr>
      <w:bookmarkStart w:id="2" w:name="_Toc100947070"/>
      <w:r>
        <w:lastRenderedPageBreak/>
        <w:t>Introdução</w:t>
      </w:r>
      <w:bookmarkEnd w:id="2"/>
    </w:p>
    <w:p w14:paraId="112EFDD0" w14:textId="77777777" w:rsidR="0050303D" w:rsidRPr="0050303D" w:rsidRDefault="0050303D" w:rsidP="0050303D"/>
    <w:p w14:paraId="58174660" w14:textId="40C1D1AC" w:rsidR="00751467" w:rsidRDefault="00A82075" w:rsidP="00A82075">
      <w:pPr>
        <w:spacing w:line="360" w:lineRule="auto"/>
      </w:pPr>
      <w:bookmarkStart w:id="3" w:name="_Hlk100918409"/>
      <w:r>
        <w:t xml:space="preserve">O aumento da recolha de dados e o seu armazenamento em conjunto com o aumento exponencial do poder de processamento de dados, estão a gerar grandes mudanças na industria mundial. Tal como a automação nos anos 70 foi revolucionária no seu tempo, agora é o aumento da industria digital tambem conhecida como a industria 4.0. Sensores, maquinas, peças e bases de dados que quando conectados formam </w:t>
      </w:r>
      <w:r w:rsidRPr="005A3186">
        <w:rPr>
          <w:i/>
          <w:iCs/>
        </w:rPr>
        <w:t>data centers</w:t>
      </w:r>
      <w:r>
        <w:t xml:space="preserve">. Estes </w:t>
      </w:r>
      <w:r w:rsidRPr="005A3186">
        <w:rPr>
          <w:i/>
          <w:iCs/>
        </w:rPr>
        <w:t>data centers</w:t>
      </w:r>
      <w:r>
        <w:t xml:space="preserve"> serão capazes de analisar dados, prever falhas adaptarem</w:t>
      </w:r>
      <w:r w:rsidR="00751467">
        <w:t>-se</w:t>
      </w:r>
      <w:r>
        <w:t xml:space="preserve"> a mudanças e melhorar a qualidade. Como consequencia o processamento será muito mais rapido, flexivel e eficiente, produzindo produtos costumizados de alta qualidade em pouco tempo e a um custo mais baixo. A industria 4.0 vai possibilitar que as empresas possam cortar custos</w:t>
      </w:r>
      <w:r w:rsidR="00751467">
        <w:t>,</w:t>
      </w:r>
      <w:r>
        <w:t xml:space="preserve"> tempo no serviço e na produção através de um melhor planeamento e</w:t>
      </w:r>
      <w:r w:rsidR="00751467">
        <w:t xml:space="preserve"> um melhor </w:t>
      </w:r>
      <w:r>
        <w:t xml:space="preserve"> interface Homem-Maquina, niv</w:t>
      </w:r>
      <w:r w:rsidR="00751467">
        <w:t>ei</w:t>
      </w:r>
      <w:r>
        <w:t xml:space="preserve">s de stock e consumos de energia. </w:t>
      </w:r>
    </w:p>
    <w:p w14:paraId="0B71339D" w14:textId="7B2CD563" w:rsidR="00A82075" w:rsidRDefault="00A82075" w:rsidP="00A82075">
      <w:pPr>
        <w:spacing w:line="360" w:lineRule="auto"/>
      </w:pPr>
      <w:r>
        <w:t xml:space="preserve">É na mira da Industria 4.0 que o problema de agendar e reagendar surge. Difinir o melhor tempo de execução de um processo é uma tarefa difícil ou um problema muito complexo dependendo do ambiente e condições de processamento. Particularizando o problema de linhas de produção, pode-se detetar dois fluxos principais: </w:t>
      </w:r>
    </w:p>
    <w:p w14:paraId="10D5C410" w14:textId="77777777" w:rsidR="00A82075" w:rsidRDefault="00A82075" w:rsidP="00A82075">
      <w:pPr>
        <w:pStyle w:val="PargrafodaLista"/>
        <w:numPr>
          <w:ilvl w:val="0"/>
          <w:numId w:val="17"/>
        </w:numPr>
        <w:spacing w:line="360" w:lineRule="auto"/>
      </w:pPr>
      <w:r>
        <w:t>O job shop problem, JSP</w:t>
      </w:r>
    </w:p>
    <w:p w14:paraId="73CF4BDD" w14:textId="77777777" w:rsidR="00A82075" w:rsidRDefault="00A82075" w:rsidP="00A82075">
      <w:pPr>
        <w:pStyle w:val="PargrafodaLista"/>
        <w:numPr>
          <w:ilvl w:val="0"/>
          <w:numId w:val="17"/>
        </w:numPr>
        <w:spacing w:line="360" w:lineRule="auto"/>
      </w:pPr>
      <w:r>
        <w:t>O flexible job shop problem, FJSP</w:t>
      </w:r>
    </w:p>
    <w:p w14:paraId="729E4402" w14:textId="3B0C4F2E" w:rsidR="00A82075" w:rsidRDefault="00A82075" w:rsidP="00A82075">
      <w:pPr>
        <w:spacing w:line="360" w:lineRule="auto"/>
      </w:pPr>
      <w:r>
        <w:t>O primeiro representa um dos problemas mais complexos e comuns na indústria, no qual um numero de operacoes, requer uma unica maquina, que trabalha ininterruptamente em uma operação de cada vez, e que se encontra continuamente disponivel. O segundo extende o primeiro, permitindo que a operação seja executada por uma maquina de uma lista de maquinas possiveis. O principal objetivo do JSP é sequenciar as operações para maximizar a performance medida por um indicador á escolha. O FJSP apresenta uma nova dimensão de decisões, uma vez que não</w:t>
      </w:r>
      <w:r w:rsidR="00751467">
        <w:t xml:space="preserve"> so</w:t>
      </w:r>
      <w:r>
        <w:t xml:space="preserve"> necessita de uma sequencia de operações, mas tambem </w:t>
      </w:r>
      <w:r w:rsidR="00751467">
        <w:t>da</w:t>
      </w:r>
      <w:r>
        <w:t xml:space="preserve"> alocação de maquinas.</w:t>
      </w:r>
    </w:p>
    <w:bookmarkEnd w:id="3"/>
    <w:p w14:paraId="3CF401B0" w14:textId="77777777" w:rsidR="00A82075" w:rsidRPr="00685374" w:rsidRDefault="00A82075" w:rsidP="00AB241D">
      <w:pPr>
        <w:spacing w:line="360" w:lineRule="auto"/>
        <w:rPr>
          <w:rFonts w:cs="Arial"/>
        </w:rPr>
      </w:pPr>
    </w:p>
    <w:p w14:paraId="0C486018" w14:textId="507A5C4D" w:rsidR="00D71FD1" w:rsidRDefault="00D71FD1" w:rsidP="00BE379A"/>
    <w:p w14:paraId="0B68399A" w14:textId="0930652D" w:rsidR="00685374" w:rsidRDefault="00685374" w:rsidP="00BE379A"/>
    <w:p w14:paraId="20A614BD" w14:textId="77777777" w:rsidR="00A82075" w:rsidRDefault="00A82075" w:rsidP="00BE379A"/>
    <w:p w14:paraId="12B7A66A" w14:textId="1DAAB42A" w:rsidR="00E8462B" w:rsidRDefault="00E8462B" w:rsidP="00E8462B"/>
    <w:p w14:paraId="38CE5E63" w14:textId="6007DF78" w:rsidR="00FE7CAD" w:rsidRDefault="00FE7CAD" w:rsidP="00E8462B"/>
    <w:p w14:paraId="2914E0D4" w14:textId="6BF0EB95" w:rsidR="00FE7CAD" w:rsidRDefault="00FE7CAD" w:rsidP="00FE7CAD">
      <w:pPr>
        <w:pStyle w:val="Ttulo1"/>
      </w:pPr>
      <w:bookmarkStart w:id="4" w:name="_Toc100947071"/>
      <w:r>
        <w:lastRenderedPageBreak/>
        <w:t>Prop</w:t>
      </w:r>
      <w:r w:rsidR="002A1691">
        <w:t>ó</w:t>
      </w:r>
      <w:r>
        <w:t>sitos e Objetivos</w:t>
      </w:r>
      <w:bookmarkEnd w:id="4"/>
    </w:p>
    <w:p w14:paraId="0919DF91" w14:textId="77777777" w:rsidR="00FE7CAD" w:rsidRPr="00FE7CAD" w:rsidRDefault="00FE7CAD" w:rsidP="00FE7CAD"/>
    <w:p w14:paraId="296D8035" w14:textId="3200168B" w:rsidR="00E8462B" w:rsidRDefault="00E8462B" w:rsidP="00E8462B">
      <w:r>
        <w:t>A essencia deste trabalho reside no desenvolvimento de uma solução digital para o problema de escalonamento de</w:t>
      </w:r>
      <w:r w:rsidR="005630D1">
        <w:t xml:space="preserve">nominado </w:t>
      </w:r>
      <w:r w:rsidR="005630D1">
        <w:rPr>
          <w:i/>
          <w:iCs/>
        </w:rPr>
        <w:t>Flexible Job Shop</w:t>
      </w:r>
      <w:r w:rsidR="006D3AC5">
        <w:rPr>
          <w:i/>
          <w:iCs/>
        </w:rPr>
        <w:t xml:space="preserve"> Scheduling</w:t>
      </w:r>
      <w:r w:rsidR="005630D1">
        <w:rPr>
          <w:i/>
          <w:iCs/>
        </w:rPr>
        <w:t xml:space="preserve"> Problem </w:t>
      </w:r>
      <w:r w:rsidR="005630D1">
        <w:t>(FJSSP). Um FJSSP pode ser formulado da seguinte forma:</w:t>
      </w:r>
    </w:p>
    <w:p w14:paraId="3F3237CB" w14:textId="47517661" w:rsidR="005630D1" w:rsidRPr="00D6691E" w:rsidRDefault="00C45FF3" w:rsidP="00C45FF3">
      <w:pPr>
        <w:pStyle w:val="PargrafodaLista"/>
        <w:numPr>
          <w:ilvl w:val="0"/>
          <w:numId w:val="18"/>
        </w:numPr>
      </w:pPr>
      <w:r>
        <w:t>Um conjunto independente de jobs</w:t>
      </w:r>
      <w:r w:rsidRPr="00C45FF3">
        <w:rPr>
          <w:rFonts w:cs="Arial"/>
        </w:rPr>
        <w:t xml:space="preserve"> </w:t>
      </w:r>
      <w:r w:rsidR="00D6691E">
        <w:rPr>
          <w:rFonts w:cs="Arial"/>
        </w:rPr>
        <w:t>J =</w:t>
      </w:r>
      <w:r w:rsidR="00FA61E0">
        <w:rPr>
          <w:rFonts w:cs="Arial"/>
        </w:rPr>
        <w:t xml:space="preserve"> {J1, J2, …, Jn};</w:t>
      </w:r>
    </w:p>
    <w:p w14:paraId="169C93F3" w14:textId="1B3752B0" w:rsidR="00D6691E" w:rsidRPr="00D6691E" w:rsidRDefault="00D6691E" w:rsidP="00C45FF3">
      <w:pPr>
        <w:pStyle w:val="PargrafodaLista"/>
        <w:numPr>
          <w:ilvl w:val="0"/>
          <w:numId w:val="18"/>
        </w:numPr>
      </w:pPr>
      <w:r>
        <w:rPr>
          <w:rFonts w:cs="Arial"/>
        </w:rPr>
        <w:t xml:space="preserve">Um conjunto de maquinas </w:t>
      </w:r>
      <w:r w:rsidR="00FA61E0">
        <w:t>M = {M1 , M2 , ..., Mn};</w:t>
      </w:r>
    </w:p>
    <w:p w14:paraId="2E98650D" w14:textId="2BD19DE2" w:rsidR="00D6691E" w:rsidRPr="00D6691E" w:rsidRDefault="00D6691E" w:rsidP="00C45FF3">
      <w:pPr>
        <w:pStyle w:val="PargrafodaLista"/>
        <w:numPr>
          <w:ilvl w:val="0"/>
          <w:numId w:val="18"/>
        </w:numPr>
      </w:pPr>
      <w:r>
        <w:rPr>
          <w:rFonts w:cs="Arial"/>
        </w:rPr>
        <w:t>Cada job é formado por uma sequencia de operações</w:t>
      </w:r>
      <w:r w:rsidR="00FA61E0">
        <w:rPr>
          <w:rFonts w:cs="Arial"/>
        </w:rPr>
        <w:t xml:space="preserve"> </w:t>
      </w:r>
      <w:r w:rsidR="00FA61E0">
        <w:t>(Oi, 1 , Oi, 2 , ...,Oi, ni);</w:t>
      </w:r>
    </w:p>
    <w:p w14:paraId="45D027D5" w14:textId="23A2C0A5" w:rsidR="00D6691E" w:rsidRDefault="00D6691E" w:rsidP="00C45FF3">
      <w:pPr>
        <w:pStyle w:val="PargrafodaLista"/>
        <w:numPr>
          <w:ilvl w:val="0"/>
          <w:numId w:val="18"/>
        </w:numPr>
      </w:pPr>
      <w:r>
        <w:t xml:space="preserve">Cada operação pode ser executada num </w:t>
      </w:r>
      <w:r w:rsidR="0027626C">
        <w:t>certo conjunto de maquinas</w:t>
      </w:r>
      <w:r w:rsidR="00FA61E0">
        <w:t>;</w:t>
      </w:r>
    </w:p>
    <w:p w14:paraId="379C4C09" w14:textId="4F0C9461" w:rsidR="0027626C" w:rsidRDefault="0027626C" w:rsidP="00C45FF3">
      <w:pPr>
        <w:pStyle w:val="PargrafodaLista"/>
        <w:numPr>
          <w:ilvl w:val="0"/>
          <w:numId w:val="18"/>
        </w:numPr>
      </w:pPr>
      <w:r>
        <w:t>Uma maquina pode apenas executar uma operação de cada vez;</w:t>
      </w:r>
    </w:p>
    <w:p w14:paraId="30A52521" w14:textId="301F3669" w:rsidR="0027626C" w:rsidRDefault="0027626C" w:rsidP="0027626C">
      <w:r>
        <w:t xml:space="preserve">Dada a formulação, </w:t>
      </w:r>
      <w:r w:rsidR="00753830">
        <w:t xml:space="preserve">um job do </w:t>
      </w:r>
      <w:r>
        <w:t>problema pode ser sumarizado da forma como se encontra apresentado na tabela 1, onde as linhas correspondem a</w:t>
      </w:r>
      <w:r w:rsidR="00753830">
        <w:t xml:space="preserve">s operações </w:t>
      </w:r>
      <w:r>
        <w:t xml:space="preserve">e as colunas </w:t>
      </w:r>
      <w:r w:rsidR="00753830">
        <w:t>às aos tempos das maquinas onde a operação pode ser executada.</w:t>
      </w:r>
    </w:p>
    <w:p w14:paraId="38773183" w14:textId="77777777" w:rsidR="00002022" w:rsidRDefault="00002022" w:rsidP="0027626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5"/>
        <w:gridCol w:w="976"/>
      </w:tblGrid>
      <w:tr w:rsidR="00753830" w14:paraId="7BD523C8" w14:textId="77777777" w:rsidTr="00002022">
        <w:trPr>
          <w:jc w:val="center"/>
        </w:trPr>
        <w:tc>
          <w:tcPr>
            <w:tcW w:w="975" w:type="dxa"/>
            <w:vAlign w:val="center"/>
          </w:tcPr>
          <w:p w14:paraId="75400365" w14:textId="77777777" w:rsidR="00753830" w:rsidRPr="00002022" w:rsidRDefault="00753830" w:rsidP="00002022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vAlign w:val="center"/>
          </w:tcPr>
          <w:p w14:paraId="33CF249D" w14:textId="0FBF1830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M1</w:t>
            </w:r>
          </w:p>
        </w:tc>
        <w:tc>
          <w:tcPr>
            <w:tcW w:w="975" w:type="dxa"/>
            <w:vAlign w:val="center"/>
          </w:tcPr>
          <w:p w14:paraId="2CBC7CAB" w14:textId="3E069A10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M2</w:t>
            </w:r>
          </w:p>
        </w:tc>
        <w:tc>
          <w:tcPr>
            <w:tcW w:w="975" w:type="dxa"/>
            <w:vAlign w:val="center"/>
          </w:tcPr>
          <w:p w14:paraId="56077999" w14:textId="28B48A54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M3</w:t>
            </w:r>
          </w:p>
        </w:tc>
        <w:tc>
          <w:tcPr>
            <w:tcW w:w="975" w:type="dxa"/>
            <w:vAlign w:val="center"/>
          </w:tcPr>
          <w:p w14:paraId="77D0B560" w14:textId="6DF111DE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M4</w:t>
            </w:r>
          </w:p>
        </w:tc>
        <w:tc>
          <w:tcPr>
            <w:tcW w:w="975" w:type="dxa"/>
            <w:vAlign w:val="center"/>
          </w:tcPr>
          <w:p w14:paraId="1CCB1911" w14:textId="5340D171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M5</w:t>
            </w:r>
          </w:p>
        </w:tc>
        <w:tc>
          <w:tcPr>
            <w:tcW w:w="975" w:type="dxa"/>
            <w:vAlign w:val="center"/>
          </w:tcPr>
          <w:p w14:paraId="368D57F3" w14:textId="0A2F02FE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M6</w:t>
            </w:r>
          </w:p>
        </w:tc>
        <w:tc>
          <w:tcPr>
            <w:tcW w:w="975" w:type="dxa"/>
            <w:vAlign w:val="center"/>
          </w:tcPr>
          <w:p w14:paraId="6773D6A6" w14:textId="36C1027E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M7</w:t>
            </w:r>
          </w:p>
        </w:tc>
        <w:tc>
          <w:tcPr>
            <w:tcW w:w="976" w:type="dxa"/>
            <w:vAlign w:val="center"/>
          </w:tcPr>
          <w:p w14:paraId="61FE822F" w14:textId="23C2AD1C" w:rsidR="00753830" w:rsidRPr="00002022" w:rsidRDefault="00002022" w:rsidP="00002022">
            <w:pPr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M8</w:t>
            </w:r>
          </w:p>
        </w:tc>
      </w:tr>
      <w:tr w:rsidR="00753830" w14:paraId="20BB9603" w14:textId="77777777" w:rsidTr="00002022">
        <w:trPr>
          <w:jc w:val="center"/>
        </w:trPr>
        <w:tc>
          <w:tcPr>
            <w:tcW w:w="975" w:type="dxa"/>
            <w:vAlign w:val="center"/>
          </w:tcPr>
          <w:p w14:paraId="3ACAA046" w14:textId="49C85173" w:rsidR="00753830" w:rsidRPr="00002022" w:rsidRDefault="00002022" w:rsidP="00002022">
            <w:pPr>
              <w:spacing w:line="480" w:lineRule="auto"/>
              <w:jc w:val="center"/>
              <w:rPr>
                <w:i/>
                <w:iCs/>
                <w:sz w:val="20"/>
                <w:szCs w:val="20"/>
              </w:rPr>
            </w:pPr>
            <w:r w:rsidRPr="00002022">
              <w:rPr>
                <w:i/>
                <w:iCs/>
                <w:sz w:val="20"/>
                <w:szCs w:val="20"/>
              </w:rPr>
              <w:t>OP4</w:t>
            </w:r>
          </w:p>
        </w:tc>
        <w:tc>
          <w:tcPr>
            <w:tcW w:w="975" w:type="dxa"/>
            <w:vAlign w:val="center"/>
          </w:tcPr>
          <w:p w14:paraId="0A737792" w14:textId="24E98BAF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vAlign w:val="center"/>
          </w:tcPr>
          <w:p w14:paraId="0ABEE339" w14:textId="2EA0896C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vAlign w:val="center"/>
          </w:tcPr>
          <w:p w14:paraId="581FCA9C" w14:textId="5FC4CDB2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vAlign w:val="center"/>
          </w:tcPr>
          <w:p w14:paraId="56ACB8C2" w14:textId="1C142139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5</w:t>
            </w:r>
          </w:p>
        </w:tc>
        <w:tc>
          <w:tcPr>
            <w:tcW w:w="975" w:type="dxa"/>
            <w:vAlign w:val="center"/>
          </w:tcPr>
          <w:p w14:paraId="3B38CE82" w14:textId="4B4B4F57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5</w:t>
            </w:r>
          </w:p>
        </w:tc>
        <w:tc>
          <w:tcPr>
            <w:tcW w:w="975" w:type="dxa"/>
            <w:vAlign w:val="center"/>
          </w:tcPr>
          <w:p w14:paraId="0D571783" w14:textId="232F88F6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4</w:t>
            </w:r>
          </w:p>
        </w:tc>
        <w:tc>
          <w:tcPr>
            <w:tcW w:w="975" w:type="dxa"/>
            <w:vAlign w:val="bottom"/>
          </w:tcPr>
          <w:p w14:paraId="612DBE9A" w14:textId="71A5FC5D" w:rsidR="00753830" w:rsidRPr="00002022" w:rsidRDefault="00002022" w:rsidP="00002022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5</w:t>
            </w:r>
          </w:p>
        </w:tc>
        <w:tc>
          <w:tcPr>
            <w:tcW w:w="976" w:type="dxa"/>
            <w:vAlign w:val="center"/>
          </w:tcPr>
          <w:p w14:paraId="32F5F4C2" w14:textId="07CF6211" w:rsidR="00753830" w:rsidRPr="00002022" w:rsidRDefault="00002022" w:rsidP="000A1AB2">
            <w:pPr>
              <w:keepNext/>
              <w:spacing w:line="480" w:lineRule="auto"/>
              <w:jc w:val="center"/>
              <w:rPr>
                <w:sz w:val="20"/>
                <w:szCs w:val="20"/>
              </w:rPr>
            </w:pPr>
            <w:r w:rsidRPr="00002022">
              <w:rPr>
                <w:sz w:val="20"/>
                <w:szCs w:val="20"/>
              </w:rPr>
              <w:t>9</w:t>
            </w:r>
          </w:p>
        </w:tc>
      </w:tr>
    </w:tbl>
    <w:p w14:paraId="03A488AB" w14:textId="60ED6387" w:rsidR="00753830" w:rsidRPr="005630D1" w:rsidRDefault="000A1AB2" w:rsidP="000A1AB2">
      <w:pPr>
        <w:pStyle w:val="Legenda"/>
      </w:pPr>
      <w:bookmarkStart w:id="5" w:name="_Toc1009204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3234B">
        <w:t>1</w:t>
      </w:r>
      <w:r>
        <w:fldChar w:fldCharType="end"/>
      </w:r>
      <w:r>
        <w:t xml:space="preserve"> - Exemplo da operação 4 do job 1</w:t>
      </w:r>
      <w:bookmarkEnd w:id="5"/>
    </w:p>
    <w:p w14:paraId="0C3B85A5" w14:textId="4C0D5AAB" w:rsidR="00A82075" w:rsidRDefault="00A82075" w:rsidP="005C1C7B"/>
    <w:p w14:paraId="375C3913" w14:textId="723F1AE3" w:rsidR="00A82075" w:rsidRDefault="00A82075" w:rsidP="005C1C7B"/>
    <w:p w14:paraId="79F7661B" w14:textId="63579BC7" w:rsidR="00A82075" w:rsidRDefault="00A82075" w:rsidP="005C1C7B"/>
    <w:p w14:paraId="33001B34" w14:textId="69FBCA0C" w:rsidR="00A82075" w:rsidRDefault="00A82075" w:rsidP="005C1C7B"/>
    <w:p w14:paraId="7B831562" w14:textId="08AA201A" w:rsidR="00A82075" w:rsidRDefault="00A82075" w:rsidP="005C1C7B"/>
    <w:p w14:paraId="019E4A02" w14:textId="653831F1" w:rsidR="00A82075" w:rsidRDefault="00A82075" w:rsidP="005C1C7B"/>
    <w:p w14:paraId="37E0C79D" w14:textId="233CAA46" w:rsidR="00A82075" w:rsidRDefault="00A82075" w:rsidP="005C1C7B"/>
    <w:p w14:paraId="695D0D34" w14:textId="1D9D314E" w:rsidR="00A82075" w:rsidRDefault="00A82075" w:rsidP="005C1C7B"/>
    <w:p w14:paraId="3279409F" w14:textId="3403CA73" w:rsidR="00A82075" w:rsidRDefault="00A82075" w:rsidP="005C1C7B"/>
    <w:p w14:paraId="107A5B5F" w14:textId="79DCE53D" w:rsidR="00A82075" w:rsidRDefault="00A82075" w:rsidP="005C1C7B"/>
    <w:p w14:paraId="2A535E95" w14:textId="6E5CEB23" w:rsidR="00A82075" w:rsidRDefault="00A82075" w:rsidP="005C1C7B"/>
    <w:p w14:paraId="7DB5856A" w14:textId="245256C2" w:rsidR="00A82075" w:rsidRDefault="00A82075" w:rsidP="005C1C7B"/>
    <w:p w14:paraId="05D718C9" w14:textId="357207BC" w:rsidR="00A82075" w:rsidRDefault="00A82075" w:rsidP="005C1C7B"/>
    <w:p w14:paraId="729F957B" w14:textId="3FD1951F" w:rsidR="00A82075" w:rsidRDefault="00A82075" w:rsidP="005C1C7B"/>
    <w:p w14:paraId="66528C8B" w14:textId="337EE730" w:rsidR="00A82075" w:rsidRDefault="00A82075" w:rsidP="005C1C7B"/>
    <w:p w14:paraId="2677E69E" w14:textId="3F0504F0" w:rsidR="00A82075" w:rsidRDefault="00C053E8" w:rsidP="000758E8">
      <w:pPr>
        <w:pStyle w:val="Ttulo1"/>
      </w:pPr>
      <w:bookmarkStart w:id="6" w:name="_Toc100947072"/>
      <w:r>
        <w:lastRenderedPageBreak/>
        <w:t>Estruturas de Dados</w:t>
      </w:r>
      <w:bookmarkEnd w:id="6"/>
    </w:p>
    <w:p w14:paraId="7BF805F3" w14:textId="77777777" w:rsidR="00D72108" w:rsidRPr="00D72108" w:rsidRDefault="00D72108" w:rsidP="00D72108"/>
    <w:p w14:paraId="19CD81DC" w14:textId="45478291" w:rsidR="000758E8" w:rsidRDefault="000758E8" w:rsidP="000758E8">
      <w:pPr>
        <w:pStyle w:val="Ttulo2"/>
      </w:pPr>
      <w:bookmarkStart w:id="7" w:name="_Toc100947073"/>
      <w:r>
        <w:t>Funcionalidades</w:t>
      </w:r>
      <w:bookmarkEnd w:id="7"/>
    </w:p>
    <w:p w14:paraId="6368D2B5" w14:textId="77777777" w:rsidR="00D72108" w:rsidRPr="00D72108" w:rsidRDefault="00D72108" w:rsidP="00D72108"/>
    <w:p w14:paraId="7FD99CCE" w14:textId="0CD741DC" w:rsidR="00D72108" w:rsidRDefault="00D72108" w:rsidP="00D72108">
      <w:r>
        <w:t>Em termos de funcionalidades o programa, permite ao utilizador:</w:t>
      </w:r>
    </w:p>
    <w:p w14:paraId="39064853" w14:textId="2BEE8984" w:rsidR="00D72108" w:rsidRDefault="00D72108" w:rsidP="00D72108">
      <w:pPr>
        <w:pStyle w:val="PargrafodaLista"/>
        <w:numPr>
          <w:ilvl w:val="0"/>
          <w:numId w:val="19"/>
        </w:numPr>
      </w:pPr>
      <w:r>
        <w:t xml:space="preserve">Fazer gestão da lista de </w:t>
      </w:r>
      <w:r w:rsidR="00934997" w:rsidRPr="00934997">
        <w:rPr>
          <w:i/>
          <w:iCs/>
        </w:rPr>
        <w:t>M</w:t>
      </w:r>
      <w:r w:rsidRPr="00934997">
        <w:rPr>
          <w:i/>
          <w:iCs/>
        </w:rPr>
        <w:t>aquinas</w:t>
      </w:r>
      <w:r>
        <w:t>, que inclui operações de remoção, inserção e alteração de nome</w:t>
      </w:r>
      <w:r w:rsidR="00934997">
        <w:t>;</w:t>
      </w:r>
    </w:p>
    <w:p w14:paraId="259D1DF2" w14:textId="36DB8D9F" w:rsidR="00D72108" w:rsidRDefault="00D72108" w:rsidP="00D72108">
      <w:pPr>
        <w:pStyle w:val="PargrafodaLista"/>
        <w:numPr>
          <w:ilvl w:val="0"/>
          <w:numId w:val="19"/>
        </w:numPr>
      </w:pPr>
      <w:r>
        <w:t>Fazer gestão da</w:t>
      </w:r>
      <w:r w:rsidR="00C053E8">
        <w:t xml:space="preserve"> </w:t>
      </w:r>
      <w:r>
        <w:t xml:space="preserve">lista de </w:t>
      </w:r>
      <w:r w:rsidR="00934997">
        <w:rPr>
          <w:i/>
          <w:iCs/>
        </w:rPr>
        <w:t>Jobs</w:t>
      </w:r>
      <w:r w:rsidR="00934997">
        <w:t>, que inclui operações de remoção, insersão e alteração de nome;</w:t>
      </w:r>
    </w:p>
    <w:p w14:paraId="0199B514" w14:textId="1FD4ED46" w:rsidR="00934997" w:rsidRDefault="00934997" w:rsidP="00D72108">
      <w:pPr>
        <w:pStyle w:val="PargrafodaLista"/>
        <w:numPr>
          <w:ilvl w:val="0"/>
          <w:numId w:val="19"/>
        </w:numPr>
      </w:pPr>
      <w:r>
        <w:t xml:space="preserve">Fazer gestão da lista de </w:t>
      </w:r>
      <w:r>
        <w:rPr>
          <w:i/>
          <w:iCs/>
        </w:rPr>
        <w:t>Operações</w:t>
      </w:r>
      <w:r>
        <w:t xml:space="preserve">, que se encontram associadas a um determinado </w:t>
      </w:r>
      <w:r>
        <w:rPr>
          <w:i/>
          <w:iCs/>
        </w:rPr>
        <w:t>Job</w:t>
      </w:r>
      <w:r>
        <w:t>, que inclui operações de remoção, inserção e alteração de nome;</w:t>
      </w:r>
    </w:p>
    <w:p w14:paraId="71C751C7" w14:textId="5987F9D6" w:rsidR="00934997" w:rsidRDefault="009611ED" w:rsidP="00D72108">
      <w:pPr>
        <w:pStyle w:val="PargrafodaLista"/>
        <w:numPr>
          <w:ilvl w:val="0"/>
          <w:numId w:val="19"/>
        </w:numPr>
      </w:pPr>
      <w:r>
        <w:t xml:space="preserve">Fazer gestão do conjunto de </w:t>
      </w:r>
      <w:r>
        <w:rPr>
          <w:i/>
          <w:iCs/>
        </w:rPr>
        <w:t>Maquinas</w:t>
      </w:r>
      <w:r>
        <w:t xml:space="preserve"> disponivel por operação, bem como o tempo de execução de cada </w:t>
      </w:r>
      <w:r>
        <w:rPr>
          <w:i/>
          <w:iCs/>
        </w:rPr>
        <w:t>Maquina</w:t>
      </w:r>
      <w:r>
        <w:t>.</w:t>
      </w:r>
    </w:p>
    <w:p w14:paraId="50886334" w14:textId="57B12D5D" w:rsidR="009611ED" w:rsidRDefault="009611ED" w:rsidP="00D72108">
      <w:pPr>
        <w:pStyle w:val="PargrafodaLista"/>
        <w:numPr>
          <w:ilvl w:val="0"/>
          <w:numId w:val="19"/>
        </w:numPr>
      </w:pPr>
      <w:r>
        <w:t xml:space="preserve">Identificar a quantidade minima de de unidades de tempo necessárias para completar um </w:t>
      </w:r>
      <w:r>
        <w:rPr>
          <w:i/>
          <w:iCs/>
        </w:rPr>
        <w:t>Job</w:t>
      </w:r>
      <w:r>
        <w:t xml:space="preserve">, não atendendo á </w:t>
      </w:r>
      <w:r w:rsidR="00C053E8">
        <w:t>disponibilidade</w:t>
      </w:r>
      <w:r>
        <w:t xml:space="preserve"> d</w:t>
      </w:r>
      <w:r w:rsidR="00C053E8">
        <w:t xml:space="preserve">as </w:t>
      </w:r>
      <w:r>
        <w:t>maquina</w:t>
      </w:r>
      <w:r w:rsidR="00C053E8">
        <w:t>s</w:t>
      </w:r>
      <w:r>
        <w:t>.</w:t>
      </w:r>
    </w:p>
    <w:p w14:paraId="38407B3D" w14:textId="432631AF" w:rsidR="00C053E8" w:rsidRDefault="00C053E8" w:rsidP="00C053E8">
      <w:pPr>
        <w:pStyle w:val="PargrafodaLista"/>
        <w:numPr>
          <w:ilvl w:val="0"/>
          <w:numId w:val="19"/>
        </w:numPr>
        <w:jc w:val="left"/>
      </w:pPr>
      <w:r>
        <w:t xml:space="preserve">Identificar a quantidade maxima de unidades de tempo necessárias para completar um </w:t>
      </w:r>
      <w:r>
        <w:rPr>
          <w:i/>
          <w:iCs/>
        </w:rPr>
        <w:t>Job</w:t>
      </w:r>
      <w:r>
        <w:t>, não atendento á disponibilidade das maquinas.</w:t>
      </w:r>
    </w:p>
    <w:p w14:paraId="2B4CEBCE" w14:textId="672C5CBC" w:rsidR="00C053E8" w:rsidRPr="00D72108" w:rsidRDefault="00C053E8" w:rsidP="00C053E8">
      <w:pPr>
        <w:pStyle w:val="PargrafodaLista"/>
        <w:numPr>
          <w:ilvl w:val="0"/>
          <w:numId w:val="19"/>
        </w:numPr>
        <w:jc w:val="left"/>
      </w:pPr>
      <w:r>
        <w:t xml:space="preserve">Identificar a quantidade média de unidades de tempo necessárias para completar as operações de um </w:t>
      </w:r>
      <w:r>
        <w:rPr>
          <w:i/>
          <w:iCs/>
        </w:rPr>
        <w:t>Job</w:t>
      </w:r>
      <w:r>
        <w:t>, não atendendo á disponibilidade das maquinas.</w:t>
      </w:r>
    </w:p>
    <w:p w14:paraId="776B1B8A" w14:textId="57D8E03E" w:rsidR="00A82075" w:rsidRDefault="00A82075" w:rsidP="005C1C7B"/>
    <w:p w14:paraId="361F8543" w14:textId="14835D87" w:rsidR="00627522" w:rsidRDefault="00627522" w:rsidP="00627522">
      <w:pPr>
        <w:pStyle w:val="Ttulo2"/>
      </w:pPr>
      <w:bookmarkStart w:id="8" w:name="_Toc100947074"/>
      <w:r>
        <w:t>Estrutura do Programa</w:t>
      </w:r>
      <w:bookmarkEnd w:id="8"/>
    </w:p>
    <w:p w14:paraId="0EA7C5C2" w14:textId="555A626A" w:rsidR="00627522" w:rsidRDefault="00627522" w:rsidP="00627522"/>
    <w:p w14:paraId="0C2F7AED" w14:textId="671FA9E5" w:rsidR="00820E52" w:rsidRDefault="00A06E16" w:rsidP="00627522">
      <w:r>
        <w:t xml:space="preserve">Inicialmente o programa foi pensado e desenhado para ter como base </w:t>
      </w:r>
      <w:r w:rsidR="004A37CC">
        <w:t xml:space="preserve">de armazenamento de dados os </w:t>
      </w:r>
      <w:r w:rsidR="00872B88">
        <w:t>v</w:t>
      </w:r>
      <w:r w:rsidR="004A37CC">
        <w:t>etores, ideia essa que acabou por ser repensada. Atualmente o programa utilizada listas de estruturas</w:t>
      </w:r>
      <w:r w:rsidR="00382991">
        <w:t xml:space="preserve"> simples</w:t>
      </w:r>
      <w:r w:rsidR="00725E1F">
        <w:t xml:space="preserve"> ligadas</w:t>
      </w:r>
      <w:r w:rsidR="00382991">
        <w:t xml:space="preserve">, visto que apenas </w:t>
      </w:r>
      <w:r w:rsidR="0052670E">
        <w:t>é guardado</w:t>
      </w:r>
      <w:r w:rsidR="00382991">
        <w:t xml:space="preserve"> o endereço do elemento seguinte</w:t>
      </w:r>
      <w:r w:rsidR="004A37CC">
        <w:t>.</w:t>
      </w:r>
    </w:p>
    <w:p w14:paraId="077E6C88" w14:textId="77E7BA41" w:rsidR="00627522" w:rsidRDefault="000F61B2" w:rsidP="00627522">
      <w:r>
        <w:t xml:space="preserve">O desenvolvimento do programa teve como base uma divisão estrutural de onde resultaram os seguinte </w:t>
      </w:r>
      <w:r w:rsidR="001A430D">
        <w:t>capitulos</w:t>
      </w:r>
      <w:r>
        <w:t>:</w:t>
      </w:r>
    </w:p>
    <w:p w14:paraId="0D9E4CEF" w14:textId="761574CB" w:rsidR="00904894" w:rsidRDefault="00B01F24" w:rsidP="00904894">
      <w:pPr>
        <w:pStyle w:val="PargrafodaLista"/>
        <w:numPr>
          <w:ilvl w:val="0"/>
          <w:numId w:val="21"/>
        </w:numPr>
      </w:pPr>
      <w:r>
        <w:t xml:space="preserve">Maquinas </w:t>
      </w:r>
      <w:r w:rsidR="002D6C6F">
        <w:t>–</w:t>
      </w:r>
      <w:r>
        <w:t xml:space="preserve"> </w:t>
      </w:r>
      <w:r w:rsidR="00725E1F">
        <w:t>Contem a estrutura de todos os r</w:t>
      </w:r>
      <w:r w:rsidR="002D6C6F">
        <w:t>ecurso</w:t>
      </w:r>
      <w:r w:rsidR="00725E1F">
        <w:t>s</w:t>
      </w:r>
      <w:r w:rsidR="002D6C6F">
        <w:t xml:space="preserve"> capaz</w:t>
      </w:r>
      <w:r w:rsidR="00725E1F">
        <w:t xml:space="preserve">es </w:t>
      </w:r>
      <w:r w:rsidR="002D6C6F">
        <w:t>de executar operações;</w:t>
      </w:r>
    </w:p>
    <w:p w14:paraId="25198B66" w14:textId="6D9A6816" w:rsidR="002D6C6F" w:rsidRDefault="002D6C6F" w:rsidP="00904894">
      <w:pPr>
        <w:pStyle w:val="PargrafodaLista"/>
        <w:numPr>
          <w:ilvl w:val="0"/>
          <w:numId w:val="21"/>
        </w:numPr>
      </w:pPr>
      <w:r>
        <w:t xml:space="preserve">Operações – </w:t>
      </w:r>
      <w:r w:rsidR="00725E1F">
        <w:t>Estrutura das t</w:t>
      </w:r>
      <w:r>
        <w:t>arefa</w:t>
      </w:r>
      <w:r w:rsidR="00725E1F">
        <w:t>s</w:t>
      </w:r>
      <w:r>
        <w:t xml:space="preserve"> individua</w:t>
      </w:r>
      <w:r w:rsidR="00725E1F">
        <w:t>s</w:t>
      </w:r>
      <w:r>
        <w:t xml:space="preserve"> que pode</w:t>
      </w:r>
      <w:r w:rsidR="00725E1F">
        <w:t>m</w:t>
      </w:r>
      <w:r>
        <w:t xml:space="preserve"> ser executada</w:t>
      </w:r>
      <w:r w:rsidR="00725E1F">
        <w:t>s</w:t>
      </w:r>
      <w:r>
        <w:t xml:space="preserve"> por um conjunto de </w:t>
      </w:r>
      <w:r w:rsidR="00820E52" w:rsidRPr="0052670E">
        <w:rPr>
          <w:i/>
          <w:iCs/>
        </w:rPr>
        <w:t>n</w:t>
      </w:r>
      <w:r w:rsidR="00820E52">
        <w:t xml:space="preserve"> </w:t>
      </w:r>
      <w:r>
        <w:t>maquinas e est</w:t>
      </w:r>
      <w:r w:rsidR="0052670E">
        <w:t>ão</w:t>
      </w:r>
      <w:r>
        <w:t xml:space="preserve"> associada</w:t>
      </w:r>
      <w:r w:rsidR="0052670E">
        <w:t>s</w:t>
      </w:r>
      <w:r>
        <w:t xml:space="preserve"> a um </w:t>
      </w:r>
      <w:r>
        <w:rPr>
          <w:i/>
          <w:iCs/>
        </w:rPr>
        <w:t xml:space="preserve">Job </w:t>
      </w:r>
      <w:r w:rsidRPr="002D6C6F">
        <w:rPr>
          <w:i/>
          <w:iCs/>
        </w:rPr>
        <w:t>especifico</w:t>
      </w:r>
      <w:r w:rsidR="00820E52">
        <w:t>;</w:t>
      </w:r>
    </w:p>
    <w:p w14:paraId="31B4CEBC" w14:textId="09D642B3" w:rsidR="002D6C6F" w:rsidRDefault="002D6C6F" w:rsidP="00904894">
      <w:pPr>
        <w:pStyle w:val="PargrafodaLista"/>
        <w:numPr>
          <w:ilvl w:val="0"/>
          <w:numId w:val="21"/>
        </w:numPr>
      </w:pPr>
      <w:r w:rsidRPr="002D6C6F">
        <w:rPr>
          <w:i/>
          <w:iCs/>
        </w:rPr>
        <w:t>Job</w:t>
      </w:r>
      <w:r>
        <w:t xml:space="preserve"> – </w:t>
      </w:r>
      <w:r w:rsidR="0052670E">
        <w:t>Estrutura dos p</w:t>
      </w:r>
      <w:r>
        <w:t>rocesso</w:t>
      </w:r>
      <w:r w:rsidR="0052670E">
        <w:t>s</w:t>
      </w:r>
      <w:r>
        <w:t xml:space="preserve"> de produção de uma instancia de um produto especifico, composto por </w:t>
      </w:r>
      <w:r>
        <w:rPr>
          <w:i/>
          <w:iCs/>
        </w:rPr>
        <w:t xml:space="preserve">n </w:t>
      </w:r>
      <w:r>
        <w:t>operações</w:t>
      </w:r>
      <w:r w:rsidR="00820E52">
        <w:t>;</w:t>
      </w:r>
    </w:p>
    <w:p w14:paraId="39F3E64D" w14:textId="1105BC2E" w:rsidR="00725E1F" w:rsidRDefault="00725E1F" w:rsidP="00904894">
      <w:pPr>
        <w:pStyle w:val="PargrafodaLista"/>
        <w:numPr>
          <w:ilvl w:val="0"/>
          <w:numId w:val="21"/>
        </w:numPr>
      </w:pPr>
      <w:r>
        <w:t xml:space="preserve">Interface – </w:t>
      </w:r>
      <w:r w:rsidR="0052670E">
        <w:t xml:space="preserve"> Construido em cima dos outros modulos. Facilita a interação do utilizador com o programa;</w:t>
      </w:r>
    </w:p>
    <w:p w14:paraId="6785DA85" w14:textId="400D07CF" w:rsidR="00725E1F" w:rsidRDefault="00725E1F" w:rsidP="00904894">
      <w:pPr>
        <w:pStyle w:val="PargrafodaLista"/>
        <w:numPr>
          <w:ilvl w:val="0"/>
          <w:numId w:val="21"/>
        </w:numPr>
      </w:pPr>
      <w:r>
        <w:t>Armazenamento/Leitura de Ficheiros</w:t>
      </w:r>
      <w:r w:rsidR="0052670E">
        <w:t>;</w:t>
      </w:r>
    </w:p>
    <w:p w14:paraId="4EF17760" w14:textId="77777777" w:rsidR="0052670E" w:rsidRDefault="0052670E" w:rsidP="0052670E"/>
    <w:p w14:paraId="362EA133" w14:textId="4BD83243" w:rsidR="0052670E" w:rsidRPr="00627522" w:rsidRDefault="0052670E" w:rsidP="0052670E">
      <w:pPr>
        <w:pStyle w:val="Ttulo3"/>
      </w:pPr>
      <w:bookmarkStart w:id="9" w:name="_Toc100947075"/>
      <w:r>
        <w:lastRenderedPageBreak/>
        <w:t>Maquinas</w:t>
      </w:r>
      <w:bookmarkEnd w:id="9"/>
    </w:p>
    <w:p w14:paraId="0ECB4E5B" w14:textId="2EDD4E48" w:rsidR="00A82075" w:rsidRDefault="00A82075" w:rsidP="005C1C7B"/>
    <w:p w14:paraId="4EB86DC8" w14:textId="44C5A23D" w:rsidR="00D5300C" w:rsidRDefault="001A430D" w:rsidP="005C1C7B">
      <w:r>
        <w:t xml:space="preserve">Este capitulo </w:t>
      </w:r>
      <w:r w:rsidR="00D5300C">
        <w:t xml:space="preserve">é iniciado pela parametrização de uma estrutura de dados. Esta estrutura é o pilar de todos os desenvolvimentos que serão apresentados neste capitulo. </w:t>
      </w:r>
    </w:p>
    <w:p w14:paraId="7B10EC0E" w14:textId="75C644F8" w:rsidR="000206D0" w:rsidRDefault="00D5300C" w:rsidP="005C1C7B">
      <w:r>
        <w:t>Esta estrutura denominada de “</w:t>
      </w:r>
      <w:r w:rsidRPr="004F3EE7">
        <w:rPr>
          <w:i/>
          <w:iCs/>
        </w:rPr>
        <w:t>Maquina</w:t>
      </w:r>
      <w:r>
        <w:t xml:space="preserve">”, permite </w:t>
      </w:r>
      <w:r w:rsidR="003C4B31">
        <w:t>não só guardar a informação relativa a cada maquina em blocos</w:t>
      </w:r>
      <w:r w:rsidR="001F7983">
        <w:t xml:space="preserve"> de memoria</w:t>
      </w:r>
      <w:r w:rsidR="003C4B31">
        <w:t xml:space="preserve"> autonomos, mas tambem criar uma ligação para um proximo bloco autonomo, criando uma ligação para o elemento adjacente. A ligaçao entre estes blocos autonomos </w:t>
      </w:r>
      <w:r w:rsidR="004F3EE7">
        <w:t>faz com que esta estrutura se torne na verdade numa lista ligada simples.</w:t>
      </w:r>
    </w:p>
    <w:bookmarkStart w:id="10" w:name="_MON_1711029214"/>
    <w:bookmarkEnd w:id="10"/>
    <w:p w14:paraId="371FE293" w14:textId="38E8EA3D" w:rsidR="001A430D" w:rsidRDefault="00537BD7" w:rsidP="001A430D">
      <w:pPr>
        <w:keepNext/>
      </w:pPr>
      <w:r>
        <w:object w:dxaOrig="8504" w:dyaOrig="1995" w14:anchorId="6F24B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99.85pt" o:ole="">
            <v:imagedata r:id="rId22" o:title=""/>
          </v:shape>
          <o:OLEObject Type="Embed" ProgID="Word.OpenDocumentText.12" ShapeID="_x0000_i1025" DrawAspect="Content" ObjectID="_1711560326" r:id="rId23"/>
        </w:object>
      </w:r>
    </w:p>
    <w:p w14:paraId="082062A7" w14:textId="535E8B2A" w:rsidR="00222C6B" w:rsidRDefault="001A430D" w:rsidP="001A430D">
      <w:pPr>
        <w:pStyle w:val="Legenda"/>
        <w:jc w:val="both"/>
      </w:pPr>
      <w:bookmarkStart w:id="11" w:name="_Toc1009470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1</w:t>
      </w:r>
      <w:r>
        <w:fldChar w:fldCharType="end"/>
      </w:r>
      <w:r>
        <w:t xml:space="preserve"> - Estrutura para armazenar </w:t>
      </w:r>
      <w:r w:rsidR="00D5300C">
        <w:t>lista de máquinas</w:t>
      </w:r>
      <w:bookmarkEnd w:id="11"/>
    </w:p>
    <w:p w14:paraId="5DC4E316" w14:textId="31918D4C" w:rsidR="00A82075" w:rsidRDefault="004F3EE7" w:rsidP="005C1C7B">
      <w:r>
        <w:t xml:space="preserve">Cada </w:t>
      </w:r>
      <w:r w:rsidR="00A063B5">
        <w:t>elemento da lista ligada, ou cada maquina, é composto por:</w:t>
      </w:r>
    </w:p>
    <w:p w14:paraId="37E66E35" w14:textId="32F3E375" w:rsidR="00A063B5" w:rsidRDefault="00A063B5" w:rsidP="00A063B5">
      <w:pPr>
        <w:pStyle w:val="PargrafodaLista"/>
        <w:numPr>
          <w:ilvl w:val="0"/>
          <w:numId w:val="22"/>
        </w:numPr>
      </w:pPr>
      <w:r>
        <w:t xml:space="preserve">IdMaquina – Este id, é incrementado automaticamente, como se de uma chave primaria de uma base de dados se trata-se. </w:t>
      </w:r>
      <w:r w:rsidR="00B41B0B">
        <w:t xml:space="preserve">Sempre que o utilizador parametriza uma nova máquina, o programa acede a um ficheiro, que apenas serve para controlar o id das maquinas, e lê qual </w:t>
      </w:r>
      <w:r w:rsidR="00B73F41">
        <w:t xml:space="preserve">é </w:t>
      </w:r>
      <w:r w:rsidR="00B41B0B">
        <w:t>o proximo id a ser atribuido, e incrementando o mesmo</w:t>
      </w:r>
      <w:r w:rsidR="00B73F41">
        <w:t>, e escrevendo por cima.</w:t>
      </w:r>
    </w:p>
    <w:p w14:paraId="5169BE11" w14:textId="2B158195" w:rsidR="007C7A7F" w:rsidRDefault="007C7A7F" w:rsidP="00A063B5">
      <w:pPr>
        <w:pStyle w:val="PargrafodaLista"/>
        <w:numPr>
          <w:ilvl w:val="0"/>
          <w:numId w:val="22"/>
        </w:numPr>
      </w:pPr>
      <w:r>
        <w:t>desMaquina – Campo de texto definido pelo utilizador.</w:t>
      </w:r>
    </w:p>
    <w:p w14:paraId="0B384F57" w14:textId="7B170E95" w:rsidR="00A82075" w:rsidRDefault="007C7A7F" w:rsidP="005C1C7B">
      <w:pPr>
        <w:pStyle w:val="PargrafodaLista"/>
        <w:numPr>
          <w:ilvl w:val="0"/>
          <w:numId w:val="22"/>
        </w:numPr>
      </w:pPr>
      <w:r>
        <w:t xml:space="preserve">Tempo </w:t>
      </w:r>
      <w:r w:rsidR="008222A1">
        <w:t>–</w:t>
      </w:r>
      <w:r>
        <w:t xml:space="preserve"> </w:t>
      </w:r>
      <w:r w:rsidR="008222A1">
        <w:t>Campo tambem d</w:t>
      </w:r>
      <w:r w:rsidR="00872B88">
        <w:t>e</w:t>
      </w:r>
      <w:r w:rsidR="008222A1">
        <w:t>finido pelo utilizador. Este campo apenas recebe um valor, quando a</w:t>
      </w:r>
      <w:r w:rsidR="007D2388">
        <w:t xml:space="preserve"> respetiva maquina for associada a uma operação.</w:t>
      </w:r>
    </w:p>
    <w:p w14:paraId="39C93354" w14:textId="65BB0C4E" w:rsidR="007D2388" w:rsidRDefault="00F64F03" w:rsidP="007D2388">
      <w:r>
        <w:t xml:space="preserve">Quando o programa é iniciado, esta lista é tambem inicia com um valor de </w:t>
      </w:r>
      <w:r w:rsidRPr="00F64F03">
        <w:rPr>
          <w:i/>
          <w:iCs/>
        </w:rPr>
        <w:t>NULL</w:t>
      </w:r>
      <w:r>
        <w:t xml:space="preserve">, que logo de seguida é populada através da leitura de um ficheiro </w:t>
      </w:r>
      <w:r>
        <w:rPr>
          <w:i/>
          <w:iCs/>
        </w:rPr>
        <w:t>.txt</w:t>
      </w:r>
      <w:r>
        <w:t>, ficheiro este que é atualizado sempre que a lista sofre alguma alteração.</w:t>
      </w:r>
    </w:p>
    <w:p w14:paraId="53D3F948" w14:textId="2401C27A" w:rsidR="00084980" w:rsidRDefault="00084980" w:rsidP="007D2388">
      <w:r>
        <w:t>Essencialmente esta lista pode ser manipulada através da utilização de 3 funções diferentes.</w:t>
      </w:r>
    </w:p>
    <w:p w14:paraId="09BD5057" w14:textId="255255EC" w:rsidR="00084980" w:rsidRDefault="00084980" w:rsidP="00084980">
      <w:pPr>
        <w:pStyle w:val="Ttulo4"/>
      </w:pPr>
      <w:r>
        <w:t>Adicionar Máquina</w:t>
      </w:r>
    </w:p>
    <w:p w14:paraId="62B6FF78" w14:textId="77777777" w:rsidR="00084980" w:rsidRPr="00084980" w:rsidRDefault="00084980" w:rsidP="00084980"/>
    <w:p w14:paraId="791EA36B" w14:textId="7118810F" w:rsidR="00A82075" w:rsidRDefault="00732959" w:rsidP="005C1C7B">
      <w:r>
        <w:t>Exitem 2 tipos de parametrização de maquinas. Podemos parametrizar uma maquina, em que a mesma fica apenas inserida na lista de máquinas disponiveis, ou podemos parametrizar uma maquina</w:t>
      </w:r>
      <w:r w:rsidR="0087623B">
        <w:t xml:space="preserve"> dentro de uma operação, em que esta fica associada à operação com um tempo definido, e fica tambem inserida na lista de maquinas disponiveis.</w:t>
      </w:r>
    </w:p>
    <w:bookmarkStart w:id="12" w:name="_MON_1711035371"/>
    <w:bookmarkEnd w:id="12"/>
    <w:p w14:paraId="322A45C5" w14:textId="630FF77C" w:rsidR="00A61335" w:rsidRDefault="003920B3" w:rsidP="00A61335">
      <w:pPr>
        <w:keepNext/>
      </w:pPr>
      <w:r>
        <w:object w:dxaOrig="8504" w:dyaOrig="9690" w14:anchorId="7A090B25">
          <v:shape id="_x0000_i1042" type="#_x0000_t75" style="width:425.2pt;height:485pt" o:ole="">
            <v:imagedata r:id="rId24" o:title=""/>
          </v:shape>
          <o:OLEObject Type="Embed" ProgID="Word.OpenDocumentText.12" ShapeID="_x0000_i1042" DrawAspect="Content" ObjectID="_1711560327" r:id="rId25"/>
        </w:object>
      </w:r>
    </w:p>
    <w:p w14:paraId="541C0EA4" w14:textId="160A59D2" w:rsidR="0087623B" w:rsidRDefault="00A61335" w:rsidP="00A61335">
      <w:pPr>
        <w:pStyle w:val="Legenda"/>
        <w:jc w:val="both"/>
      </w:pPr>
      <w:bookmarkStart w:id="13" w:name="_Toc1009470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2</w:t>
      </w:r>
      <w:r>
        <w:fldChar w:fldCharType="end"/>
      </w:r>
      <w:r>
        <w:t xml:space="preserve"> </w:t>
      </w:r>
      <w:r w:rsidR="00EA4501">
        <w:t xml:space="preserve">- </w:t>
      </w:r>
      <w:r>
        <w:t>Inserir nova maquina</w:t>
      </w:r>
      <w:bookmarkEnd w:id="13"/>
    </w:p>
    <w:p w14:paraId="2AE59A2D" w14:textId="540DB525" w:rsidR="00A82075" w:rsidRDefault="00F26108" w:rsidP="005C1C7B">
      <w:r>
        <w:t>A</w:t>
      </w:r>
      <w:r w:rsidR="00A61335">
        <w:t xml:space="preserve">cima </w:t>
      </w:r>
      <w:r>
        <w:t xml:space="preserve">vemos </w:t>
      </w:r>
      <w:r w:rsidR="00A61335">
        <w:t xml:space="preserve">apresenda uma função, denominada por </w:t>
      </w:r>
      <w:r>
        <w:t>“</w:t>
      </w:r>
      <w:r w:rsidR="00A61335">
        <w:rPr>
          <w:i/>
          <w:iCs/>
        </w:rPr>
        <w:t>Adicionar Maquina</w:t>
      </w:r>
      <w:r>
        <w:t>”, que recebe duas variaveis, quando chamada. Sendo a primeira a lista de maquinas atual, na qual a maquina que está a ser parametrizada será incluida, e a segunda</w:t>
      </w:r>
      <w:r w:rsidR="00D865C9">
        <w:t xml:space="preserve">, uma variavel do tipo </w:t>
      </w:r>
      <w:r w:rsidR="00D865C9" w:rsidRPr="00D865C9">
        <w:rPr>
          <w:i/>
          <w:iCs/>
        </w:rPr>
        <w:t>int</w:t>
      </w:r>
      <w:r w:rsidR="00D865C9">
        <w:t>, que apenas pode tomar 2 valores, sendo eles 0, e 1. Se esta variavél</w:t>
      </w:r>
      <w:r w:rsidR="006D0F31">
        <w:t xml:space="preserve"> “</w:t>
      </w:r>
      <w:r w:rsidR="006D0F31">
        <w:rPr>
          <w:i/>
          <w:iCs/>
        </w:rPr>
        <w:t>tipo</w:t>
      </w:r>
      <w:r w:rsidR="006D0F31">
        <w:t>”</w:t>
      </w:r>
      <w:r w:rsidR="00D865C9">
        <w:t xml:space="preserve"> estiver igual a 0, </w:t>
      </w:r>
      <w:r w:rsidR="006D0F31">
        <w:t>a maquina será apenas adicionada á lista de maquinas disponiveis para ass</w:t>
      </w:r>
      <w:r w:rsidR="00872B88">
        <w:t>o</w:t>
      </w:r>
      <w:r w:rsidR="006D0F31">
        <w:t xml:space="preserve">ciar </w:t>
      </w:r>
      <w:r w:rsidR="00872B88">
        <w:t xml:space="preserve">a mesma </w:t>
      </w:r>
      <w:r w:rsidR="006D0F31">
        <w:t>a uma operação, enquanto que se a variavel “</w:t>
      </w:r>
      <w:r w:rsidR="006D0F31" w:rsidRPr="006D0F31">
        <w:rPr>
          <w:i/>
          <w:iCs/>
        </w:rPr>
        <w:t>tipo</w:t>
      </w:r>
      <w:r w:rsidR="006D0F31">
        <w:t xml:space="preserve">” estiver igual a 1, será pedido ao utilizador que parametrize um tempo de duraçao na operação, e esta é igualmente adicionada á lista de maquinas disponiveis, </w:t>
      </w:r>
      <w:r w:rsidR="00AF10EB">
        <w:t>e será chamada uma nova função para associar a maquina</w:t>
      </w:r>
      <w:r w:rsidR="006D0F31">
        <w:t xml:space="preserve"> a uma operação.</w:t>
      </w:r>
    </w:p>
    <w:p w14:paraId="5CD0BF89" w14:textId="35647E12" w:rsidR="00A10418" w:rsidRDefault="005B78DF" w:rsidP="005C1C7B">
      <w:r>
        <w:t xml:space="preserve">Esta função apenas permite recolher informação sobre a maquina que pretendemos adicionar, para a adicionar à lista, é chamada uma outra função. </w:t>
      </w:r>
    </w:p>
    <w:bookmarkStart w:id="14" w:name="_MON_1711036951"/>
    <w:bookmarkEnd w:id="14"/>
    <w:p w14:paraId="4E4D268F" w14:textId="77777777" w:rsidR="00250C51" w:rsidRDefault="00537BD7" w:rsidP="00250C51">
      <w:pPr>
        <w:keepNext/>
      </w:pPr>
      <w:r>
        <w:object w:dxaOrig="8504" w:dyaOrig="2850" w14:anchorId="7AEA16BB">
          <v:shape id="_x0000_i1027" type="#_x0000_t75" style="width:425.2pt;height:142.65pt" o:ole="">
            <v:imagedata r:id="rId26" o:title=""/>
          </v:shape>
          <o:OLEObject Type="Embed" ProgID="Word.OpenDocumentText.12" ShapeID="_x0000_i1027" DrawAspect="Content" ObjectID="_1711560328" r:id="rId27"/>
        </w:object>
      </w:r>
    </w:p>
    <w:p w14:paraId="05C8D243" w14:textId="3A404464" w:rsidR="006D0F31" w:rsidRPr="00D865C9" w:rsidRDefault="00250C51" w:rsidP="00250C51">
      <w:pPr>
        <w:pStyle w:val="Legenda"/>
        <w:jc w:val="both"/>
      </w:pPr>
      <w:bookmarkStart w:id="15" w:name="_Toc1009470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3</w:t>
      </w:r>
      <w:r>
        <w:fldChar w:fldCharType="end"/>
      </w:r>
      <w:r>
        <w:t xml:space="preserve"> - Inserir maquina na lista</w:t>
      </w:r>
      <w:bookmarkEnd w:id="15"/>
    </w:p>
    <w:p w14:paraId="45984388" w14:textId="56AACD5A" w:rsidR="009F4681" w:rsidRPr="001F7983" w:rsidRDefault="001F7983" w:rsidP="005C1C7B">
      <w:r>
        <w:t>A função “</w:t>
      </w:r>
      <w:r w:rsidRPr="001F7983">
        <w:rPr>
          <w:i/>
          <w:iCs/>
        </w:rPr>
        <w:t>InserirInicioListaMaquinas</w:t>
      </w:r>
      <w:r>
        <w:t xml:space="preserve">”, recebe as variaveis parametrizadas na função anterior, reserva um bloco na memoria para a estrutura </w:t>
      </w:r>
      <w:r>
        <w:rPr>
          <w:i/>
          <w:iCs/>
        </w:rPr>
        <w:t>Maquinas</w:t>
      </w:r>
      <w:r>
        <w:t>, preenche o seu conteudo, atribui ao campo seguinte, a antiga lista de maquinas, e retorna a nova lista de maquinas, já com a nova maquina inserida.</w:t>
      </w:r>
    </w:p>
    <w:p w14:paraId="7ECB6F00" w14:textId="0AC217D9" w:rsidR="00A82075" w:rsidRDefault="00537BD7" w:rsidP="00537BD7">
      <w:pPr>
        <w:pStyle w:val="Ttulo4"/>
      </w:pPr>
      <w:r>
        <w:t>Remover Máquina</w:t>
      </w:r>
    </w:p>
    <w:p w14:paraId="531985E5" w14:textId="5A6EF548" w:rsidR="00537BD7" w:rsidRDefault="00537BD7" w:rsidP="00537BD7"/>
    <w:p w14:paraId="6DC4C42A" w14:textId="5750257D" w:rsidR="00537BD7" w:rsidRDefault="00537BD7" w:rsidP="00537BD7">
      <w:r>
        <w:t>Esta função “</w:t>
      </w:r>
      <w:r w:rsidRPr="00537BD7">
        <w:rPr>
          <w:i/>
          <w:iCs/>
        </w:rPr>
        <w:t>DeleteMaquina</w:t>
      </w:r>
      <w:r>
        <w:t>” recebe 2 variaveis, sendo a primeira</w:t>
      </w:r>
      <w:r w:rsidR="00A51DEE">
        <w:t>,</w:t>
      </w:r>
      <w:r>
        <w:t xml:space="preserve"> a lista de maquinas, e a segunda</w:t>
      </w:r>
      <w:r w:rsidR="00A51DEE">
        <w:t>,</w:t>
      </w:r>
      <w:r>
        <w:t xml:space="preserve"> o </w:t>
      </w:r>
      <w:r w:rsidR="00A51DEE">
        <w:t>i</w:t>
      </w:r>
      <w:r>
        <w:t xml:space="preserve">d da máquina que pretendemos eliminar. </w:t>
      </w:r>
      <w:r w:rsidR="009F4681">
        <w:t>Foi esta a função que criou a necessidade de implementar um controlo do id. Numa fase inicial do programa, era pedido ao utilizador que defini-se qual o id da maquina</w:t>
      </w:r>
      <w:r w:rsidR="00A51DEE">
        <w:t xml:space="preserve">. Isto </w:t>
      </w:r>
      <w:r w:rsidR="009F4681">
        <w:t>permitia que existissem maquinas com o mesmo id. O que acont</w:t>
      </w:r>
      <w:r w:rsidR="00AF10EB">
        <w:t>e</w:t>
      </w:r>
      <w:r w:rsidR="009F4681">
        <w:t>cia era que o programa percorria todas as maquinas até encontrar uma com o id correto, em que se existisse mais que uma maquina com o mesmo id, apenas a primeira a ser encontrada era eliminada.</w:t>
      </w:r>
    </w:p>
    <w:p w14:paraId="01DB0EC3" w14:textId="2A414C06" w:rsidR="009F4681" w:rsidRDefault="00BF2FE8" w:rsidP="00537BD7">
      <w:r>
        <w:t>Nesta função, são criadas duas listas novas, em que a “</w:t>
      </w:r>
      <w:r>
        <w:rPr>
          <w:i/>
          <w:iCs/>
        </w:rPr>
        <w:t>nodoAtual</w:t>
      </w:r>
      <w:r>
        <w:t>” é igualada á atual lista de maquinas, e a lista “</w:t>
      </w:r>
      <w:r>
        <w:rPr>
          <w:i/>
          <w:iCs/>
        </w:rPr>
        <w:t>nodaAnterior</w:t>
      </w:r>
      <w:r>
        <w:t>” fica inicialmente sem valor. É tambem criada uma int denomindade de “</w:t>
      </w:r>
      <w:r>
        <w:rPr>
          <w:i/>
          <w:iCs/>
        </w:rPr>
        <w:t>found</w:t>
      </w:r>
      <w:r>
        <w:t>”, esta é inicializada com o valor de 0, e no decorrer da função, pode tomar o valor de 1. Esta serve para no final da função, fornecer feedback ao utilizador. Se no final da função a variavel “</w:t>
      </w:r>
      <w:r>
        <w:rPr>
          <w:i/>
          <w:iCs/>
        </w:rPr>
        <w:t>found</w:t>
      </w:r>
      <w:r>
        <w:t xml:space="preserve">” tiver o valor de 0, é porque nenhuma maquina foi eliminada, logo o utilizador sera notificado do mesmo. </w:t>
      </w:r>
      <w:r w:rsidR="006B17C7">
        <w:t>Em caso contrario, se a varivel “</w:t>
      </w:r>
      <w:r w:rsidR="006B17C7">
        <w:rPr>
          <w:i/>
          <w:iCs/>
        </w:rPr>
        <w:t>found</w:t>
      </w:r>
      <w:r w:rsidR="006B17C7">
        <w:t>” tiver o valor de 1, é porque a maquina que se prentendia eliminar foi encontra</w:t>
      </w:r>
      <w:r w:rsidR="00AD42B7">
        <w:t>da</w:t>
      </w:r>
      <w:r w:rsidR="006B17C7">
        <w:t>, e a mesma foi eliminada.</w:t>
      </w:r>
    </w:p>
    <w:p w14:paraId="3E351FA0" w14:textId="4ADC6DA1" w:rsidR="006B17C7" w:rsidRPr="006B17C7" w:rsidRDefault="009846E3" w:rsidP="00537BD7">
      <w:r>
        <w:t>O codigo para a remoção de uma maquina da lista é apresentado de seguida. De notar que é necessario tratar de forma diferente os casos de remoção da primeira maquina, da remoção das restantes.</w:t>
      </w:r>
      <w:r w:rsidR="00EA4501">
        <w:t xml:space="preserve"> </w:t>
      </w:r>
      <w:r>
        <w:t>No caso de a maquina se</w:t>
      </w:r>
      <w:r w:rsidR="00AD42B7">
        <w:t xml:space="preserve"> encontra</w:t>
      </w:r>
      <w:r>
        <w:t>r</w:t>
      </w:r>
      <w:r w:rsidR="00AD42B7">
        <w:t xml:space="preserve"> na primeira posição da lista</w:t>
      </w:r>
      <w:r>
        <w:t xml:space="preserve">, o conceito que é aplicado, é o seguinte, a nova lista de maquinas, será igual à lista de maquinas atual na posição seguinte. Sendo assim a maquina que pretendemos eliminar já não consta na lista, contudo o espaço de memoria da mesma continua ocupado, por isso é necessário dar </w:t>
      </w:r>
      <w:r>
        <w:rPr>
          <w:i/>
          <w:iCs/>
        </w:rPr>
        <w:t>free</w:t>
      </w:r>
      <w:r>
        <w:t xml:space="preserve"> do mesmo. </w:t>
      </w:r>
      <w:r w:rsidR="00EA4501">
        <w:t>Por outro lado, p</w:t>
      </w:r>
      <w:r>
        <w:t xml:space="preserve">ara remover uma maquina </w:t>
      </w:r>
      <w:r w:rsidR="00EA4501">
        <w:t>que</w:t>
      </w:r>
      <w:r>
        <w:t xml:space="preserve"> não se encontre na primeira posição da lista, </w:t>
      </w:r>
      <w:r w:rsidR="00A51DEE">
        <w:t xml:space="preserve">temos primeiramente que percorrer a lista até encontrar a maquina pretendida, ou até a lista ser igual a </w:t>
      </w:r>
      <w:r w:rsidR="00A51DEE">
        <w:rPr>
          <w:i/>
          <w:iCs/>
        </w:rPr>
        <w:t>NULL</w:t>
      </w:r>
      <w:r w:rsidR="00A51DEE">
        <w:t>. Caso a maquina seja encontrada, são realizados os mesmos passos que para uma maquina na primeira posição da lista, como se pode verificar no codigo abaixo.</w:t>
      </w:r>
    </w:p>
    <w:bookmarkStart w:id="16" w:name="_MON_1711038832"/>
    <w:bookmarkEnd w:id="16"/>
    <w:p w14:paraId="6033B4DD" w14:textId="2A859E4A" w:rsidR="00A51DEE" w:rsidRDefault="00BE5D51" w:rsidP="00A51DEE">
      <w:pPr>
        <w:keepNext/>
      </w:pPr>
      <w:r>
        <w:object w:dxaOrig="8504" w:dyaOrig="13556" w14:anchorId="062C644A">
          <v:shape id="_x0000_i1057" type="#_x0000_t75" style="width:425.2pt;height:677.9pt" o:ole="">
            <v:imagedata r:id="rId28" o:title=""/>
          </v:shape>
          <o:OLEObject Type="Embed" ProgID="Word.OpenDocumentText.12" ShapeID="_x0000_i1057" DrawAspect="Content" ObjectID="_1711560329" r:id="rId29"/>
        </w:object>
      </w:r>
    </w:p>
    <w:p w14:paraId="30978C0B" w14:textId="01DABE20" w:rsidR="00D86417" w:rsidRDefault="00A51DEE" w:rsidP="00EA4501">
      <w:pPr>
        <w:pStyle w:val="Legenda"/>
        <w:jc w:val="both"/>
      </w:pPr>
      <w:bookmarkStart w:id="17" w:name="_Toc1009470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4</w:t>
      </w:r>
      <w:r>
        <w:fldChar w:fldCharType="end"/>
      </w:r>
      <w:r>
        <w:t xml:space="preserve"> - Remover maquina</w:t>
      </w:r>
      <w:bookmarkEnd w:id="17"/>
    </w:p>
    <w:p w14:paraId="4274164B" w14:textId="2AE62CE0" w:rsidR="00EA4501" w:rsidRDefault="00EA4501" w:rsidP="00EA4501">
      <w:pPr>
        <w:pStyle w:val="Ttulo4"/>
      </w:pPr>
      <w:r>
        <w:lastRenderedPageBreak/>
        <w:t>Editar Máquina</w:t>
      </w:r>
    </w:p>
    <w:p w14:paraId="5B5447F8" w14:textId="42C6C2C1" w:rsidR="00EA4501" w:rsidRDefault="00EA4501" w:rsidP="00EA4501"/>
    <w:p w14:paraId="5E2A426C" w14:textId="20E77677" w:rsidR="00250C51" w:rsidRPr="0088092A" w:rsidRDefault="0088092A" w:rsidP="00EA4501">
      <w:r>
        <w:t>A função “</w:t>
      </w:r>
      <w:r>
        <w:rPr>
          <w:i/>
          <w:iCs/>
        </w:rPr>
        <w:t>EditarMaquina</w:t>
      </w:r>
      <w:r>
        <w:t xml:space="preserve">” recebe 2 duas variaveis, sendo elas a lista de maquinas, e o id da maquina que se pretende alterar. Existe novamente uma variavel do tipo </w:t>
      </w:r>
      <w:r w:rsidRPr="0088092A">
        <w:rPr>
          <w:i/>
          <w:iCs/>
        </w:rPr>
        <w:t>int</w:t>
      </w:r>
      <w:r>
        <w:t xml:space="preserve">, denominada de </w:t>
      </w:r>
      <w:r>
        <w:rPr>
          <w:i/>
          <w:iCs/>
        </w:rPr>
        <w:t>found</w:t>
      </w:r>
      <w:r>
        <w:t xml:space="preserve"> inicializada com o valor 0. Esta é utilizada para no final da função poder dar feedback ao utilizadar. </w:t>
      </w:r>
      <w:r w:rsidR="00E66C17">
        <w:t xml:space="preserve">É </w:t>
      </w:r>
      <w:r>
        <w:t>criada uma nova lista de maquinas, igualada à lista de maquinas que entrou na função</w:t>
      </w:r>
      <w:r w:rsidR="00E66C17">
        <w:t>, e a mesma é percorrida até a lista estar vazia, caso pelo caminho seja encontrada uma maquina com id igual ao id que está a ser procurado,</w:t>
      </w:r>
      <w:r w:rsidR="00313838">
        <w:t xml:space="preserve"> será disponibilizada </w:t>
      </w:r>
      <w:r w:rsidR="00AF10EB">
        <w:t xml:space="preserve">a possibilidade </w:t>
      </w:r>
      <w:r w:rsidR="00313838">
        <w:t xml:space="preserve">de alterar o nome da mesma. No final a função retorna a nova lista de maquinas atualizada. </w:t>
      </w:r>
    </w:p>
    <w:bookmarkStart w:id="18" w:name="_MON_1711041095"/>
    <w:bookmarkEnd w:id="18"/>
    <w:p w14:paraId="7A4965C7" w14:textId="5525F927" w:rsidR="00EA4501" w:rsidRDefault="00BE5D51" w:rsidP="00EA4501">
      <w:pPr>
        <w:keepNext/>
      </w:pPr>
      <w:r>
        <w:object w:dxaOrig="8504" w:dyaOrig="9690" w14:anchorId="570FDA7A">
          <v:shape id="_x0000_i1059" type="#_x0000_t75" style="width:425.2pt;height:484.3pt" o:ole="">
            <v:imagedata r:id="rId30" o:title=""/>
          </v:shape>
          <o:OLEObject Type="Embed" ProgID="Word.OpenDocumentText.12" ShapeID="_x0000_i1059" DrawAspect="Content" ObjectID="_1711560330" r:id="rId31"/>
        </w:object>
      </w:r>
    </w:p>
    <w:p w14:paraId="0ED843C3" w14:textId="4824F784" w:rsidR="00D86417" w:rsidRDefault="00EA4501" w:rsidP="00BE5D51">
      <w:pPr>
        <w:pStyle w:val="Legenda"/>
        <w:jc w:val="both"/>
      </w:pPr>
      <w:bookmarkStart w:id="19" w:name="_Toc1009470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5</w:t>
      </w:r>
      <w:r>
        <w:fldChar w:fldCharType="end"/>
      </w:r>
      <w:r>
        <w:t xml:space="preserve"> - Editar máquina</w:t>
      </w:r>
      <w:bookmarkEnd w:id="19"/>
    </w:p>
    <w:p w14:paraId="7F3ADC21" w14:textId="39620492" w:rsidR="00D86417" w:rsidRDefault="00987AB3" w:rsidP="00987AB3">
      <w:pPr>
        <w:pStyle w:val="Ttulo3"/>
      </w:pPr>
      <w:bookmarkStart w:id="20" w:name="_Toc100947076"/>
      <w:r>
        <w:lastRenderedPageBreak/>
        <w:t>Operações</w:t>
      </w:r>
      <w:bookmarkEnd w:id="20"/>
    </w:p>
    <w:p w14:paraId="19EDFB1E" w14:textId="3D2F6E2A" w:rsidR="00D86417" w:rsidRDefault="00D86417" w:rsidP="005C1C7B"/>
    <w:p w14:paraId="6303C03E" w14:textId="5F0ABF75" w:rsidR="009A7AFE" w:rsidRDefault="009A7AFE" w:rsidP="009A7AFE">
      <w:r>
        <w:t xml:space="preserve">Este capitulo, tal como o das maquinas, é iniciado pela parametrização de uma estrutura de dados. Esta estrutura é o pilar de todos os desenvolvimentos que serão apresentados neste capitulo. </w:t>
      </w:r>
    </w:p>
    <w:bookmarkStart w:id="21" w:name="_MON_1711045376"/>
    <w:bookmarkEnd w:id="21"/>
    <w:p w14:paraId="5C61545D" w14:textId="77777777" w:rsidR="009A7AFE" w:rsidRDefault="009A7AFE" w:rsidP="009A7AFE">
      <w:pPr>
        <w:keepNext/>
      </w:pPr>
      <w:r>
        <w:object w:dxaOrig="8504" w:dyaOrig="1995" w14:anchorId="26824565">
          <v:shape id="_x0000_i1030" type="#_x0000_t75" style="width:425.2pt;height:99.85pt" o:ole="">
            <v:imagedata r:id="rId32" o:title=""/>
          </v:shape>
          <o:OLEObject Type="Embed" ProgID="Word.OpenDocumentText.12" ShapeID="_x0000_i1030" DrawAspect="Content" ObjectID="_1711560331" r:id="rId33"/>
        </w:object>
      </w:r>
    </w:p>
    <w:p w14:paraId="5FA20C8F" w14:textId="27F43E62" w:rsidR="009A7AFE" w:rsidRDefault="009A7AFE" w:rsidP="009A7AFE">
      <w:pPr>
        <w:pStyle w:val="Legenda"/>
        <w:jc w:val="both"/>
      </w:pPr>
      <w:bookmarkStart w:id="22" w:name="_Toc1009470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6</w:t>
      </w:r>
      <w:r>
        <w:fldChar w:fldCharType="end"/>
      </w:r>
      <w:r>
        <w:t xml:space="preserve"> - </w:t>
      </w:r>
      <w:r w:rsidRPr="00E402B3">
        <w:t xml:space="preserve">Estrutura para armazenar lista de </w:t>
      </w:r>
      <w:r>
        <w:t>operações</w:t>
      </w:r>
      <w:bookmarkEnd w:id="22"/>
    </w:p>
    <w:p w14:paraId="46CE7026" w14:textId="74A67453" w:rsidR="009A7AFE" w:rsidRDefault="009A7AFE" w:rsidP="009A7AFE">
      <w:r>
        <w:t>Cada elemento da lista ligada, ou cada operação, é composto por:</w:t>
      </w:r>
    </w:p>
    <w:p w14:paraId="78B12DEE" w14:textId="3A5FE56A" w:rsidR="009A7AFE" w:rsidRDefault="009A7AFE" w:rsidP="009A7AFE">
      <w:pPr>
        <w:pStyle w:val="PargrafodaLista"/>
        <w:numPr>
          <w:ilvl w:val="0"/>
          <w:numId w:val="22"/>
        </w:numPr>
      </w:pPr>
      <w:r>
        <w:t>IdOperacao – Este id é incrementado automaticamente.</w:t>
      </w:r>
    </w:p>
    <w:p w14:paraId="403BF248" w14:textId="70BACCCC" w:rsidR="009A7AFE" w:rsidRDefault="009A7AFE" w:rsidP="009A7AFE">
      <w:pPr>
        <w:pStyle w:val="PargrafodaLista"/>
        <w:numPr>
          <w:ilvl w:val="0"/>
          <w:numId w:val="22"/>
        </w:numPr>
      </w:pPr>
      <w:r>
        <w:t>desOperacao – Campo de texto definido pelo utilizador.</w:t>
      </w:r>
    </w:p>
    <w:p w14:paraId="503E4BF4" w14:textId="3219802C" w:rsidR="00D008EE" w:rsidRDefault="009A7AFE" w:rsidP="00D008EE">
      <w:pPr>
        <w:pStyle w:val="PargrafodaLista"/>
        <w:numPr>
          <w:ilvl w:val="0"/>
          <w:numId w:val="22"/>
        </w:numPr>
      </w:pPr>
      <w:r>
        <w:t>Maquinas – Lista de m</w:t>
      </w:r>
      <w:r w:rsidR="00170E0E">
        <w:t>á</w:t>
      </w:r>
      <w:r>
        <w:t>quinas, onde uma especifica operação pode ser realizada.</w:t>
      </w:r>
    </w:p>
    <w:p w14:paraId="0C62B085" w14:textId="1756ED1B" w:rsidR="00D008EE" w:rsidRDefault="004613AB" w:rsidP="00D008EE">
      <w:r>
        <w:t xml:space="preserve">Visto que o programa foi desenvolvido a pensar na fase 2, para tentar prevenir ao maximo que á medida que o programa vai evoluindo exista a necessidade de alterar os desenvolvimentos da fase 1, todas as funções que apresendadas daqui para a frente, utilzam sempre como variavel de entrada, a lista de </w:t>
      </w:r>
      <w:r w:rsidR="00FA4C31">
        <w:rPr>
          <w:i/>
          <w:iCs/>
        </w:rPr>
        <w:t>Jobs</w:t>
      </w:r>
      <w:r>
        <w:t xml:space="preserve">. </w:t>
      </w:r>
      <w:r w:rsidR="00D008EE">
        <w:t xml:space="preserve">Quando o programa é iniciado, esta lista é tambem inicia com um valor de </w:t>
      </w:r>
      <w:r w:rsidR="00D008EE" w:rsidRPr="00D008EE">
        <w:rPr>
          <w:i/>
          <w:iCs/>
        </w:rPr>
        <w:t>NULL</w:t>
      </w:r>
      <w:r w:rsidR="00D008EE">
        <w:t xml:space="preserve">, que logo de seguida é populada através da leitura de um ficheiro </w:t>
      </w:r>
      <w:r w:rsidR="00D008EE" w:rsidRPr="00D008EE">
        <w:rPr>
          <w:i/>
          <w:iCs/>
        </w:rPr>
        <w:t>.txt</w:t>
      </w:r>
      <w:r w:rsidR="00D008EE">
        <w:t xml:space="preserve">, ficheiro este que é atualizado sempre que a lista sofre alguma alteração. </w:t>
      </w:r>
    </w:p>
    <w:p w14:paraId="06D643CB" w14:textId="676CF004" w:rsidR="008F5D18" w:rsidRDefault="00D008EE" w:rsidP="009A7AFE">
      <w:r>
        <w:t>Tal como no capitulo das maquinas, o capitulo das operações contem funções para adicionar, editar e remover operações</w:t>
      </w:r>
      <w:r w:rsidR="008C765E">
        <w:t xml:space="preserve">, funções estas que devido </w:t>
      </w:r>
      <w:r w:rsidR="008F5D18">
        <w:t>á</w:t>
      </w:r>
      <w:r w:rsidR="008C765E">
        <w:t xml:space="preserve">s semelhanças que tem com as funções descritas nas maquinas não serão descritas neste capitulo. </w:t>
      </w:r>
      <w:r w:rsidR="008F0394">
        <w:t>Assim sendo o capitulo das operações tem 3 funções novas:</w:t>
      </w:r>
    </w:p>
    <w:p w14:paraId="5940A6F6" w14:textId="41F98685" w:rsidR="008F0394" w:rsidRDefault="008F0394" w:rsidP="008F0394">
      <w:pPr>
        <w:pStyle w:val="Ttulo4"/>
      </w:pPr>
      <w:r>
        <w:t>Adicionar m</w:t>
      </w:r>
      <w:r w:rsidR="00170E0E">
        <w:t>á</w:t>
      </w:r>
      <w:r>
        <w:t>quina a operação</w:t>
      </w:r>
    </w:p>
    <w:p w14:paraId="7AE8C459" w14:textId="4EC17781" w:rsidR="008F0394" w:rsidRDefault="008F0394" w:rsidP="008F0394"/>
    <w:p w14:paraId="191988AA" w14:textId="2FA2E7EF" w:rsidR="007745B1" w:rsidRDefault="008F0394" w:rsidP="008F0394">
      <w:r>
        <w:t xml:space="preserve">Esta é a função que permite associar maquinas a uma </w:t>
      </w:r>
      <w:r w:rsidR="00C24269">
        <w:t>operação</w:t>
      </w:r>
      <w:r>
        <w:t xml:space="preserve"> especifica</w:t>
      </w:r>
      <w:r w:rsidR="004613AB">
        <w:t xml:space="preserve">, recebe como variaveis de entrada, a lista de </w:t>
      </w:r>
      <w:r w:rsidR="004613AB">
        <w:rPr>
          <w:i/>
          <w:iCs/>
        </w:rPr>
        <w:t>Jobs</w:t>
      </w:r>
      <w:r w:rsidR="00FA4C31">
        <w:t xml:space="preserve">, o id do </w:t>
      </w:r>
      <w:r w:rsidR="00FA4C31">
        <w:rPr>
          <w:i/>
          <w:iCs/>
        </w:rPr>
        <w:t>job</w:t>
      </w:r>
      <w:r w:rsidR="00FA4C31">
        <w:t xml:space="preserve"> no qual a operação está incuida, e o id da operação. A função começa por ler o ficheiro que contem todas as maquinas do programa, guardando</w:t>
      </w:r>
      <w:r w:rsidR="00170E0E">
        <w:t>-</w:t>
      </w:r>
      <w:r w:rsidR="00FA4C31">
        <w:t xml:space="preserve">as numa lista ligada, e listando a mesma </w:t>
      </w:r>
      <w:r w:rsidR="00A94CE0">
        <w:t>no erca do utilizador. Apos a listagem, é pedido ao utilizador que escolha qual das m</w:t>
      </w:r>
      <w:r w:rsidR="00170E0E">
        <w:t>á</w:t>
      </w:r>
      <w:r w:rsidR="00A94CE0">
        <w:t xml:space="preserve">quinas apresentadas pretende associar à operação. </w:t>
      </w:r>
      <w:r w:rsidR="0084263B">
        <w:t>Assim que o utilizador inserir o id da m</w:t>
      </w:r>
      <w:r w:rsidR="00170E0E">
        <w:t>á</w:t>
      </w:r>
      <w:r w:rsidR="0084263B">
        <w:t>quina, o programa irá perc</w:t>
      </w:r>
      <w:r w:rsidR="007745B1">
        <w:t>o</w:t>
      </w:r>
      <w:r w:rsidR="0084263B">
        <w:t xml:space="preserve">rrer a lista de </w:t>
      </w:r>
      <w:r w:rsidR="007745B1">
        <w:rPr>
          <w:i/>
          <w:iCs/>
        </w:rPr>
        <w:t>jobs</w:t>
      </w:r>
      <w:r w:rsidR="0084263B">
        <w:t xml:space="preserve"> até encontrar o id</w:t>
      </w:r>
      <w:r w:rsidR="007745B1">
        <w:t xml:space="preserve"> do </w:t>
      </w:r>
      <w:r w:rsidR="007745B1" w:rsidRPr="007745B1">
        <w:rPr>
          <w:i/>
          <w:iCs/>
        </w:rPr>
        <w:t>job</w:t>
      </w:r>
      <w:r w:rsidR="00170E0E">
        <w:t xml:space="preserve">, </w:t>
      </w:r>
      <w:r w:rsidR="0084263B">
        <w:t xml:space="preserve">que apos encontrado, serão percorridas as operações do respetivo </w:t>
      </w:r>
      <w:r w:rsidR="007745B1">
        <w:rPr>
          <w:i/>
          <w:iCs/>
        </w:rPr>
        <w:t>job</w:t>
      </w:r>
      <w:r w:rsidR="0084263B">
        <w:t>, até econtrar o id de operação escolhid</w:t>
      </w:r>
      <w:r w:rsidR="00170E0E">
        <w:t>o</w:t>
      </w:r>
      <w:r w:rsidR="0084263B">
        <w:t>, que quando encontrado, será percorrida a lista de m</w:t>
      </w:r>
      <w:r w:rsidR="00170E0E">
        <w:t>á</w:t>
      </w:r>
      <w:r w:rsidR="0084263B">
        <w:t>quinas associadas à respetiva operação para fazer um primeira verificação</w:t>
      </w:r>
      <w:r w:rsidR="002127AD">
        <w:t>, e identificar se a m</w:t>
      </w:r>
      <w:r w:rsidR="00170E0E">
        <w:t>á</w:t>
      </w:r>
      <w:r w:rsidR="002127AD">
        <w:t xml:space="preserve">quina escolhida já se encontra associada à operação. Se sim, os ciclos serão quebrados, não serão realizadas alterações e o utilizador será </w:t>
      </w:r>
      <w:r w:rsidR="002127AD">
        <w:lastRenderedPageBreak/>
        <w:t xml:space="preserve">redirecionado para o anteriror menu. Se não, será pedido ao utilizador que insira o tempo que a maquina escolhida demorará a </w:t>
      </w:r>
      <w:r w:rsidR="00170E0E">
        <w:t>concluir</w:t>
      </w:r>
      <w:r w:rsidR="002127AD">
        <w:t xml:space="preserve"> a operação. Apos estes ciclos a nova lista de </w:t>
      </w:r>
      <w:r w:rsidR="007745B1">
        <w:rPr>
          <w:i/>
          <w:iCs/>
        </w:rPr>
        <w:t>jobs</w:t>
      </w:r>
      <w:r w:rsidR="002127AD">
        <w:t xml:space="preserve"> será atualizada fazendo com que a respetiva operação possa agora ser executada em uma outra m</w:t>
      </w:r>
      <w:r w:rsidR="00170E0E">
        <w:t>á</w:t>
      </w:r>
      <w:r w:rsidR="002127AD">
        <w:t>quina.</w:t>
      </w:r>
    </w:p>
    <w:p w14:paraId="2BB0D277" w14:textId="3A51631E" w:rsidR="007745B1" w:rsidRDefault="00634B4F" w:rsidP="00634B4F">
      <w:pPr>
        <w:pStyle w:val="Ttulo4"/>
      </w:pPr>
      <w:r>
        <w:t>Editar m</w:t>
      </w:r>
      <w:r w:rsidR="00170E0E">
        <w:t>á</w:t>
      </w:r>
      <w:r>
        <w:t>quina operação</w:t>
      </w:r>
    </w:p>
    <w:p w14:paraId="7B67ACD6" w14:textId="53CC732D" w:rsidR="00634B4F" w:rsidRDefault="00634B4F" w:rsidP="00634B4F"/>
    <w:p w14:paraId="656B69F9" w14:textId="353A6930" w:rsidR="00144F75" w:rsidRDefault="00C24269" w:rsidP="00634B4F">
      <w:r>
        <w:t>Esta função, permite editar o tempo de processamento de uma m</w:t>
      </w:r>
      <w:r w:rsidR="00170E0E">
        <w:t>á</w:t>
      </w:r>
      <w:r>
        <w:t>quina, numa especifica operação</w:t>
      </w:r>
      <w:r w:rsidR="00170E0E">
        <w:t>. R</w:t>
      </w:r>
      <w:r>
        <w:t>ecebe como variaveis de entrada</w:t>
      </w:r>
      <w:r w:rsidR="00170E0E">
        <w:t xml:space="preserve"> </w:t>
      </w:r>
      <w:r>
        <w:t xml:space="preserve">a lista de </w:t>
      </w:r>
      <w:r>
        <w:rPr>
          <w:i/>
          <w:iCs/>
        </w:rPr>
        <w:t>Jobs</w:t>
      </w:r>
      <w:r>
        <w:t xml:space="preserve">, o id do </w:t>
      </w:r>
      <w:r w:rsidRPr="00C24269">
        <w:rPr>
          <w:i/>
          <w:iCs/>
        </w:rPr>
        <w:t>job</w:t>
      </w:r>
      <w:r>
        <w:t xml:space="preserve"> em que se encontra a operação, o id da operação em que se encontra a m</w:t>
      </w:r>
      <w:r w:rsidR="00170E0E">
        <w:t>á</w:t>
      </w:r>
      <w:r>
        <w:t>quina e o id da m</w:t>
      </w:r>
      <w:r w:rsidR="00170E0E">
        <w:t>á</w:t>
      </w:r>
      <w:r>
        <w:t xml:space="preserve">quina que se pretende editar. </w:t>
      </w:r>
    </w:p>
    <w:p w14:paraId="4134CB7B" w14:textId="7067710F" w:rsidR="0077431B" w:rsidRDefault="00C24269" w:rsidP="00634B4F">
      <w:r>
        <w:t>Dentro da função, é parametrizada uma nova vari</w:t>
      </w:r>
      <w:r w:rsidR="00170E0E">
        <w:t>á</w:t>
      </w:r>
      <w:r>
        <w:t xml:space="preserve">vel, denominada de </w:t>
      </w:r>
      <w:r>
        <w:rPr>
          <w:i/>
          <w:iCs/>
        </w:rPr>
        <w:t>found</w:t>
      </w:r>
      <w:r>
        <w:t xml:space="preserve">, do tipo inteiro, inicialmento com o valor de 0. </w:t>
      </w:r>
      <w:r w:rsidR="0004504D">
        <w:t xml:space="preserve">Esta é a variavel que permite dar feedback ao utilizador no final da função. </w:t>
      </w:r>
      <w:r w:rsidR="0077431B">
        <w:t xml:space="preserve">De seguida é incializada uma nova lista de jobs, que toma o valor da lista de </w:t>
      </w:r>
      <w:r w:rsidR="0077431B">
        <w:rPr>
          <w:i/>
          <w:iCs/>
        </w:rPr>
        <w:t xml:space="preserve">jobs </w:t>
      </w:r>
      <w:r w:rsidR="0077431B">
        <w:t xml:space="preserve">que deu entrada na função, esta é percorrida até ser encontrado o id do </w:t>
      </w:r>
      <w:r w:rsidR="0077431B">
        <w:rPr>
          <w:i/>
          <w:iCs/>
        </w:rPr>
        <w:t>job</w:t>
      </w:r>
      <w:r w:rsidR="0077431B">
        <w:t xml:space="preserve"> pretendido. Dentro do </w:t>
      </w:r>
      <w:r w:rsidR="0077431B">
        <w:rPr>
          <w:i/>
          <w:iCs/>
        </w:rPr>
        <w:t xml:space="preserve">job </w:t>
      </w:r>
      <w:r w:rsidR="0077431B">
        <w:t>pretendido, e criada uma nova lista de operações, que toma o valor da lista de operaç</w:t>
      </w:r>
      <w:r w:rsidR="004D73F2">
        <w:t>õ</w:t>
      </w:r>
      <w:r w:rsidR="0077431B">
        <w:t xml:space="preserve">es do </w:t>
      </w:r>
      <w:r w:rsidR="0077431B">
        <w:rPr>
          <w:i/>
          <w:iCs/>
        </w:rPr>
        <w:t>job</w:t>
      </w:r>
      <w:r w:rsidR="0077431B">
        <w:t>, esta mesma lista é percorrida até ser encontrada a operação cujo id de operação deu entrada na função. Apos encontrada, é parametrizada uma nova lista de maquinas, que inicialmente toma o valor da lista de m</w:t>
      </w:r>
      <w:r w:rsidR="004D73F2">
        <w:t>á</w:t>
      </w:r>
      <w:r w:rsidR="0077431B">
        <w:t>quinas associada á operação anteriormente referida</w:t>
      </w:r>
      <w:r w:rsidR="004D73F2">
        <w:t>. E</w:t>
      </w:r>
      <w:r w:rsidR="0077431B">
        <w:t>sta lista é percorrida até ser encontrado o id d</w:t>
      </w:r>
      <w:r w:rsidR="004D73F2">
        <w:t>a</w:t>
      </w:r>
      <w:r w:rsidR="0077431B">
        <w:t xml:space="preserve"> m</w:t>
      </w:r>
      <w:r w:rsidR="004D73F2">
        <w:t>á</w:t>
      </w:r>
      <w:r w:rsidR="0077431B">
        <w:t>quina que deu entrada na função</w:t>
      </w:r>
      <w:r w:rsidR="00E405F1">
        <w:t>. Apos encontrado, são listadas as informações atuais da m</w:t>
      </w:r>
      <w:r w:rsidR="004D73F2">
        <w:t>á</w:t>
      </w:r>
      <w:r w:rsidR="00E405F1">
        <w:t>quina, e é dada a possiblidade ao utilizador de alterar o tempo de execução da operação na consequente m</w:t>
      </w:r>
      <w:r w:rsidR="004D73F2">
        <w:t>á</w:t>
      </w:r>
      <w:r w:rsidR="00E405F1">
        <w:t xml:space="preserve">quina. </w:t>
      </w:r>
    </w:p>
    <w:p w14:paraId="2EC62545" w14:textId="0F39B485" w:rsidR="0004504D" w:rsidRPr="00C24269" w:rsidRDefault="00E405F1" w:rsidP="00634B4F">
      <w:r>
        <w:t xml:space="preserve">Caso durante todo o processo anteriormente referido, algo corra mal, a variavel </w:t>
      </w:r>
      <w:r>
        <w:rPr>
          <w:i/>
          <w:iCs/>
        </w:rPr>
        <w:t>found</w:t>
      </w:r>
      <w:r>
        <w:t>, vai continuar com o valor de 0, e o utilizador será informado, de que o id de m</w:t>
      </w:r>
      <w:r w:rsidR="004D73F2">
        <w:t>á</w:t>
      </w:r>
      <w:r>
        <w:t>quina pretendido, n</w:t>
      </w:r>
      <w:r w:rsidR="004D73F2">
        <w:t>ão</w:t>
      </w:r>
      <w:r>
        <w:t xml:space="preserve"> foi encontrado.</w:t>
      </w:r>
    </w:p>
    <w:p w14:paraId="6D4490FC" w14:textId="149CC5D6" w:rsidR="00634B4F" w:rsidRPr="00634B4F" w:rsidRDefault="00634B4F" w:rsidP="00634B4F">
      <w:pPr>
        <w:pStyle w:val="Ttulo4"/>
      </w:pPr>
      <w:r>
        <w:t>Remover maquina operação</w:t>
      </w:r>
    </w:p>
    <w:p w14:paraId="6A60C6F4" w14:textId="19524E7A" w:rsidR="00D86417" w:rsidRDefault="00D86417" w:rsidP="005C1C7B"/>
    <w:p w14:paraId="2E4666D0" w14:textId="6A901626" w:rsidR="00476CF8" w:rsidRDefault="00476CF8" w:rsidP="00476CF8">
      <w:r>
        <w:t>Esta função “</w:t>
      </w:r>
      <w:r w:rsidRPr="00476CF8">
        <w:rPr>
          <w:i/>
          <w:iCs/>
        </w:rPr>
        <w:t>DeleteMaquinaOperacao</w:t>
      </w:r>
      <w:r>
        <w:t>” recebe 4 vari</w:t>
      </w:r>
      <w:r w:rsidR="004D73F2">
        <w:t>á</w:t>
      </w:r>
      <w:r>
        <w:t>veis, sendo a primeira</w:t>
      </w:r>
      <w:r w:rsidR="004D73F2">
        <w:t xml:space="preserve"> </w:t>
      </w:r>
      <w:r>
        <w:t xml:space="preserve">a lista de </w:t>
      </w:r>
      <w:r>
        <w:rPr>
          <w:i/>
          <w:iCs/>
        </w:rPr>
        <w:t>jobs</w:t>
      </w:r>
      <w:r>
        <w:t>, a segunda o id da operação</w:t>
      </w:r>
      <w:r w:rsidR="004D73F2">
        <w:t>,</w:t>
      </w:r>
      <w:r>
        <w:t xml:space="preserve"> a terceira o id do </w:t>
      </w:r>
      <w:r>
        <w:rPr>
          <w:i/>
          <w:iCs/>
        </w:rPr>
        <w:t>job</w:t>
      </w:r>
      <w:r>
        <w:t xml:space="preserve">, e a quarta o id da máquina que pretendemos eliminar. </w:t>
      </w:r>
    </w:p>
    <w:p w14:paraId="5DE2F9D9" w14:textId="17A1D5F9" w:rsidR="00476CF8" w:rsidRDefault="004D73F2" w:rsidP="00476CF8">
      <w:r>
        <w:t>É</w:t>
      </w:r>
      <w:r w:rsidR="00476CF8">
        <w:t xml:space="preserve"> incializada uma nova lista de jobs, que toma o valor da lista de </w:t>
      </w:r>
      <w:r w:rsidR="00476CF8">
        <w:rPr>
          <w:i/>
          <w:iCs/>
        </w:rPr>
        <w:t xml:space="preserve">jobs </w:t>
      </w:r>
      <w:r w:rsidR="00476CF8">
        <w:t xml:space="preserve">que deu entrada na função, esta é percorrida até ser encontrado o id do </w:t>
      </w:r>
      <w:r w:rsidR="00476CF8">
        <w:rPr>
          <w:i/>
          <w:iCs/>
        </w:rPr>
        <w:t>job</w:t>
      </w:r>
      <w:r w:rsidR="00476CF8">
        <w:t xml:space="preserve"> pretendido. Dentro do </w:t>
      </w:r>
      <w:r w:rsidR="00476CF8">
        <w:rPr>
          <w:i/>
          <w:iCs/>
        </w:rPr>
        <w:t xml:space="preserve">job </w:t>
      </w:r>
      <w:r w:rsidR="00476CF8">
        <w:t>pretendido, e criada uma nova lista de operações que toma o valor da lista de operaç</w:t>
      </w:r>
      <w:r>
        <w:t>õ</w:t>
      </w:r>
      <w:r w:rsidR="00476CF8">
        <w:t xml:space="preserve">es do </w:t>
      </w:r>
      <w:r w:rsidR="00476CF8">
        <w:rPr>
          <w:i/>
          <w:iCs/>
        </w:rPr>
        <w:t>job</w:t>
      </w:r>
      <w:r w:rsidR="00476CF8">
        <w:t>, esta mesma lista é percorrida até ser encontrada a operação cujo id de operação deu entrada na função. É neste ponto que são criadas duas listas novas, em que a “</w:t>
      </w:r>
      <w:r w:rsidR="00476CF8">
        <w:rPr>
          <w:i/>
          <w:iCs/>
        </w:rPr>
        <w:t>nodoAtual</w:t>
      </w:r>
      <w:r w:rsidR="00476CF8">
        <w:t>” é igualada á atual lista de m</w:t>
      </w:r>
      <w:r>
        <w:t>á</w:t>
      </w:r>
      <w:r w:rsidR="00476CF8">
        <w:t>quinas da operação, e a lista “</w:t>
      </w:r>
      <w:r w:rsidR="00476CF8">
        <w:rPr>
          <w:i/>
          <w:iCs/>
        </w:rPr>
        <w:t>nodaAnterior</w:t>
      </w:r>
      <w:r w:rsidR="00476CF8">
        <w:t xml:space="preserve">” fica inicialmente sem valor. </w:t>
      </w:r>
    </w:p>
    <w:p w14:paraId="6797F430" w14:textId="54D6144C" w:rsidR="00476CF8" w:rsidRPr="006B17C7" w:rsidRDefault="00476CF8" w:rsidP="00476CF8">
      <w:r>
        <w:t>De notar que é necessario tratar de forma diferente os casos de remoção da primeira m</w:t>
      </w:r>
      <w:r w:rsidR="004D73F2">
        <w:t>á</w:t>
      </w:r>
      <w:r>
        <w:t>quina, da remoção das restantes. No caso de a m</w:t>
      </w:r>
      <w:r w:rsidR="004D73F2">
        <w:t>á</w:t>
      </w:r>
      <w:r>
        <w:t>quina se encontrar na primeira posição da lista, o conceito que é aplicado, é o seguinte, a nova lista de m</w:t>
      </w:r>
      <w:r w:rsidR="004D73F2">
        <w:t>á</w:t>
      </w:r>
      <w:r>
        <w:t>quinas, será igual à lista de m</w:t>
      </w:r>
      <w:r w:rsidR="004D73F2">
        <w:t>á</w:t>
      </w:r>
      <w:r>
        <w:t>quinas atual na posição seguinte. Sendo assim a m</w:t>
      </w:r>
      <w:r w:rsidR="004D73F2">
        <w:t>á</w:t>
      </w:r>
      <w:r>
        <w:t xml:space="preserve">quina que pretendemos eliminar já não consta na lista, contudo o espaço de memoria da mesma </w:t>
      </w:r>
      <w:r>
        <w:lastRenderedPageBreak/>
        <w:t xml:space="preserve">continua ocupado, por isso é necessário dar </w:t>
      </w:r>
      <w:r>
        <w:rPr>
          <w:i/>
          <w:iCs/>
        </w:rPr>
        <w:t>free</w:t>
      </w:r>
      <w:r>
        <w:t xml:space="preserve"> do mesmo. Por outro lado, para remover uma m</w:t>
      </w:r>
      <w:r w:rsidR="004D73F2">
        <w:t>á</w:t>
      </w:r>
      <w:r>
        <w:t>quina que não se encontre na primeira posição da lista, temos primeiramente que percorrer a lista até encontrar a m</w:t>
      </w:r>
      <w:r w:rsidR="004D73F2">
        <w:t>á</w:t>
      </w:r>
      <w:r>
        <w:t xml:space="preserve">quina pretendida, ou até a lista ser igual a </w:t>
      </w:r>
      <w:r>
        <w:rPr>
          <w:i/>
          <w:iCs/>
        </w:rPr>
        <w:t>NULL</w:t>
      </w:r>
      <w:r>
        <w:t>. Caso a m</w:t>
      </w:r>
      <w:r w:rsidR="004D73F2">
        <w:t>á</w:t>
      </w:r>
      <w:r>
        <w:t>quina seja encontrada, são realizados os mesmos passos que para uma m</w:t>
      </w:r>
      <w:r w:rsidR="004D73F2">
        <w:t>á</w:t>
      </w:r>
      <w:r>
        <w:t>quina na primeira posição da lista</w:t>
      </w:r>
      <w:r w:rsidR="00FE2527">
        <w:t>.</w:t>
      </w:r>
    </w:p>
    <w:p w14:paraId="05995027" w14:textId="7AA1CB98" w:rsidR="00E405F1" w:rsidRDefault="00E405F1" w:rsidP="005C1C7B"/>
    <w:p w14:paraId="2C0C9110" w14:textId="4AD1EFDC" w:rsidR="00F9009E" w:rsidRDefault="00F9009E" w:rsidP="00F9009E">
      <w:pPr>
        <w:pStyle w:val="Ttulo3"/>
      </w:pPr>
      <w:bookmarkStart w:id="23" w:name="_Toc100947077"/>
      <w:r>
        <w:rPr>
          <w:i/>
          <w:iCs/>
        </w:rPr>
        <w:t>Jobs</w:t>
      </w:r>
      <w:bookmarkEnd w:id="23"/>
    </w:p>
    <w:p w14:paraId="060C006F" w14:textId="15795A39" w:rsidR="00D86417" w:rsidRDefault="00D86417" w:rsidP="005C1C7B"/>
    <w:p w14:paraId="34212DC4" w14:textId="485FDCF5" w:rsidR="00F9009E" w:rsidRDefault="00F9009E" w:rsidP="00F9009E">
      <w:r>
        <w:t>Este capitulo, tal como os dois anteriores</w:t>
      </w:r>
      <w:r w:rsidR="004D73F2">
        <w:t xml:space="preserve"> </w:t>
      </w:r>
      <w:r>
        <w:t xml:space="preserve">é iniciado pela parametrização de uma estrutura de dados. </w:t>
      </w:r>
    </w:p>
    <w:bookmarkStart w:id="24" w:name="_MON_1711121027"/>
    <w:bookmarkEnd w:id="24"/>
    <w:p w14:paraId="08AC0848" w14:textId="77777777" w:rsidR="00AD56C9" w:rsidRDefault="00AD56C9" w:rsidP="00AD56C9">
      <w:pPr>
        <w:keepNext/>
      </w:pPr>
      <w:r>
        <w:object w:dxaOrig="8504" w:dyaOrig="1995" w14:anchorId="4B2C96A6">
          <v:shape id="_x0000_i1031" type="#_x0000_t75" style="width:425.2pt;height:99.85pt" o:ole="">
            <v:imagedata r:id="rId34" o:title=""/>
          </v:shape>
          <o:OLEObject Type="Embed" ProgID="Word.OpenDocumentText.12" ShapeID="_x0000_i1031" DrawAspect="Content" ObjectID="_1711560332" r:id="rId35"/>
        </w:object>
      </w:r>
    </w:p>
    <w:p w14:paraId="6B870383" w14:textId="71751E29" w:rsidR="00D86417" w:rsidRDefault="00AD56C9" w:rsidP="00AD56C9">
      <w:pPr>
        <w:pStyle w:val="Legenda"/>
        <w:jc w:val="both"/>
      </w:pPr>
      <w:bookmarkStart w:id="25" w:name="_Toc1009470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7</w:t>
      </w:r>
      <w:r>
        <w:fldChar w:fldCharType="end"/>
      </w:r>
      <w:r>
        <w:t xml:space="preserve">- </w:t>
      </w:r>
      <w:r w:rsidRPr="00CA770F">
        <w:t xml:space="preserve">Estrutura para armazenar lista de </w:t>
      </w:r>
      <w:r>
        <w:t>jobs</w:t>
      </w:r>
      <w:bookmarkEnd w:id="25"/>
    </w:p>
    <w:p w14:paraId="4F550C3F" w14:textId="246C0246" w:rsidR="0078139C" w:rsidRDefault="0078139C" w:rsidP="0078139C">
      <w:r>
        <w:t>Cada elemento da lista ligada, ou cada job</w:t>
      </w:r>
      <w:r w:rsidR="004D73F2">
        <w:t xml:space="preserve"> </w:t>
      </w:r>
      <w:r>
        <w:t>é composto por:</w:t>
      </w:r>
    </w:p>
    <w:p w14:paraId="0CC3ACE0" w14:textId="5CEF2F87" w:rsidR="0078139C" w:rsidRDefault="0078139C" w:rsidP="0078139C">
      <w:pPr>
        <w:pStyle w:val="PargrafodaLista"/>
        <w:numPr>
          <w:ilvl w:val="0"/>
          <w:numId w:val="22"/>
        </w:numPr>
      </w:pPr>
      <w:r>
        <w:t>IdTrabalho – Este id, é incrementado automaticamente.</w:t>
      </w:r>
    </w:p>
    <w:p w14:paraId="49CBB4A3" w14:textId="4BB5DC0F" w:rsidR="0078139C" w:rsidRDefault="0078139C" w:rsidP="0078139C">
      <w:pPr>
        <w:pStyle w:val="PargrafodaLista"/>
        <w:numPr>
          <w:ilvl w:val="0"/>
          <w:numId w:val="22"/>
        </w:numPr>
      </w:pPr>
      <w:r>
        <w:t>DesTrabalho – Campo de texto definido pelo utilizador.</w:t>
      </w:r>
    </w:p>
    <w:p w14:paraId="26DDB1F3" w14:textId="1D9C3615" w:rsidR="0078139C" w:rsidRDefault="0078139C" w:rsidP="0078139C">
      <w:pPr>
        <w:pStyle w:val="PargrafodaLista"/>
        <w:numPr>
          <w:ilvl w:val="0"/>
          <w:numId w:val="22"/>
        </w:numPr>
      </w:pPr>
      <w:r>
        <w:t>Operações – Lista de operações.</w:t>
      </w:r>
    </w:p>
    <w:p w14:paraId="23218C92" w14:textId="43365F77" w:rsidR="00D86417" w:rsidRPr="003D5865" w:rsidRDefault="003D5865" w:rsidP="005C1C7B">
      <w:r>
        <w:t xml:space="preserve">Devido á grande semelhança entre as funções dos </w:t>
      </w:r>
      <w:r>
        <w:rPr>
          <w:i/>
          <w:iCs/>
        </w:rPr>
        <w:t>jobs</w:t>
      </w:r>
      <w:r>
        <w:t xml:space="preserve">, e as funções anteriormente descritas, </w:t>
      </w:r>
      <w:r w:rsidR="00F85902">
        <w:t>as mesmas não serão descritas novamente.</w:t>
      </w:r>
    </w:p>
    <w:p w14:paraId="679A5B45" w14:textId="27AC4261" w:rsidR="00D86417" w:rsidRDefault="00D86417" w:rsidP="005C1C7B"/>
    <w:p w14:paraId="167B54B0" w14:textId="2637635E" w:rsidR="00D86417" w:rsidRDefault="00F85902" w:rsidP="00F85902">
      <w:pPr>
        <w:pStyle w:val="Ttulo3"/>
      </w:pPr>
      <w:bookmarkStart w:id="26" w:name="_Toc100947078"/>
      <w:r>
        <w:t>Interface</w:t>
      </w:r>
      <w:bookmarkEnd w:id="26"/>
    </w:p>
    <w:p w14:paraId="35EBCDF6" w14:textId="324934C7" w:rsidR="00F85902" w:rsidRDefault="00F85902" w:rsidP="00F85902"/>
    <w:p w14:paraId="3D7A8B0A" w14:textId="3218C3EF" w:rsidR="00F85902" w:rsidRDefault="0030716F" w:rsidP="00F85902">
      <w:r>
        <w:t>Devido à elevada quantidade de funcionaliades, surgiu a necessiadade de dese</w:t>
      </w:r>
      <w:r w:rsidR="00FC60D4">
        <w:t>n</w:t>
      </w:r>
      <w:r>
        <w:t xml:space="preserve">volver varios menus interligados entre si. </w:t>
      </w:r>
    </w:p>
    <w:p w14:paraId="6419D0DA" w14:textId="10230AAF" w:rsidR="00FC60D4" w:rsidRDefault="00FC60D4" w:rsidP="00F85902">
      <w:r>
        <w:t>Uma vez que programa é corrido em ambiente de consola, a única possibilidade de ter um interface</w:t>
      </w:r>
      <w:r w:rsidR="004D73F2">
        <w:t xml:space="preserve"> agradavél,</w:t>
      </w:r>
      <w:r>
        <w:t xml:space="preserve"> é jogar com uma combinação de caracteres e simbolos</w:t>
      </w:r>
      <w:r w:rsidR="004D73F2">
        <w:t>. P</w:t>
      </w:r>
      <w:r>
        <w:t>ara tornar o programa simples e de facil utilização, foi desenvolvido um interface que é utilizado em todos os menus.</w:t>
      </w:r>
      <w:r w:rsidR="00AD56C9">
        <w:t xml:space="preserve"> Em todos os menus está presente a tecla 0, que permite fechar o programa, e em grande parte dos menus, está tambem presente a tecla 9, que permite andar um menu para trás. </w:t>
      </w:r>
    </w:p>
    <w:bookmarkStart w:id="27" w:name="_MON_1711123863"/>
    <w:bookmarkEnd w:id="27"/>
    <w:p w14:paraId="009E9957" w14:textId="77777777" w:rsidR="00AD56C9" w:rsidRDefault="00AD56C9" w:rsidP="00AD56C9">
      <w:pPr>
        <w:keepNext/>
      </w:pPr>
      <w:r>
        <w:object w:dxaOrig="8504" w:dyaOrig="11685" w14:anchorId="65767A1C">
          <v:shape id="_x0000_i1032" type="#_x0000_t75" style="width:425.2pt;height:584.15pt" o:ole="">
            <v:imagedata r:id="rId36" o:title=""/>
          </v:shape>
          <o:OLEObject Type="Embed" ProgID="Word.OpenDocumentText.12" ShapeID="_x0000_i1032" DrawAspect="Content" ObjectID="_1711560333" r:id="rId37"/>
        </w:object>
      </w:r>
    </w:p>
    <w:p w14:paraId="2C01BCB9" w14:textId="03C36469" w:rsidR="00FC60D4" w:rsidRPr="00F85902" w:rsidRDefault="00AD56C9" w:rsidP="00AD56C9">
      <w:pPr>
        <w:pStyle w:val="Legenda"/>
        <w:jc w:val="both"/>
      </w:pPr>
      <w:bookmarkStart w:id="28" w:name="_Toc1009470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8</w:t>
      </w:r>
      <w:r>
        <w:fldChar w:fldCharType="end"/>
      </w:r>
      <w:r>
        <w:t>- Menu principal</w:t>
      </w:r>
      <w:bookmarkEnd w:id="28"/>
    </w:p>
    <w:p w14:paraId="5DB5E6F5" w14:textId="63BB43D9" w:rsidR="00A82075" w:rsidRDefault="00A82075" w:rsidP="005C1C7B"/>
    <w:p w14:paraId="2226C7BB" w14:textId="0B73FED8" w:rsidR="008F5D18" w:rsidRDefault="008F5D18" w:rsidP="005C1C7B"/>
    <w:p w14:paraId="7C0450AC" w14:textId="4C97DD21" w:rsidR="000F489E" w:rsidRDefault="000F489E" w:rsidP="005C1C7B"/>
    <w:p w14:paraId="790B248F" w14:textId="128C17D2" w:rsidR="000F489E" w:rsidRDefault="000F489E" w:rsidP="000F489E">
      <w:pPr>
        <w:pStyle w:val="Ttulo3"/>
      </w:pPr>
      <w:bookmarkStart w:id="29" w:name="_Toc100947079"/>
      <w:r>
        <w:lastRenderedPageBreak/>
        <w:t>Armazenamento/Leitura de Ficheiros</w:t>
      </w:r>
      <w:bookmarkEnd w:id="29"/>
    </w:p>
    <w:p w14:paraId="237AA078" w14:textId="326AD284" w:rsidR="000F489E" w:rsidRDefault="000F489E" w:rsidP="000F489E"/>
    <w:p w14:paraId="471AF143" w14:textId="75866B1C" w:rsidR="000F489E" w:rsidRDefault="00226EC8" w:rsidP="000F489E">
      <w:r>
        <w:t xml:space="preserve">Este capitulo descreve o processo de leitura e escrita em ficheiros. </w:t>
      </w:r>
    </w:p>
    <w:p w14:paraId="73F70EC5" w14:textId="4A45D25C" w:rsidR="00E90EF9" w:rsidRDefault="00226EC8" w:rsidP="000F489E">
      <w:r>
        <w:t xml:space="preserve">Numa fase inicial do projeto, devido a uma falha de perceção do que era pedido para a fase 1, a leitura e escrita, foi desenvolvida para o programa ler e escrever em ficheiros binários. </w:t>
      </w:r>
      <w:r w:rsidR="00E90EF9">
        <w:t>Uma vez que o que era pedido, era que o programa l</w:t>
      </w:r>
      <w:r w:rsidR="0076211E">
        <w:t>ê-</w:t>
      </w:r>
      <w:r w:rsidR="00E90EF9">
        <w:t xml:space="preserve">se e escreve-se em ficheiros de texto, esta area teve que ser desenvolvida de novo. </w:t>
      </w:r>
    </w:p>
    <w:p w14:paraId="2B22D6C9" w14:textId="73A3FBF2" w:rsidR="00E90EF9" w:rsidRDefault="00E90EF9" w:rsidP="000F489E">
      <w:r>
        <w:t xml:space="preserve">Quando o novo desenvolvimento foi iniciado, já existiam colegas com esta area concluida, o que permitiu uma perceção do que iria ser o projeto final. Existiu a possibilidade de estudar o que os colegas tinham, e a conclusão foi que os ficheiros eram muito confusos, quase impossivél de perceber o que lá estava, e foi assim que surgiu a oportunidade de levar o projeto a um nivel superior. </w:t>
      </w:r>
    </w:p>
    <w:p w14:paraId="71783D5D" w14:textId="62695D77" w:rsidR="00E90EF9" w:rsidRDefault="00E90EF9" w:rsidP="000F489E">
      <w:r>
        <w:t>Assim sendo, foi desevolvida de raiz, uma li</w:t>
      </w:r>
      <w:r w:rsidR="0076211E">
        <w:t>v</w:t>
      </w:r>
      <w:r>
        <w:t xml:space="preserve">raria que permite ler e escrever em ficheiros de texto </w:t>
      </w:r>
      <w:r w:rsidR="009374AD">
        <w:t xml:space="preserve">em formato de ficheiro JSON, o que não só permite que o programa consiga ler e escrever no ficheiro, mas tambem que o utilizador consiga fazer o mesmo com muita facilidade, como se pode ver no exemplo abaixo apresentado, onde está representado um </w:t>
      </w:r>
      <w:r w:rsidR="009374AD">
        <w:rPr>
          <w:i/>
          <w:iCs/>
        </w:rPr>
        <w:t>job</w:t>
      </w:r>
      <w:r w:rsidR="009374AD">
        <w:t>.</w:t>
      </w:r>
    </w:p>
    <w:bookmarkStart w:id="30" w:name="_MON_1711125261"/>
    <w:bookmarkEnd w:id="30"/>
    <w:p w14:paraId="67C3D4E3" w14:textId="77777777" w:rsidR="009374AD" w:rsidRDefault="009374AD" w:rsidP="009374AD">
      <w:pPr>
        <w:keepNext/>
      </w:pPr>
      <w:r>
        <w:object w:dxaOrig="8504" w:dyaOrig="7545" w14:anchorId="605521CA">
          <v:shape id="_x0000_i1033" type="#_x0000_t75" style="width:425.2pt;height:378.35pt" o:ole="">
            <v:imagedata r:id="rId38" o:title=""/>
          </v:shape>
          <o:OLEObject Type="Embed" ProgID="Word.OpenDocumentText.12" ShapeID="_x0000_i1033" DrawAspect="Content" ObjectID="_1711560334" r:id="rId39"/>
        </w:object>
      </w:r>
    </w:p>
    <w:p w14:paraId="31F25BC5" w14:textId="3A68C815" w:rsidR="009374AD" w:rsidRDefault="009374AD" w:rsidP="00FF297C">
      <w:pPr>
        <w:pStyle w:val="Legenda"/>
        <w:jc w:val="both"/>
      </w:pPr>
      <w:bookmarkStart w:id="31" w:name="_Toc1009470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9</w:t>
      </w:r>
      <w:r>
        <w:fldChar w:fldCharType="end"/>
      </w:r>
      <w:r>
        <w:t xml:space="preserve"> - Exempo de Job</w:t>
      </w:r>
      <w:bookmarkEnd w:id="31"/>
    </w:p>
    <w:p w14:paraId="27D46B82" w14:textId="50B99197" w:rsidR="00FF297C" w:rsidRPr="00FF297C" w:rsidRDefault="00A27FA7" w:rsidP="00FF297C">
      <w:pPr>
        <w:pStyle w:val="Ttulo2"/>
      </w:pPr>
      <w:bookmarkStart w:id="32" w:name="_Toc100947080"/>
      <w:r>
        <w:lastRenderedPageBreak/>
        <w:t>Teste</w:t>
      </w:r>
      <w:r w:rsidR="004062C4">
        <w:t>s</w:t>
      </w:r>
      <w:r>
        <w:t xml:space="preserve"> Realizados</w:t>
      </w:r>
      <w:bookmarkEnd w:id="32"/>
    </w:p>
    <w:p w14:paraId="71F6DC91" w14:textId="3757DDAE" w:rsidR="008F5D18" w:rsidRDefault="008F5D18" w:rsidP="005C1C7B"/>
    <w:p w14:paraId="40E028CA" w14:textId="38D71C4C" w:rsidR="004062C4" w:rsidRDefault="004062C4" w:rsidP="005C1C7B">
      <w:r>
        <w:t xml:space="preserve">A atividade de teste é o processo de executar um programa com a intenção de descobrir um erro, assim sendo, um bom caso de testes é aquele que tem uma elevada probabilidade de revelar erros que ainda não haviam sido descobertos. </w:t>
      </w:r>
      <w:r w:rsidR="00E56F62">
        <w:t xml:space="preserve">Esta não tem a capacidade de mostrar a ausência de </w:t>
      </w:r>
      <w:r w:rsidR="00E56F62">
        <w:rPr>
          <w:i/>
          <w:iCs/>
        </w:rPr>
        <w:t>bugs</w:t>
      </w:r>
      <w:r w:rsidR="00E56F62">
        <w:t>, mas sim demostrar se estão presentes defeitos no software.</w:t>
      </w:r>
    </w:p>
    <w:p w14:paraId="2F655D16" w14:textId="631DFF4A" w:rsidR="00E56F62" w:rsidRDefault="00E56F62" w:rsidP="005C1C7B">
      <w:r>
        <w:t>Tem-se como principal objetivo, projetar testes que descubram sistematicamente erros diferentes. Se a atividade for realizada com sucesso, erros serão descobertos.</w:t>
      </w:r>
    </w:p>
    <w:p w14:paraId="7FF73B6B" w14:textId="07173899" w:rsidR="00453189" w:rsidRPr="00BB31F0" w:rsidRDefault="002B6988" w:rsidP="005C1C7B">
      <w:r>
        <w:t>Nos dois tipos de teste aplicados no program</w:t>
      </w:r>
      <w:r w:rsidR="0076211E">
        <w:t>a, n</w:t>
      </w:r>
      <w:r w:rsidR="00453189">
        <w:t>o primeiro, foi testado o funcionamento geral do programa</w:t>
      </w:r>
      <w:r w:rsidR="0076211E">
        <w:t>. E</w:t>
      </w:r>
      <w:r w:rsidR="00BB31F0">
        <w:t>xistiram testes de leitura e escrita em ficheiros através da inserção, edição e</w:t>
      </w:r>
      <w:r w:rsidR="00E04950">
        <w:t xml:space="preserve"> </w:t>
      </w:r>
      <w:r w:rsidR="00BB31F0">
        <w:t>remoção de m</w:t>
      </w:r>
      <w:r w:rsidR="0076211E">
        <w:t>á</w:t>
      </w:r>
      <w:r w:rsidR="00BB31F0">
        <w:t>quinas,</w:t>
      </w:r>
      <w:r w:rsidR="0076211E">
        <w:t xml:space="preserve"> edição e remoção de</w:t>
      </w:r>
      <w:r w:rsidR="00BB31F0">
        <w:t xml:space="preserve"> operações e</w:t>
      </w:r>
      <w:r w:rsidR="0076211E">
        <w:t xml:space="preserve"> edição e remoção de</w:t>
      </w:r>
      <w:r w:rsidR="00BB31F0">
        <w:t xml:space="preserve"> jobs. Este teste levou ao descobrimento de algumas falhas, sendo elas que na remoção de uma operação, as m</w:t>
      </w:r>
      <w:r w:rsidR="0076211E">
        <w:t>á</w:t>
      </w:r>
      <w:r w:rsidR="00BB31F0">
        <w:t>quinas nunca chegam a ser eliminadas</w:t>
      </w:r>
      <w:r w:rsidR="00E04950">
        <w:t xml:space="preserve"> da memoria</w:t>
      </w:r>
      <w:r w:rsidR="00BB31F0">
        <w:t>, o mesmo acontece quando se tenta adicionar uma maquina a uma operação. O programa lê de um ficheiro quais as m</w:t>
      </w:r>
      <w:r w:rsidR="0076211E">
        <w:t>á</w:t>
      </w:r>
      <w:r w:rsidR="00BB31F0">
        <w:t xml:space="preserve">quinas disponiveis, guardando-as numa lista ligada, mas apos concluir os processos, nunca </w:t>
      </w:r>
      <w:r w:rsidR="0076211E">
        <w:t>chega a dar</w:t>
      </w:r>
      <w:r w:rsidR="00BB31F0">
        <w:t xml:space="preserve"> </w:t>
      </w:r>
      <w:r w:rsidR="00BB31F0">
        <w:rPr>
          <w:i/>
          <w:iCs/>
        </w:rPr>
        <w:t>free</w:t>
      </w:r>
      <w:r w:rsidR="00BB31F0">
        <w:t xml:space="preserve"> da memori</w:t>
      </w:r>
      <w:r w:rsidR="0076211E">
        <w:t>a</w:t>
      </w:r>
      <w:r w:rsidR="00BB31F0">
        <w:t xml:space="preserve">. O mesmo problema foi detetado na remoção de um </w:t>
      </w:r>
      <w:r w:rsidR="00BB31F0">
        <w:rPr>
          <w:i/>
          <w:iCs/>
        </w:rPr>
        <w:t>job</w:t>
      </w:r>
      <w:r w:rsidR="00BB31F0">
        <w:t>, o job é removido, mas as operações e m</w:t>
      </w:r>
      <w:r w:rsidR="0076211E">
        <w:t>á</w:t>
      </w:r>
      <w:r w:rsidR="00BB31F0">
        <w:t>quinas que estavam associadas ao mesmo, nunca são apagadas da memoria.</w:t>
      </w:r>
      <w:r w:rsidR="00E04950">
        <w:t xml:space="preserve"> Estes erros serão corrigidos antes de iniciar a fase 2.</w:t>
      </w:r>
    </w:p>
    <w:p w14:paraId="245925C6" w14:textId="406EBDF2" w:rsidR="00453189" w:rsidRDefault="00BB31F0" w:rsidP="005C1C7B">
      <w:r>
        <w:t>Em segundo</w:t>
      </w:r>
      <w:r w:rsidR="002B6988">
        <w:t>, f</w:t>
      </w:r>
      <w:r>
        <w:t>oi</w:t>
      </w:r>
      <w:r w:rsidR="002B6988">
        <w:t xml:space="preserve"> testado se as funções de gestão de m</w:t>
      </w:r>
      <w:r w:rsidR="007E6F18">
        <w:t>á</w:t>
      </w:r>
      <w:r w:rsidR="002B6988">
        <w:t xml:space="preserve">quinas numa operação estavam a funcionar corretamente. Destas funções foram obtidos 3 resultados diferentes, estando eles apresentados no gráfico abaixo. </w:t>
      </w:r>
    </w:p>
    <w:p w14:paraId="10D7AFE6" w14:textId="3908320A" w:rsidR="00E56F62" w:rsidRDefault="002B6988" w:rsidP="005C1C7B">
      <w:r>
        <w:t xml:space="preserve">A vermelho, temos apresentados os piores tempos de execução para o </w:t>
      </w:r>
      <w:r w:rsidRPr="002B6988">
        <w:rPr>
          <w:i/>
          <w:iCs/>
        </w:rPr>
        <w:t>job</w:t>
      </w:r>
      <w:r>
        <w:t xml:space="preserve"> 1, que é composto por 4 operações</w:t>
      </w:r>
      <w:r w:rsidR="00453189">
        <w:t>. Para a operação 1, a m</w:t>
      </w:r>
      <w:r w:rsidR="007E6F18">
        <w:t>á</w:t>
      </w:r>
      <w:r w:rsidR="00453189">
        <w:t>quina escolhida foi a 3 com uma duração de 5 unidades de tempo. Para a operação 2, a m</w:t>
      </w:r>
      <w:r w:rsidR="007E6F18">
        <w:t>á</w:t>
      </w:r>
      <w:r w:rsidR="00453189">
        <w:t>quina escolhida foi a 4 com uma duração de 5 unidade de tempo.</w:t>
      </w:r>
      <w:r w:rsidR="00453189" w:rsidRPr="00453189">
        <w:t xml:space="preserve"> </w:t>
      </w:r>
      <w:r w:rsidR="00453189">
        <w:t>Para a operação 3, a m</w:t>
      </w:r>
      <w:r w:rsidR="007E6F18">
        <w:t>á</w:t>
      </w:r>
      <w:r w:rsidR="00453189">
        <w:t>quina escolhida foi a 5 com uma duração de 6 unidade de tempo. Para a operação 4, a m</w:t>
      </w:r>
      <w:r w:rsidR="007E6F18">
        <w:t>á</w:t>
      </w:r>
      <w:r w:rsidR="00453189">
        <w:t>quina escolhida foi a 8 com uma duração de 9 unidade de tempo.</w:t>
      </w:r>
    </w:p>
    <w:p w14:paraId="61678DB9" w14:textId="1F7142DD" w:rsidR="00453189" w:rsidRDefault="00453189" w:rsidP="00453189">
      <w:r>
        <w:t xml:space="preserve">A verde, temos apresentados os melhores tempos de execução para o </w:t>
      </w:r>
      <w:r w:rsidRPr="002B6988">
        <w:rPr>
          <w:i/>
          <w:iCs/>
        </w:rPr>
        <w:t>job</w:t>
      </w:r>
      <w:r>
        <w:t xml:space="preserve"> 1, que é composto por 4 operações. Para a operação 1, a m</w:t>
      </w:r>
      <w:r w:rsidR="007E6F18">
        <w:t>á</w:t>
      </w:r>
      <w:r>
        <w:t>quina escolhida foi a 1 com uma duração de 4 unidades de tempo. Para a operação 2, a m</w:t>
      </w:r>
      <w:r w:rsidR="007E6F18">
        <w:t>á</w:t>
      </w:r>
      <w:r>
        <w:t>quina escolhida foi a 2 com uma duração de 4 unidade de tempo.</w:t>
      </w:r>
      <w:r w:rsidRPr="00453189">
        <w:t xml:space="preserve"> </w:t>
      </w:r>
      <w:r>
        <w:t>Para a operação 3, a m</w:t>
      </w:r>
      <w:r w:rsidR="007E6F18">
        <w:t>á</w:t>
      </w:r>
      <w:r>
        <w:t>quina escolhida foi a 3 com uma duração de 5 unidade de tempo. Para a operação 4, a m</w:t>
      </w:r>
      <w:r w:rsidR="007E6F18">
        <w:t>á</w:t>
      </w:r>
      <w:r>
        <w:t>quina escolhida foi a 6 com uma duração de 4 unidade de tempo.</w:t>
      </w:r>
    </w:p>
    <w:p w14:paraId="7A6A4A80" w14:textId="00314F43" w:rsidR="00453189" w:rsidRPr="00E56F62" w:rsidRDefault="00453189" w:rsidP="00453189">
      <w:r>
        <w:t xml:space="preserve">A azul, temos apresentados a média entre os melhores e os piores tempos de execução para o </w:t>
      </w:r>
      <w:r w:rsidRPr="002B6988">
        <w:rPr>
          <w:i/>
          <w:iCs/>
        </w:rPr>
        <w:t>job</w:t>
      </w:r>
      <w:r>
        <w:t xml:space="preserve"> 1, que é composto por 4 operações. Para a operação 1, a média de tempo de execução é de 4,5 unidades de tempo.</w:t>
      </w:r>
      <w:r w:rsidRPr="00453189">
        <w:t xml:space="preserve"> </w:t>
      </w:r>
      <w:r>
        <w:t>Para a operação 2, a média de tempo de execução é de 4,5 unidades de tempo.</w:t>
      </w:r>
      <w:r w:rsidRPr="00453189">
        <w:t xml:space="preserve"> </w:t>
      </w:r>
      <w:r>
        <w:t>Para a operação 3, a média de tempo de execução é de 5,5 unidades de tempo.</w:t>
      </w:r>
      <w:r w:rsidRPr="00453189">
        <w:t xml:space="preserve"> </w:t>
      </w:r>
      <w:r>
        <w:t>Para a operação 4, a média de tempo de execução é de 5,6 unidades de tempo.</w:t>
      </w:r>
    </w:p>
    <w:p w14:paraId="23432177" w14:textId="77777777" w:rsidR="00453189" w:rsidRPr="00E56F62" w:rsidRDefault="00453189" w:rsidP="005C1C7B"/>
    <w:p w14:paraId="62AA8DCE" w14:textId="5B1BEBDD" w:rsidR="008B6A72" w:rsidRDefault="005A6633" w:rsidP="008B6A72">
      <w:pPr>
        <w:keepNext/>
      </w:pPr>
      <w:r>
        <w:lastRenderedPageBreak/>
        <w:drawing>
          <wp:inline distT="0" distB="0" distL="0" distR="0" wp14:anchorId="593469C8" wp14:editId="698ECAB3">
            <wp:extent cx="5579110" cy="3463290"/>
            <wp:effectExtent l="0" t="0" r="254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829E" w14:textId="6EC74151" w:rsidR="0013107D" w:rsidRDefault="008B6A72" w:rsidP="008B6A72">
      <w:pPr>
        <w:pStyle w:val="Legenda"/>
        <w:jc w:val="both"/>
      </w:pPr>
      <w:bookmarkStart w:id="33" w:name="_Toc1009470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3234B">
        <w:t>10</w:t>
      </w:r>
      <w:r>
        <w:fldChar w:fldCharType="end"/>
      </w:r>
      <w:r>
        <w:t xml:space="preserve"> - Gráfico com Tempos de Execução</w:t>
      </w:r>
      <w:bookmarkEnd w:id="33"/>
    </w:p>
    <w:p w14:paraId="3461D529" w14:textId="3C98EB24" w:rsidR="008F5D18" w:rsidRDefault="008F5D18" w:rsidP="005C1C7B"/>
    <w:p w14:paraId="51819D04" w14:textId="363226D5" w:rsidR="008F5D18" w:rsidRDefault="008F5D18" w:rsidP="005C1C7B"/>
    <w:p w14:paraId="3D088FFF" w14:textId="23B262FA" w:rsidR="008F5D18" w:rsidRDefault="008F5D18" w:rsidP="005C1C7B"/>
    <w:p w14:paraId="0D8BDAA1" w14:textId="7CBCCD81" w:rsidR="008F5D18" w:rsidRDefault="008F5D18" w:rsidP="005C1C7B"/>
    <w:p w14:paraId="7224D8DA" w14:textId="3F1BF0E4" w:rsidR="008F5D18" w:rsidRDefault="008F5D18" w:rsidP="005C1C7B"/>
    <w:p w14:paraId="2DF540CF" w14:textId="50589BCA" w:rsidR="008F5D18" w:rsidRDefault="008F5D18" w:rsidP="005C1C7B"/>
    <w:p w14:paraId="725D6514" w14:textId="02B9B1FB" w:rsidR="008F5D18" w:rsidRDefault="008F5D18" w:rsidP="005C1C7B"/>
    <w:p w14:paraId="28ED9738" w14:textId="0C17DEC3" w:rsidR="008F5D18" w:rsidRDefault="008F5D18" w:rsidP="005C1C7B"/>
    <w:p w14:paraId="0AC9A760" w14:textId="09F36850" w:rsidR="008F5D18" w:rsidRDefault="008F5D18" w:rsidP="005C1C7B"/>
    <w:p w14:paraId="59F58041" w14:textId="0396AB2F" w:rsidR="008F5D18" w:rsidRDefault="008F5D18" w:rsidP="005C1C7B"/>
    <w:p w14:paraId="4631E45E" w14:textId="0D9439D0" w:rsidR="008F5D18" w:rsidRDefault="008F5D18" w:rsidP="005C1C7B"/>
    <w:p w14:paraId="0A7A8F63" w14:textId="3B5BC66F" w:rsidR="008F5D18" w:rsidRDefault="008F5D18" w:rsidP="005C1C7B"/>
    <w:p w14:paraId="4AD87733" w14:textId="15D4A1C8" w:rsidR="008F5D18" w:rsidRDefault="008F5D18" w:rsidP="005C1C7B"/>
    <w:p w14:paraId="3F35E2F3" w14:textId="155DC644" w:rsidR="008F5D18" w:rsidRDefault="008F5D18" w:rsidP="005C1C7B"/>
    <w:p w14:paraId="498BCA76" w14:textId="77777777" w:rsidR="00716BD0" w:rsidRDefault="00716BD0" w:rsidP="005C1C7B"/>
    <w:p w14:paraId="19DA5670" w14:textId="1E5DBE1B" w:rsidR="0024155F" w:rsidRPr="00E0570E" w:rsidRDefault="0024155F" w:rsidP="00A82075">
      <w:pPr>
        <w:pStyle w:val="Ttulo1"/>
        <w:rPr>
          <w:noProof w:val="0"/>
        </w:rPr>
      </w:pPr>
      <w:bookmarkStart w:id="34" w:name="_Toc100947081"/>
      <w:r w:rsidRPr="00E0570E">
        <w:rPr>
          <w:noProof w:val="0"/>
        </w:rPr>
        <w:lastRenderedPageBreak/>
        <w:t>Conclusão</w:t>
      </w:r>
      <w:bookmarkEnd w:id="34"/>
    </w:p>
    <w:p w14:paraId="1EE7A797" w14:textId="77777777" w:rsidR="00040FBC" w:rsidRDefault="00040FBC" w:rsidP="006B1C9B">
      <w:pPr>
        <w:spacing w:line="360" w:lineRule="auto"/>
        <w:rPr>
          <w:noProof w:val="0"/>
        </w:rPr>
      </w:pPr>
    </w:p>
    <w:p w14:paraId="02AF5A79" w14:textId="2262435B" w:rsidR="00335169" w:rsidRDefault="00335169" w:rsidP="00AB241D">
      <w:pPr>
        <w:spacing w:line="360" w:lineRule="auto"/>
        <w:rPr>
          <w:noProof w:val="0"/>
        </w:rPr>
      </w:pPr>
      <w:r>
        <w:rPr>
          <w:noProof w:val="0"/>
        </w:rPr>
        <w:t xml:space="preserve">Este relatório apresenta um conjunto de </w:t>
      </w:r>
      <w:r w:rsidR="006B4ABF">
        <w:rPr>
          <w:noProof w:val="0"/>
        </w:rPr>
        <w:t xml:space="preserve">ferramentas capazes de armazenar informação relativa a </w:t>
      </w:r>
      <w:r w:rsidR="00E83D46">
        <w:rPr>
          <w:noProof w:val="0"/>
        </w:rPr>
        <w:t>várias</w:t>
      </w:r>
      <w:r w:rsidR="006B4ABF">
        <w:rPr>
          <w:noProof w:val="0"/>
        </w:rPr>
        <w:t xml:space="preserve"> linhas de produção. </w:t>
      </w:r>
      <w:r w:rsidR="00E83D46">
        <w:rPr>
          <w:noProof w:val="0"/>
        </w:rPr>
        <w:t>Para atingir o objetivo</w:t>
      </w:r>
      <w:r w:rsidR="002C7DCF">
        <w:rPr>
          <w:noProof w:val="0"/>
        </w:rPr>
        <w:t>, foram desenvolvidas listas</w:t>
      </w:r>
      <w:r w:rsidR="00EE1E70">
        <w:rPr>
          <w:noProof w:val="0"/>
        </w:rPr>
        <w:t xml:space="preserve"> ligadas</w:t>
      </w:r>
      <w:r w:rsidR="002C7DCF">
        <w:rPr>
          <w:noProof w:val="0"/>
        </w:rPr>
        <w:t xml:space="preserve"> de estruturas lineares. </w:t>
      </w:r>
      <w:r w:rsidR="00EE1E70">
        <w:rPr>
          <w:noProof w:val="0"/>
        </w:rPr>
        <w:t xml:space="preserve">Numa fase de planeamento foram aplicadas com sucesso duas estruturas, sendo elas uma estrutura de </w:t>
      </w:r>
      <w:r w:rsidR="00FF3339">
        <w:rPr>
          <w:noProof w:val="0"/>
        </w:rPr>
        <w:t>máquinas</w:t>
      </w:r>
      <w:r w:rsidR="00EE1E70">
        <w:rPr>
          <w:noProof w:val="0"/>
        </w:rPr>
        <w:t xml:space="preserve"> e uma estrutura de operações, sendo que esta </w:t>
      </w:r>
      <w:r w:rsidR="003B42B6">
        <w:rPr>
          <w:noProof w:val="0"/>
        </w:rPr>
        <w:t>última</w:t>
      </w:r>
      <w:r w:rsidR="00EE1E70">
        <w:rPr>
          <w:noProof w:val="0"/>
        </w:rPr>
        <w:t xml:space="preserve"> </w:t>
      </w:r>
      <w:r w:rsidR="00FF3339">
        <w:rPr>
          <w:noProof w:val="0"/>
        </w:rPr>
        <w:t>estrutura</w:t>
      </w:r>
      <w:r w:rsidR="007E6F18">
        <w:rPr>
          <w:noProof w:val="0"/>
        </w:rPr>
        <w:t xml:space="preserve"> </w:t>
      </w:r>
      <w:r w:rsidR="00FF3339">
        <w:rPr>
          <w:noProof w:val="0"/>
        </w:rPr>
        <w:t>continha um apontador para a primeira.</w:t>
      </w:r>
      <w:r w:rsidR="003B42B6">
        <w:rPr>
          <w:noProof w:val="0"/>
        </w:rPr>
        <w:t xml:space="preserve"> </w:t>
      </w:r>
      <w:r w:rsidR="00837CAD">
        <w:rPr>
          <w:noProof w:val="0"/>
        </w:rPr>
        <w:t xml:space="preserve">Os desenvolvimentos iniciais desta fase </w:t>
      </w:r>
      <w:r w:rsidR="008E4D7C">
        <w:rPr>
          <w:noProof w:val="0"/>
        </w:rPr>
        <w:t xml:space="preserve">mostraram os seus problemas, aquando do desenvolvimento da função de remoção de </w:t>
      </w:r>
      <w:r w:rsidR="00622C35">
        <w:rPr>
          <w:noProof w:val="0"/>
        </w:rPr>
        <w:t>máquinas</w:t>
      </w:r>
      <w:r w:rsidR="008E4D7C">
        <w:rPr>
          <w:noProof w:val="0"/>
        </w:rPr>
        <w:t xml:space="preserve">, </w:t>
      </w:r>
      <w:r w:rsidR="00622C35">
        <w:rPr>
          <w:noProof w:val="0"/>
        </w:rPr>
        <w:t xml:space="preserve">em que era possível que existissem duas máquinas com o mesmo id. Isto levou ao planeamento de uma segunda fase de desenvolvimentos, em que foram aplicadas funções de controlo dos ids, e desenvolvida uma nova lista de estruturas lineares. Esta lista denominada de </w:t>
      </w:r>
      <w:r w:rsidR="00622C35" w:rsidRPr="00622C35">
        <w:rPr>
          <w:i/>
          <w:iCs/>
          <w:noProof w:val="0"/>
        </w:rPr>
        <w:t>Jobs</w:t>
      </w:r>
      <w:r w:rsidR="00622C35">
        <w:rPr>
          <w:noProof w:val="0"/>
        </w:rPr>
        <w:t>, continha dentro de si um apontador para a estrutura de operações</w:t>
      </w:r>
      <w:r w:rsidR="00BC7898">
        <w:rPr>
          <w:noProof w:val="0"/>
        </w:rPr>
        <w:t>, completando assim as linhas de produção</w:t>
      </w:r>
      <w:r w:rsidR="00622C35">
        <w:rPr>
          <w:noProof w:val="0"/>
        </w:rPr>
        <w:t>.</w:t>
      </w:r>
    </w:p>
    <w:p w14:paraId="05729B29" w14:textId="2656EE1E" w:rsidR="00D71FD1" w:rsidRDefault="00BC7898" w:rsidP="00716BD0">
      <w:pPr>
        <w:spacing w:line="360" w:lineRule="auto"/>
        <w:rPr>
          <w:noProof w:val="0"/>
        </w:rPr>
      </w:pPr>
      <w:r>
        <w:rPr>
          <w:noProof w:val="0"/>
        </w:rPr>
        <w:t xml:space="preserve">Para concluir, todos os desenvolvimentos foram </w:t>
      </w:r>
      <w:r w:rsidR="00716BD0">
        <w:rPr>
          <w:noProof w:val="0"/>
        </w:rPr>
        <w:t>aplicados</w:t>
      </w:r>
      <w:r>
        <w:rPr>
          <w:noProof w:val="0"/>
        </w:rPr>
        <w:t xml:space="preserve"> com </w:t>
      </w:r>
      <w:proofErr w:type="gramStart"/>
      <w:r>
        <w:rPr>
          <w:noProof w:val="0"/>
        </w:rPr>
        <w:t>sucesso</w:t>
      </w:r>
      <w:proofErr w:type="gramEnd"/>
      <w:r>
        <w:rPr>
          <w:noProof w:val="0"/>
        </w:rPr>
        <w:t xml:space="preserve"> mas quase todos eles </w:t>
      </w:r>
      <w:r w:rsidR="00B5215A">
        <w:rPr>
          <w:noProof w:val="0"/>
        </w:rPr>
        <w:t xml:space="preserve">poderiam ser melhorados. Todas as funções são dinâmicas, mas poderiam ser mais recursivas. Através de uma mera avaliação do código produzido, pode-se verificar que existe muito código repetido, que poderia facilmente ser </w:t>
      </w:r>
      <w:r w:rsidR="00716BD0">
        <w:rPr>
          <w:noProof w:val="0"/>
        </w:rPr>
        <w:t xml:space="preserve">corrigido </w:t>
      </w:r>
      <w:r w:rsidR="00B5215A">
        <w:rPr>
          <w:noProof w:val="0"/>
        </w:rPr>
        <w:t>através do desenvolvimento de funções recursivas.</w:t>
      </w:r>
      <w:r w:rsidR="00716BD0">
        <w:rPr>
          <w:noProof w:val="0"/>
        </w:rPr>
        <w:t xml:space="preserve"> Outra grande falha é nas funções de remoção, em que ao dar delete de uma operação, ela é eliminada,</w:t>
      </w:r>
      <w:r w:rsidR="007E6F18">
        <w:rPr>
          <w:noProof w:val="0"/>
        </w:rPr>
        <w:t xml:space="preserve"> </w:t>
      </w:r>
      <w:r w:rsidR="00716BD0">
        <w:rPr>
          <w:noProof w:val="0"/>
        </w:rPr>
        <w:t>deix</w:t>
      </w:r>
      <w:r w:rsidR="007E6F18">
        <w:rPr>
          <w:noProof w:val="0"/>
        </w:rPr>
        <w:t>a-se</w:t>
      </w:r>
      <w:r w:rsidR="00716BD0">
        <w:rPr>
          <w:noProof w:val="0"/>
        </w:rPr>
        <w:t xml:space="preserve"> de ter acesso a ela</w:t>
      </w:r>
      <w:r w:rsidR="007E6F18">
        <w:rPr>
          <w:noProof w:val="0"/>
        </w:rPr>
        <w:t>,</w:t>
      </w:r>
      <w:r w:rsidR="00716BD0">
        <w:rPr>
          <w:noProof w:val="0"/>
        </w:rPr>
        <w:t xml:space="preserve"> </w:t>
      </w:r>
      <w:proofErr w:type="gramStart"/>
      <w:r w:rsidR="00716BD0">
        <w:rPr>
          <w:noProof w:val="0"/>
        </w:rPr>
        <w:t>mas</w:t>
      </w:r>
      <w:proofErr w:type="gramEnd"/>
      <w:r w:rsidR="007E6F18">
        <w:rPr>
          <w:noProof w:val="0"/>
        </w:rPr>
        <w:t xml:space="preserve"> </w:t>
      </w:r>
      <w:r w:rsidR="00716BD0">
        <w:rPr>
          <w:noProof w:val="0"/>
        </w:rPr>
        <w:t xml:space="preserve">contudo, se ela tiver </w:t>
      </w:r>
      <w:r w:rsidR="00FE7CAD">
        <w:rPr>
          <w:noProof w:val="0"/>
        </w:rPr>
        <w:t>máquinas</w:t>
      </w:r>
      <w:r w:rsidR="00716BD0">
        <w:rPr>
          <w:noProof w:val="0"/>
        </w:rPr>
        <w:t xml:space="preserve"> associadas, essas </w:t>
      </w:r>
      <w:r w:rsidR="00751467">
        <w:rPr>
          <w:noProof w:val="0"/>
        </w:rPr>
        <w:t>máquinas</w:t>
      </w:r>
      <w:r w:rsidR="00716BD0">
        <w:rPr>
          <w:noProof w:val="0"/>
        </w:rPr>
        <w:t xml:space="preserve"> continuam presentes na memoria. Em desenvolvimentos futuros estes pontos apresentados irão ser corrigidos.</w:t>
      </w:r>
    </w:p>
    <w:p w14:paraId="0D7324F7" w14:textId="77777777" w:rsidR="00716BD0" w:rsidRPr="00716BD0" w:rsidRDefault="00716BD0" w:rsidP="00716BD0">
      <w:pPr>
        <w:spacing w:line="360" w:lineRule="auto"/>
        <w:rPr>
          <w:noProof w:val="0"/>
        </w:rPr>
      </w:pPr>
    </w:p>
    <w:p w14:paraId="45F5531B" w14:textId="77777777" w:rsidR="00D71FD1" w:rsidRDefault="00D71FD1" w:rsidP="00EC6B23">
      <w:pPr>
        <w:rPr>
          <w:noProof w:val="0"/>
          <w:color w:val="000000" w:themeColor="text1"/>
        </w:rPr>
      </w:pPr>
    </w:p>
    <w:p w14:paraId="6AD2F1FC" w14:textId="77777777" w:rsidR="00D71FD1" w:rsidRDefault="00D71FD1" w:rsidP="00EC6B23">
      <w:pPr>
        <w:rPr>
          <w:noProof w:val="0"/>
          <w:color w:val="000000" w:themeColor="text1"/>
        </w:rPr>
      </w:pPr>
    </w:p>
    <w:p w14:paraId="6C305480" w14:textId="77777777" w:rsidR="00D71FD1" w:rsidRDefault="00D71FD1" w:rsidP="00EC6B23">
      <w:pPr>
        <w:rPr>
          <w:noProof w:val="0"/>
          <w:color w:val="000000" w:themeColor="text1"/>
        </w:rPr>
      </w:pPr>
    </w:p>
    <w:p w14:paraId="061032D5" w14:textId="77777777" w:rsidR="00D71FD1" w:rsidRDefault="00D71FD1" w:rsidP="00EC6B23">
      <w:pPr>
        <w:rPr>
          <w:noProof w:val="0"/>
          <w:color w:val="000000" w:themeColor="text1"/>
        </w:rPr>
      </w:pPr>
    </w:p>
    <w:p w14:paraId="1F306E77" w14:textId="77777777" w:rsidR="00D71FD1" w:rsidRDefault="00D71FD1" w:rsidP="00EC6B23">
      <w:pPr>
        <w:rPr>
          <w:noProof w:val="0"/>
          <w:color w:val="000000" w:themeColor="text1"/>
        </w:rPr>
      </w:pPr>
    </w:p>
    <w:p w14:paraId="518B6ACF" w14:textId="77777777" w:rsidR="00D71FD1" w:rsidRDefault="00D71FD1" w:rsidP="00EC6B23">
      <w:pPr>
        <w:rPr>
          <w:noProof w:val="0"/>
          <w:color w:val="000000" w:themeColor="text1"/>
        </w:rPr>
      </w:pPr>
    </w:p>
    <w:p w14:paraId="06663318" w14:textId="77777777" w:rsidR="00D71FD1" w:rsidRDefault="00D71FD1" w:rsidP="00EC6B23">
      <w:pPr>
        <w:rPr>
          <w:noProof w:val="0"/>
          <w:color w:val="000000" w:themeColor="text1"/>
        </w:rPr>
      </w:pPr>
    </w:p>
    <w:p w14:paraId="7DDA6664" w14:textId="1FB57C1A" w:rsidR="006627A5" w:rsidRDefault="006627A5" w:rsidP="00EC6B23">
      <w:pPr>
        <w:rPr>
          <w:noProof w:val="0"/>
          <w:color w:val="000000" w:themeColor="text1"/>
        </w:rPr>
      </w:pPr>
    </w:p>
    <w:p w14:paraId="1066B7CE" w14:textId="77777777" w:rsidR="0013107D" w:rsidRPr="00EC6B23" w:rsidRDefault="0013107D" w:rsidP="00EC6B23">
      <w:pPr>
        <w:rPr>
          <w:noProof w:val="0"/>
          <w:color w:val="000000" w:themeColor="text1"/>
        </w:rPr>
      </w:pPr>
    </w:p>
    <w:p w14:paraId="3E9706A2" w14:textId="77777777" w:rsidR="00A72F47" w:rsidRPr="00E0570E" w:rsidRDefault="00A72F47" w:rsidP="00A72F47">
      <w:pPr>
        <w:pStyle w:val="Ttulo1"/>
        <w:rPr>
          <w:noProof w:val="0"/>
        </w:rPr>
      </w:pPr>
      <w:bookmarkStart w:id="35" w:name="_Toc100947082"/>
      <w:r w:rsidRPr="00E0570E">
        <w:rPr>
          <w:noProof w:val="0"/>
        </w:rPr>
        <w:lastRenderedPageBreak/>
        <w:t>Bibliografia</w:t>
      </w:r>
      <w:bookmarkEnd w:id="35"/>
    </w:p>
    <w:p w14:paraId="42E65BE1" w14:textId="77777777" w:rsidR="0024155F" w:rsidRDefault="0024155F" w:rsidP="0024155F">
      <w:pPr>
        <w:rPr>
          <w:noProof w:val="0"/>
        </w:rPr>
      </w:pPr>
    </w:p>
    <w:p w14:paraId="5933698A" w14:textId="4A6F374B" w:rsidR="00632820" w:rsidRPr="009F650B" w:rsidRDefault="00BE5D51" w:rsidP="009F650B">
      <w:pPr>
        <w:spacing w:line="360" w:lineRule="auto"/>
        <w:rPr>
          <w:rFonts w:cs="Arial"/>
        </w:rPr>
      </w:pPr>
      <w:r>
        <w:rPr>
          <w:rFonts w:cs="Arial"/>
        </w:rPr>
        <w:t xml:space="preserve">Alexandre </w:t>
      </w:r>
      <w:r w:rsidR="00DC5DF2">
        <w:rPr>
          <w:rFonts w:cs="Arial"/>
        </w:rPr>
        <w:t>Pereira</w:t>
      </w:r>
      <w:r w:rsidR="002A3F05" w:rsidRPr="009F650B">
        <w:rPr>
          <w:rFonts w:cs="Arial"/>
        </w:rPr>
        <w:t xml:space="preserve"> -</w:t>
      </w:r>
      <w:r w:rsidR="00DC5DF2">
        <w:rPr>
          <w:rFonts w:cs="Arial"/>
        </w:rPr>
        <w:t xml:space="preserve"> C e Algoritmos 2ª Edição - </w:t>
      </w:r>
      <w:r w:rsidR="00632820" w:rsidRPr="009F650B">
        <w:rPr>
          <w:rFonts w:cs="Arial"/>
        </w:rPr>
        <w:t xml:space="preserve">Acedido a </w:t>
      </w:r>
      <w:r w:rsidR="00DC5DF2">
        <w:rPr>
          <w:rFonts w:cs="Arial"/>
        </w:rPr>
        <w:t>1</w:t>
      </w:r>
      <w:r w:rsidR="00632820" w:rsidRPr="009F650B">
        <w:rPr>
          <w:rFonts w:cs="Arial"/>
        </w:rPr>
        <w:t xml:space="preserve"> de </w:t>
      </w:r>
      <w:r w:rsidR="00DC5DF2">
        <w:rPr>
          <w:rFonts w:cs="Arial"/>
        </w:rPr>
        <w:t>Março</w:t>
      </w:r>
      <w:r w:rsidR="00632820" w:rsidRPr="009F650B">
        <w:rPr>
          <w:rFonts w:cs="Arial"/>
        </w:rPr>
        <w:t xml:space="preserve"> de 202</w:t>
      </w:r>
      <w:r w:rsidR="00DC5DF2">
        <w:rPr>
          <w:rFonts w:cs="Arial"/>
        </w:rPr>
        <w:t>2</w:t>
      </w:r>
      <w:r w:rsidR="00632820" w:rsidRPr="009F650B">
        <w:rPr>
          <w:rFonts w:cs="Arial"/>
        </w:rPr>
        <w:t xml:space="preserve"> em:</w:t>
      </w:r>
      <w:r w:rsidR="00CA2216" w:rsidRPr="00CA2216">
        <w:t xml:space="preserve"> </w:t>
      </w:r>
      <w:r w:rsidR="00DC5DF2">
        <w:t>Fomato Papel.</w:t>
      </w:r>
    </w:p>
    <w:p w14:paraId="21E85A83" w14:textId="3C2EEA58" w:rsidR="00DC5DF2" w:rsidRPr="009F650B" w:rsidRDefault="00DC5DF2" w:rsidP="00DC5DF2">
      <w:pPr>
        <w:spacing w:line="360" w:lineRule="auto"/>
        <w:rPr>
          <w:rFonts w:cs="Arial"/>
        </w:rPr>
      </w:pPr>
      <w:r>
        <w:rPr>
          <w:rFonts w:cs="Arial"/>
        </w:rPr>
        <w:t>Luís Damas</w:t>
      </w:r>
      <w:r w:rsidRPr="009F650B">
        <w:rPr>
          <w:rFonts w:cs="Arial"/>
        </w:rPr>
        <w:t xml:space="preserve"> </w:t>
      </w:r>
      <w:r>
        <w:rPr>
          <w:rFonts w:cs="Arial"/>
        </w:rPr>
        <w:t>–</w:t>
      </w:r>
      <w:r>
        <w:rPr>
          <w:rFonts w:cs="Arial"/>
        </w:rPr>
        <w:t xml:space="preserve"> </w:t>
      </w:r>
      <w:r>
        <w:rPr>
          <w:rFonts w:cs="Arial"/>
        </w:rPr>
        <w:t>Linguagem C 17ª Edição</w:t>
      </w:r>
      <w:r>
        <w:rPr>
          <w:rFonts w:cs="Arial"/>
        </w:rPr>
        <w:t xml:space="preserve"> - </w:t>
      </w:r>
      <w:r w:rsidRPr="009F650B">
        <w:rPr>
          <w:rFonts w:cs="Arial"/>
        </w:rPr>
        <w:t xml:space="preserve">Acedido a </w:t>
      </w:r>
      <w:r>
        <w:rPr>
          <w:rFonts w:cs="Arial"/>
        </w:rPr>
        <w:t>1</w:t>
      </w:r>
      <w:r w:rsidRPr="009F650B">
        <w:rPr>
          <w:rFonts w:cs="Arial"/>
        </w:rPr>
        <w:t xml:space="preserve"> de </w:t>
      </w:r>
      <w:r>
        <w:rPr>
          <w:rFonts w:cs="Arial"/>
        </w:rPr>
        <w:t>Março</w:t>
      </w:r>
      <w:r w:rsidRPr="009F650B">
        <w:rPr>
          <w:rFonts w:cs="Arial"/>
        </w:rPr>
        <w:t xml:space="preserve"> de 202</w:t>
      </w:r>
      <w:r>
        <w:rPr>
          <w:rFonts w:cs="Arial"/>
        </w:rPr>
        <w:t>2</w:t>
      </w:r>
      <w:r w:rsidRPr="009F650B">
        <w:rPr>
          <w:rFonts w:cs="Arial"/>
        </w:rPr>
        <w:t xml:space="preserve"> em:</w:t>
      </w:r>
      <w:r w:rsidRPr="00CA2216">
        <w:t xml:space="preserve"> </w:t>
      </w:r>
      <w:r>
        <w:t>Fomato Papel.</w:t>
      </w:r>
    </w:p>
    <w:p w14:paraId="71BE9574" w14:textId="09179C18" w:rsidR="00AB673E" w:rsidRDefault="00AB673E" w:rsidP="00AB673E"/>
    <w:p w14:paraId="0BF1EE86" w14:textId="6FF9AC58" w:rsidR="00B56A2B" w:rsidRPr="00B56A2B" w:rsidRDefault="00B56A2B" w:rsidP="0013107D">
      <w:pPr>
        <w:jc w:val="left"/>
      </w:pPr>
    </w:p>
    <w:sectPr w:rsidR="00B56A2B" w:rsidRPr="00B56A2B" w:rsidSect="003D2560">
      <w:headerReference w:type="default" r:id="rId41"/>
      <w:footerReference w:type="default" r:id="rId42"/>
      <w:headerReference w:type="first" r:id="rId43"/>
      <w:pgSz w:w="11906" w:h="16838"/>
      <w:pgMar w:top="1418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47BA" w14:textId="77777777" w:rsidR="00901650" w:rsidRDefault="00901650" w:rsidP="0024155F">
      <w:pPr>
        <w:spacing w:after="0" w:line="240" w:lineRule="auto"/>
      </w:pPr>
      <w:r>
        <w:separator/>
      </w:r>
    </w:p>
  </w:endnote>
  <w:endnote w:type="continuationSeparator" w:id="0">
    <w:p w14:paraId="7ACC2FF7" w14:textId="77777777" w:rsidR="00901650" w:rsidRDefault="00901650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6608732"/>
      <w:docPartObj>
        <w:docPartGallery w:val="Page Numbers (Bottom of Page)"/>
        <w:docPartUnique/>
      </w:docPartObj>
    </w:sdtPr>
    <w:sdtEndPr/>
    <w:sdtContent>
      <w:p w14:paraId="5393D2D3" w14:textId="0364EB1F" w:rsidR="006A0820" w:rsidRDefault="006A0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5D296" w14:textId="77777777" w:rsidR="006A0820" w:rsidRDefault="006A08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478713"/>
      <w:docPartObj>
        <w:docPartGallery w:val="Page Numbers (Bottom of Page)"/>
        <w:docPartUnique/>
      </w:docPartObj>
    </w:sdtPr>
    <w:sdtEndPr/>
    <w:sdtContent>
      <w:p w14:paraId="1C2A89C8" w14:textId="0BCA29D6" w:rsidR="006A0820" w:rsidRDefault="006A0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5F3326" w14:textId="77777777" w:rsidR="006A0820" w:rsidRDefault="006A08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293292"/>
      <w:docPartObj>
        <w:docPartGallery w:val="Page Numbers (Bottom of Page)"/>
        <w:docPartUnique/>
      </w:docPartObj>
    </w:sdtPr>
    <w:sdtEndPr/>
    <w:sdtContent>
      <w:p w14:paraId="6EBAA0ED" w14:textId="47EF5008" w:rsidR="006A0820" w:rsidRDefault="006A0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2684BA" w14:textId="77777777" w:rsidR="006A0820" w:rsidRDefault="006A082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398843"/>
      <w:docPartObj>
        <w:docPartGallery w:val="Page Numbers (Bottom of Page)"/>
        <w:docPartUnique/>
      </w:docPartObj>
    </w:sdtPr>
    <w:sdtEndPr/>
    <w:sdtContent>
      <w:p w14:paraId="3C5D894B" w14:textId="301811F1" w:rsidR="006A0820" w:rsidRDefault="006A0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E6A7FD" w14:textId="77777777" w:rsidR="006A0820" w:rsidRDefault="006A0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5E23" w14:textId="77777777" w:rsidR="00901650" w:rsidRDefault="00901650" w:rsidP="0024155F">
      <w:pPr>
        <w:spacing w:after="0" w:line="240" w:lineRule="auto"/>
      </w:pPr>
      <w:r>
        <w:separator/>
      </w:r>
    </w:p>
  </w:footnote>
  <w:footnote w:type="continuationSeparator" w:id="0">
    <w:p w14:paraId="2B10315D" w14:textId="77777777" w:rsidR="00901650" w:rsidRDefault="00901650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874A" w14:textId="77777777" w:rsidR="006A0820" w:rsidRDefault="006A0820">
    <w:pPr>
      <w:pStyle w:val="Cabealho"/>
    </w:pPr>
  </w:p>
  <w:p w14:paraId="64060709" w14:textId="77777777" w:rsidR="006A0820" w:rsidRDefault="006A08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00E3" w14:textId="77777777" w:rsidR="006A0820" w:rsidRDefault="006A0820" w:rsidP="009C72AB">
    <w:pPr>
      <w:pStyle w:val="Cabealho"/>
    </w:pPr>
  </w:p>
  <w:p w14:paraId="2A15CA73" w14:textId="77777777" w:rsidR="006A0820" w:rsidRDefault="006A08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C902" w14:textId="77777777" w:rsidR="006A0820" w:rsidRDefault="006A082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8676036"/>
      <w15:repeatingSection/>
    </w:sdtPr>
    <w:sdtEndPr/>
    <w:sdtContent>
      <w:sdt>
        <w:sdtPr>
          <w:id w:val="-575203746"/>
          <w:placeholder>
            <w:docPart w:val="DefaultPlaceholder_-1854013435"/>
          </w:placeholder>
          <w15:repeatingSectionItem/>
        </w:sdtPr>
        <w:sdtEndPr/>
        <w:sdtContent>
          <w:p w14:paraId="08EAE873" w14:textId="77777777" w:rsidR="006A0820" w:rsidRDefault="006A0820">
            <w:pPr>
              <w:pStyle w:val="Cabealho"/>
            </w:pPr>
          </w:p>
          <w:p w14:paraId="5C51830E" w14:textId="11125F9E" w:rsidR="006A0820" w:rsidRDefault="00901650">
            <w:pPr>
              <w:pStyle w:val="Cabealho"/>
            </w:pPr>
          </w:p>
        </w:sdtContent>
      </w:sdt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61"/>
    <w:multiLevelType w:val="hybridMultilevel"/>
    <w:tmpl w:val="BEBEFB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16E9"/>
    <w:multiLevelType w:val="hybridMultilevel"/>
    <w:tmpl w:val="538E0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58A"/>
    <w:multiLevelType w:val="hybridMultilevel"/>
    <w:tmpl w:val="A34C02A2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C215F02"/>
    <w:multiLevelType w:val="hybridMultilevel"/>
    <w:tmpl w:val="19DA01F6"/>
    <w:lvl w:ilvl="0" w:tplc="08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 w15:restartNumberingAfterBreak="0">
    <w:nsid w:val="1C483DF8"/>
    <w:multiLevelType w:val="hybridMultilevel"/>
    <w:tmpl w:val="2918E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5535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56557"/>
    <w:multiLevelType w:val="hybridMultilevel"/>
    <w:tmpl w:val="198EC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83DDE"/>
    <w:multiLevelType w:val="hybridMultilevel"/>
    <w:tmpl w:val="4782BA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35469"/>
    <w:multiLevelType w:val="hybridMultilevel"/>
    <w:tmpl w:val="FDA2D2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A21F3"/>
    <w:multiLevelType w:val="hybridMultilevel"/>
    <w:tmpl w:val="1E32B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A177E"/>
    <w:multiLevelType w:val="hybridMultilevel"/>
    <w:tmpl w:val="D1E86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7FC"/>
    <w:multiLevelType w:val="hybridMultilevel"/>
    <w:tmpl w:val="1A5CB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C7960"/>
    <w:multiLevelType w:val="multilevel"/>
    <w:tmpl w:val="495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D2BBE"/>
    <w:multiLevelType w:val="hybridMultilevel"/>
    <w:tmpl w:val="947496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900C3"/>
    <w:multiLevelType w:val="hybridMultilevel"/>
    <w:tmpl w:val="C598D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A1996"/>
    <w:multiLevelType w:val="hybridMultilevel"/>
    <w:tmpl w:val="B120C2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C13F3"/>
    <w:multiLevelType w:val="hybridMultilevel"/>
    <w:tmpl w:val="2EB4F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E3F5D"/>
    <w:multiLevelType w:val="hybridMultilevel"/>
    <w:tmpl w:val="45E007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236782">
    <w:abstractNumId w:val="5"/>
  </w:num>
  <w:num w:numId="2" w16cid:durableId="230121052">
    <w:abstractNumId w:val="11"/>
  </w:num>
  <w:num w:numId="3" w16cid:durableId="335110818">
    <w:abstractNumId w:val="6"/>
  </w:num>
  <w:num w:numId="4" w16cid:durableId="1484080467">
    <w:abstractNumId w:val="18"/>
  </w:num>
  <w:num w:numId="5" w16cid:durableId="68698488">
    <w:abstractNumId w:val="16"/>
  </w:num>
  <w:num w:numId="6" w16cid:durableId="1615015160">
    <w:abstractNumId w:val="19"/>
  </w:num>
  <w:num w:numId="7" w16cid:durableId="1973706651">
    <w:abstractNumId w:val="1"/>
  </w:num>
  <w:num w:numId="8" w16cid:durableId="1317342303">
    <w:abstractNumId w:val="2"/>
  </w:num>
  <w:num w:numId="9" w16cid:durableId="2008245731">
    <w:abstractNumId w:val="15"/>
  </w:num>
  <w:num w:numId="10" w16cid:durableId="918750215">
    <w:abstractNumId w:val="17"/>
  </w:num>
  <w:num w:numId="11" w16cid:durableId="1235504744">
    <w:abstractNumId w:val="14"/>
  </w:num>
  <w:num w:numId="12" w16cid:durableId="1618488211">
    <w:abstractNumId w:val="12"/>
  </w:num>
  <w:num w:numId="13" w16cid:durableId="727997411">
    <w:abstractNumId w:val="21"/>
  </w:num>
  <w:num w:numId="14" w16cid:durableId="959190001">
    <w:abstractNumId w:val="4"/>
  </w:num>
  <w:num w:numId="15" w16cid:durableId="1289093984">
    <w:abstractNumId w:val="0"/>
  </w:num>
  <w:num w:numId="16" w16cid:durableId="445580795">
    <w:abstractNumId w:val="3"/>
  </w:num>
  <w:num w:numId="17" w16cid:durableId="1683434306">
    <w:abstractNumId w:val="8"/>
  </w:num>
  <w:num w:numId="18" w16cid:durableId="953293283">
    <w:abstractNumId w:val="13"/>
  </w:num>
  <w:num w:numId="19" w16cid:durableId="1657998364">
    <w:abstractNumId w:val="10"/>
  </w:num>
  <w:num w:numId="20" w16cid:durableId="800223290">
    <w:abstractNumId w:val="9"/>
  </w:num>
  <w:num w:numId="21" w16cid:durableId="1014965498">
    <w:abstractNumId w:val="7"/>
  </w:num>
  <w:num w:numId="22" w16cid:durableId="15490300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099,#00bcb8,#00b8b4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AA"/>
    <w:rsid w:val="00002022"/>
    <w:rsid w:val="000070F1"/>
    <w:rsid w:val="00011959"/>
    <w:rsid w:val="000206D0"/>
    <w:rsid w:val="000222C7"/>
    <w:rsid w:val="000274D6"/>
    <w:rsid w:val="00035998"/>
    <w:rsid w:val="000400C4"/>
    <w:rsid w:val="00040FBC"/>
    <w:rsid w:val="0004504D"/>
    <w:rsid w:val="0006052A"/>
    <w:rsid w:val="00060A3E"/>
    <w:rsid w:val="00061467"/>
    <w:rsid w:val="00061BBD"/>
    <w:rsid w:val="000758E8"/>
    <w:rsid w:val="000807E6"/>
    <w:rsid w:val="00084980"/>
    <w:rsid w:val="00095FF1"/>
    <w:rsid w:val="000A10D3"/>
    <w:rsid w:val="000A1AB2"/>
    <w:rsid w:val="000A23CB"/>
    <w:rsid w:val="000C3495"/>
    <w:rsid w:val="000C7CFA"/>
    <w:rsid w:val="000D66A3"/>
    <w:rsid w:val="000E3C42"/>
    <w:rsid w:val="000E419B"/>
    <w:rsid w:val="000E6F54"/>
    <w:rsid w:val="000E7676"/>
    <w:rsid w:val="000F2C50"/>
    <w:rsid w:val="000F489E"/>
    <w:rsid w:val="000F48AF"/>
    <w:rsid w:val="000F61B2"/>
    <w:rsid w:val="00102AE5"/>
    <w:rsid w:val="0010392F"/>
    <w:rsid w:val="001253A9"/>
    <w:rsid w:val="0013107D"/>
    <w:rsid w:val="00141AB7"/>
    <w:rsid w:val="00144F75"/>
    <w:rsid w:val="00145546"/>
    <w:rsid w:val="00146A72"/>
    <w:rsid w:val="00157C36"/>
    <w:rsid w:val="00170219"/>
    <w:rsid w:val="00170E0E"/>
    <w:rsid w:val="0018166D"/>
    <w:rsid w:val="00181BCD"/>
    <w:rsid w:val="001A430D"/>
    <w:rsid w:val="001B46A8"/>
    <w:rsid w:val="001B4C5F"/>
    <w:rsid w:val="001C3C1C"/>
    <w:rsid w:val="001D45DF"/>
    <w:rsid w:val="001D4BF6"/>
    <w:rsid w:val="001D4D95"/>
    <w:rsid w:val="001D7C6F"/>
    <w:rsid w:val="001E5A74"/>
    <w:rsid w:val="001E789D"/>
    <w:rsid w:val="001F0CA1"/>
    <w:rsid w:val="001F7983"/>
    <w:rsid w:val="002029CF"/>
    <w:rsid w:val="00207A0A"/>
    <w:rsid w:val="00211435"/>
    <w:rsid w:val="002127AD"/>
    <w:rsid w:val="00222C6B"/>
    <w:rsid w:val="00223B13"/>
    <w:rsid w:val="00226E92"/>
    <w:rsid w:val="00226EC8"/>
    <w:rsid w:val="002322F5"/>
    <w:rsid w:val="002334FC"/>
    <w:rsid w:val="002355FA"/>
    <w:rsid w:val="00240762"/>
    <w:rsid w:val="0024155F"/>
    <w:rsid w:val="00250C51"/>
    <w:rsid w:val="002529E5"/>
    <w:rsid w:val="002565C6"/>
    <w:rsid w:val="00264F6D"/>
    <w:rsid w:val="00265549"/>
    <w:rsid w:val="002677F6"/>
    <w:rsid w:val="00270EAF"/>
    <w:rsid w:val="0027626C"/>
    <w:rsid w:val="00277901"/>
    <w:rsid w:val="00284743"/>
    <w:rsid w:val="00284E68"/>
    <w:rsid w:val="002854BA"/>
    <w:rsid w:val="00293931"/>
    <w:rsid w:val="00295C6F"/>
    <w:rsid w:val="002A1348"/>
    <w:rsid w:val="002A1691"/>
    <w:rsid w:val="002A3F05"/>
    <w:rsid w:val="002A6482"/>
    <w:rsid w:val="002B6988"/>
    <w:rsid w:val="002B7110"/>
    <w:rsid w:val="002C0508"/>
    <w:rsid w:val="002C1F3B"/>
    <w:rsid w:val="002C5E17"/>
    <w:rsid w:val="002C7DCF"/>
    <w:rsid w:val="002D4ED3"/>
    <w:rsid w:val="002D56A2"/>
    <w:rsid w:val="002D5700"/>
    <w:rsid w:val="002D6C6F"/>
    <w:rsid w:val="002D6F5C"/>
    <w:rsid w:val="002F27AC"/>
    <w:rsid w:val="0030534F"/>
    <w:rsid w:val="00305804"/>
    <w:rsid w:val="0030716F"/>
    <w:rsid w:val="00311610"/>
    <w:rsid w:val="00313838"/>
    <w:rsid w:val="003161E5"/>
    <w:rsid w:val="00320361"/>
    <w:rsid w:val="00332F7B"/>
    <w:rsid w:val="00335169"/>
    <w:rsid w:val="00341F1D"/>
    <w:rsid w:val="00371D27"/>
    <w:rsid w:val="00372574"/>
    <w:rsid w:val="003800CA"/>
    <w:rsid w:val="00382991"/>
    <w:rsid w:val="0038506C"/>
    <w:rsid w:val="003852FF"/>
    <w:rsid w:val="003920B3"/>
    <w:rsid w:val="00392838"/>
    <w:rsid w:val="003934D2"/>
    <w:rsid w:val="003A58D6"/>
    <w:rsid w:val="003B37F1"/>
    <w:rsid w:val="003B42B6"/>
    <w:rsid w:val="003C2535"/>
    <w:rsid w:val="003C4B31"/>
    <w:rsid w:val="003D2560"/>
    <w:rsid w:val="003D5865"/>
    <w:rsid w:val="003E0E45"/>
    <w:rsid w:val="003E71C4"/>
    <w:rsid w:val="003F4148"/>
    <w:rsid w:val="003F4756"/>
    <w:rsid w:val="004062C4"/>
    <w:rsid w:val="00410B11"/>
    <w:rsid w:val="004248CE"/>
    <w:rsid w:val="004307CD"/>
    <w:rsid w:val="0043234B"/>
    <w:rsid w:val="00434CE9"/>
    <w:rsid w:val="00435430"/>
    <w:rsid w:val="004456BF"/>
    <w:rsid w:val="00452E2A"/>
    <w:rsid w:val="00453189"/>
    <w:rsid w:val="0045464C"/>
    <w:rsid w:val="004613AB"/>
    <w:rsid w:val="00476CF8"/>
    <w:rsid w:val="00486FE1"/>
    <w:rsid w:val="0049032F"/>
    <w:rsid w:val="00490868"/>
    <w:rsid w:val="00493F0B"/>
    <w:rsid w:val="004A1884"/>
    <w:rsid w:val="004A37CC"/>
    <w:rsid w:val="004B617C"/>
    <w:rsid w:val="004C3294"/>
    <w:rsid w:val="004C486E"/>
    <w:rsid w:val="004C6B17"/>
    <w:rsid w:val="004D7323"/>
    <w:rsid w:val="004D73F2"/>
    <w:rsid w:val="004F057F"/>
    <w:rsid w:val="004F18B2"/>
    <w:rsid w:val="004F3EE7"/>
    <w:rsid w:val="004F5831"/>
    <w:rsid w:val="004F6787"/>
    <w:rsid w:val="005024F9"/>
    <w:rsid w:val="0050303D"/>
    <w:rsid w:val="00503A2B"/>
    <w:rsid w:val="00505A6E"/>
    <w:rsid w:val="0051216D"/>
    <w:rsid w:val="005205AA"/>
    <w:rsid w:val="0052670E"/>
    <w:rsid w:val="00537BD7"/>
    <w:rsid w:val="00545B11"/>
    <w:rsid w:val="005509C2"/>
    <w:rsid w:val="00556CEB"/>
    <w:rsid w:val="005630D1"/>
    <w:rsid w:val="00566321"/>
    <w:rsid w:val="0057557F"/>
    <w:rsid w:val="00575FA2"/>
    <w:rsid w:val="005769AF"/>
    <w:rsid w:val="00593B66"/>
    <w:rsid w:val="005A1B25"/>
    <w:rsid w:val="005A3186"/>
    <w:rsid w:val="005A34BC"/>
    <w:rsid w:val="005A6633"/>
    <w:rsid w:val="005A742A"/>
    <w:rsid w:val="005B0ED3"/>
    <w:rsid w:val="005B1E95"/>
    <w:rsid w:val="005B3360"/>
    <w:rsid w:val="005B70DB"/>
    <w:rsid w:val="005B78DF"/>
    <w:rsid w:val="005C1C7B"/>
    <w:rsid w:val="005C685A"/>
    <w:rsid w:val="005F22FA"/>
    <w:rsid w:val="005F78D9"/>
    <w:rsid w:val="00603A84"/>
    <w:rsid w:val="00615BE6"/>
    <w:rsid w:val="00621AD5"/>
    <w:rsid w:val="00622C35"/>
    <w:rsid w:val="00627522"/>
    <w:rsid w:val="00627FAC"/>
    <w:rsid w:val="00632820"/>
    <w:rsid w:val="00634B4F"/>
    <w:rsid w:val="006476C3"/>
    <w:rsid w:val="00652C85"/>
    <w:rsid w:val="006627A5"/>
    <w:rsid w:val="00664800"/>
    <w:rsid w:val="006706B1"/>
    <w:rsid w:val="00671737"/>
    <w:rsid w:val="00677338"/>
    <w:rsid w:val="0068466C"/>
    <w:rsid w:val="00685374"/>
    <w:rsid w:val="00686FE7"/>
    <w:rsid w:val="006A0820"/>
    <w:rsid w:val="006A6285"/>
    <w:rsid w:val="006B17C7"/>
    <w:rsid w:val="006B1C9B"/>
    <w:rsid w:val="006B4ABF"/>
    <w:rsid w:val="006B70F4"/>
    <w:rsid w:val="006C51F3"/>
    <w:rsid w:val="006D0F31"/>
    <w:rsid w:val="006D2F2E"/>
    <w:rsid w:val="006D3AC5"/>
    <w:rsid w:val="006F3C4E"/>
    <w:rsid w:val="006F6A3C"/>
    <w:rsid w:val="00716BD0"/>
    <w:rsid w:val="00725E1F"/>
    <w:rsid w:val="00732959"/>
    <w:rsid w:val="00741D74"/>
    <w:rsid w:val="00745882"/>
    <w:rsid w:val="00751467"/>
    <w:rsid w:val="00753830"/>
    <w:rsid w:val="00756ADB"/>
    <w:rsid w:val="0076211E"/>
    <w:rsid w:val="0076712A"/>
    <w:rsid w:val="0077431B"/>
    <w:rsid w:val="007745B1"/>
    <w:rsid w:val="00774CF0"/>
    <w:rsid w:val="007759E7"/>
    <w:rsid w:val="00776A98"/>
    <w:rsid w:val="0078139C"/>
    <w:rsid w:val="007832FF"/>
    <w:rsid w:val="00784FB9"/>
    <w:rsid w:val="00791E7A"/>
    <w:rsid w:val="00793867"/>
    <w:rsid w:val="007B19C6"/>
    <w:rsid w:val="007C47DB"/>
    <w:rsid w:val="007C7A7F"/>
    <w:rsid w:val="007D0A45"/>
    <w:rsid w:val="007D2388"/>
    <w:rsid w:val="007D68EF"/>
    <w:rsid w:val="007E2EE3"/>
    <w:rsid w:val="007E451C"/>
    <w:rsid w:val="007E67CE"/>
    <w:rsid w:val="007E6F18"/>
    <w:rsid w:val="00800331"/>
    <w:rsid w:val="00802E2A"/>
    <w:rsid w:val="0080562D"/>
    <w:rsid w:val="00816EEA"/>
    <w:rsid w:val="00820E52"/>
    <w:rsid w:val="008222A1"/>
    <w:rsid w:val="008267B8"/>
    <w:rsid w:val="00830BAE"/>
    <w:rsid w:val="008311F4"/>
    <w:rsid w:val="0083242A"/>
    <w:rsid w:val="008328D8"/>
    <w:rsid w:val="00837CAD"/>
    <w:rsid w:val="0084263B"/>
    <w:rsid w:val="00844BBA"/>
    <w:rsid w:val="00847EA9"/>
    <w:rsid w:val="0085390B"/>
    <w:rsid w:val="008633BA"/>
    <w:rsid w:val="00872B88"/>
    <w:rsid w:val="0087623B"/>
    <w:rsid w:val="0088092A"/>
    <w:rsid w:val="008931BE"/>
    <w:rsid w:val="00896823"/>
    <w:rsid w:val="008A1F9F"/>
    <w:rsid w:val="008B6A72"/>
    <w:rsid w:val="008B7612"/>
    <w:rsid w:val="008C25FB"/>
    <w:rsid w:val="008C516F"/>
    <w:rsid w:val="008C765E"/>
    <w:rsid w:val="008E3CE0"/>
    <w:rsid w:val="008E41C7"/>
    <w:rsid w:val="008E4D2D"/>
    <w:rsid w:val="008E4D7C"/>
    <w:rsid w:val="008E634F"/>
    <w:rsid w:val="008F0394"/>
    <w:rsid w:val="008F2B3B"/>
    <w:rsid w:val="008F5D18"/>
    <w:rsid w:val="00901650"/>
    <w:rsid w:val="00904894"/>
    <w:rsid w:val="00907388"/>
    <w:rsid w:val="00921ECE"/>
    <w:rsid w:val="00933B76"/>
    <w:rsid w:val="00934997"/>
    <w:rsid w:val="00936643"/>
    <w:rsid w:val="009374AD"/>
    <w:rsid w:val="0094196D"/>
    <w:rsid w:val="00943C95"/>
    <w:rsid w:val="00947C23"/>
    <w:rsid w:val="0095241B"/>
    <w:rsid w:val="00955B9B"/>
    <w:rsid w:val="00956227"/>
    <w:rsid w:val="009611ED"/>
    <w:rsid w:val="00961528"/>
    <w:rsid w:val="0096219C"/>
    <w:rsid w:val="009725AD"/>
    <w:rsid w:val="009804FB"/>
    <w:rsid w:val="00980D2D"/>
    <w:rsid w:val="009846E3"/>
    <w:rsid w:val="00987AB3"/>
    <w:rsid w:val="009922E1"/>
    <w:rsid w:val="009A14C9"/>
    <w:rsid w:val="009A4DD7"/>
    <w:rsid w:val="009A53E2"/>
    <w:rsid w:val="009A554F"/>
    <w:rsid w:val="009A6E54"/>
    <w:rsid w:val="009A7AFE"/>
    <w:rsid w:val="009B5561"/>
    <w:rsid w:val="009C72AB"/>
    <w:rsid w:val="009D41A3"/>
    <w:rsid w:val="009E2404"/>
    <w:rsid w:val="009F4681"/>
    <w:rsid w:val="009F650B"/>
    <w:rsid w:val="009F77EB"/>
    <w:rsid w:val="00A063B5"/>
    <w:rsid w:val="00A06E16"/>
    <w:rsid w:val="00A10418"/>
    <w:rsid w:val="00A147E5"/>
    <w:rsid w:val="00A15B9D"/>
    <w:rsid w:val="00A27FA7"/>
    <w:rsid w:val="00A51DEE"/>
    <w:rsid w:val="00A6034A"/>
    <w:rsid w:val="00A61335"/>
    <w:rsid w:val="00A704D7"/>
    <w:rsid w:val="00A70E02"/>
    <w:rsid w:val="00A72716"/>
    <w:rsid w:val="00A72F47"/>
    <w:rsid w:val="00A73EF7"/>
    <w:rsid w:val="00A773A2"/>
    <w:rsid w:val="00A82075"/>
    <w:rsid w:val="00A83154"/>
    <w:rsid w:val="00A8574E"/>
    <w:rsid w:val="00A918BA"/>
    <w:rsid w:val="00A938B5"/>
    <w:rsid w:val="00A94CE0"/>
    <w:rsid w:val="00AA0141"/>
    <w:rsid w:val="00AA0972"/>
    <w:rsid w:val="00AA4887"/>
    <w:rsid w:val="00AB241D"/>
    <w:rsid w:val="00AB43C2"/>
    <w:rsid w:val="00AB673E"/>
    <w:rsid w:val="00AB7DE6"/>
    <w:rsid w:val="00AC113E"/>
    <w:rsid w:val="00AD42B7"/>
    <w:rsid w:val="00AD56C9"/>
    <w:rsid w:val="00AF033E"/>
    <w:rsid w:val="00AF10EB"/>
    <w:rsid w:val="00B01F24"/>
    <w:rsid w:val="00B37695"/>
    <w:rsid w:val="00B41B0B"/>
    <w:rsid w:val="00B45DBA"/>
    <w:rsid w:val="00B50FAA"/>
    <w:rsid w:val="00B5215A"/>
    <w:rsid w:val="00B56A2B"/>
    <w:rsid w:val="00B56BD7"/>
    <w:rsid w:val="00B63990"/>
    <w:rsid w:val="00B73F41"/>
    <w:rsid w:val="00B75725"/>
    <w:rsid w:val="00B87ADC"/>
    <w:rsid w:val="00BB31F0"/>
    <w:rsid w:val="00BB5124"/>
    <w:rsid w:val="00BC1356"/>
    <w:rsid w:val="00BC7898"/>
    <w:rsid w:val="00BE1B22"/>
    <w:rsid w:val="00BE379A"/>
    <w:rsid w:val="00BE5D51"/>
    <w:rsid w:val="00BF2FE8"/>
    <w:rsid w:val="00BF31C5"/>
    <w:rsid w:val="00C00382"/>
    <w:rsid w:val="00C053E8"/>
    <w:rsid w:val="00C05F78"/>
    <w:rsid w:val="00C24269"/>
    <w:rsid w:val="00C242EC"/>
    <w:rsid w:val="00C34EB7"/>
    <w:rsid w:val="00C45181"/>
    <w:rsid w:val="00C459F8"/>
    <w:rsid w:val="00C45FF3"/>
    <w:rsid w:val="00C47048"/>
    <w:rsid w:val="00C53835"/>
    <w:rsid w:val="00C55EAD"/>
    <w:rsid w:val="00C567A5"/>
    <w:rsid w:val="00C72AB9"/>
    <w:rsid w:val="00CA2216"/>
    <w:rsid w:val="00CB2384"/>
    <w:rsid w:val="00CC1742"/>
    <w:rsid w:val="00CC6D29"/>
    <w:rsid w:val="00CD34DC"/>
    <w:rsid w:val="00CF2A15"/>
    <w:rsid w:val="00CF4F2D"/>
    <w:rsid w:val="00D008EE"/>
    <w:rsid w:val="00D05063"/>
    <w:rsid w:val="00D25D67"/>
    <w:rsid w:val="00D3323A"/>
    <w:rsid w:val="00D332A6"/>
    <w:rsid w:val="00D5300C"/>
    <w:rsid w:val="00D53858"/>
    <w:rsid w:val="00D53C98"/>
    <w:rsid w:val="00D56497"/>
    <w:rsid w:val="00D65B3E"/>
    <w:rsid w:val="00D6691E"/>
    <w:rsid w:val="00D71118"/>
    <w:rsid w:val="00D71FD1"/>
    <w:rsid w:val="00D72108"/>
    <w:rsid w:val="00D730C8"/>
    <w:rsid w:val="00D86417"/>
    <w:rsid w:val="00D865C9"/>
    <w:rsid w:val="00D932CB"/>
    <w:rsid w:val="00D94D72"/>
    <w:rsid w:val="00DA5EA9"/>
    <w:rsid w:val="00DB2556"/>
    <w:rsid w:val="00DB6BFA"/>
    <w:rsid w:val="00DC5DF2"/>
    <w:rsid w:val="00DD4300"/>
    <w:rsid w:val="00DE0BB6"/>
    <w:rsid w:val="00DE220A"/>
    <w:rsid w:val="00DF7742"/>
    <w:rsid w:val="00E041B4"/>
    <w:rsid w:val="00E04950"/>
    <w:rsid w:val="00E0570E"/>
    <w:rsid w:val="00E06382"/>
    <w:rsid w:val="00E107ED"/>
    <w:rsid w:val="00E14A36"/>
    <w:rsid w:val="00E176DE"/>
    <w:rsid w:val="00E23818"/>
    <w:rsid w:val="00E33240"/>
    <w:rsid w:val="00E405F1"/>
    <w:rsid w:val="00E423B5"/>
    <w:rsid w:val="00E54EFD"/>
    <w:rsid w:val="00E56F62"/>
    <w:rsid w:val="00E60B7C"/>
    <w:rsid w:val="00E65189"/>
    <w:rsid w:val="00E66C17"/>
    <w:rsid w:val="00E72153"/>
    <w:rsid w:val="00E80E6B"/>
    <w:rsid w:val="00E83D46"/>
    <w:rsid w:val="00E8462B"/>
    <w:rsid w:val="00E87D62"/>
    <w:rsid w:val="00E90EF9"/>
    <w:rsid w:val="00E9230E"/>
    <w:rsid w:val="00E94749"/>
    <w:rsid w:val="00EA0AEB"/>
    <w:rsid w:val="00EA1D2F"/>
    <w:rsid w:val="00EA4501"/>
    <w:rsid w:val="00EB1CD6"/>
    <w:rsid w:val="00EB6FFE"/>
    <w:rsid w:val="00EB7126"/>
    <w:rsid w:val="00EC0BD8"/>
    <w:rsid w:val="00EC3224"/>
    <w:rsid w:val="00EC5B31"/>
    <w:rsid w:val="00EC6B23"/>
    <w:rsid w:val="00ED3933"/>
    <w:rsid w:val="00EE1E70"/>
    <w:rsid w:val="00F008F0"/>
    <w:rsid w:val="00F17172"/>
    <w:rsid w:val="00F20671"/>
    <w:rsid w:val="00F23993"/>
    <w:rsid w:val="00F26108"/>
    <w:rsid w:val="00F2714F"/>
    <w:rsid w:val="00F31AC4"/>
    <w:rsid w:val="00F536A7"/>
    <w:rsid w:val="00F5796E"/>
    <w:rsid w:val="00F64F03"/>
    <w:rsid w:val="00F660F2"/>
    <w:rsid w:val="00F713A9"/>
    <w:rsid w:val="00F85902"/>
    <w:rsid w:val="00F9009E"/>
    <w:rsid w:val="00F90624"/>
    <w:rsid w:val="00F9224B"/>
    <w:rsid w:val="00F93A9A"/>
    <w:rsid w:val="00F959A4"/>
    <w:rsid w:val="00F96882"/>
    <w:rsid w:val="00FA02C2"/>
    <w:rsid w:val="00FA4401"/>
    <w:rsid w:val="00FA4C31"/>
    <w:rsid w:val="00FA61E0"/>
    <w:rsid w:val="00FA73C3"/>
    <w:rsid w:val="00FA7FAE"/>
    <w:rsid w:val="00FB050D"/>
    <w:rsid w:val="00FB0DE0"/>
    <w:rsid w:val="00FB2348"/>
    <w:rsid w:val="00FC60D4"/>
    <w:rsid w:val="00FD1D4A"/>
    <w:rsid w:val="00FE1290"/>
    <w:rsid w:val="00FE2175"/>
    <w:rsid w:val="00FE2527"/>
    <w:rsid w:val="00FE782F"/>
    <w:rsid w:val="00FE7CAD"/>
    <w:rsid w:val="00FF297C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9,#00bcb8,#00b8b4,#8c8c8c"/>
    </o:shapedefaults>
    <o:shapelayout v:ext="edit">
      <o:idmap v:ext="edit" data="2"/>
    </o:shapelayout>
  </w:shapeDefaults>
  <w:decimalSymbol w:val=","/>
  <w:listSeparator w:val=";"/>
  <w14:docId w14:val="05A90A37"/>
  <w15:docId w15:val="{7505BDF7-1D5D-41DE-8C01-98F681D7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6"/>
    <w:pPr>
      <w:jc w:val="both"/>
    </w:pPr>
    <w:rPr>
      <w:rFonts w:ascii="Arial" w:hAnsi="Arial"/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6B1C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B1C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80E6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80E6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C9B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  <w:rPr>
      <w:noProof w:val="0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8A1F9F"/>
    <w:pPr>
      <w:tabs>
        <w:tab w:val="left" w:pos="440"/>
        <w:tab w:val="right" w:leader="dot" w:pos="8776"/>
      </w:tabs>
      <w:spacing w:after="100" w:line="360" w:lineRule="auto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  <w:noProof w:val="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  <w:noProof w:val="0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6B1C9B"/>
    <w:rPr>
      <w:rFonts w:asciiTheme="majorHAnsi" w:eastAsiaTheme="majorEastAsia" w:hAnsiTheme="majorHAnsi" w:cstheme="majorBidi"/>
      <w:noProof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80E6B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80E6B"/>
    <w:rPr>
      <w:rFonts w:asciiTheme="majorHAnsi" w:eastAsiaTheme="majorEastAsia" w:hAnsiTheme="majorHAnsi" w:cstheme="majorBidi"/>
      <w:i/>
      <w:iCs/>
      <w:noProof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table" w:styleId="TabelacomGrelha">
    <w:name w:val="Table Grid"/>
    <w:basedOn w:val="Tabelanormal"/>
    <w:uiPriority w:val="59"/>
    <w:rsid w:val="0012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32F7B"/>
    <w:pPr>
      <w:spacing w:line="360" w:lineRule="auto"/>
      <w:jc w:val="center"/>
    </w:pPr>
    <w:rPr>
      <w:i/>
      <w:iCs/>
      <w:sz w:val="18"/>
      <w:szCs w:val="18"/>
    </w:rPr>
  </w:style>
  <w:style w:type="character" w:styleId="nfaseDiscreta">
    <w:name w:val="Subtle Emphasis"/>
    <w:basedOn w:val="Tipodeletrapredefinidodopargrafo"/>
    <w:uiPriority w:val="19"/>
    <w:qFormat/>
    <w:rsid w:val="00332F7B"/>
    <w:rPr>
      <w:i/>
      <w:iCs/>
      <w:color w:val="404040" w:themeColor="text1" w:themeTint="BF"/>
    </w:rPr>
  </w:style>
  <w:style w:type="paragraph" w:styleId="ndicedeilustraes">
    <w:name w:val="table of figures"/>
    <w:basedOn w:val="Normal"/>
    <w:next w:val="Normal"/>
    <w:uiPriority w:val="99"/>
    <w:unhideWhenUsed/>
    <w:rsid w:val="00505A6E"/>
    <w:pPr>
      <w:spacing w:after="0"/>
    </w:pPr>
  </w:style>
  <w:style w:type="paragraph" w:styleId="NormalWeb">
    <w:name w:val="Normal (Web)"/>
    <w:basedOn w:val="Normal"/>
    <w:uiPriority w:val="99"/>
    <w:unhideWhenUsed/>
    <w:rsid w:val="00D7111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F5831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2EE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91E7A"/>
    <w:rPr>
      <w:color w:val="800080" w:themeColor="followed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0202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0202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02022"/>
    <w:rPr>
      <w:rFonts w:ascii="Arial" w:hAnsi="Arial"/>
      <w:noProof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0202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02022"/>
    <w:rPr>
      <w:rFonts w:ascii="Arial" w:hAnsi="Arial"/>
      <w:b/>
      <w:bCs/>
      <w:noProof/>
      <w:sz w:val="20"/>
      <w:szCs w:val="20"/>
    </w:rPr>
  </w:style>
  <w:style w:type="table" w:styleId="TabelacomGrelhaClara">
    <w:name w:val="Grid Table Light"/>
    <w:basedOn w:val="Tabelanormal"/>
    <w:uiPriority w:val="40"/>
    <w:rsid w:val="00222C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22C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22C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222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222C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1Clara-Destaque2">
    <w:name w:val="Grid Table 1 Light Accent 2"/>
    <w:basedOn w:val="Tabelanormal"/>
    <w:uiPriority w:val="46"/>
    <w:rsid w:val="00222C6B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image" Target="media/image7.emf"/><Relationship Id="rId39" Type="http://schemas.openxmlformats.org/officeDocument/2006/relationships/oleObject" Target="embeddings/oleObject9.bin"/><Relationship Id="rId21" Type="http://schemas.openxmlformats.org/officeDocument/2006/relationships/footer" Target="footer3.xml"/><Relationship Id="rId34" Type="http://schemas.openxmlformats.org/officeDocument/2006/relationships/image" Target="media/image11.emf"/><Relationship Id="rId42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8.bin"/><Relationship Id="rId40" Type="http://schemas.openxmlformats.org/officeDocument/2006/relationships/image" Target="media/image14.png"/><Relationship Id="rId45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oleObject" Target="embeddings/oleObject1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10" Type="http://schemas.openxmlformats.org/officeDocument/2006/relationships/endnotes" Target="endnotes.xml"/><Relationship Id="rId19" Type="http://schemas.microsoft.com/office/2007/relationships/hdphoto" Target="media/hdphoto2.wdp"/><Relationship Id="rId31" Type="http://schemas.openxmlformats.org/officeDocument/2006/relationships/oleObject" Target="embeddings/oleObject5.bin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emf"/><Relationship Id="rId27" Type="http://schemas.openxmlformats.org/officeDocument/2006/relationships/oleObject" Target="embeddings/oleObject3.bin"/><Relationship Id="rId30" Type="http://schemas.openxmlformats.org/officeDocument/2006/relationships/image" Target="media/image9.emf"/><Relationship Id="rId35" Type="http://schemas.openxmlformats.org/officeDocument/2006/relationships/oleObject" Target="embeddings/oleObject7.bin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microsoft.com/office/2007/relationships/hdphoto" Target="media/hdphoto1.wdp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3.emf"/><Relationship Id="rId46" Type="http://schemas.openxmlformats.org/officeDocument/2006/relationships/theme" Target="theme/theme1.xml"/><Relationship Id="rId20" Type="http://schemas.openxmlformats.org/officeDocument/2006/relationships/footer" Target="footer2.xml"/><Relationship Id="rId41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DA09E-58A3-4885-BCA9-B2413E82F993}"/>
      </w:docPartPr>
      <w:docPartBody>
        <w:p w:rsidR="00B3149F" w:rsidRDefault="00B3149F">
          <w:r w:rsidRPr="00635A38">
            <w:rPr>
              <w:rStyle w:val="TextodoMarcadordePosio"/>
            </w:rPr>
            <w:t>Introduza os conteúdos que queira repetir, incluindo outros controlos de conteúdo. Pode também inserir este controlo à volta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9F"/>
    <w:rsid w:val="00077CC2"/>
    <w:rsid w:val="000F2294"/>
    <w:rsid w:val="001F08E5"/>
    <w:rsid w:val="00321829"/>
    <w:rsid w:val="00570765"/>
    <w:rsid w:val="005923C2"/>
    <w:rsid w:val="005D5FAF"/>
    <w:rsid w:val="005F667C"/>
    <w:rsid w:val="006438C6"/>
    <w:rsid w:val="0069502C"/>
    <w:rsid w:val="00751566"/>
    <w:rsid w:val="008C17C9"/>
    <w:rsid w:val="008E5290"/>
    <w:rsid w:val="00A766D1"/>
    <w:rsid w:val="00A87E7B"/>
    <w:rsid w:val="00B3149F"/>
    <w:rsid w:val="00C01F6B"/>
    <w:rsid w:val="00CC7CEB"/>
    <w:rsid w:val="00CD210A"/>
    <w:rsid w:val="00D60968"/>
    <w:rsid w:val="00DE1350"/>
    <w:rsid w:val="00E62B18"/>
    <w:rsid w:val="00EC2F14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218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3CB802606FA14D9F855379F0AC1B13" ma:contentTypeVersion="2" ma:contentTypeDescription="Create a new document." ma:contentTypeScope="" ma:versionID="274818d261f113266567cb2e305007fd">
  <xsd:schema xmlns:xsd="http://www.w3.org/2001/XMLSchema" xmlns:xs="http://www.w3.org/2001/XMLSchema" xmlns:p="http://schemas.microsoft.com/office/2006/metadata/properties" xmlns:ns3="94851a2c-f46d-4d62-b066-118fcad47158" targetNamespace="http://schemas.microsoft.com/office/2006/metadata/properties" ma:root="true" ma:fieldsID="f5b60c53a1ee59c8a1ee2f259f2ba68c" ns3:_="">
    <xsd:import namespace="94851a2c-f46d-4d62-b066-118fcad471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51a2c-f46d-4d62-b066-118fcad47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08843-DAB5-41F2-8F3D-2DAAEBED8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51a2c-f46d-4d62-b066-118fcad47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57B8AF-48BC-4BB0-95E6-B7C0EA9CFA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2B356-1E44-4700-9E42-656BA92862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723075-5E60-46D9-9295-A41E0943A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4207</Words>
  <Characters>22723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Rui Cruz</cp:lastModifiedBy>
  <cp:revision>4</cp:revision>
  <cp:lastPrinted>2022-04-15T19:36:00Z</cp:lastPrinted>
  <dcterms:created xsi:type="dcterms:W3CDTF">2022-04-15T19:36:00Z</dcterms:created>
  <dcterms:modified xsi:type="dcterms:W3CDTF">2022-04-15T19:38:00Z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0x0101006D3CB802606FA14D9F855379F0AC1B13</vt:lpwstr>
  </property>
</Properties>
</file>