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A5C3" w14:textId="53DF0361" w:rsidR="002A07D5" w:rsidRDefault="002A07D5" w:rsidP="002A07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Proposal</w:t>
      </w:r>
    </w:p>
    <w:p w14:paraId="2D95D6B7" w14:textId="046B31BB" w:rsidR="002A07D5" w:rsidRDefault="002A07D5" w:rsidP="002A07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Info</w:t>
      </w:r>
    </w:p>
    <w:p w14:paraId="1F5F8E47" w14:textId="77F23C90" w:rsidR="006B05BB" w:rsidRDefault="006B05BB" w:rsidP="006B05B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title: NBA Player Shot Charts</w:t>
      </w:r>
    </w:p>
    <w:p w14:paraId="61DD1E03" w14:textId="734F0A29" w:rsidR="006B05BB" w:rsidRDefault="006B05BB" w:rsidP="006B05B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member: </w:t>
      </w:r>
      <w:proofErr w:type="spellStart"/>
      <w:r>
        <w:rPr>
          <w:rFonts w:ascii="Times New Roman" w:hAnsi="Times New Roman" w:cs="Times New Roman"/>
        </w:rPr>
        <w:t>Ruian</w:t>
      </w:r>
      <w:proofErr w:type="spellEnd"/>
      <w:r>
        <w:rPr>
          <w:rFonts w:ascii="Times New Roman" w:hAnsi="Times New Roman" w:cs="Times New Roman"/>
        </w:rPr>
        <w:t xml:space="preserve"> Li</w:t>
      </w:r>
    </w:p>
    <w:p w14:paraId="3A45C2E7" w14:textId="73BF49E4" w:rsidR="006B05BB" w:rsidRPr="006B05BB" w:rsidRDefault="006B05BB" w:rsidP="006B05B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project repository: </w:t>
      </w:r>
      <w:hyperlink r:id="rId5" w:history="1">
        <w:r w:rsidRPr="006B05BB">
          <w:rPr>
            <w:rStyle w:val="Hyperlink"/>
            <w:rFonts w:ascii="Times New Roman" w:hAnsi="Times New Roman" w:cs="Times New Roman"/>
          </w:rPr>
          <w:t>https://github.com/Ruian-Li/NBA-Player-Shot-Charts</w:t>
        </w:r>
      </w:hyperlink>
    </w:p>
    <w:p w14:paraId="55246AD8" w14:textId="0C82B1E8" w:rsidR="002A07D5" w:rsidRDefault="002A07D5" w:rsidP="002A07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and Motivation</w:t>
      </w:r>
    </w:p>
    <w:p w14:paraId="3613A8E3" w14:textId="3C7ABB98" w:rsidR="006B05BB" w:rsidRDefault="006B05BB" w:rsidP="006B05BB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motivation comes from the NBA project assignment. The assignment visualizes each player’s salary, field goal percentage, and basic data like points, assists, blocks, steals,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using </w:t>
      </w:r>
      <w:r w:rsidR="0074215F">
        <w:rPr>
          <w:rFonts w:ascii="Times New Roman" w:hAnsi="Times New Roman" w:cs="Times New Roman"/>
        </w:rPr>
        <w:t xml:space="preserve">primarily </w:t>
      </w:r>
      <w:r>
        <w:rPr>
          <w:rFonts w:ascii="Times New Roman" w:hAnsi="Times New Roman" w:cs="Times New Roman"/>
        </w:rPr>
        <w:t xml:space="preserve">bars. I think since field goal percentage is one of the most important data for each NBA player, a visual encoding </w:t>
      </w:r>
      <w:r w:rsidR="005D0037">
        <w:rPr>
          <w:rFonts w:ascii="Times New Roman" w:hAnsi="Times New Roman" w:cs="Times New Roman"/>
        </w:rPr>
        <w:t xml:space="preserve">that can complement that visualization </w:t>
      </w:r>
      <w:r w:rsidR="001E4A71">
        <w:rPr>
          <w:rFonts w:ascii="Times New Roman" w:hAnsi="Times New Roman" w:cs="Times New Roman"/>
        </w:rPr>
        <w:t>would be</w:t>
      </w:r>
      <w:r w:rsidR="005D0037">
        <w:rPr>
          <w:rFonts w:ascii="Times New Roman" w:hAnsi="Times New Roman" w:cs="Times New Roman"/>
        </w:rPr>
        <w:t xml:space="preserve"> shot charts for players. Basically, a shot chart will demonstrate a player’s field goal percentage at each spot on the court by using the color visual channel for each graphical mark.</w:t>
      </w:r>
      <w:r w:rsidR="001E4A71">
        <w:rPr>
          <w:rFonts w:ascii="Times New Roman" w:hAnsi="Times New Roman" w:cs="Times New Roman"/>
        </w:rPr>
        <w:t xml:space="preserve"> We can also encode the number of shots taken at each spot using the size visual channel of each graphical mark.</w:t>
      </w:r>
    </w:p>
    <w:p w14:paraId="2F470CF9" w14:textId="3358AF06" w:rsidR="002A07D5" w:rsidRDefault="002A07D5" w:rsidP="006B05B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</w:t>
      </w:r>
    </w:p>
    <w:p w14:paraId="7FC81B3C" w14:textId="2E5E275E" w:rsidR="00644704" w:rsidRDefault="005D0037" w:rsidP="00644704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have a search bar where we could enter the NBA player names and then we will have a shot chart for that player show up</w:t>
      </w:r>
      <w:r w:rsidR="00140D4D">
        <w:rPr>
          <w:rFonts w:ascii="Times New Roman" w:hAnsi="Times New Roman" w:cs="Times New Roman"/>
        </w:rPr>
        <w:t>, and hopefully that chart is able to show where does the player take most shots and which spot is the player most efficient at in a very straightforward way</w:t>
      </w:r>
      <w:r>
        <w:rPr>
          <w:rFonts w:ascii="Times New Roman" w:hAnsi="Times New Roman" w:cs="Times New Roman"/>
        </w:rPr>
        <w:t xml:space="preserve">. </w:t>
      </w:r>
      <w:r w:rsidR="00644704">
        <w:rPr>
          <w:rFonts w:ascii="Times New Roman" w:hAnsi="Times New Roman" w:cs="Times New Roman"/>
        </w:rPr>
        <w:t xml:space="preserve">On a shot chart, we want to have hexagon graphical marks distributed on a court diagram. Only on spots at which the player takes more than a certain amount of shots will there be a hexagon. And the color of hexagon is determined by the field goal percentage at that spot. A blueish hue represents relatively lower field goal percentage and a reddish hue represents relatively higher field goal percentage. </w:t>
      </w:r>
    </w:p>
    <w:p w14:paraId="04F26645" w14:textId="25FE9A69" w:rsidR="00644704" w:rsidRDefault="00644704" w:rsidP="00644704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intend to familiarize myself with creating an interactive data visualization using JavaScript and D3 and maybe other frameworks and tools, and also learn how to make aesthetically appealing design decisions. </w:t>
      </w:r>
    </w:p>
    <w:p w14:paraId="7FE8F3BD" w14:textId="3D452821" w:rsidR="002A07D5" w:rsidRDefault="002A07D5" w:rsidP="0064470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14:paraId="115CA395" w14:textId="44EEAE75" w:rsidR="00826F04" w:rsidRPr="00826F04" w:rsidRDefault="00826F04" w:rsidP="00826F04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going to collect data from </w:t>
      </w:r>
      <w:r w:rsidR="00C44F2F">
        <w:rPr>
          <w:rFonts w:ascii="Times New Roman" w:hAnsi="Times New Roman" w:cs="Times New Roman"/>
        </w:rPr>
        <w:t xml:space="preserve">the official NBA website </w:t>
      </w:r>
      <w:r>
        <w:rPr>
          <w:rFonts w:ascii="Times New Roman" w:hAnsi="Times New Roman" w:cs="Times New Roman"/>
        </w:rPr>
        <w:t>through its provided APIs.</w:t>
      </w:r>
      <w:r w:rsidR="00C44F2F">
        <w:rPr>
          <w:rFonts w:ascii="Times New Roman" w:hAnsi="Times New Roman" w:cs="Times New Roman"/>
        </w:rPr>
        <w:t xml:space="preserve"> Link: </w:t>
      </w:r>
      <w:hyperlink r:id="rId6" w:history="1">
        <w:r w:rsidR="00C44F2F" w:rsidRPr="00826F04">
          <w:rPr>
            <w:rStyle w:val="Hyperlink"/>
            <w:rFonts w:ascii="Times New Roman" w:hAnsi="Times New Roman" w:cs="Times New Roman"/>
          </w:rPr>
          <w:t>https://stats.nba.com/</w:t>
        </w:r>
      </w:hyperlink>
      <w:r w:rsidR="00C44F2F">
        <w:rPr>
          <w:rFonts w:ascii="Times New Roman" w:hAnsi="Times New Roman" w:cs="Times New Roman"/>
        </w:rPr>
        <w:t>.</w:t>
      </w:r>
    </w:p>
    <w:p w14:paraId="6B60076A" w14:textId="6B5899B7" w:rsidR="002A07D5" w:rsidRDefault="002A07D5" w:rsidP="00C44F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Processing</w:t>
      </w:r>
    </w:p>
    <w:p w14:paraId="410DEEBA" w14:textId="6E1A78FC" w:rsidR="00140D4D" w:rsidRPr="00140D4D" w:rsidRDefault="00140D4D" w:rsidP="00140D4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from </w:t>
      </w:r>
      <w:hyperlink r:id="rId7" w:history="1">
        <w:r w:rsidRPr="00826F04">
          <w:rPr>
            <w:rStyle w:val="Hyperlink"/>
            <w:rFonts w:ascii="Times New Roman" w:hAnsi="Times New Roman" w:cs="Times New Roman"/>
          </w:rPr>
          <w:t>https://stats.nba.com/</w:t>
        </w:r>
      </w:hyperlink>
      <w:r>
        <w:rPr>
          <w:rFonts w:ascii="Times New Roman" w:hAnsi="Times New Roman" w:cs="Times New Roman"/>
        </w:rPr>
        <w:t xml:space="preserve"> would include a lot of unnecessary data for this visualization so data cleansing and data aggregation are definitely needed, and I would allocate one day for each of these two tasks. Eventually, the data would be like a hash map, where the key is the player’s name, and the value is a list of tuples, where the key is a location on court, and rest two pieces of information are the number of shots taken at that location and the field goal percentage.</w:t>
      </w:r>
    </w:p>
    <w:p w14:paraId="7C03FEBE" w14:textId="5A78FDAF" w:rsidR="002A07D5" w:rsidRDefault="002A07D5" w:rsidP="002A07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Must-Have Features</w:t>
      </w:r>
    </w:p>
    <w:p w14:paraId="6EA90C4C" w14:textId="2950ACFB" w:rsidR="00752DDE" w:rsidRDefault="00752DDE" w:rsidP="00752DD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bar</w:t>
      </w:r>
    </w:p>
    <w:p w14:paraId="1708DC2C" w14:textId="329DB94D" w:rsidR="00752DDE" w:rsidRDefault="00752DDE" w:rsidP="00752DD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shot chart for each player</w:t>
      </w:r>
    </w:p>
    <w:p w14:paraId="5F8E8527" w14:textId="67DA8AF3" w:rsidR="002A07D5" w:rsidRDefault="002A07D5" w:rsidP="002A07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Features</w:t>
      </w:r>
    </w:p>
    <w:p w14:paraId="46116D29" w14:textId="454D7712" w:rsidR="00752DDE" w:rsidRDefault="00752DDE" w:rsidP="00752D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bar autocomplete</w:t>
      </w:r>
    </w:p>
    <w:p w14:paraId="47DDBE63" w14:textId="76427E8B" w:rsidR="00752DDE" w:rsidRDefault="00752DDE" w:rsidP="00752D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 for each player that includes the player’s photo, team, height, weight, average game data etc.</w:t>
      </w:r>
    </w:p>
    <w:p w14:paraId="6FFD8D6F" w14:textId="02C9C479" w:rsidR="00752DDE" w:rsidRDefault="00752DDE" w:rsidP="00752D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/>
        </w:rPr>
        <w:t>mousing</w:t>
      </w:r>
      <w:proofErr w:type="spellEnd"/>
      <w:r>
        <w:rPr>
          <w:rFonts w:ascii="Times New Roman" w:hAnsi="Times New Roman" w:cs="Times New Roman"/>
        </w:rPr>
        <w:t xml:space="preserve"> over each graphical mark, show the number of shots taken at that spot (xx/xx format), and the field goal percentage there, and what type of shot it is (jumper, layup,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14:paraId="1182F4E8" w14:textId="79201598" w:rsidR="00752DDE" w:rsidRDefault="00752DDE" w:rsidP="00752D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filter that enables user</w:t>
      </w:r>
      <w:r w:rsidR="002E116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select what type of graphical marks is used (circle, hexagon,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14:paraId="545A9B62" w14:textId="370776B0" w:rsidR="002E116A" w:rsidRPr="002E116A" w:rsidRDefault="00752DDE" w:rsidP="002E116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filter that enable</w:t>
      </w:r>
      <w:r w:rsidR="002E116A">
        <w:rPr>
          <w:rFonts w:ascii="Times New Roman" w:hAnsi="Times New Roman" w:cs="Times New Roman"/>
        </w:rPr>
        <w:t>s users to set the minimum number of shots threshold for a graphical mark to be shown on that spot</w:t>
      </w:r>
    </w:p>
    <w:p w14:paraId="3E744613" w14:textId="34611CB9" w:rsidR="002A07D5" w:rsidRDefault="002A07D5" w:rsidP="002A07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Schedule</w:t>
      </w:r>
    </w:p>
    <w:p w14:paraId="0684F4BE" w14:textId="2BD2C5C0" w:rsidR="008C528E" w:rsidRDefault="008C528E" w:rsidP="008C528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11.1</w:t>
      </w:r>
    </w:p>
    <w:p w14:paraId="4FF933E3" w14:textId="6BF26EBF" w:rsidR="008C528E" w:rsidRPr="008C528E" w:rsidRDefault="008C528E" w:rsidP="00C2485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project proposal</w:t>
      </w:r>
    </w:p>
    <w:p w14:paraId="0C97B66F" w14:textId="65548F65" w:rsidR="002E116A" w:rsidRDefault="002E116A" w:rsidP="002E116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11.8</w:t>
      </w:r>
    </w:p>
    <w:p w14:paraId="3A670DF8" w14:textId="0DE6F6C2" w:rsidR="008C528E" w:rsidRDefault="008C528E" w:rsidP="008C528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data</w:t>
      </w:r>
    </w:p>
    <w:p w14:paraId="78C147B6" w14:textId="5F587FC2" w:rsidR="008C528E" w:rsidRDefault="008C528E" w:rsidP="008C528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data</w:t>
      </w:r>
    </w:p>
    <w:p w14:paraId="612A177B" w14:textId="2E3B54FD" w:rsidR="008C528E" w:rsidRDefault="00C2485B" w:rsidP="008C528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visualization: just encode where does the player take shots without encoding the number of shots and field goal percentage. Basically, just a basketball court with a bunch of graphical marks of the same color and the same size.</w:t>
      </w:r>
    </w:p>
    <w:p w14:paraId="3538419B" w14:textId="4585D1F1" w:rsidR="00C2485B" w:rsidRPr="008C528E" w:rsidRDefault="00C2485B" w:rsidP="008C528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update</w:t>
      </w:r>
    </w:p>
    <w:p w14:paraId="68BC1330" w14:textId="1CF5E407" w:rsidR="002E116A" w:rsidRDefault="002E116A" w:rsidP="002E116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11.15</w:t>
      </w:r>
    </w:p>
    <w:p w14:paraId="12216E12" w14:textId="4CFFE4E1" w:rsidR="00C2485B" w:rsidRDefault="00C2485B" w:rsidP="00C2485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</w:t>
      </w:r>
    </w:p>
    <w:p w14:paraId="0FFC765D" w14:textId="45F1986A" w:rsidR="00C2485B" w:rsidRDefault="00C2485B" w:rsidP="00C2485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search bar working</w:t>
      </w:r>
    </w:p>
    <w:p w14:paraId="4BD9ECBC" w14:textId="38AB8FAE" w:rsidR="002E116A" w:rsidRDefault="002E116A" w:rsidP="002E116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11.22</w:t>
      </w:r>
    </w:p>
    <w:p w14:paraId="28B3E8AB" w14:textId="36B1B496" w:rsidR="00C2485B" w:rsidRPr="00C2485B" w:rsidRDefault="00C2485B" w:rsidP="00C2485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 the field goal percentage by color visual channel</w:t>
      </w:r>
    </w:p>
    <w:p w14:paraId="58C274D8" w14:textId="5A69BC00" w:rsidR="002E116A" w:rsidRDefault="002E116A" w:rsidP="002E116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11.29</w:t>
      </w:r>
    </w:p>
    <w:p w14:paraId="255E4037" w14:textId="48427FF3" w:rsidR="00C2485B" w:rsidRPr="00C2485B" w:rsidRDefault="00C2485B" w:rsidP="00C2485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Encode the </w:t>
      </w:r>
      <w:r>
        <w:rPr>
          <w:rFonts w:ascii="Times New Roman" w:hAnsi="Times New Roman" w:cs="Times New Roman"/>
        </w:rPr>
        <w:t xml:space="preserve">number of shots at each spot </w:t>
      </w: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size </w:t>
      </w:r>
      <w:r>
        <w:rPr>
          <w:rFonts w:ascii="Times New Roman" w:hAnsi="Times New Roman" w:cs="Times New Roman"/>
        </w:rPr>
        <w:t>visual channel</w:t>
      </w:r>
    </w:p>
    <w:p w14:paraId="28C46FDF" w14:textId="73B44CDE" w:rsidR="002E116A" w:rsidRDefault="002E116A" w:rsidP="002E116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12.6</w:t>
      </w:r>
    </w:p>
    <w:p w14:paraId="58ADA836" w14:textId="07A70676" w:rsidR="008C31B7" w:rsidRDefault="008C31B7" w:rsidP="00C2485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Finishing up</w:t>
      </w:r>
    </w:p>
    <w:p w14:paraId="66F5CFB1" w14:textId="6932B098" w:rsidR="00C2485B" w:rsidRDefault="00C2485B" w:rsidP="00C2485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</w:t>
      </w:r>
    </w:p>
    <w:p w14:paraId="44539081" w14:textId="24BCE0E7" w:rsidR="002E116A" w:rsidRDefault="002E116A" w:rsidP="002E116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12.9</w:t>
      </w:r>
    </w:p>
    <w:p w14:paraId="7D0CB224" w14:textId="0025B6E0" w:rsidR="00C2485B" w:rsidRDefault="00C2485B" w:rsidP="00C2485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13EC657E" w14:textId="4531C6A3" w:rsidR="002A07D5" w:rsidRDefault="002A07D5" w:rsidP="002A07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 Design</w:t>
      </w:r>
    </w:p>
    <w:p w14:paraId="219E2878" w14:textId="00EAD63F" w:rsidR="000F5E63" w:rsidRDefault="002B5908" w:rsidP="002B590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idea</w:t>
      </w:r>
    </w:p>
    <w:p w14:paraId="4C29D579" w14:textId="4AD371B4" w:rsidR="001A348B" w:rsidRDefault="001A348B" w:rsidP="001A348B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Graphical marks on a basketball court visual. For each graphical mark, encode the player’s field goal percentage at that spot.</w:t>
      </w:r>
    </w:p>
    <w:p w14:paraId="777E78FE" w14:textId="4010F33C" w:rsidR="002B5908" w:rsidRDefault="002B5908" w:rsidP="002B590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1</w:t>
      </w:r>
    </w:p>
    <w:p w14:paraId="65502288" w14:textId="68EDCA1E" w:rsidR="00C024FD" w:rsidRDefault="00C024FD" w:rsidP="00C024F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Hexagon graphical marks. The size of it represents the number of shots at that spot.</w:t>
      </w:r>
    </w:p>
    <w:p w14:paraId="0CEC57E0" w14:textId="0E5A7386" w:rsidR="002B5908" w:rsidRDefault="002B5908" w:rsidP="002B590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2</w:t>
      </w:r>
    </w:p>
    <w:p w14:paraId="3F0E9394" w14:textId="43740CEF" w:rsidR="00C024FD" w:rsidRDefault="00C024FD" w:rsidP="00C024F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 graphical marks. Like scatterplot. For a graphical mark, it could be either red or green. Green represents relatively higher field goal percentage at that spot. Red represents relatively lower field goal percentage.</w:t>
      </w:r>
    </w:p>
    <w:p w14:paraId="70AB8B96" w14:textId="2B736674" w:rsidR="002B5908" w:rsidRDefault="002B5908" w:rsidP="002B590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3</w:t>
      </w:r>
    </w:p>
    <w:p w14:paraId="052E4A82" w14:textId="51A9CB5B" w:rsidR="00C024FD" w:rsidRPr="00C024FD" w:rsidRDefault="00C024FD" w:rsidP="00C024F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Hexagon graphical marks.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color</w:t>
      </w:r>
      <w:r>
        <w:rPr>
          <w:rFonts w:ascii="Times New Roman" w:hAnsi="Times New Roman" w:cs="Times New Roman"/>
        </w:rPr>
        <w:t xml:space="preserve"> of it represents the </w:t>
      </w:r>
      <w:r w:rsidR="007F4A89">
        <w:rPr>
          <w:rFonts w:ascii="Times New Roman" w:hAnsi="Times New Roman" w:cs="Times New Roman"/>
        </w:rPr>
        <w:t>field goal percentage</w:t>
      </w:r>
      <w:r>
        <w:rPr>
          <w:rFonts w:ascii="Times New Roman" w:hAnsi="Times New Roman" w:cs="Times New Roman"/>
        </w:rPr>
        <w:t xml:space="preserve"> at that spot</w:t>
      </w:r>
      <w:r w:rsidR="007F4A89">
        <w:rPr>
          <w:rFonts w:ascii="Times New Roman" w:hAnsi="Times New Roman" w:cs="Times New Roman"/>
        </w:rPr>
        <w:t xml:space="preserve"> (gradually changing color)</w:t>
      </w:r>
      <w:r>
        <w:rPr>
          <w:rFonts w:ascii="Times New Roman" w:hAnsi="Times New Roman" w:cs="Times New Roman"/>
        </w:rPr>
        <w:t>.</w:t>
      </w:r>
    </w:p>
    <w:bookmarkEnd w:id="0"/>
    <w:bookmarkEnd w:id="1"/>
    <w:p w14:paraId="65DFE631" w14:textId="2C41807A" w:rsidR="002B5908" w:rsidRDefault="002B5908" w:rsidP="002B590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design and justifications</w:t>
      </w:r>
    </w:p>
    <w:p w14:paraId="5C59AECE" w14:textId="15DA7F89" w:rsidR="00C024FD" w:rsidRPr="007F4A89" w:rsidRDefault="00C024FD" w:rsidP="007F4A89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Hexagon graphical marks. The size of it represents the number of shots at that spot.</w:t>
      </w:r>
      <w:r>
        <w:rPr>
          <w:rFonts w:ascii="Times New Roman" w:hAnsi="Times New Roman" w:cs="Times New Roman"/>
        </w:rPr>
        <w:t xml:space="preserve"> </w:t>
      </w:r>
      <w:r w:rsidR="007F4A89">
        <w:rPr>
          <w:rFonts w:ascii="Times New Roman" w:hAnsi="Times New Roman" w:cs="Times New Roman"/>
        </w:rPr>
        <w:t>The color of it represents the field goal percentage at that spot.</w:t>
      </w:r>
      <w:r w:rsidRPr="007F4A89">
        <w:rPr>
          <w:rFonts w:ascii="Times New Roman" w:hAnsi="Times New Roman" w:cs="Times New Roman"/>
        </w:rPr>
        <w:t xml:space="preserve"> </w:t>
      </w:r>
      <w:r w:rsidR="007F4A89" w:rsidRPr="007F4A89">
        <w:rPr>
          <w:rFonts w:ascii="Times New Roman" w:hAnsi="Times New Roman" w:cs="Times New Roman"/>
        </w:rPr>
        <w:t xml:space="preserve">Hexagons </w:t>
      </w:r>
      <w:r w:rsidR="007F4A89">
        <w:rPr>
          <w:rFonts w:ascii="Times New Roman" w:hAnsi="Times New Roman" w:cs="Times New Roman"/>
        </w:rPr>
        <w:t xml:space="preserve">are used instead because hexagons can be jointed without overlapping, which makes the visualization easier to read. Use gradually changing color instead of only read and </w:t>
      </w:r>
      <w:r w:rsidR="007F4A89">
        <w:rPr>
          <w:rFonts w:ascii="Times New Roman" w:hAnsi="Times New Roman" w:cs="Times New Roman"/>
        </w:rPr>
        <w:lastRenderedPageBreak/>
        <w:t>green to include more information and let the user know more clearly which color represents higher field goal percentage.</w:t>
      </w:r>
      <w:bookmarkStart w:id="2" w:name="_GoBack"/>
      <w:bookmarkEnd w:id="2"/>
    </w:p>
    <w:p w14:paraId="2E677B8F" w14:textId="7793F9E9" w:rsidR="00C024FD" w:rsidRDefault="00C024FD" w:rsidP="00C024F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67EA9BCA" w14:textId="77777777" w:rsidR="00C024FD" w:rsidRPr="002A07D5" w:rsidRDefault="00C024FD" w:rsidP="00C024F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sectPr w:rsidR="00C024FD" w:rsidRPr="002A07D5" w:rsidSect="007D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6FB"/>
    <w:multiLevelType w:val="hybridMultilevel"/>
    <w:tmpl w:val="AF8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7398"/>
    <w:multiLevelType w:val="hybridMultilevel"/>
    <w:tmpl w:val="C6C6502C"/>
    <w:lvl w:ilvl="0" w:tplc="CFC07A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F6B3A"/>
    <w:multiLevelType w:val="hybridMultilevel"/>
    <w:tmpl w:val="14569804"/>
    <w:lvl w:ilvl="0" w:tplc="1916CD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E70EB"/>
    <w:multiLevelType w:val="hybridMultilevel"/>
    <w:tmpl w:val="16D0AA70"/>
    <w:lvl w:ilvl="0" w:tplc="AE3CA2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6B362E"/>
    <w:multiLevelType w:val="hybridMultilevel"/>
    <w:tmpl w:val="4B6A8CA0"/>
    <w:lvl w:ilvl="0" w:tplc="B19A11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EB7C78"/>
    <w:multiLevelType w:val="hybridMultilevel"/>
    <w:tmpl w:val="2132FDBA"/>
    <w:lvl w:ilvl="0" w:tplc="D07CB1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2F0297"/>
    <w:multiLevelType w:val="hybridMultilevel"/>
    <w:tmpl w:val="9698E4F6"/>
    <w:lvl w:ilvl="0" w:tplc="5900AB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43344B"/>
    <w:multiLevelType w:val="hybridMultilevel"/>
    <w:tmpl w:val="0D1AF88A"/>
    <w:lvl w:ilvl="0" w:tplc="45F4329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2B67B0"/>
    <w:multiLevelType w:val="hybridMultilevel"/>
    <w:tmpl w:val="D906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55"/>
    <w:rsid w:val="000F5E63"/>
    <w:rsid w:val="00140D4D"/>
    <w:rsid w:val="001A348B"/>
    <w:rsid w:val="001E4A71"/>
    <w:rsid w:val="00296955"/>
    <w:rsid w:val="002A07D5"/>
    <w:rsid w:val="002B5908"/>
    <w:rsid w:val="002E116A"/>
    <w:rsid w:val="005D0037"/>
    <w:rsid w:val="00644704"/>
    <w:rsid w:val="006B05BB"/>
    <w:rsid w:val="0074215F"/>
    <w:rsid w:val="00752DDE"/>
    <w:rsid w:val="007D7B50"/>
    <w:rsid w:val="007F4A89"/>
    <w:rsid w:val="00826F04"/>
    <w:rsid w:val="008C31B7"/>
    <w:rsid w:val="008C528E"/>
    <w:rsid w:val="009D3629"/>
    <w:rsid w:val="00C024FD"/>
    <w:rsid w:val="00C2485B"/>
    <w:rsid w:val="00C4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BC505"/>
  <w15:chartTrackingRefBased/>
  <w15:docId w15:val="{9FD10748-4F22-E445-8C90-06794E42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s.nb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nba.com/" TargetMode="External"/><Relationship Id="rId5" Type="http://schemas.openxmlformats.org/officeDocument/2006/relationships/hyperlink" Target="https://github.com/Ruian-Li/NBA-Player-Shot-Cha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Ruian</dc:creator>
  <cp:keywords/>
  <dc:description/>
  <cp:lastModifiedBy>Li Ruian</cp:lastModifiedBy>
  <cp:revision>15</cp:revision>
  <dcterms:created xsi:type="dcterms:W3CDTF">2019-11-01T21:47:00Z</dcterms:created>
  <dcterms:modified xsi:type="dcterms:W3CDTF">2019-11-02T00:19:00Z</dcterms:modified>
</cp:coreProperties>
</file>