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主題：在大學校園中以活力排為基礎實行讀經小組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壹 目的：實行活力排，結常存的果子；藉著讀經小組帶進校園裡的繁殖與擴增。</w:t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貳 實行方式：</w:t>
      </w:r>
    </w:p>
    <w:p w:rsidR="00000000" w:rsidDel="00000000" w:rsidP="00000000" w:rsidRDefault="00000000" w:rsidRPr="00000000" w14:paraId="00000004">
      <w:pPr>
        <w:pageBreakBefore w:val="0"/>
        <w:ind w:firstLine="140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一 以活力排為基礎：</w:t>
      </w:r>
    </w:p>
    <w:p w:rsidR="00000000" w:rsidDel="00000000" w:rsidP="00000000" w:rsidRDefault="00000000" w:rsidRPr="00000000" w14:paraId="00000005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1由2～4位核心的聖徒開始</w:t>
      </w:r>
    </w:p>
    <w:p w:rsidR="00000000" w:rsidDel="00000000" w:rsidP="00000000" w:rsidRDefault="00000000" w:rsidRPr="00000000" w14:paraId="00000006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2每週2～3次活力排禱告交通</w:t>
      </w:r>
    </w:p>
    <w:p w:rsidR="00000000" w:rsidDel="00000000" w:rsidP="00000000" w:rsidRDefault="00000000" w:rsidRPr="00000000" w14:paraId="00000007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3尋找對象來源</w:t>
      </w:r>
    </w:p>
    <w:p w:rsidR="00000000" w:rsidDel="00000000" w:rsidP="00000000" w:rsidRDefault="00000000" w:rsidRPr="00000000" w14:paraId="00000008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4列出名單</w:t>
      </w:r>
    </w:p>
    <w:p w:rsidR="00000000" w:rsidDel="00000000" w:rsidP="00000000" w:rsidRDefault="00000000" w:rsidRPr="00000000" w14:paraId="00000009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5提名代禱與談人事奉</w:t>
      </w:r>
    </w:p>
    <w:p w:rsidR="00000000" w:rsidDel="00000000" w:rsidP="00000000" w:rsidRDefault="00000000" w:rsidRPr="00000000" w14:paraId="0000000A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6週週提醒邀約</w:t>
      </w:r>
    </w:p>
    <w:p w:rsidR="00000000" w:rsidDel="00000000" w:rsidP="00000000" w:rsidRDefault="00000000" w:rsidRPr="00000000" w14:paraId="0000000B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7配搭服事讀經小組</w:t>
      </w:r>
    </w:p>
    <w:p w:rsidR="00000000" w:rsidDel="00000000" w:rsidP="00000000" w:rsidRDefault="00000000" w:rsidRPr="00000000" w14:paraId="0000000C">
      <w:pPr>
        <w:pageBreakBefore w:val="0"/>
        <w:ind w:firstLine="14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二 尋找讀經小組的新對象：</w:t>
      </w:r>
    </w:p>
    <w:p w:rsidR="00000000" w:rsidDel="00000000" w:rsidP="00000000" w:rsidRDefault="00000000" w:rsidRPr="00000000" w14:paraId="0000000D">
      <w:pPr>
        <w:pageBreakBefore w:val="0"/>
        <w:ind w:left="1200" w:hanging="840"/>
        <w:rPr/>
      </w:pPr>
      <w:r w:rsidDel="00000000" w:rsidR="00000000" w:rsidRPr="00000000">
        <w:rPr>
          <w:rtl w:val="0"/>
        </w:rPr>
        <w:t xml:space="preserve">1原則：要禱告在哪些人身上勞苦，並有鑑別力。應當花時間在那些有希望的人身上，而不要在那些不敞開的人身上浪費時間。</w:t>
      </w:r>
    </w:p>
    <w:p w:rsidR="00000000" w:rsidDel="00000000" w:rsidP="00000000" w:rsidRDefault="00000000" w:rsidRPr="00000000" w14:paraId="0000000E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2新對象的來源：</w:t>
      </w:r>
    </w:p>
    <w:p w:rsidR="00000000" w:rsidDel="00000000" w:rsidP="00000000" w:rsidRDefault="00000000" w:rsidRPr="00000000" w14:paraId="0000000F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a藉著問卷尋找新對象：</w:t>
      </w:r>
    </w:p>
    <w:p w:rsidR="00000000" w:rsidDel="00000000" w:rsidP="00000000" w:rsidRDefault="00000000" w:rsidRPr="00000000" w14:paraId="00000010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（1）新生入學體檢問卷</w:t>
      </w:r>
    </w:p>
    <w:p w:rsidR="00000000" w:rsidDel="00000000" w:rsidP="00000000" w:rsidRDefault="00000000" w:rsidRPr="00000000" w14:paraId="00000011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（2）新生入學跑班問卷</w:t>
      </w:r>
    </w:p>
    <w:p w:rsidR="00000000" w:rsidDel="00000000" w:rsidP="00000000" w:rsidRDefault="00000000" w:rsidRPr="00000000" w14:paraId="00000012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（3）宿舍逐間叩門問卷</w:t>
      </w:r>
    </w:p>
    <w:p w:rsidR="00000000" w:rsidDel="00000000" w:rsidP="00000000" w:rsidRDefault="00000000" w:rsidRPr="00000000" w14:paraId="00000013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b藉著傳福音尋找新對象：</w:t>
      </w:r>
    </w:p>
    <w:p w:rsidR="00000000" w:rsidDel="00000000" w:rsidP="00000000" w:rsidRDefault="00000000" w:rsidRPr="00000000" w14:paraId="00000014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（1）馬路上福音接觸</w:t>
      </w:r>
    </w:p>
    <w:p w:rsidR="00000000" w:rsidDel="00000000" w:rsidP="00000000" w:rsidRDefault="00000000" w:rsidRPr="00000000" w14:paraId="00000015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（2）網路上福音接觸</w:t>
      </w:r>
    </w:p>
    <w:p w:rsidR="00000000" w:rsidDel="00000000" w:rsidP="00000000" w:rsidRDefault="00000000" w:rsidRPr="00000000" w14:paraId="00000016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（3）參加過福音聚會者</w:t>
      </w:r>
    </w:p>
    <w:p w:rsidR="00000000" w:rsidDel="00000000" w:rsidP="00000000" w:rsidRDefault="00000000" w:rsidRPr="00000000" w14:paraId="00000017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c藉著重新查看名單尋找新對象：</w:t>
      </w:r>
    </w:p>
    <w:p w:rsidR="00000000" w:rsidDel="00000000" w:rsidP="00000000" w:rsidRDefault="00000000" w:rsidRPr="00000000" w14:paraId="00000018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d藉著邀約同學尋找新對象：</w:t>
      </w:r>
    </w:p>
    <w:p w:rsidR="00000000" w:rsidDel="00000000" w:rsidP="00000000" w:rsidRDefault="00000000" w:rsidRPr="00000000" w14:paraId="00000019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3哪些人會想來讀經成為新對象：</w:t>
      </w:r>
    </w:p>
    <w:p w:rsidR="00000000" w:rsidDel="00000000" w:rsidP="00000000" w:rsidRDefault="00000000" w:rsidRPr="00000000" w14:paraId="0000001A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a小時候被撒種過</w:t>
      </w:r>
    </w:p>
    <w:p w:rsidR="00000000" w:rsidDel="00000000" w:rsidP="00000000" w:rsidRDefault="00000000" w:rsidRPr="00000000" w14:paraId="0000001B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b有老師或熟悉的親友，同學是基督徒</w:t>
      </w:r>
    </w:p>
    <w:p w:rsidR="00000000" w:rsidDel="00000000" w:rsidP="00000000" w:rsidRDefault="00000000" w:rsidRPr="00000000" w14:paraId="0000001C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c曾對聖經產生過興趣者（如：聖經密碼或讀過相關報導與文章）</w:t>
      </w:r>
    </w:p>
    <w:p w:rsidR="00000000" w:rsidDel="00000000" w:rsidP="00000000" w:rsidRDefault="00000000" w:rsidRPr="00000000" w14:paraId="0000001D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三 回訪並邀請對聖經有興趣的學生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  1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參加福音聚會者，會後直接約定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2電話或簡訊或電郵（水深之處有網路版的邀請卡）聯絡邀請。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 3 帶著讀經小組簡介邀請，約定確定的時間。如附件一（中壢市召會用）。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  4 帶著精美讀經小組邀請卡，約定確定時間。（如台中市召會設計的）。</w:t>
      </w:r>
    </w:p>
    <w:p w:rsidR="00000000" w:rsidDel="00000000" w:rsidP="00000000" w:rsidRDefault="00000000" w:rsidRPr="00000000" w14:paraId="00000022">
      <w:pPr>
        <w:pageBreakBefore w:val="0"/>
        <w:ind w:left="600" w:hanging="240"/>
        <w:rPr/>
      </w:pPr>
      <w:r w:rsidDel="00000000" w:rsidR="00000000" w:rsidRPr="00000000">
        <w:rPr>
          <w:rtl w:val="0"/>
        </w:rPr>
        <w:t xml:space="preserve">5統計：以大量問卷為例，約1/10的學生對聖經有興趣，其中大約1/2會答應邀請即1/20，答應邀請者約1/2會持續前來即1/40，持續參加者超過1/2會清楚確定得救。</w:t>
      </w:r>
    </w:p>
    <w:p w:rsidR="00000000" w:rsidDel="00000000" w:rsidP="00000000" w:rsidRDefault="00000000" w:rsidRPr="00000000" w14:paraId="00000023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四 讀經小組的時間：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 1頻率：通常每週一次（指參加的人）</w:t>
      </w:r>
    </w:p>
    <w:p w:rsidR="00000000" w:rsidDel="00000000" w:rsidP="00000000" w:rsidRDefault="00000000" w:rsidRPr="00000000" w14:paraId="00000025">
      <w:pPr>
        <w:pageBreakBefore w:val="0"/>
        <w:ind w:firstLine="360"/>
        <w:rPr/>
      </w:pPr>
      <w:r w:rsidDel="00000000" w:rsidR="00000000" w:rsidRPr="00000000">
        <w:rPr>
          <w:rtl w:val="0"/>
        </w:rPr>
        <w:t xml:space="preserve">2時段：</w:t>
      </w:r>
    </w:p>
    <w:p w:rsidR="00000000" w:rsidDel="00000000" w:rsidP="00000000" w:rsidRDefault="00000000" w:rsidRPr="00000000" w14:paraId="00000026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a中午休息時間，一般校園為1～1.5小時</w:t>
      </w:r>
    </w:p>
    <w:p w:rsidR="00000000" w:rsidDel="00000000" w:rsidP="00000000" w:rsidRDefault="00000000" w:rsidRPr="00000000" w14:paraId="00000027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b傍晚下課後</w:t>
      </w:r>
    </w:p>
    <w:p w:rsidR="00000000" w:rsidDel="00000000" w:rsidP="00000000" w:rsidRDefault="00000000" w:rsidRPr="00000000" w14:paraId="00000028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c晚上，晚餐後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3 時間長度：約30～60分鐘為宜（不含用餐），視人數與方式而定。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   4時間配當：（以30分為例）</w:t>
      </w:r>
    </w:p>
    <w:p w:rsidR="00000000" w:rsidDel="00000000" w:rsidP="00000000" w:rsidRDefault="00000000" w:rsidRPr="00000000" w14:paraId="0000002B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a詩歌（15％，約5分）</w:t>
      </w:r>
    </w:p>
    <w:p w:rsidR="00000000" w:rsidDel="00000000" w:rsidP="00000000" w:rsidRDefault="00000000" w:rsidRPr="00000000" w14:paraId="0000002C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b經文與註解（35％，約10分）</w:t>
      </w:r>
    </w:p>
    <w:p w:rsidR="00000000" w:rsidDel="00000000" w:rsidP="00000000" w:rsidRDefault="00000000" w:rsidRPr="00000000" w14:paraId="0000002D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c講說，問答與分享（40％，約12分）</w:t>
      </w:r>
    </w:p>
    <w:p w:rsidR="00000000" w:rsidDel="00000000" w:rsidP="00000000" w:rsidRDefault="00000000" w:rsidRPr="00000000" w14:paraId="0000002E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d禱告與顧惜（10％，約3分）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五 讀經小組的地點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30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1社團辦公室</w:t>
      </w:r>
    </w:p>
    <w:p w:rsidR="00000000" w:rsidDel="00000000" w:rsidP="00000000" w:rsidRDefault="00000000" w:rsidRPr="00000000" w14:paraId="00000031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2教師研究社</w:t>
      </w:r>
    </w:p>
    <w:p w:rsidR="00000000" w:rsidDel="00000000" w:rsidP="00000000" w:rsidRDefault="00000000" w:rsidRPr="00000000" w14:paraId="00000032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3校園內的教室，雖然方便，但日後邀約召會生活較困難。</w:t>
      </w:r>
    </w:p>
    <w:p w:rsidR="00000000" w:rsidDel="00000000" w:rsidP="00000000" w:rsidRDefault="00000000" w:rsidRPr="00000000" w14:paraId="00000033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4校園附近的會所或學生中心。</w:t>
      </w:r>
    </w:p>
    <w:p w:rsidR="00000000" w:rsidDel="00000000" w:rsidP="00000000" w:rsidRDefault="00000000" w:rsidRPr="00000000" w14:paraId="00000034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5校園附近的家（輔以家打開的成全），對於小羊日後調入召會生活較有幫助</w:t>
      </w:r>
    </w:p>
    <w:p w:rsidR="00000000" w:rsidDel="00000000" w:rsidP="00000000" w:rsidRDefault="00000000" w:rsidRPr="00000000" w14:paraId="00000035">
      <w:pPr>
        <w:pageBreakBefore w:val="0"/>
        <w:ind w:firstLine="14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六 讀經小組的方式：</w:t>
      </w:r>
    </w:p>
    <w:p w:rsidR="00000000" w:rsidDel="00000000" w:rsidP="00000000" w:rsidRDefault="00000000" w:rsidRPr="00000000" w14:paraId="00000036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1小組（共3～5人，陪讀）</w:t>
      </w:r>
    </w:p>
    <w:p w:rsidR="00000000" w:rsidDel="00000000" w:rsidP="00000000" w:rsidRDefault="00000000" w:rsidRPr="00000000" w14:paraId="00000037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2小排（共6～10人）</w:t>
      </w:r>
    </w:p>
    <w:p w:rsidR="00000000" w:rsidDel="00000000" w:rsidP="00000000" w:rsidRDefault="00000000" w:rsidRPr="00000000" w14:paraId="00000038">
      <w:pPr>
        <w:pageBreakBefore w:val="0"/>
        <w:ind w:left="720" w:hanging="240"/>
        <w:rPr/>
      </w:pPr>
      <w:r w:rsidDel="00000000" w:rsidR="00000000" w:rsidRPr="00000000">
        <w:rPr>
          <w:rtl w:val="0"/>
        </w:rPr>
        <w:t xml:space="preserve">3先合後分（所有讀經小組同時段，同場地，先一起用餐或唱詩，之後再分小組）</w:t>
      </w:r>
    </w:p>
    <w:p w:rsidR="00000000" w:rsidDel="00000000" w:rsidP="00000000" w:rsidRDefault="00000000" w:rsidRPr="00000000" w14:paraId="00000039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4結合愛筵（用餐後或用餐前）</w:t>
      </w:r>
    </w:p>
    <w:p w:rsidR="00000000" w:rsidDel="00000000" w:rsidP="00000000" w:rsidRDefault="00000000" w:rsidRPr="00000000" w14:paraId="0000003A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5與用餐同時進行（中午時段通常如此，個人自備午餐）</w:t>
      </w:r>
    </w:p>
    <w:p w:rsidR="00000000" w:rsidDel="00000000" w:rsidP="00000000" w:rsidRDefault="00000000" w:rsidRPr="00000000" w14:paraId="0000003B">
      <w:pPr>
        <w:pageBreakBefore w:val="0"/>
        <w:ind w:firstLine="14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七 讀經小組的材料：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    1組成的元素：詩歌，經文段落，真理亮光，生命供應，禱告；話、靈、唱、禱。</w:t>
      </w:r>
    </w:p>
    <w:p w:rsidR="00000000" w:rsidDel="00000000" w:rsidP="00000000" w:rsidRDefault="00000000" w:rsidRPr="00000000" w14:paraId="0000003D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a有詩歌：</w:t>
      </w:r>
    </w:p>
    <w:p w:rsidR="00000000" w:rsidDel="00000000" w:rsidP="00000000" w:rsidRDefault="00000000" w:rsidRPr="00000000" w14:paraId="0000003E">
      <w:pPr>
        <w:pageBreakBefore w:val="0"/>
        <w:ind w:left="960" w:firstLine="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我們在生命裏唱詩，就會激發人思考屬靈的事。但不該唱長的詩歌，多數的時候只要唱一、兩節和副歌就可以了。大多數青年人喜歡唱歌。因此，必須學習使用詩歌。</w:t>
      </w:r>
    </w:p>
    <w:p w:rsidR="00000000" w:rsidDel="00000000" w:rsidP="00000000" w:rsidRDefault="00000000" w:rsidRPr="00000000" w14:paraId="0000003F">
      <w:pPr>
        <w:pageBreakBefore w:val="0"/>
        <w:ind w:firstLine="72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b有真理亮光與生命供應：（確定的經文段落與註解）</w:t>
      </w:r>
    </w:p>
    <w:p w:rsidR="00000000" w:rsidDel="00000000" w:rsidP="00000000" w:rsidRDefault="00000000" w:rsidRPr="00000000" w14:paraId="00000040">
      <w:pPr>
        <w:pageBreakBefore w:val="0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我們在聚集裏釋放真理的亮光，供應生命的豐富，就不在乎我們講得完不完全，一次只要釋放一些真理的亮光，再供應一些生命的豐富，目的也就達到了。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c帶人禱告：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both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定要帶人禱告。從前我們帶領人禱告，人都有二個推辭：第一，不會禱告。第二，沒有話，沒有感覺。但我們若帶領人用聖經的話禱告，就沒有推辭的藉口了。在談話中要『成交』，最有效的路就是禱告。藉著禱告，人們自然就操練他們的靈，這樣他們就會摸著主。</w:t>
      </w:r>
    </w:p>
    <w:p w:rsidR="00000000" w:rsidDel="00000000" w:rsidP="00000000" w:rsidRDefault="00000000" w:rsidRPr="00000000" w14:paraId="00000043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2 進度：每週一章或一段（逐章或選擇性）</w:t>
      </w:r>
    </w:p>
    <w:p w:rsidR="00000000" w:rsidDel="00000000" w:rsidP="00000000" w:rsidRDefault="00000000" w:rsidRPr="00000000" w14:paraId="00000044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3 讀經小組進行中的常見問題：（問題主要是用聽的，不一定要答）</w:t>
      </w:r>
    </w:p>
    <w:p w:rsidR="00000000" w:rsidDel="00000000" w:rsidP="00000000" w:rsidRDefault="00000000" w:rsidRPr="00000000" w14:paraId="0000004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a神的定義與獨一性</w:t>
      </w:r>
    </w:p>
    <w:p w:rsidR="00000000" w:rsidDel="00000000" w:rsidP="00000000" w:rsidRDefault="00000000" w:rsidRPr="00000000" w14:paraId="00000046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b聖經的來源與可信度</w:t>
      </w:r>
    </w:p>
    <w:p w:rsidR="00000000" w:rsidDel="00000000" w:rsidP="00000000" w:rsidRDefault="00000000" w:rsidRPr="00000000" w14:paraId="0000004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c祭祖與拜拜</w:t>
      </w:r>
    </w:p>
    <w:p w:rsidR="00000000" w:rsidDel="00000000" w:rsidP="00000000" w:rsidRDefault="00000000" w:rsidRPr="00000000" w14:paraId="00000048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d清理舊生活</w:t>
      </w:r>
    </w:p>
    <w:p w:rsidR="00000000" w:rsidDel="00000000" w:rsidP="00000000" w:rsidRDefault="00000000" w:rsidRPr="00000000" w14:paraId="00000049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e受浸</w:t>
      </w:r>
    </w:p>
    <w:p w:rsidR="00000000" w:rsidDel="00000000" w:rsidP="00000000" w:rsidRDefault="00000000" w:rsidRPr="00000000" w14:paraId="0000004A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f如何經歷或對主有感覺</w:t>
      </w:r>
    </w:p>
    <w:p w:rsidR="00000000" w:rsidDel="00000000" w:rsidP="00000000" w:rsidRDefault="00000000" w:rsidRPr="00000000" w14:paraId="0000004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g外星人，進化論…等</w:t>
      </w:r>
    </w:p>
    <w:p w:rsidR="00000000" w:rsidDel="00000000" w:rsidP="00000000" w:rsidRDefault="00000000" w:rsidRPr="00000000" w14:paraId="0000004C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3 可供參考的材料資源：例如：</w:t>
      </w:r>
    </w:p>
    <w:p w:rsidR="00000000" w:rsidDel="00000000" w:rsidP="00000000" w:rsidRDefault="00000000" w:rsidRPr="00000000" w14:paraId="0000004D">
      <w:pPr>
        <w:pageBreakBefore w:val="0"/>
        <w:ind w:firstLine="600"/>
        <w:rPr/>
      </w:pPr>
      <w:r w:rsidDel="00000000" w:rsidR="00000000" w:rsidRPr="00000000">
        <w:rPr>
          <w:rtl w:val="0"/>
        </w:rPr>
        <w:t xml:space="preserve"> a讀經指引（台灣福音書房）</w:t>
      </w:r>
    </w:p>
    <w:p w:rsidR="00000000" w:rsidDel="00000000" w:rsidP="00000000" w:rsidRDefault="00000000" w:rsidRPr="00000000" w14:paraId="0000004E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b讀經書室網站（學者福音） http://www.2tim315.org/bibleguide/</w:t>
      </w:r>
    </w:p>
    <w:p w:rsidR="00000000" w:rsidDel="00000000" w:rsidP="00000000" w:rsidRDefault="00000000" w:rsidRPr="00000000" w14:paraId="0000004F">
      <w:pPr>
        <w:pageBreakBefore w:val="0"/>
        <w:ind w:left="840" w:hanging="840"/>
        <w:rPr/>
      </w:pPr>
      <w:r w:rsidDel="00000000" w:rsidR="00000000" w:rsidRPr="00000000">
        <w:rPr>
          <w:rtl w:val="0"/>
        </w:rPr>
        <w:t xml:space="preserve">      c第一次陪讀聖經就上手（中壢市召會）https://sites.google.com/site/easytoreadbible/rsg01-1</w:t>
      </w:r>
    </w:p>
    <w:p w:rsidR="00000000" w:rsidDel="00000000" w:rsidP="00000000" w:rsidRDefault="00000000" w:rsidRPr="00000000" w14:paraId="0000005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d讀經小組導讀（中壢市召會）https://sites.google.com/site/easytoreadbible/rsg02</w:t>
      </w:r>
    </w:p>
    <w:p w:rsidR="00000000" w:rsidDel="00000000" w:rsidP="00000000" w:rsidRDefault="00000000" w:rsidRPr="00000000" w14:paraId="0000005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e讀經小組示範（台中市召會）http://recoverytch.wordpress.com/category/讀經小組/</w:t>
      </w:r>
    </w:p>
    <w:p w:rsidR="00000000" w:rsidDel="00000000" w:rsidP="00000000" w:rsidRDefault="00000000" w:rsidRPr="00000000" w14:paraId="00000052">
      <w:pPr>
        <w:pageBreakBefore w:val="0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八 為讀經小組的小羊有階段性的帶領：</w:t>
      </w:r>
      <w:r w:rsidDel="00000000" w:rsidR="00000000" w:rsidRPr="00000000">
        <w:rPr>
          <w:rtl w:val="0"/>
        </w:rPr>
        <w:t xml:space="preserve">（雖是團體讀經小組，但需要有個別的進程）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1學會開口禱告</w:t>
      </w:r>
    </w:p>
    <w:p w:rsidR="00000000" w:rsidDel="00000000" w:rsidP="00000000" w:rsidRDefault="00000000" w:rsidRPr="00000000" w14:paraId="00000054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2 學會禱讀</w:t>
      </w:r>
    </w:p>
    <w:p w:rsidR="00000000" w:rsidDel="00000000" w:rsidP="00000000" w:rsidRDefault="00000000" w:rsidRPr="00000000" w14:paraId="00000055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3談受浸</w:t>
      </w:r>
    </w:p>
    <w:p w:rsidR="00000000" w:rsidDel="00000000" w:rsidP="00000000" w:rsidRDefault="00000000" w:rsidRPr="00000000" w14:paraId="00000056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4邀約福音聚會</w:t>
      </w:r>
    </w:p>
    <w:p w:rsidR="00000000" w:rsidDel="00000000" w:rsidP="00000000" w:rsidRDefault="00000000" w:rsidRPr="00000000" w14:paraId="00000057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5邀約召會聚會或相調</w:t>
      </w:r>
    </w:p>
    <w:p w:rsidR="00000000" w:rsidDel="00000000" w:rsidP="00000000" w:rsidRDefault="00000000" w:rsidRPr="00000000" w14:paraId="00000058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6新人成全或知性之旅</w:t>
      </w:r>
    </w:p>
    <w:p w:rsidR="00000000" w:rsidDel="00000000" w:rsidP="00000000" w:rsidRDefault="00000000" w:rsidRPr="00000000" w14:paraId="00000059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7 建立晨興生活</w:t>
      </w:r>
    </w:p>
    <w:p w:rsidR="00000000" w:rsidDel="00000000" w:rsidP="00000000" w:rsidRDefault="00000000" w:rsidRPr="00000000" w14:paraId="0000005A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8 正常召會生活或入住弟兄姊妹之家</w:t>
      </w:r>
    </w:p>
    <w:p w:rsidR="00000000" w:rsidDel="00000000" w:rsidP="00000000" w:rsidRDefault="00000000" w:rsidRPr="00000000" w14:paraId="0000005B">
      <w:pPr>
        <w:pageBreakBefore w:val="0"/>
        <w:ind w:firstLine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九 在校園中激發對聖經產生興趣的風氣：</w:t>
      </w:r>
    </w:p>
    <w:p w:rsidR="00000000" w:rsidDel="00000000" w:rsidP="00000000" w:rsidRDefault="00000000" w:rsidRPr="00000000" w14:paraId="0000005C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1上傳讀經小組簡介影片至學生能看見的網路平台，例如：</w:t>
      </w:r>
    </w:p>
    <w:p w:rsidR="00000000" w:rsidDel="00000000" w:rsidP="00000000" w:rsidRDefault="00000000" w:rsidRPr="00000000" w14:paraId="0000005D">
      <w:pPr>
        <w:pageBreakBefore w:val="0"/>
        <w:widowControl w:val="1"/>
        <w:ind w:left="480" w:firstLine="240"/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a 323青年大會－讀經小組見證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http://www.youtube.com/watch?v=KyMK3yuhqGs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1"/>
        <w:ind w:left="480" w:firstLine="240"/>
        <w:rPr/>
      </w:pPr>
      <w:r w:rsidDel="00000000" w:rsidR="00000000" w:rsidRPr="00000000">
        <w:rPr>
          <w:rtl w:val="0"/>
        </w:rPr>
        <w:t xml:space="preserve">b台大小排簡介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http://www.youtube.com/watch?v=TgQgT5dhubo&amp;feature=related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1"/>
        <w:ind w:left="960" w:hanging="240"/>
        <w:rPr/>
      </w:pPr>
      <w:r w:rsidDel="00000000" w:rsidR="00000000" w:rsidRPr="00000000">
        <w:rPr>
          <w:rtl w:val="0"/>
        </w:rPr>
        <w:t xml:space="preserve">c中央大學弟兄姊妹為學校創作新校歌BFCU（Bible for Central University），參加校歌新唱比賽得到創作組第三名，http://www.youtube.com/watch?v=3EBjEKvu3Ag</w:t>
      </w:r>
    </w:p>
    <w:p w:rsidR="00000000" w:rsidDel="00000000" w:rsidP="00000000" w:rsidRDefault="00000000" w:rsidRPr="00000000" w14:paraId="00000060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2建立相關社團網頁，例如：</w:t>
      </w:r>
    </w:p>
    <w:p w:rsidR="00000000" w:rsidDel="00000000" w:rsidP="00000000" w:rsidRDefault="00000000" w:rsidRPr="00000000" w14:paraId="0000006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a台灣大學聖經真理研究社http://club.ntu.edu.tw/~club20499/</w:t>
      </w:r>
    </w:p>
    <w:p w:rsidR="00000000" w:rsidDel="00000000" w:rsidP="00000000" w:rsidRDefault="00000000" w:rsidRPr="00000000" w14:paraId="0000006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b中央大學社經真理研究社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http://ncubible.blogspot.com/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c逢甲大學聖經真理研究社http://blog.yam.com/user/biblestudy.html</w:t>
      </w:r>
    </w:p>
    <w:p w:rsidR="00000000" w:rsidDel="00000000" w:rsidP="00000000" w:rsidRDefault="00000000" w:rsidRPr="00000000" w14:paraId="00000064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3在媒體或校園BBS或學校刊物投稿，並轉發聖經觀點文章影響輿論。</w:t>
      </w:r>
    </w:p>
    <w:p w:rsidR="00000000" w:rsidDel="00000000" w:rsidP="00000000" w:rsidRDefault="00000000" w:rsidRPr="00000000" w14:paraId="00000065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4 教職聖徒可開設與聖經相關之通識課程。</w:t>
      </w:r>
    </w:p>
    <w:p w:rsidR="00000000" w:rsidDel="00000000" w:rsidP="00000000" w:rsidRDefault="00000000" w:rsidRPr="00000000" w14:paraId="00000066">
      <w:pPr>
        <w:pageBreakBefore w:val="0"/>
        <w:ind w:left="561" w:hanging="28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十 關於讀經小組的實行其他幾件要緊的事：</w:t>
      </w:r>
    </w:p>
    <w:p w:rsidR="00000000" w:rsidDel="00000000" w:rsidP="00000000" w:rsidRDefault="00000000" w:rsidRPr="00000000" w14:paraId="00000067">
      <w:pPr>
        <w:pageBreakBefore w:val="0"/>
        <w:spacing w:line="400" w:lineRule="auto"/>
        <w:ind w:left="480" w:firstLine="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1  列出一張名單，每天為這些人禱告，直到每一個都得救。</w:t>
      </w:r>
    </w:p>
    <w:p w:rsidR="00000000" w:rsidDel="00000000" w:rsidP="00000000" w:rsidRDefault="00000000" w:rsidRPr="00000000" w14:paraId="00000068">
      <w:pPr>
        <w:pageBreakBefore w:val="0"/>
        <w:spacing w:line="400" w:lineRule="auto"/>
        <w:ind w:left="960" w:hanging="48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2  週週題醒，每次讀經小組的前一、二天務必提醒，可以有智慧的使用電話或簡訊，好確定他們不會忘記，並供應基督。</w:t>
      </w:r>
    </w:p>
    <w:p w:rsidR="00000000" w:rsidDel="00000000" w:rsidP="00000000" w:rsidRDefault="00000000" w:rsidRPr="00000000" w14:paraId="00000069">
      <w:pPr>
        <w:pageBreakBefore w:val="0"/>
        <w:spacing w:line="400" w:lineRule="auto"/>
        <w:ind w:left="960" w:hanging="48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3  讀經小組的聚集時一定要早一點到，每次都讓新人感覺你很重視，並知道你已經預備好在等他。</w:t>
      </w:r>
    </w:p>
    <w:p w:rsidR="00000000" w:rsidDel="00000000" w:rsidP="00000000" w:rsidRDefault="00000000" w:rsidRPr="00000000" w14:paraId="0000006A">
      <w:pPr>
        <w:pageBreakBefore w:val="0"/>
        <w:spacing w:line="400" w:lineRule="auto"/>
        <w:ind w:firstLine="48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4  不要聚得太久。比較好是三十分鐘，至多四十五分鐘，但絕不要超過一小時。</w:t>
      </w:r>
    </w:p>
    <w:p w:rsidR="00000000" w:rsidDel="00000000" w:rsidP="00000000" w:rsidRDefault="00000000" w:rsidRPr="00000000" w14:paraId="0000006B">
      <w:pPr>
        <w:pageBreakBefore w:val="0"/>
        <w:spacing w:line="400" w:lineRule="auto"/>
        <w:ind w:left="960" w:hanging="48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5 人需要正當的社交生活，讀經小組也該輔以在生活中的相調，在愛裏經常彼此接觸就是相調。</w:t>
      </w:r>
    </w:p>
    <w:p w:rsidR="00000000" w:rsidDel="00000000" w:rsidP="00000000" w:rsidRDefault="00000000" w:rsidRPr="00000000" w14:paraId="0000006C">
      <w:pPr>
        <w:pageBreakBefore w:val="0"/>
        <w:spacing w:line="400" w:lineRule="auto"/>
        <w:ind w:firstLine="480"/>
        <w:jc w:val="both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6  鼓勵穩定來讀經小組的新人，每晚就寢前讀一章聖經並禱告。</w:t>
      </w:r>
    </w:p>
    <w:p w:rsidR="00000000" w:rsidDel="00000000" w:rsidP="00000000" w:rsidRDefault="00000000" w:rsidRPr="00000000" w14:paraId="0000006D">
      <w:pPr>
        <w:pageBreakBefore w:val="0"/>
        <w:ind w:firstLine="480"/>
        <w:rPr/>
      </w:pPr>
      <w:r w:rsidDel="00000000" w:rsidR="00000000" w:rsidRPr="00000000">
        <w:rPr>
          <w:rtl w:val="0"/>
        </w:rPr>
        <w:t xml:space="preserve">7  沒壓力（與時間有關），有收穫（與材料預備有關）人就會一直來。</w:t>
      </w:r>
    </w:p>
    <w:p w:rsidR="00000000" w:rsidDel="00000000" w:rsidP="00000000" w:rsidRDefault="00000000" w:rsidRPr="00000000" w14:paraId="0000006E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參 討論：</w:t>
      </w:r>
    </w:p>
    <w:p w:rsidR="00000000" w:rsidDel="00000000" w:rsidP="00000000" w:rsidRDefault="00000000" w:rsidRPr="00000000" w14:paraId="0000006F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一 如何鼓勵並成全更多弟兄姊妹成為讀經小組中的活力排核心成員？</w:t>
      </w:r>
    </w:p>
    <w:p w:rsidR="00000000" w:rsidDel="00000000" w:rsidP="00000000" w:rsidRDefault="00000000" w:rsidRPr="00000000" w14:paraId="00000070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二 如何產生更多福音朋友或新人成為新的對象來源？</w:t>
      </w:r>
    </w:p>
    <w:p w:rsidR="00000000" w:rsidDel="00000000" w:rsidP="00000000" w:rsidRDefault="00000000" w:rsidRPr="00000000" w14:paraId="00000071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三 問卷後的回訪邀約有何技巧與邀約材料？</w:t>
      </w:r>
    </w:p>
    <w:p w:rsidR="00000000" w:rsidDel="00000000" w:rsidP="00000000" w:rsidRDefault="00000000" w:rsidRPr="00000000" w14:paraId="00000072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四 讀經小組材料的使用與研發？</w:t>
      </w:r>
    </w:p>
    <w:p w:rsidR="00000000" w:rsidDel="00000000" w:rsidP="00000000" w:rsidRDefault="00000000" w:rsidRPr="00000000" w14:paraId="00000073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五 讀經小組最佳的時段與時間配當為何？</w:t>
      </w:r>
    </w:p>
    <w:p w:rsidR="00000000" w:rsidDel="00000000" w:rsidP="00000000" w:rsidRDefault="00000000" w:rsidRPr="00000000" w14:paraId="00000074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六 如何使福音朋友或新人願意堅定持續參加讀經小組？</w:t>
      </w:r>
    </w:p>
    <w:p w:rsidR="00000000" w:rsidDel="00000000" w:rsidP="00000000" w:rsidRDefault="00000000" w:rsidRPr="00000000" w14:paraId="00000075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七 如何在校園中製造出讀聖經的風氣？</w:t>
      </w:r>
    </w:p>
    <w:p w:rsidR="00000000" w:rsidDel="00000000" w:rsidP="00000000" w:rsidRDefault="00000000" w:rsidRPr="00000000" w14:paraId="00000076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八 如何將人從讀經小組帶至召會生活，成為常存的果子？</w:t>
      </w:r>
    </w:p>
    <w:p w:rsidR="00000000" w:rsidDel="00000000" w:rsidP="00000000" w:rsidRDefault="00000000" w:rsidRPr="00000000" w14:paraId="00000077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肆 結論：</w:t>
      </w:r>
    </w:p>
    <w:p w:rsidR="00000000" w:rsidDel="00000000" w:rsidP="00000000" w:rsidRDefault="00000000" w:rsidRPr="00000000" w14:paraId="00000078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一 活力排：以活力排為基礎的讀經小組，才能穩定並繁增。</w:t>
      </w:r>
    </w:p>
    <w:p w:rsidR="00000000" w:rsidDel="00000000" w:rsidP="00000000" w:rsidRDefault="00000000" w:rsidRPr="00000000" w14:paraId="00000079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二 新對象：尋找新的對象需要禱告並有鑑別力，找到穩定的對象就成功了一半。</w:t>
      </w:r>
    </w:p>
    <w:p w:rsidR="00000000" w:rsidDel="00000000" w:rsidP="00000000" w:rsidRDefault="00000000" w:rsidRPr="00000000" w14:paraId="0000007A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三 回訪：得到敞開的問卷需盡快回訪，回訪時輔以讀經小組的介紹或邀請，以免成為無效問卷。</w:t>
      </w:r>
    </w:p>
    <w:p w:rsidR="00000000" w:rsidDel="00000000" w:rsidP="00000000" w:rsidRDefault="00000000" w:rsidRPr="00000000" w14:paraId="0000007B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四 時間：時段需合適學生生活，時間以30～45分鐘為宜，不要太長（超過一小時），以免有壓力。</w:t>
      </w:r>
    </w:p>
    <w:p w:rsidR="00000000" w:rsidDel="00000000" w:rsidP="00000000" w:rsidRDefault="00000000" w:rsidRPr="00000000" w14:paraId="0000007C">
      <w:pPr>
        <w:pageBreakBefore w:val="0"/>
        <w:ind w:left="480" w:hanging="360"/>
        <w:rPr/>
      </w:pPr>
      <w:r w:rsidDel="00000000" w:rsidR="00000000" w:rsidRPr="00000000">
        <w:rPr>
          <w:rtl w:val="0"/>
        </w:rPr>
        <w:t xml:space="preserve">五 材料：使用材料需合適並有預備。每次份量不要多，需要有確定的真理亮光與生命供應，保證每次都使人有確定的收穫。</w:t>
      </w:r>
    </w:p>
    <w:p w:rsidR="00000000" w:rsidDel="00000000" w:rsidP="00000000" w:rsidRDefault="00000000" w:rsidRPr="00000000" w14:paraId="0000007D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六 禱告：每次結束需要幫助福音朋友或新人開口禱告。（前二次可以口把口的帶）</w:t>
      </w:r>
    </w:p>
    <w:p w:rsidR="00000000" w:rsidDel="00000000" w:rsidP="00000000" w:rsidRDefault="00000000" w:rsidRPr="00000000" w14:paraId="0000007E">
      <w:pPr>
        <w:pageBreakBefore w:val="0"/>
        <w:ind w:left="480" w:hanging="360"/>
        <w:rPr/>
      </w:pPr>
      <w:r w:rsidDel="00000000" w:rsidR="00000000" w:rsidRPr="00000000">
        <w:rPr>
          <w:rtl w:val="0"/>
        </w:rPr>
        <w:t xml:space="preserve">七 地點：地點在校園內雖然能就近學生，但日後邀約至召會聚會較困難。若有家打開（需成全）實行讀經小組，日後進入召會生活較容易。</w:t>
      </w:r>
    </w:p>
    <w:p w:rsidR="00000000" w:rsidDel="00000000" w:rsidP="00000000" w:rsidRDefault="00000000" w:rsidRPr="00000000" w14:paraId="0000007F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八 有進程：觀察讀經小組成員的光景，個別需要有不同階段的餧養與帶領。</w:t>
      </w:r>
    </w:p>
    <w:p w:rsidR="00000000" w:rsidDel="00000000" w:rsidP="00000000" w:rsidRDefault="00000000" w:rsidRPr="00000000" w14:paraId="00000080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九 風氣：翻轉校園的風氣，製造出對聖經產生興趣的風氣。</w:t>
      </w:r>
    </w:p>
    <w:p w:rsidR="00000000" w:rsidDel="00000000" w:rsidP="00000000" w:rsidRDefault="00000000" w:rsidRPr="00000000" w14:paraId="00000081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十 讀經小組需要研究如何將人帶進召會生活，才能結常存的果子，也避免成為校園團契。</w:t>
      </w:r>
    </w:p>
    <w:p w:rsidR="00000000" w:rsidDel="00000000" w:rsidP="00000000" w:rsidRDefault="00000000" w:rsidRPr="00000000" w14:paraId="00000082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伍 見證：</w:t>
      </w:r>
    </w:p>
    <w:p w:rsidR="00000000" w:rsidDel="00000000" w:rsidP="00000000" w:rsidRDefault="00000000" w:rsidRPr="00000000" w14:paraId="00000083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一 全召會實行的蒙恩歸納整理（附件二，見證一）</w:t>
      </w:r>
    </w:p>
    <w:p w:rsidR="00000000" w:rsidDel="00000000" w:rsidP="00000000" w:rsidRDefault="00000000" w:rsidRPr="00000000" w14:paraId="00000084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二 藉著身體的相調與研討加強讀經小組的實行（附件二，見證二）</w:t>
      </w:r>
    </w:p>
    <w:p w:rsidR="00000000" w:rsidDel="00000000" w:rsidP="00000000" w:rsidRDefault="00000000" w:rsidRPr="00000000" w14:paraId="00000085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三 家打開實行讀經小組的蒙恩（附件二，見證三）</w:t>
      </w:r>
    </w:p>
    <w:p w:rsidR="00000000" w:rsidDel="00000000" w:rsidP="00000000" w:rsidRDefault="00000000" w:rsidRPr="00000000" w14:paraId="00000086">
      <w:pPr>
        <w:pageBreakBefore w:val="0"/>
        <w:ind w:firstLine="120"/>
        <w:rPr/>
      </w:pPr>
      <w:r w:rsidDel="00000000" w:rsidR="00000000" w:rsidRPr="00000000">
        <w:rPr>
          <w:rtl w:val="0"/>
        </w:rPr>
        <w:t xml:space="preserve">四 邀約讀經小組的小羊參加召會的行動（附件二，見證四）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1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1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1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1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附件一：讀經小組介紹與邀約材料</w:t>
      </w:r>
    </w:p>
    <w:p w:rsidR="00000000" w:rsidDel="00000000" w:rsidP="00000000" w:rsidRDefault="00000000" w:rsidRPr="00000000" w14:paraId="0000008C">
      <w:pPr>
        <w:pageBreakBefore w:val="0"/>
        <w:spacing w:line="720" w:lineRule="auto"/>
        <w:jc w:val="center"/>
        <w:rPr>
          <w:rFonts w:ascii="DFKai-SB" w:cs="DFKai-SB" w:eastAsia="DFKai-SB" w:hAnsi="DFKai-SB"/>
          <w:b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sz w:val="36"/>
          <w:szCs w:val="36"/>
          <w:rtl w:val="0"/>
        </w:rPr>
        <w:t xml:space="preserve">聖經真理研究社「探索聖經」邀請您</w:t>
      </w:r>
    </w:p>
    <w:p w:rsidR="00000000" w:rsidDel="00000000" w:rsidP="00000000" w:rsidRDefault="00000000" w:rsidRPr="00000000" w14:paraId="0000008D">
      <w:pPr>
        <w:pageBreakBefore w:val="0"/>
        <w:spacing w:line="600" w:lineRule="auto"/>
        <w:jc w:val="both"/>
        <w:rPr>
          <w:rFonts w:ascii="DFKai-SB" w:cs="DFKai-SB" w:eastAsia="DFKai-SB" w:hAnsi="DFKai-SB"/>
          <w:i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i w:val="1"/>
          <w:sz w:val="28"/>
          <w:szCs w:val="28"/>
          <w:rtl w:val="0"/>
        </w:rPr>
        <w:t xml:space="preserve">親愛的同學，您好！</w:t>
      </w:r>
    </w:p>
    <w:p w:rsidR="00000000" w:rsidDel="00000000" w:rsidP="00000000" w:rsidRDefault="00000000" w:rsidRPr="00000000" w14:paraId="0000008E">
      <w:pPr>
        <w:pageBreakBefore w:val="0"/>
        <w:spacing w:line="400" w:lineRule="auto"/>
        <w:jc w:val="both"/>
        <w:rPr>
          <w:rFonts w:ascii="華康細圓體" w:cs="華康細圓體" w:eastAsia="華康細圓體" w:hAnsi="華康細圓體"/>
          <w:sz w:val="22"/>
          <w:szCs w:val="22"/>
        </w:rPr>
      </w:pPr>
      <w:r w:rsidDel="00000000" w:rsidR="00000000" w:rsidRPr="00000000">
        <w:rPr>
          <w:rFonts w:ascii="華康細圓體" w:cs="華康細圓體" w:eastAsia="華康細圓體" w:hAnsi="華康細圓體"/>
          <w:sz w:val="22"/>
          <w:szCs w:val="22"/>
          <w:rtl w:val="0"/>
        </w:rPr>
        <w:t xml:space="preserve">聖經遠超世上一切的書，它是一本獨一的書。它是世上最廣泛為人閱讀的書，已譯成盈千語言，超過世間群籍。聖經是東西方一切經典的翹楚。為了與您一同分享聖經，我們規劃了「探索聖經」的陪讀課程與聚會，邀請您一同參與。</w:t>
      </w:r>
    </w:p>
    <w:p w:rsidR="00000000" w:rsidDel="00000000" w:rsidP="00000000" w:rsidRDefault="00000000" w:rsidRPr="00000000" w14:paraId="0000008F">
      <w:pPr>
        <w:pageBreakBefore w:val="0"/>
        <w:spacing w:line="400" w:lineRule="auto"/>
        <w:jc w:val="both"/>
        <w:rPr>
          <w:rFonts w:ascii="華康細圓體" w:cs="華康細圓體" w:eastAsia="華康細圓體" w:hAnsi="華康細圓體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400" w:lineRule="auto"/>
        <w:jc w:val="both"/>
        <w:rPr>
          <w:rFonts w:ascii="華康細圓體" w:cs="華康細圓體" w:eastAsia="華康細圓體" w:hAnsi="華康細圓體"/>
          <w:sz w:val="22"/>
          <w:szCs w:val="22"/>
        </w:rPr>
      </w:pPr>
      <w:r w:rsidDel="00000000" w:rsidR="00000000" w:rsidRPr="00000000">
        <w:rPr>
          <w:rFonts w:ascii="華康細圓體" w:cs="華康細圓體" w:eastAsia="華康細圓體" w:hAnsi="華康細圓體"/>
          <w:b w:val="1"/>
          <w:sz w:val="20"/>
          <w:szCs w:val="20"/>
          <w:rtl w:val="0"/>
        </w:rPr>
        <w:t xml:space="preserve">美國第十六任總統林肯</w:t>
      </w:r>
      <w:r w:rsidDel="00000000" w:rsidR="00000000" w:rsidRPr="00000000">
        <w:rPr>
          <w:rFonts w:ascii="華康細圓體" w:cs="華康細圓體" w:eastAsia="華康細圓體" w:hAnsi="華康細圓體"/>
          <w:sz w:val="20"/>
          <w:szCs w:val="20"/>
          <w:rtl w:val="0"/>
        </w:rPr>
        <w:t xml:space="preserve">說：「聖經是神賜給人類最好的禮物。救世主一切的美善，皆由此書傳給我們。」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360" w:lineRule="auto"/>
        <w:jc w:val="both"/>
        <w:rPr>
          <w:rFonts w:ascii="華康細圓體" w:cs="華康細圓體" w:eastAsia="華康細圓體" w:hAnsi="華康細圓體"/>
          <w:sz w:val="20"/>
          <w:szCs w:val="20"/>
        </w:rPr>
      </w:pPr>
      <w:r w:rsidDel="00000000" w:rsidR="00000000" w:rsidRPr="00000000">
        <w:rPr>
          <w:rFonts w:ascii="華康細圓體" w:cs="華康細圓體" w:eastAsia="華康細圓體" w:hAnsi="華康細圓體"/>
          <w:b w:val="1"/>
          <w:sz w:val="20"/>
          <w:szCs w:val="20"/>
          <w:rtl w:val="0"/>
        </w:rPr>
        <w:t xml:space="preserve">美國大發明家愛迪生</w:t>
      </w:r>
      <w:r w:rsidDel="00000000" w:rsidR="00000000" w:rsidRPr="00000000">
        <w:rPr>
          <w:rFonts w:ascii="華康細圓體" w:cs="華康細圓體" w:eastAsia="華康細圓體" w:hAnsi="華康細圓體"/>
          <w:sz w:val="20"/>
          <w:szCs w:val="20"/>
          <w:rtl w:val="0"/>
        </w:rPr>
        <w:t xml:space="preserve">（Thomas ALva Edison 1847～1931）說：「我認為聖經的寶訓，乃是人類行為最崇高偉大的規範，亦為指示人生的道路，不可須臾或離的指南。」</w:t>
      </w:r>
    </w:p>
    <w:p w:rsidR="00000000" w:rsidDel="00000000" w:rsidP="00000000" w:rsidRDefault="00000000" w:rsidRPr="00000000" w14:paraId="00000092">
      <w:pPr>
        <w:pageBreakBefore w:val="0"/>
        <w:spacing w:line="360" w:lineRule="auto"/>
        <w:jc w:val="both"/>
        <w:rPr>
          <w:rFonts w:ascii="華康細圓體" w:cs="華康細圓體" w:eastAsia="華康細圓體" w:hAnsi="華康細圓體"/>
          <w:sz w:val="20"/>
          <w:szCs w:val="20"/>
        </w:rPr>
      </w:pPr>
      <w:r w:rsidDel="00000000" w:rsidR="00000000" w:rsidRPr="00000000">
        <w:rPr>
          <w:rFonts w:ascii="華康細圓體" w:cs="華康細圓體" w:eastAsia="華康細圓體" w:hAnsi="華康細圓體"/>
          <w:b w:val="1"/>
          <w:sz w:val="20"/>
          <w:szCs w:val="20"/>
          <w:rtl w:val="0"/>
        </w:rPr>
        <w:t xml:space="preserve">英國大科學家牛頓</w:t>
      </w:r>
      <w:r w:rsidDel="00000000" w:rsidR="00000000" w:rsidRPr="00000000">
        <w:rPr>
          <w:rFonts w:ascii="華康細圓體" w:cs="華康細圓體" w:eastAsia="華康細圓體" w:hAnsi="華康細圓體"/>
          <w:sz w:val="20"/>
          <w:szCs w:val="20"/>
          <w:rtl w:val="0"/>
        </w:rPr>
        <w:t xml:space="preserve">（Isaac Newton 1642～1727）說：「我們應把神的話－聖經，視為至高無上的哲學，據我研究的結果，聖經記載之信而有徵，實遠非世俗的歷史所能比擬。」</w:t>
      </w:r>
    </w:p>
    <w:p w:rsidR="00000000" w:rsidDel="00000000" w:rsidP="00000000" w:rsidRDefault="00000000" w:rsidRPr="00000000" w14:paraId="00000093">
      <w:pPr>
        <w:pageBreakBefore w:val="0"/>
        <w:spacing w:line="360" w:lineRule="auto"/>
        <w:jc w:val="both"/>
        <w:rPr>
          <w:rFonts w:ascii="華康細圓體" w:cs="華康細圓體" w:eastAsia="華康細圓體" w:hAnsi="華康細圓體"/>
          <w:sz w:val="20"/>
          <w:szCs w:val="20"/>
        </w:rPr>
      </w:pPr>
      <w:r w:rsidDel="00000000" w:rsidR="00000000" w:rsidRPr="00000000">
        <w:rPr>
          <w:rFonts w:ascii="華康細圓體" w:cs="華康細圓體" w:eastAsia="華康細圓體" w:hAnsi="華康細圓體"/>
          <w:b w:val="1"/>
          <w:sz w:val="20"/>
          <w:szCs w:val="20"/>
          <w:rtl w:val="0"/>
        </w:rPr>
        <w:t xml:space="preserve">法國大文豪雨果</w:t>
      </w:r>
      <w:r w:rsidDel="00000000" w:rsidR="00000000" w:rsidRPr="00000000">
        <w:rPr>
          <w:rFonts w:ascii="華康細圓體" w:cs="華康細圓體" w:eastAsia="華康細圓體" w:hAnsi="華康細圓體"/>
          <w:sz w:val="20"/>
          <w:szCs w:val="20"/>
          <w:rtl w:val="0"/>
        </w:rPr>
        <w:t xml:space="preserve">曾說：「英國有兩本書─聖經和莎士比亞。 英國創造莎士比亞，但聖經創造了英國。」</w:t>
      </w:r>
    </w:p>
    <w:p w:rsidR="00000000" w:rsidDel="00000000" w:rsidP="00000000" w:rsidRDefault="00000000" w:rsidRPr="00000000" w14:paraId="00000094">
      <w:pPr>
        <w:pageBreakBefore w:val="0"/>
        <w:spacing w:line="360" w:lineRule="auto"/>
        <w:jc w:val="both"/>
        <w:rPr>
          <w:rFonts w:ascii="華康細圓體" w:cs="華康細圓體" w:eastAsia="華康細圓體" w:hAnsi="華康細圓體"/>
          <w:sz w:val="20"/>
          <w:szCs w:val="20"/>
        </w:rPr>
      </w:pPr>
      <w:r w:rsidDel="00000000" w:rsidR="00000000" w:rsidRPr="00000000">
        <w:rPr>
          <w:rFonts w:ascii="華康細圓體" w:cs="華康細圓體" w:eastAsia="華康細圓體" w:hAnsi="華康細圓體"/>
          <w:b w:val="1"/>
          <w:sz w:val="20"/>
          <w:szCs w:val="20"/>
          <w:rtl w:val="0"/>
        </w:rPr>
        <w:t xml:space="preserve">美國麥克阿瑟元帥</w:t>
      </w:r>
      <w:r w:rsidDel="00000000" w:rsidR="00000000" w:rsidRPr="00000000">
        <w:rPr>
          <w:rFonts w:ascii="華康細圓體" w:cs="華康細圓體" w:eastAsia="華康細圓體" w:hAnsi="華康細圓體"/>
          <w:sz w:val="20"/>
          <w:szCs w:val="20"/>
          <w:rtl w:val="0"/>
        </w:rPr>
        <w:t xml:space="preserve">（Douglas Macarthur 1880～1964）說：「先生，請相信我，我就是疲倦的時候，也必須讀了聖經才上床，沒有一晚不是這樣。」</w:t>
      </w:r>
    </w:p>
    <w:p w:rsidR="00000000" w:rsidDel="00000000" w:rsidP="00000000" w:rsidRDefault="00000000" w:rsidRPr="00000000" w14:paraId="00000095">
      <w:pPr>
        <w:pageBreakBefore w:val="0"/>
        <w:spacing w:line="400" w:lineRule="auto"/>
        <w:ind w:left="960" w:hanging="96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方案A：我們精心設計了一系列的課程，每次用中午或傍晚半小時的時間，以小組陪讀（約3人）的方式，逐步的進入聖經的豐富內容！讓您有個豐富的心靈饗宴！</w:t>
      </w:r>
    </w:p>
    <w:p w:rsidR="00000000" w:rsidDel="00000000" w:rsidP="00000000" w:rsidRDefault="00000000" w:rsidRPr="00000000" w14:paraId="00000096">
      <w:pPr>
        <w:pageBreakBefore w:val="0"/>
        <w:spacing w:line="400" w:lineRule="auto"/>
        <w:ind w:left="960" w:hanging="96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方案B：每週用一次中午時間，可帶著您的午餐，參加中大學生分組的聚會（約10人），每次藉著唱詩歌，彼此分享聖經的一個段落與禱告，享受喜樂。</w:t>
      </w:r>
    </w:p>
    <w:p w:rsidR="00000000" w:rsidDel="00000000" w:rsidP="00000000" w:rsidRDefault="00000000" w:rsidRPr="00000000" w14:paraId="00000097">
      <w:pPr>
        <w:pageBreakBefore w:val="0"/>
        <w:spacing w:line="400" w:lineRule="auto"/>
        <w:ind w:left="720" w:hanging="72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地點：宵夜街上「中壢市召會中大學生中心，聖經真理研究社」（關東魯味對面）</w:t>
      </w:r>
    </w:p>
    <w:p w:rsidR="00000000" w:rsidDel="00000000" w:rsidP="00000000" w:rsidRDefault="00000000" w:rsidRPr="00000000" w14:paraId="00000098">
      <w:pPr>
        <w:pageBreakBefore w:val="0"/>
        <w:spacing w:line="400" w:lineRule="auto"/>
        <w:ind w:left="720" w:hanging="72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時間：如附表所示，可依照您的時間彈性選擇一個時段。</w:t>
      </w:r>
    </w:p>
    <w:p w:rsidR="00000000" w:rsidDel="00000000" w:rsidP="00000000" w:rsidRDefault="00000000" w:rsidRPr="00000000" w14:paraId="00000099">
      <w:pPr>
        <w:pageBreakBefore w:val="0"/>
        <w:spacing w:line="600" w:lineRule="auto"/>
        <w:jc w:val="right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中大聖經真理研究社敬邀</w:t>
      </w:r>
    </w:p>
    <w:p w:rsidR="00000000" w:rsidDel="00000000" w:rsidP="00000000" w:rsidRDefault="00000000" w:rsidRPr="00000000" w14:paraId="0000009A">
      <w:pPr>
        <w:pageBreakBefore w:val="0"/>
        <w:spacing w:line="600" w:lineRule="auto"/>
        <w:ind w:right="260"/>
        <w:jc w:val="both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我的選擇：</w:t>
      </w:r>
    </w:p>
    <w:tbl>
      <w:tblPr>
        <w:tblStyle w:val="Table1"/>
        <w:tblW w:w="9587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39"/>
        <w:gridCol w:w="4848"/>
        <w:tblGridChange w:id="0">
          <w:tblGrid>
            <w:gridCol w:w="4739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□我選擇A方案（週一至週五皆可）</w:t>
            </w:r>
          </w:p>
          <w:p w:rsidR="00000000" w:rsidDel="00000000" w:rsidP="00000000" w:rsidRDefault="00000000" w:rsidRPr="00000000" w14:paraId="0000009C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時段：週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□12：15～12：45</w:t>
            </w:r>
          </w:p>
          <w:p w:rsidR="00000000" w:rsidDel="00000000" w:rsidP="00000000" w:rsidRDefault="00000000" w:rsidRPr="00000000" w14:paraId="0000009D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       □17：30～18：00         </w:t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□我選擇B方案 （週一至週五皆可）</w:t>
            </w:r>
          </w:p>
          <w:p w:rsidR="00000000" w:rsidDel="00000000" w:rsidP="00000000" w:rsidRDefault="00000000" w:rsidRPr="00000000" w14:paraId="0000009F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時段：週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12：10～12：50</w:t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spacing w:line="600" w:lineRule="auto"/>
        <w:ind w:right="140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聯絡人： 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u w:val="single"/>
          <w:rtl w:val="0"/>
        </w:rPr>
        <w:t xml:space="preserve">                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    手機： 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A1">
      <w:pPr>
        <w:pageBreakBefore w:val="0"/>
        <w:spacing w:line="4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A2">
      <w:pPr>
        <w:pageBreakBefore w:val="0"/>
        <w:spacing w:line="400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探索聖經小組時間表回條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both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姓名: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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性別: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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系級：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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寢室: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手機: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          </w:t>
      </w:r>
    </w:p>
    <w:tbl>
      <w:tblPr>
        <w:tblStyle w:val="Table2"/>
        <w:tblW w:w="9587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39"/>
        <w:gridCol w:w="4848"/>
        <w:tblGridChange w:id="0">
          <w:tblGrid>
            <w:gridCol w:w="4739"/>
            <w:gridCol w:w="48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□我選擇A方案</w:t>
            </w:r>
          </w:p>
          <w:p w:rsidR="00000000" w:rsidDel="00000000" w:rsidP="00000000" w:rsidRDefault="00000000" w:rsidRPr="00000000" w14:paraId="000000A6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時段：週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□12：15～12：45</w:t>
            </w:r>
          </w:p>
          <w:p w:rsidR="00000000" w:rsidDel="00000000" w:rsidP="00000000" w:rsidRDefault="00000000" w:rsidRPr="00000000" w14:paraId="000000A7">
            <w:pPr>
              <w:pageBreakBefore w:val="0"/>
              <w:spacing w:line="480" w:lineRule="auto"/>
              <w:ind w:firstLine="170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□17：30～18：00         </w:t>
            </w:r>
          </w:p>
        </w:tc>
        <w:tc>
          <w:tcPr/>
          <w:p w:rsidR="00000000" w:rsidDel="00000000" w:rsidP="00000000" w:rsidRDefault="00000000" w:rsidRPr="00000000" w14:paraId="000000A8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□我選擇B方案</w:t>
            </w:r>
          </w:p>
          <w:p w:rsidR="00000000" w:rsidDel="00000000" w:rsidP="00000000" w:rsidRDefault="00000000" w:rsidRPr="00000000" w14:paraId="000000A9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時段：週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12：10～12：50</w:t>
            </w:r>
          </w:p>
          <w:p w:rsidR="00000000" w:rsidDel="00000000" w:rsidP="00000000" w:rsidRDefault="00000000" w:rsidRPr="00000000" w14:paraId="000000AA">
            <w:pPr>
              <w:pageBreakBefore w:val="0"/>
              <w:spacing w:line="4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ageBreakBefore w:val="0"/>
        <w:widowControl w:val="1"/>
        <w:rPr/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附件二：蒙恩見證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1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見證一：讀經小組的擴增與繁殖（摘自台中召會）</w:t>
      </w:r>
    </w:p>
    <w:p w:rsidR="00000000" w:rsidDel="00000000" w:rsidP="00000000" w:rsidRDefault="00000000" w:rsidRPr="00000000" w14:paraId="000000AD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讀經小組的蒙恩，歸納為四個項目。</w:t>
      </w:r>
    </w:p>
    <w:p w:rsidR="00000000" w:rsidDel="00000000" w:rsidP="00000000" w:rsidRDefault="00000000" w:rsidRPr="00000000" w14:paraId="000000AE">
      <w:pPr>
        <w:pageBreakBefore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一、藉著主的話，使福音朋友更容易認識主而得救。</w:t>
      </w:r>
    </w:p>
    <w:p w:rsidR="00000000" w:rsidDel="00000000" w:rsidP="00000000" w:rsidRDefault="00000000" w:rsidRPr="00000000" w14:paraId="000000B0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如果我們一開始就邀福音朋友來到聚會裏，或召會生活中，他們可能會不適應。但是在家裏藉着讀經小組、藉着讀主的話來認識主，人就更容易得救，人就更沒有戒心的向主敞開。所以盼望弟兄姊妹，我們要相信不是藉着人的能力、不是相信人的方法，我們更相信要藉着主的話來帶人得救並認識主。</w:t>
      </w:r>
    </w:p>
    <w:p w:rsidR="00000000" w:rsidDel="00000000" w:rsidP="00000000" w:rsidRDefault="00000000" w:rsidRPr="00000000" w14:paraId="000000B1">
      <w:pPr>
        <w:pageBreakBefore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二、使得救的新人藉著主話的餵養，更能夠扎實地被帶進召會生活裏－彼前二2。</w:t>
      </w:r>
    </w:p>
    <w:p w:rsidR="00000000" w:rsidDel="00000000" w:rsidP="00000000" w:rsidRDefault="00000000" w:rsidRPr="00000000" w14:paraId="000000B3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這也是我們的經歷。在已過的召會生活裏，雖然年年帶得救的新人也不少，但是被帶進召會生活的人卻不是太多，我們也不知道該如何來餧養這些新人。而現在在讀經 小組裏，我們不僅可以用主的話得着福音朋友，我們也藉着主的話來實際餧養他們。</w:t>
      </w:r>
    </w:p>
    <w:p w:rsidR="00000000" w:rsidDel="00000000" w:rsidP="00000000" w:rsidRDefault="00000000" w:rsidRPr="00000000" w14:paraId="000000B4">
      <w:pPr>
        <w:pageBreakBefore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三、幫助在主恢復裏的聖徒，對主的話和恢復本聖經更珍賞，更寶貝。</w:t>
      </w:r>
    </w:p>
    <w:p w:rsidR="00000000" w:rsidDel="00000000" w:rsidP="00000000" w:rsidRDefault="00000000" w:rsidRPr="00000000" w14:paraId="000000B6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如今藉着自己要去服事人、幫助人讀聖經，就叫他們更進入主的話、更寶貝這本恢復本聖經所解開的真理，而更珍賞主的話。</w:t>
      </w:r>
    </w:p>
    <w:p w:rsidR="00000000" w:rsidDel="00000000" w:rsidP="00000000" w:rsidRDefault="00000000" w:rsidRPr="00000000" w14:paraId="000000B7">
      <w:pPr>
        <w:pageBreakBefore w:val="0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四、藉對主話的追求，使新人與聖徒更容易為主申言，並傳講主的話。</w:t>
      </w:r>
    </w:p>
    <w:p w:rsidR="00000000" w:rsidDel="00000000" w:rsidP="00000000" w:rsidRDefault="00000000" w:rsidRPr="00000000" w14:paraId="000000B9">
      <w:pPr>
        <w:pageBreakBefore w:val="0"/>
        <w:widowControl w:val="1"/>
        <w:rPr/>
      </w:pPr>
      <w:r w:rsidDel="00000000" w:rsidR="00000000" w:rsidRPr="00000000">
        <w:rPr>
          <w:rtl w:val="0"/>
        </w:rPr>
        <w:t xml:space="preserve">以前在召會聚會中，我們要新人申言實在不容易，我們要他傳講主的話那是更難！但是感謝主，藉着我們週週進入讀經小組的實行，就發現無論在小排、在主日聚會裏，我們就更容易幫助新人起來申言。</w:t>
      </w:r>
    </w:p>
    <w:p w:rsidR="00000000" w:rsidDel="00000000" w:rsidP="00000000" w:rsidRDefault="00000000" w:rsidRPr="00000000" w14:paraId="000000BA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見證二：學習帶領讀經小組需要學習並研討（中和市召會赴台中請益）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為學習帶領讀經小組，台北縣中和市召會前往台中市召會請益。除聽取台中市召會的弟兄們分享，中和市召會的弟兄姊妹也彼此研討未來應如何落實讀經小組。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台中市召會文天佑弟兄說，目前台中市召會的區聚會與小排聚會都已成型，但傳福音及家聚會的功能卻稍弱。因此，每年雖帶領三至五百人信主，但實際進入教會生活的新人卻有限。自實行讀經小組後，新人流失的狀況大大降低。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台中市召會林承恩弟兄說，讀經小組不只帶領十多位新朋友讀聖經經文，更要透過解經書及聖經註解，幫助他們週週進入一項真理要點。除了讀經外，更要讓福音朋友摸著聖靈，所以要幫助他們分享與禱告。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聽取了實務分享後，中和的弟兄姊妹也提出問題，向台中的弟兄們請教，得到許多寶貴建議。中和的弟兄姊妹也再次領受負擔，願意積極落實讀經小組。</w:t>
      </w:r>
    </w:p>
    <w:p w:rsidR="00000000" w:rsidDel="00000000" w:rsidP="00000000" w:rsidRDefault="00000000" w:rsidRPr="00000000" w14:paraId="000000C2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見證三：家打開服事讀經小組（台北一會所聖徒服事青年讀經小組蒙恩見證）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我們家對於服事青年人一直很有負擔，但不知如何著手，因此近年來在神面前迫切尋求。今年全台眾召會訂立得著一萬青年的目標，呼召願意配搭青年讀經小組的家庭，我們歡喜萬分，立即響應！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因著這分服事得來不易，我們懷著忐忑的心情，一步一步的禱告，求神自己成就，我們緊緊跟隨祂的帶領。我們不僅要得著青年人，還希望他們是常存的果子。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每週讀經小組之前，大學聖徒豫備追求的經節與詩歌，訓練學員竭力的約人參加。我們則使人感覺美好和溫暖，盼望參加者願意再來，並為此迫切的禱告。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青年讀經小組在我們家聚集，至今已超過四個月。初期是每週一次，後來因受邀者的空閒時間不同，便改為每週三和週五各一次。我們加大魚網，盼望多些魚兒游進來。有人看我們這樣勞苦的服事，擔心一旦過了『新鮮期』，就要吹熄燈號了。我們家同心合意的為這個服事禱告，並求祂作主，因此靈裏火熱，心中快樂，遠勝外面的勞苦。聽禱告的神把得救的果子加給我們，每次有人受浸，我們這個小組的成員都歡喜雀躍，得著加力，並繼續奔跑下一段賽程。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我們已習慣把週三和週五這兩天分別給讀經小組，任何邀約都要挪走。如果當日有必須外出辦理的事，我也會提前一天把菜餚準備好，並在學生到達之前回家迎接他們。我們看到他們，裏面實在歡喜，就像看見自己的孩子一樣。我們服事他們，沒有勉強，沒有為難。我們希望這個行動是長遠的，我們樂於繼續有分這樣的服事。</w:t>
      </w:r>
    </w:p>
    <w:p w:rsidR="00000000" w:rsidDel="00000000" w:rsidP="00000000" w:rsidRDefault="00000000" w:rsidRPr="00000000" w14:paraId="000000CC">
      <w:pPr>
        <w:pageBreakBefore w:val="0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見證四：將讀經小組的小羊帶進召會生活與行動（台北二會所讀經小組蒙恩報導）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在已過的學期間，主祝福讀經小組的行動，讓我們在進入暑假之後，大部分的讀經小組仍堅定持續的進行。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已過有將近四十位同學參加讀經小組，並且堅定持續的參加一學期以上。我們也邀請讀經小組的成員參加夏季現場訓練。這些同學已讀經一個學期以上，我們覺得將他們帶到身體的交通中，應該是一件便利且蒙恩的事情。參加現場訓練的同學有二十幾位，我們很喜樂的看到他們在身體的交通中，因著職事信息的加強，願意繼續在暑假參加讀經小組。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我們在暑期抓住機會，將學生帶到各區的福音聚會裏，讓他們與弟兄姊妹有更多的相調；也藉著福音見證和信息，使他們有得救的智慧。服事弟兄也鼓勵區裏的聖徒，利用晚餐時間，一同配搭參加讀經小組。如此一來，眾聖徒就能普遍的進入讀經小組，一同享受牧養的喜樂。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PMingLiu"/>
  <w:font w:name="Georgia"/>
  <w:font w:name="DFKai-SB"/>
  <w:font w:name="MingLiu"/>
  <w:font w:name="Times New Roman"/>
  <w:font w:name="華康細圓體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widowControl w:val="1"/>
    </w:pPr>
    <w:rPr>
      <w:rFonts w:ascii="PMingLiu" w:cs="PMingLiu" w:eastAsia="PMingLiu" w:hAnsi="PMingLiu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34610"/>
    <w:pPr>
      <w:widowControl w:val="0"/>
    </w:pPr>
  </w:style>
  <w:style w:type="paragraph" w:styleId="1">
    <w:name w:val="heading 1"/>
    <w:basedOn w:val="a"/>
    <w:link w:val="10"/>
    <w:uiPriority w:val="9"/>
    <w:qFormat w:val="1"/>
    <w:rsid w:val="00104BF3"/>
    <w:pPr>
      <w:widowControl w:val="1"/>
      <w:spacing w:after="100" w:afterAutospacing="1" w:before="100" w:beforeAutospacing="1"/>
      <w:outlineLvl w:val="0"/>
    </w:pPr>
    <w:rPr>
      <w:rFonts w:ascii="新細明體" w:cs="新細明體" w:eastAsia="新細明體" w:hAnsi="新細明體"/>
      <w:b w:val="1"/>
      <w:bCs w:val="1"/>
      <w:kern w:val="36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275296"/>
    <w:rPr>
      <w:color w:val="0000ff" w:themeColor="hyperlink"/>
      <w:u w:val="single"/>
    </w:rPr>
  </w:style>
  <w:style w:type="character" w:styleId="a4">
    <w:name w:val="Strong"/>
    <w:basedOn w:val="a0"/>
    <w:uiPriority w:val="22"/>
    <w:qFormat w:val="1"/>
    <w:rsid w:val="008E2F9F"/>
    <w:rPr>
      <w:b w:val="1"/>
      <w:bCs w:val="1"/>
    </w:rPr>
  </w:style>
  <w:style w:type="character" w:styleId="10" w:customStyle="1">
    <w:name w:val="標題 1 字元"/>
    <w:basedOn w:val="a0"/>
    <w:link w:val="1"/>
    <w:uiPriority w:val="9"/>
    <w:rsid w:val="00104BF3"/>
    <w:rPr>
      <w:rFonts w:ascii="新細明體" w:cs="新細明體" w:eastAsia="新細明體" w:hAnsi="新細明體"/>
      <w:b w:val="1"/>
      <w:bCs w:val="1"/>
      <w:kern w:val="36"/>
      <w:sz w:val="48"/>
      <w:szCs w:val="48"/>
    </w:rPr>
  </w:style>
  <w:style w:type="paragraph" w:styleId="a5">
    <w:name w:val="header"/>
    <w:basedOn w:val="a"/>
    <w:link w:val="a6"/>
    <w:uiPriority w:val="99"/>
    <w:semiHidden w:val="1"/>
    <w:unhideWhenUsed w:val="1"/>
    <w:rsid w:val="00C92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semiHidden w:val="1"/>
    <w:rsid w:val="00C92A23"/>
    <w:rPr>
      <w:sz w:val="20"/>
      <w:szCs w:val="20"/>
    </w:rPr>
  </w:style>
  <w:style w:type="paragraph" w:styleId="a7">
    <w:name w:val="footer"/>
    <w:basedOn w:val="a"/>
    <w:link w:val="a8"/>
    <w:uiPriority w:val="99"/>
    <w:semiHidden w:val="1"/>
    <w:unhideWhenUsed w:val="1"/>
    <w:rsid w:val="00C92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semiHidden w:val="1"/>
    <w:rsid w:val="00C92A23"/>
    <w:rPr>
      <w:sz w:val="20"/>
      <w:szCs w:val="20"/>
    </w:rPr>
  </w:style>
  <w:style w:type="paragraph" w:styleId="a9">
    <w:name w:val="Plain Text"/>
    <w:basedOn w:val="a"/>
    <w:link w:val="aa"/>
    <w:rsid w:val="009758D2"/>
    <w:pPr>
      <w:jc w:val="both"/>
    </w:pPr>
    <w:rPr>
      <w:rFonts w:ascii="SimSun" w:cs="Courier New" w:eastAsia="SimSun" w:hAnsi="Courier New"/>
      <w:sz w:val="21"/>
      <w:szCs w:val="21"/>
      <w:lang w:eastAsia="zh-CN"/>
    </w:rPr>
  </w:style>
  <w:style w:type="character" w:styleId="aa" w:customStyle="1">
    <w:name w:val="純文字 字元"/>
    <w:basedOn w:val="a0"/>
    <w:link w:val="a9"/>
    <w:rsid w:val="009758D2"/>
    <w:rPr>
      <w:rFonts w:ascii="SimSun" w:cs="Courier New" w:eastAsia="SimSun" w:hAnsi="Courier New"/>
      <w:sz w:val="21"/>
      <w:szCs w:val="21"/>
      <w:lang w:eastAsia="zh-CN"/>
    </w:rPr>
  </w:style>
  <w:style w:type="table" w:styleId="ab">
    <w:name w:val="Table Grid"/>
    <w:basedOn w:val="a1"/>
    <w:rsid w:val="0000281F"/>
    <w:pPr>
      <w:widowControl w:val="0"/>
    </w:pPr>
    <w:rPr>
      <w:rFonts w:ascii="Times New Roman" w:cs="Times New Roman" w:eastAsia="新細明體" w:hAnsi="Times New Roman"/>
      <w:kern w:val="0"/>
      <w:sz w:val="20"/>
      <w:szCs w:val="20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cubible.blogspot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youtube.com/watch?v=KyMK3yuhqGs" TargetMode="External"/><Relationship Id="rId8" Type="http://schemas.openxmlformats.org/officeDocument/2006/relationships/hyperlink" Target="http://www.youtube.com/watch?v=TgQgT5dhubo&amp;feature=relate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FRRrJoo3NHmvKS1Orvd+YnLmRg==">AMUW2mX2HZDFCMbhDPQ3fTITMUIufhTcggOoc8+y0ed3dXujT7Hvcj7zsmnJAsxjLRXXAbD96hxJOxW2A8yfpM0bVRYBSJmnqV0+cagp97RS+N9CVME0xbg=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2011-01-29T09:00:00Z</dcterms:created>
  <dc:creator>Timothy</dc:creator>
</cp:coreProperties>
</file>