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13BCD" w14:textId="19E7C341" w:rsidR="00646DDA" w:rsidRPr="00476C8A" w:rsidRDefault="00476C8A">
      <w:pPr>
        <w:rPr>
          <w:rFonts w:ascii="黑体" w:eastAsia="黑体" w:hAnsi="黑体"/>
        </w:rPr>
      </w:pPr>
      <w:r w:rsidRPr="00476C8A">
        <w:rPr>
          <w:rFonts w:ascii="黑体" w:eastAsia="黑体" w:hAnsi="黑体" w:hint="eastAsia"/>
        </w:rPr>
        <w:t>时间</w:t>
      </w:r>
      <w:r w:rsidRPr="00A477C6">
        <w:rPr>
          <w:rFonts w:ascii="Times New Roman" w:eastAsia="黑体" w:hAnsi="Times New Roman" w:cs="Times New Roman"/>
        </w:rPr>
        <w:t>2022.10.16-2022.10.23</w:t>
      </w:r>
    </w:p>
    <w:p w14:paraId="6B3A65D5" w14:textId="62E2CFD6" w:rsidR="00476C8A" w:rsidRDefault="00476C8A">
      <w:r w:rsidRPr="00476C8A">
        <w:rPr>
          <w:rFonts w:ascii="黑体" w:eastAsia="黑体" w:hAnsi="黑体" w:hint="eastAsia"/>
        </w:rPr>
        <w:t>工作内容</w:t>
      </w:r>
      <w:r>
        <w:rPr>
          <w:rFonts w:hint="eastAsia"/>
        </w:rPr>
        <w:t>：</w:t>
      </w:r>
    </w:p>
    <w:p w14:paraId="324C3D61" w14:textId="7337CFAE" w:rsidR="00476C8A" w:rsidRDefault="00476C8A" w:rsidP="00CA259E">
      <w:pPr>
        <w:pStyle w:val="a3"/>
        <w:numPr>
          <w:ilvl w:val="0"/>
          <w:numId w:val="1"/>
        </w:numPr>
        <w:ind w:firstLineChars="0"/>
      </w:pPr>
      <w:r>
        <w:rPr>
          <w:rFonts w:hint="eastAsia"/>
        </w:rPr>
        <w:t>在上周日组会后进行改进工作</w:t>
      </w:r>
      <w:r w:rsidR="00CA259E">
        <w:rPr>
          <w:rFonts w:hint="eastAsia"/>
        </w:rPr>
        <w:t>。改进了原有</w:t>
      </w:r>
      <w:r w:rsidR="00DB0054">
        <w:rPr>
          <w:rFonts w:hint="eastAsia"/>
        </w:rPr>
        <w:t>的针对提前</w:t>
      </w:r>
      <w:r w:rsidR="00CA259E" w:rsidRPr="00CE34CA">
        <w:rPr>
          <w:rFonts w:ascii="Times New Roman" w:hAnsi="Times New Roman" w:cs="Times New Roman"/>
        </w:rPr>
        <w:t>24</w:t>
      </w:r>
      <w:r w:rsidR="00CA259E">
        <w:rPr>
          <w:rFonts w:hint="eastAsia"/>
        </w:rPr>
        <w:t>小时</w:t>
      </w:r>
      <w:r w:rsidR="00DB0054">
        <w:rPr>
          <w:rFonts w:hint="eastAsia"/>
        </w:rPr>
        <w:t>需求</w:t>
      </w:r>
      <w:r w:rsidR="00CA259E">
        <w:rPr>
          <w:rFonts w:hint="eastAsia"/>
        </w:rPr>
        <w:t>的预测方式，将输入特征由前十四天的</w:t>
      </w:r>
      <w:r w:rsidR="00CA259E" w:rsidRPr="00CE34CA">
        <w:rPr>
          <w:rFonts w:ascii="Times New Roman" w:hAnsi="Times New Roman" w:cs="Times New Roman"/>
        </w:rPr>
        <w:t>24</w:t>
      </w:r>
      <w:r w:rsidR="00CA259E">
        <w:rPr>
          <w:rFonts w:hint="eastAsia"/>
        </w:rPr>
        <w:t>小时负载数据改为前十四天对应时刻的电力负载数据（即输入一个</w:t>
      </w:r>
      <w:r w:rsidR="00CA259E" w:rsidRPr="00CA259E">
        <w:rPr>
          <w:rFonts w:ascii="Times New Roman" w:hAnsi="Times New Roman" w:cs="Times New Roman"/>
        </w:rPr>
        <w:t>[1, 14]</w:t>
      </w:r>
      <w:r w:rsidR="00CA259E">
        <w:rPr>
          <w:rFonts w:hint="eastAsia"/>
        </w:rPr>
        <w:t>的特征矩阵）。</w:t>
      </w:r>
    </w:p>
    <w:p w14:paraId="0292B873" w14:textId="77777777" w:rsidR="00CF4BDC" w:rsidRDefault="00CA259E" w:rsidP="00CF4BDC">
      <w:pPr>
        <w:pStyle w:val="a3"/>
        <w:numPr>
          <w:ilvl w:val="1"/>
          <w:numId w:val="2"/>
        </w:numPr>
        <w:ind w:firstLineChars="0"/>
      </w:pPr>
      <w:r>
        <w:rPr>
          <w:rFonts w:hint="eastAsia"/>
        </w:rPr>
        <w:t>改进</w:t>
      </w:r>
      <w:r w:rsidR="003D1228">
        <w:rPr>
          <w:rFonts w:hint="eastAsia"/>
        </w:rPr>
        <w:t>前后</w:t>
      </w:r>
      <w:r>
        <w:rPr>
          <w:rFonts w:hint="eastAsia"/>
        </w:rPr>
        <w:t>的</w:t>
      </w:r>
      <w:r w:rsidR="003D1228">
        <w:rPr>
          <w:rFonts w:hint="eastAsia"/>
        </w:rPr>
        <w:t>预测整体</w:t>
      </w:r>
      <w:r>
        <w:rPr>
          <w:rFonts w:hint="eastAsia"/>
        </w:rPr>
        <w:t>效果</w:t>
      </w:r>
      <w:r w:rsidR="00CF4BDC">
        <w:rPr>
          <w:rFonts w:hint="eastAsia"/>
        </w:rPr>
        <w:t>（选取测试集中的</w:t>
      </w:r>
      <w:r w:rsidR="00CF4BDC" w:rsidRPr="00A477C6">
        <w:rPr>
          <w:rFonts w:ascii="Times New Roman" w:hAnsi="Times New Roman" w:cs="Times New Roman"/>
        </w:rPr>
        <w:t>200</w:t>
      </w:r>
      <w:r w:rsidR="00CF4BDC">
        <w:rPr>
          <w:rFonts w:hint="eastAsia"/>
        </w:rPr>
        <w:t>个小时）</w:t>
      </w:r>
    </w:p>
    <w:p w14:paraId="2C96E0FF" w14:textId="004F61E8" w:rsidR="00CF4BDC" w:rsidRDefault="00D577FA" w:rsidP="00CF4BDC">
      <w:pPr>
        <w:ind w:firstLineChars="100" w:firstLine="210"/>
      </w:pPr>
      <w:r>
        <w:rPr>
          <w:rFonts w:hint="eastAsia"/>
        </w:rPr>
        <w:t>（采用</w:t>
      </w:r>
      <w:r w:rsidRPr="00A477C6">
        <w:rPr>
          <w:rFonts w:ascii="Times New Roman" w:hAnsi="Times New Roman" w:cs="Times New Roman"/>
        </w:rPr>
        <w:t>MLP</w:t>
      </w:r>
      <w:r>
        <w:rPr>
          <w:rFonts w:hint="eastAsia"/>
        </w:rPr>
        <w:t>模型，</w:t>
      </w:r>
      <w:r w:rsidR="00CE34CA" w:rsidRPr="00CF4BDC">
        <w:rPr>
          <w:rFonts w:ascii="Times New Roman" w:hAnsi="Times New Roman" w:cs="Times New Roman"/>
        </w:rPr>
        <w:t>hidden_layer=1</w:t>
      </w:r>
      <w:r w:rsidR="00CE34CA">
        <w:rPr>
          <w:rFonts w:hint="eastAsia"/>
        </w:rPr>
        <w:t>，</w:t>
      </w:r>
      <w:r w:rsidR="00CE34CA" w:rsidRPr="00CF4BDC">
        <w:rPr>
          <w:rFonts w:ascii="Times New Roman" w:hAnsi="Times New Roman" w:cs="Times New Roman"/>
        </w:rPr>
        <w:t>out_feature=</w:t>
      </w:r>
      <w:r w:rsidR="00A477C6">
        <w:rPr>
          <w:rFonts w:ascii="Times New Roman" w:hAnsi="Times New Roman" w:cs="Times New Roman"/>
        </w:rPr>
        <w:t>100</w:t>
      </w:r>
      <w:r>
        <w:rPr>
          <w:rFonts w:hint="eastAsia"/>
        </w:rPr>
        <w:t>）</w:t>
      </w:r>
    </w:p>
    <w:p w14:paraId="6339A7D3" w14:textId="2BCA690D" w:rsidR="00CE34CA" w:rsidRDefault="00CE34CA" w:rsidP="00CF4BDC">
      <w:pPr>
        <w:pStyle w:val="a3"/>
        <w:ind w:left="370" w:firstLineChars="0" w:firstLine="0"/>
      </w:pPr>
      <w:r>
        <w:rPr>
          <w:rFonts w:hint="eastAsia"/>
        </w:rPr>
        <w:t>改进前的预测效果</w:t>
      </w:r>
      <w:r w:rsidR="004F57FD">
        <w:rPr>
          <w:rFonts w:hint="eastAsia"/>
        </w:rPr>
        <w:t>（输入</w:t>
      </w:r>
      <w:r w:rsidR="004F57FD" w:rsidRPr="00CF4BDC">
        <w:rPr>
          <w:rFonts w:ascii="Times New Roman" w:hAnsi="Times New Roman" w:cs="Times New Roman"/>
        </w:rPr>
        <w:t>[1, 336]</w:t>
      </w:r>
      <w:r w:rsidR="004F57FD" w:rsidRPr="00CF4BDC">
        <w:rPr>
          <w:rFonts w:ascii="Times New Roman" w:hAnsi="Times New Roman" w:cs="Times New Roman" w:hint="eastAsia"/>
        </w:rPr>
        <w:t>，输出</w:t>
      </w:r>
      <w:r w:rsidR="004F57FD" w:rsidRPr="00CF4BDC">
        <w:rPr>
          <w:rFonts w:ascii="Times New Roman" w:hAnsi="Times New Roman" w:cs="Times New Roman" w:hint="eastAsia"/>
        </w:rPr>
        <w:t>[</w:t>
      </w:r>
      <w:r w:rsidR="004F57FD" w:rsidRPr="00CF4BDC">
        <w:rPr>
          <w:rFonts w:ascii="Times New Roman" w:hAnsi="Times New Roman" w:cs="Times New Roman"/>
        </w:rPr>
        <w:t>1, 1]</w:t>
      </w:r>
      <w:r w:rsidR="004F57FD">
        <w:rPr>
          <w:rFonts w:hint="eastAsia"/>
        </w:rPr>
        <w:t>）</w:t>
      </w:r>
    </w:p>
    <w:p w14:paraId="0F2CDA7D" w14:textId="3171ADC5" w:rsidR="00A477C6" w:rsidRDefault="00A477C6" w:rsidP="00CF4BDC">
      <w:pPr>
        <w:pStyle w:val="a3"/>
        <w:ind w:left="370" w:firstLineChars="0" w:firstLine="0"/>
      </w:pPr>
      <w:r>
        <w:rPr>
          <w:rFonts w:hint="eastAsia"/>
        </w:rPr>
        <w:t>（蓝色曲线为预测数值，绿色曲线为实际数值）</w:t>
      </w:r>
    </w:p>
    <w:p w14:paraId="0DEFF63F" w14:textId="6E53872C" w:rsidR="00CF4BDC" w:rsidRPr="00A477C6" w:rsidRDefault="00A477C6" w:rsidP="00CF4BDC">
      <w:pPr>
        <w:pStyle w:val="a3"/>
        <w:ind w:left="370" w:firstLineChars="0" w:firstLine="0"/>
        <w:rPr>
          <w:rFonts w:ascii="Times New Roman" w:hAnsi="Times New Roman" w:cs="Times New Roman"/>
        </w:rPr>
      </w:pPr>
      <w:r w:rsidRPr="00A477C6">
        <w:rPr>
          <w:rFonts w:ascii="Times New Roman" w:hAnsi="Times New Roman" w:cs="Times New Roman"/>
        </w:rPr>
        <w:t>RMSE = 0.5735</w:t>
      </w:r>
    </w:p>
    <w:p w14:paraId="1575958D" w14:textId="53378BBC" w:rsidR="00A477C6" w:rsidRPr="00A477C6" w:rsidRDefault="00A477C6" w:rsidP="00CF4BDC">
      <w:pPr>
        <w:pStyle w:val="a3"/>
        <w:ind w:left="370" w:firstLineChars="0" w:firstLine="0"/>
        <w:rPr>
          <w:rFonts w:ascii="Times New Roman" w:hAnsi="Times New Roman" w:cs="Times New Roman"/>
        </w:rPr>
      </w:pPr>
      <w:r w:rsidRPr="00A477C6">
        <w:rPr>
          <w:rFonts w:ascii="Times New Roman" w:hAnsi="Times New Roman" w:cs="Times New Roman"/>
        </w:rPr>
        <w:t>NRMSE = 0.6407</w:t>
      </w:r>
    </w:p>
    <w:p w14:paraId="2917ECDC" w14:textId="2BD5321A" w:rsidR="00CE34CA" w:rsidRDefault="00CE34CA" w:rsidP="00CE34CA">
      <w:pPr>
        <w:pStyle w:val="a3"/>
        <w:ind w:left="370" w:firstLineChars="0" w:firstLine="0"/>
      </w:pPr>
      <w:r w:rsidRPr="00CE34CA">
        <w:rPr>
          <w:noProof/>
        </w:rPr>
        <w:drawing>
          <wp:inline distT="0" distB="0" distL="0" distR="0" wp14:anchorId="193505B3" wp14:editId="594FB2B4">
            <wp:extent cx="5274310" cy="23380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38070"/>
                    </a:xfrm>
                    <a:prstGeom prst="rect">
                      <a:avLst/>
                    </a:prstGeom>
                  </pic:spPr>
                </pic:pic>
              </a:graphicData>
            </a:graphic>
          </wp:inline>
        </w:drawing>
      </w:r>
    </w:p>
    <w:p w14:paraId="65168BF6" w14:textId="6051346E" w:rsidR="00CE34CA" w:rsidRDefault="00CE34CA" w:rsidP="00CE34CA">
      <w:pPr>
        <w:pStyle w:val="a3"/>
        <w:ind w:left="370" w:firstLineChars="0" w:firstLine="0"/>
      </w:pPr>
      <w:r>
        <w:rPr>
          <w:rFonts w:hint="eastAsia"/>
        </w:rPr>
        <w:t>改进后的预测</w:t>
      </w:r>
      <w:r w:rsidR="004F57FD">
        <w:rPr>
          <w:rFonts w:hint="eastAsia"/>
        </w:rPr>
        <w:t>效果</w:t>
      </w:r>
      <w:r w:rsidR="00C3208B">
        <w:rPr>
          <w:rFonts w:hint="eastAsia"/>
        </w:rPr>
        <w:t>（输入</w:t>
      </w:r>
      <w:r w:rsidR="00C3208B" w:rsidRPr="00CF4BDC">
        <w:rPr>
          <w:rFonts w:ascii="Times New Roman" w:hAnsi="Times New Roman" w:cs="Times New Roman"/>
        </w:rPr>
        <w:t>[1, 14]</w:t>
      </w:r>
      <w:r w:rsidR="00C3208B">
        <w:rPr>
          <w:rFonts w:hint="eastAsia"/>
        </w:rPr>
        <w:t>，输出</w:t>
      </w:r>
      <w:r w:rsidR="00C3208B" w:rsidRPr="00CF4BDC">
        <w:rPr>
          <w:rFonts w:ascii="Times New Roman" w:hAnsi="Times New Roman" w:cs="Times New Roman"/>
        </w:rPr>
        <w:t>[1, 1]</w:t>
      </w:r>
      <w:r w:rsidR="00C3208B">
        <w:rPr>
          <w:rFonts w:hint="eastAsia"/>
        </w:rPr>
        <w:t>）</w:t>
      </w:r>
    </w:p>
    <w:p w14:paraId="26554BC9" w14:textId="7990A47E" w:rsidR="00A477C6" w:rsidRDefault="00A477C6" w:rsidP="00CE34CA">
      <w:pPr>
        <w:pStyle w:val="a3"/>
        <w:ind w:left="370" w:firstLineChars="0" w:firstLine="0"/>
      </w:pPr>
      <w:r>
        <w:rPr>
          <w:rFonts w:hint="eastAsia"/>
        </w:rPr>
        <w:t>R</w:t>
      </w:r>
      <w:r>
        <w:t>MSE = 0.4566</w:t>
      </w:r>
    </w:p>
    <w:p w14:paraId="3D037E12" w14:textId="55D5C26B" w:rsidR="00A477C6" w:rsidRDefault="00A477C6" w:rsidP="00CE34CA">
      <w:pPr>
        <w:pStyle w:val="a3"/>
        <w:ind w:left="370" w:firstLineChars="0" w:firstLine="0"/>
      </w:pPr>
      <w:r>
        <w:rPr>
          <w:rFonts w:hint="eastAsia"/>
        </w:rPr>
        <w:t>N</w:t>
      </w:r>
      <w:r>
        <w:t>RMSE = 0.5164</w:t>
      </w:r>
    </w:p>
    <w:p w14:paraId="31BA7CED" w14:textId="11779A1E" w:rsidR="00CF4BDC" w:rsidRDefault="003D1228" w:rsidP="00CF4BDC">
      <w:pPr>
        <w:pStyle w:val="a3"/>
        <w:ind w:left="370" w:firstLineChars="0" w:firstLine="0"/>
      </w:pPr>
      <w:r w:rsidRPr="003D1228">
        <w:rPr>
          <w:noProof/>
        </w:rPr>
        <w:drawing>
          <wp:inline distT="0" distB="0" distL="0" distR="0" wp14:anchorId="0CA7B63B" wp14:editId="49C9D28C">
            <wp:extent cx="5274310" cy="23348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34895"/>
                    </a:xfrm>
                    <a:prstGeom prst="rect">
                      <a:avLst/>
                    </a:prstGeom>
                  </pic:spPr>
                </pic:pic>
              </a:graphicData>
            </a:graphic>
          </wp:inline>
        </w:drawing>
      </w:r>
    </w:p>
    <w:p w14:paraId="34603037" w14:textId="77777777" w:rsidR="00CF4BDC" w:rsidRDefault="00CF4BDC" w:rsidP="00CF4BDC">
      <w:pPr>
        <w:pStyle w:val="a3"/>
        <w:ind w:left="370" w:firstLineChars="0" w:firstLine="0"/>
      </w:pPr>
    </w:p>
    <w:p w14:paraId="586ABA3D" w14:textId="63D30AE1" w:rsidR="00CF4BDC" w:rsidRDefault="00CF4BDC" w:rsidP="00CF4BDC">
      <w:pPr>
        <w:pStyle w:val="a3"/>
        <w:numPr>
          <w:ilvl w:val="1"/>
          <w:numId w:val="2"/>
        </w:numPr>
        <w:ind w:firstLineChars="0"/>
      </w:pPr>
      <w:r>
        <w:rPr>
          <w:rFonts w:hint="eastAsia"/>
        </w:rPr>
        <w:t>效果分析</w:t>
      </w:r>
    </w:p>
    <w:p w14:paraId="57F746BF" w14:textId="5294675A" w:rsidR="00A477C6" w:rsidRDefault="00CF4BDC" w:rsidP="00924E18">
      <w:pPr>
        <w:pStyle w:val="a3"/>
        <w:ind w:left="370"/>
      </w:pPr>
      <w:r>
        <w:rPr>
          <w:rFonts w:hint="eastAsia"/>
        </w:rPr>
        <w:t>对改进前后的效果进行分析，发现改进</w:t>
      </w:r>
      <w:r w:rsidR="00A477C6">
        <w:rPr>
          <w:rFonts w:hint="eastAsia"/>
        </w:rPr>
        <w:t>后在整体趋势上提升了预测的准确度，RMSE和NRMSE都较为明显的体现出预测准确度的提升，但是仔细对比会发现改进</w:t>
      </w:r>
      <w:proofErr w:type="gramStart"/>
      <w:r w:rsidR="00A477C6">
        <w:rPr>
          <w:rFonts w:hint="eastAsia"/>
        </w:rPr>
        <w:t>前对于</w:t>
      </w:r>
      <w:proofErr w:type="gramEnd"/>
      <w:r w:rsidR="00A477C6">
        <w:rPr>
          <w:rFonts w:hint="eastAsia"/>
        </w:rPr>
        <w:t>电力负载的峰值预测效果明显优于改进后对于峰值预测的</w:t>
      </w:r>
      <w:r w:rsidR="00924E18">
        <w:rPr>
          <w:rFonts w:hint="eastAsia"/>
        </w:rPr>
        <w:t>效果。峰值预测的准确性会极大的影响发电端的控制策略，进而影响到发电端的经济效益。因此对于预测而言不仅要求</w:t>
      </w:r>
      <w:r w:rsidR="00924E18">
        <w:rPr>
          <w:rFonts w:hint="eastAsia"/>
        </w:rPr>
        <w:lastRenderedPageBreak/>
        <w:t>整体趋势的预测准确性，也要求峰值的准确预测</w:t>
      </w:r>
    </w:p>
    <w:p w14:paraId="68450C5E" w14:textId="37F289E6" w:rsidR="00924E18" w:rsidRDefault="00924E18" w:rsidP="00924E18">
      <w:pPr>
        <w:pStyle w:val="a3"/>
        <w:ind w:left="370"/>
      </w:pPr>
      <w:r>
        <w:rPr>
          <w:rFonts w:hint="eastAsia"/>
        </w:rPr>
        <w:t>同时，两种预测方式在变化趋势的预测上，都存在有一定的滞后性，也就是预测出的曲线变化趋势相对于实际曲线的变化趋势存在一定的滞后。</w:t>
      </w:r>
    </w:p>
    <w:p w14:paraId="64C887CC" w14:textId="73E0CA30" w:rsidR="00924E18" w:rsidRDefault="00924E18" w:rsidP="00924E18">
      <w:pPr>
        <w:pStyle w:val="a3"/>
        <w:numPr>
          <w:ilvl w:val="1"/>
          <w:numId w:val="2"/>
        </w:numPr>
        <w:ind w:firstLineChars="0"/>
      </w:pPr>
      <w:r>
        <w:rPr>
          <w:rFonts w:hint="eastAsia"/>
        </w:rPr>
        <w:t>对于问题的猜想</w:t>
      </w:r>
    </w:p>
    <w:p w14:paraId="41A1B670" w14:textId="768E241F" w:rsidR="00924E18" w:rsidRDefault="00924E18" w:rsidP="002C15BA">
      <w:pPr>
        <w:pStyle w:val="a3"/>
        <w:ind w:left="370"/>
      </w:pPr>
      <w:r>
        <w:rPr>
          <w:rFonts w:hint="eastAsia"/>
        </w:rPr>
        <w:t>这里对提出的第一个问题进行分析。分析改进前后输入的特征，改进前输入的特征是完整的十四天的</w:t>
      </w:r>
      <w:r w:rsidR="002C15BA">
        <w:rPr>
          <w:rFonts w:hint="eastAsia"/>
        </w:rPr>
        <w:t>每一个时刻的电力负载，能完整的体现每天的电力负载的一个整体水平，但是较多的特征输入（输入矩阵为</w:t>
      </w:r>
      <w:r w:rsidR="002C15BA" w:rsidRPr="002C15BA">
        <w:rPr>
          <w:rFonts w:ascii="Times New Roman" w:eastAsia="黑体" w:hAnsi="Times New Roman" w:cs="Times New Roman"/>
        </w:rPr>
        <w:t>[1, 336]</w:t>
      </w:r>
      <w:r w:rsidR="002C15BA">
        <w:rPr>
          <w:rFonts w:hint="eastAsia"/>
        </w:rPr>
        <w:t>）就弱化了一天中不同时刻在预测中的影响；对于而改进后的输入特征（</w:t>
      </w:r>
      <w:r w:rsidR="002C15BA" w:rsidRPr="002C15BA">
        <w:rPr>
          <w:rFonts w:ascii="Times New Roman" w:hAnsi="Times New Roman" w:cs="Times New Roman"/>
        </w:rPr>
        <w:t>[1, 14]</w:t>
      </w:r>
      <w:r w:rsidR="002C15BA">
        <w:rPr>
          <w:rFonts w:hint="eastAsia"/>
        </w:rPr>
        <w:t>）而言，由于挑选输入的为</w:t>
      </w:r>
      <w:r w:rsidR="002C15BA" w:rsidRPr="002C15BA">
        <w:rPr>
          <w:rFonts w:ascii="Times New Roman" w:hAnsi="Times New Roman" w:cs="Times New Roman"/>
        </w:rPr>
        <w:t>14</w:t>
      </w:r>
      <w:r w:rsidR="002C15BA">
        <w:rPr>
          <w:rFonts w:hint="eastAsia"/>
        </w:rPr>
        <w:t>天中同一时刻的电力负载预测数据，因此强化了一天中不同时刻对于电力负载的影响，但很大程度上弱化了负载数据的整体水平。故，改进</w:t>
      </w:r>
      <w:proofErr w:type="gramStart"/>
      <w:r w:rsidR="002C15BA">
        <w:rPr>
          <w:rFonts w:hint="eastAsia"/>
        </w:rPr>
        <w:t>前对于</w:t>
      </w:r>
      <w:proofErr w:type="gramEnd"/>
      <w:r w:rsidR="002C15BA">
        <w:rPr>
          <w:rFonts w:hint="eastAsia"/>
        </w:rPr>
        <w:t>峰值的预测效果要比改进后的效果好，改进后的预测在整体趋势性上具有明显优势。</w:t>
      </w:r>
    </w:p>
    <w:p w14:paraId="460C9F8A" w14:textId="4E6A4BD4" w:rsidR="00FC7407" w:rsidRDefault="00FC7407" w:rsidP="00FC7407">
      <w:pPr>
        <w:pStyle w:val="a3"/>
        <w:numPr>
          <w:ilvl w:val="1"/>
          <w:numId w:val="2"/>
        </w:numPr>
        <w:ind w:firstLineChars="0"/>
      </w:pPr>
      <w:r>
        <w:rPr>
          <w:rFonts w:hint="eastAsia"/>
        </w:rPr>
        <w:t>对于猜想的验证</w:t>
      </w:r>
    </w:p>
    <w:p w14:paraId="4EB69B22" w14:textId="69DB5D32" w:rsidR="00FC7407" w:rsidRDefault="00FC7407" w:rsidP="00FC7407">
      <w:pPr>
        <w:pStyle w:val="a3"/>
        <w:numPr>
          <w:ilvl w:val="2"/>
          <w:numId w:val="2"/>
        </w:numPr>
        <w:ind w:firstLineChars="0"/>
      </w:pPr>
      <w:r>
        <w:rPr>
          <w:rFonts w:hint="eastAsia"/>
        </w:rPr>
        <w:t>验证策略</w:t>
      </w:r>
    </w:p>
    <w:p w14:paraId="1F933B39" w14:textId="51AA6D36" w:rsidR="00FC7407" w:rsidRDefault="00FC7407" w:rsidP="00FC7407">
      <w:pPr>
        <w:pStyle w:val="a3"/>
        <w:ind w:left="720" w:firstLineChars="0" w:firstLine="0"/>
      </w:pPr>
      <w:r>
        <w:rPr>
          <w:rFonts w:hint="eastAsia"/>
        </w:rPr>
        <w:t>由于改进后的方法缺少对于整体电力负载水平的体现，故希望在输入特征中体现每日的电力负载的整体水平。算数平均数可以在一定水平上体现一组连续数据的整体水平，</w:t>
      </w:r>
      <w:r w:rsidR="00391210">
        <w:rPr>
          <w:rFonts w:hint="eastAsia"/>
        </w:rPr>
        <w:t>故选择拓展输入特征，将原先只输入前十四日对应时刻的电力负载数据（</w:t>
      </w:r>
      <w:r w:rsidR="00391210" w:rsidRPr="00391210">
        <w:rPr>
          <w:rFonts w:ascii="Times New Roman" w:hAnsi="Times New Roman" w:cs="Times New Roman"/>
        </w:rPr>
        <w:t>[1, 14]</w:t>
      </w:r>
      <w:r w:rsidR="00391210">
        <w:rPr>
          <w:rFonts w:hint="eastAsia"/>
        </w:rPr>
        <w:t>）拓展成对应数据加上前十四日每日电力负载的平均数值。</w:t>
      </w:r>
    </w:p>
    <w:p w14:paraId="27154CF4" w14:textId="77777777" w:rsidR="00660B7D" w:rsidRDefault="00660B7D" w:rsidP="00660B7D">
      <w:pPr>
        <w:pStyle w:val="a3"/>
        <w:numPr>
          <w:ilvl w:val="2"/>
          <w:numId w:val="2"/>
        </w:numPr>
        <w:ind w:firstLineChars="0"/>
      </w:pPr>
      <w:r>
        <w:rPr>
          <w:rFonts w:hint="eastAsia"/>
        </w:rPr>
        <w:t>验证效果</w:t>
      </w:r>
    </w:p>
    <w:p w14:paraId="0B2EF650" w14:textId="20724E0A" w:rsidR="00660B7D" w:rsidRPr="001052E2" w:rsidRDefault="00660B7D" w:rsidP="00660B7D">
      <w:pPr>
        <w:pStyle w:val="a3"/>
        <w:ind w:left="720" w:firstLineChars="0" w:firstLine="0"/>
        <w:rPr>
          <w:rFonts w:ascii="Times New Roman" w:hAnsi="Times New Roman" w:cs="Times New Roman"/>
        </w:rPr>
      </w:pPr>
      <w:r w:rsidRPr="001052E2">
        <w:rPr>
          <w:rFonts w:ascii="Times New Roman" w:hAnsi="Times New Roman" w:cs="Times New Roman"/>
        </w:rPr>
        <w:t>RMSE = 0.4696</w:t>
      </w:r>
    </w:p>
    <w:p w14:paraId="18BC1BE5" w14:textId="50D8F7F8" w:rsidR="00660B7D" w:rsidRDefault="00660B7D" w:rsidP="00660B7D">
      <w:pPr>
        <w:pStyle w:val="a3"/>
        <w:ind w:left="720" w:firstLineChars="0" w:firstLine="0"/>
      </w:pPr>
      <w:r w:rsidRPr="001052E2">
        <w:rPr>
          <w:rFonts w:ascii="Times New Roman" w:hAnsi="Times New Roman" w:cs="Times New Roman"/>
        </w:rPr>
        <w:t>NRMSE = 0.5328</w:t>
      </w:r>
    </w:p>
    <w:p w14:paraId="6EE65A47" w14:textId="0534D196" w:rsidR="00660B7D" w:rsidRDefault="00660B7D" w:rsidP="00660B7D">
      <w:pPr>
        <w:pStyle w:val="a3"/>
        <w:ind w:left="720" w:firstLineChars="0" w:firstLine="0"/>
      </w:pPr>
      <w:r w:rsidRPr="00660B7D">
        <w:rPr>
          <w:noProof/>
        </w:rPr>
        <w:drawing>
          <wp:inline distT="0" distB="0" distL="0" distR="0" wp14:anchorId="512859C7" wp14:editId="364DB763">
            <wp:extent cx="5274310" cy="2204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4085"/>
                    </a:xfrm>
                    <a:prstGeom prst="rect">
                      <a:avLst/>
                    </a:prstGeom>
                  </pic:spPr>
                </pic:pic>
              </a:graphicData>
            </a:graphic>
          </wp:inline>
        </w:drawing>
      </w:r>
    </w:p>
    <w:p w14:paraId="565929CD" w14:textId="7930E6BD" w:rsidR="001B793E" w:rsidRDefault="001B793E" w:rsidP="001B793E">
      <w:pPr>
        <w:pStyle w:val="a3"/>
        <w:numPr>
          <w:ilvl w:val="2"/>
          <w:numId w:val="2"/>
        </w:numPr>
        <w:ind w:firstLineChars="0"/>
      </w:pPr>
      <w:r>
        <w:rPr>
          <w:rFonts w:hint="eastAsia"/>
        </w:rPr>
        <w:t>验证分析</w:t>
      </w:r>
    </w:p>
    <w:p w14:paraId="6DE1596F" w14:textId="6871CE7D" w:rsidR="001B793E" w:rsidRDefault="001B793E" w:rsidP="001B793E">
      <w:pPr>
        <w:pStyle w:val="a3"/>
        <w:ind w:left="720" w:firstLineChars="0" w:firstLine="0"/>
      </w:pPr>
      <w:r>
        <w:rPr>
          <w:rFonts w:hint="eastAsia"/>
        </w:rPr>
        <w:t>从</w:t>
      </w:r>
      <w:r w:rsidRPr="001052E2">
        <w:rPr>
          <w:rFonts w:ascii="Times New Roman" w:hAnsi="Times New Roman" w:cs="Times New Roman"/>
        </w:rPr>
        <w:t>RMSE</w:t>
      </w:r>
      <w:r>
        <w:rPr>
          <w:rFonts w:hint="eastAsia"/>
        </w:rPr>
        <w:t>和</w:t>
      </w:r>
      <w:r w:rsidRPr="001052E2">
        <w:rPr>
          <w:rFonts w:ascii="Times New Roman" w:hAnsi="Times New Roman" w:cs="Times New Roman"/>
        </w:rPr>
        <w:t>NRMSE</w:t>
      </w:r>
      <w:r>
        <w:rPr>
          <w:rFonts w:hint="eastAsia"/>
        </w:rPr>
        <w:t>来看，整体的准确性没有发生太大的变化，从趋势显示图来看，并没有发生太大的效果上的改善。猜测原因如下</w:t>
      </w:r>
    </w:p>
    <w:p w14:paraId="710B6ED8" w14:textId="2F984109" w:rsidR="001B793E" w:rsidRDefault="001B793E" w:rsidP="001B793E">
      <w:pPr>
        <w:pStyle w:val="a3"/>
        <w:numPr>
          <w:ilvl w:val="0"/>
          <w:numId w:val="3"/>
        </w:numPr>
        <w:ind w:firstLineChars="0"/>
      </w:pPr>
      <w:r>
        <w:rPr>
          <w:rFonts w:hint="eastAsia"/>
        </w:rPr>
        <w:t>平均值并不能够很好的体现每日整体的电力负载消耗水平，要从统计学上寻求更好的表示整体水平的方式</w:t>
      </w:r>
    </w:p>
    <w:p w14:paraId="6323B902" w14:textId="4D1D5D53" w:rsidR="00C82F4D" w:rsidRDefault="001B793E" w:rsidP="00C82F4D">
      <w:pPr>
        <w:pStyle w:val="a3"/>
        <w:numPr>
          <w:ilvl w:val="0"/>
          <w:numId w:val="3"/>
        </w:numPr>
        <w:ind w:firstLineChars="0"/>
      </w:pPr>
      <w:r>
        <w:rPr>
          <w:rFonts w:hint="eastAsia"/>
        </w:rPr>
        <w:t>输入特征的处理方式不好，我选择了两种方式进行特征处理，一种是对应时刻与每日平均水平分开放置（即[对应时刻，每日平均值</w:t>
      </w:r>
      <w:r>
        <w:t>]</w:t>
      </w:r>
      <w:r>
        <w:rPr>
          <w:rFonts w:hint="eastAsia"/>
        </w:rPr>
        <w:t>），一种是二者交叉放置（即[对应时刻，当日平均值，对应时刻，当日平均值，</w:t>
      </w:r>
      <w:r>
        <w:t>……]</w:t>
      </w:r>
      <w:r>
        <w:rPr>
          <w:rFonts w:hint="eastAsia"/>
        </w:rPr>
        <w:t>）</w:t>
      </w:r>
      <w:r w:rsidR="0005140D">
        <w:rPr>
          <w:rFonts w:hint="eastAsia"/>
        </w:rPr>
        <w:t>，但是都没有表现出很好的峰值预测效果。</w:t>
      </w:r>
    </w:p>
    <w:p w14:paraId="25FD1AF4" w14:textId="79FFBE81" w:rsidR="00747C66" w:rsidRDefault="00747C66" w:rsidP="00747C66"/>
    <w:p w14:paraId="58D21437" w14:textId="228B1174" w:rsidR="00747C66" w:rsidRDefault="00747C66" w:rsidP="00747C66">
      <w:r>
        <w:rPr>
          <w:rFonts w:hint="eastAsia"/>
        </w:rPr>
        <w:t>所用代码均为</w:t>
      </w:r>
      <w:r w:rsidRPr="001052E2">
        <w:rPr>
          <w:rFonts w:ascii="Times New Roman" w:hAnsi="Times New Roman" w:cs="Times New Roman"/>
        </w:rPr>
        <w:t>Python</w:t>
      </w:r>
      <w:r>
        <w:rPr>
          <w:rFonts w:hint="eastAsia"/>
        </w:rPr>
        <w:t>语言，已经开源至</w:t>
      </w:r>
      <w:r w:rsidRPr="001052E2">
        <w:rPr>
          <w:rFonts w:ascii="Times New Roman" w:hAnsi="Times New Roman" w:cs="Times New Roman"/>
        </w:rPr>
        <w:t>Github</w:t>
      </w:r>
      <w:r>
        <w:rPr>
          <w:rFonts w:hint="eastAsia"/>
        </w:rPr>
        <w:t>仓库</w:t>
      </w:r>
    </w:p>
    <w:p w14:paraId="4C2949E2" w14:textId="72C14194" w:rsidR="00747C66" w:rsidRDefault="00747C66" w:rsidP="00747C66">
      <w:pPr>
        <w:rPr>
          <w:rStyle w:val="a6"/>
        </w:rPr>
      </w:pPr>
      <w:proofErr w:type="spellStart"/>
      <w:r w:rsidRPr="00A96FAC">
        <w:t>RuidongDavidLin</w:t>
      </w:r>
      <w:proofErr w:type="spellEnd"/>
      <w:r w:rsidRPr="00A96FAC">
        <w:t>/ML-for-prediction (github.com)</w:t>
      </w:r>
    </w:p>
    <w:p w14:paraId="12DADC1B" w14:textId="5C31F3F7" w:rsidR="00A96FAC" w:rsidRDefault="00A96FAC" w:rsidP="00747C66">
      <w:pPr>
        <w:rPr>
          <w:rFonts w:ascii="Times New Roman" w:hAnsi="Times New Roman" w:cs="Times New Roman"/>
        </w:rPr>
      </w:pPr>
      <w:r>
        <w:rPr>
          <w:rFonts w:hint="eastAsia"/>
        </w:rPr>
        <w:lastRenderedPageBreak/>
        <w:t>时间</w:t>
      </w:r>
      <w:r w:rsidRPr="00A96FAC">
        <w:rPr>
          <w:rFonts w:ascii="Times New Roman" w:hAnsi="Times New Roman" w:cs="Times New Roman"/>
        </w:rPr>
        <w:t>2022.10.24-2022.10.31</w:t>
      </w:r>
    </w:p>
    <w:p w14:paraId="03692373" w14:textId="071063C0" w:rsidR="00A96FAC" w:rsidRDefault="00A96FAC" w:rsidP="00747C66">
      <w:pPr>
        <w:rPr>
          <w:rFonts w:ascii="Times New Roman" w:hAnsi="Times New Roman" w:cs="Times New Roman"/>
        </w:rPr>
      </w:pPr>
      <w:r>
        <w:rPr>
          <w:rFonts w:ascii="Times New Roman" w:hAnsi="Times New Roman" w:cs="Times New Roman" w:hint="eastAsia"/>
        </w:rPr>
        <w:t>工作内容</w:t>
      </w:r>
    </w:p>
    <w:p w14:paraId="39F4C54B" w14:textId="0F182214" w:rsidR="00A96FAC" w:rsidRDefault="00A96FAC" w:rsidP="00A96FAC">
      <w:pPr>
        <w:pStyle w:val="a3"/>
        <w:numPr>
          <w:ilvl w:val="0"/>
          <w:numId w:val="4"/>
        </w:numPr>
        <w:ind w:firstLineChars="0"/>
      </w:pPr>
      <w:r>
        <w:rPr>
          <w:rFonts w:hint="eastAsia"/>
        </w:rPr>
        <w:t>根据上周日的组会上，学长和老师提供的建议，对数据特征进行改造。</w:t>
      </w:r>
    </w:p>
    <w:p w14:paraId="0394A7B9" w14:textId="15573DBF" w:rsidR="00735AAD" w:rsidRDefault="00735AAD" w:rsidP="00A96FAC">
      <w:pPr>
        <w:pStyle w:val="a3"/>
        <w:numPr>
          <w:ilvl w:val="1"/>
          <w:numId w:val="4"/>
        </w:numPr>
        <w:ind w:firstLineChars="0"/>
      </w:pPr>
      <w:r>
        <w:rPr>
          <w:rFonts w:hint="eastAsia"/>
        </w:rPr>
        <w:t>对数据进行特征拓展。</w:t>
      </w:r>
    </w:p>
    <w:p w14:paraId="7086D8B1" w14:textId="580CD651" w:rsidR="00A96FAC" w:rsidRDefault="00735AAD" w:rsidP="00735AAD">
      <w:pPr>
        <w:pStyle w:val="a3"/>
        <w:ind w:left="375" w:firstLineChars="0" w:firstLine="0"/>
        <w:rPr>
          <w:rFonts w:ascii="Times New Roman" w:hAnsi="Times New Roman" w:cs="Times New Roman"/>
        </w:rPr>
      </w:pPr>
      <w:r>
        <w:rPr>
          <w:rFonts w:hint="eastAsia"/>
        </w:rPr>
        <w:t>考虑到电力负荷具有一定的周期循环性，例如不同天中的同一小时与每周中的同一个星期几都具有一定程度上的行为类似，所以将这两个特征赋予数据。在老师的建议下，我选择利用</w:t>
      </w:r>
      <w:r w:rsidRPr="00592BEC">
        <w:rPr>
          <w:rFonts w:ascii="Times New Roman" w:hAnsi="Times New Roman" w:cs="Times New Roman"/>
        </w:rPr>
        <w:t>one-hot encoder</w:t>
      </w:r>
      <w:r>
        <w:rPr>
          <w:rFonts w:hint="eastAsia"/>
        </w:rPr>
        <w:t>（独热编码）对星期</w:t>
      </w:r>
      <w:proofErr w:type="gramStart"/>
      <w:r>
        <w:rPr>
          <w:rFonts w:hint="eastAsia"/>
        </w:rPr>
        <w:t>几以及</w:t>
      </w:r>
      <w:proofErr w:type="gramEnd"/>
      <w:r w:rsidR="00592BEC">
        <w:rPr>
          <w:rFonts w:hint="eastAsia"/>
        </w:rPr>
        <w:t>每天的不同小时数进行编码（独热编码多用于不具有连续数值特征，而具有分类属性的特征进行编码），因此每个时刻的负载数据相较于原有的数据多了</w:t>
      </w:r>
      <w:r w:rsidR="00592BEC" w:rsidRPr="00592BEC">
        <w:rPr>
          <w:rFonts w:ascii="Times New Roman" w:hAnsi="Times New Roman" w:cs="Times New Roman"/>
        </w:rPr>
        <w:t>24</w:t>
      </w:r>
      <w:r w:rsidR="00C60698">
        <w:rPr>
          <w:rFonts w:ascii="Times New Roman" w:hAnsi="Times New Roman" w:cs="Times New Roman"/>
        </w:rPr>
        <w:t>+</w:t>
      </w:r>
      <w:r w:rsidR="00592BEC" w:rsidRPr="00592BEC">
        <w:rPr>
          <w:rFonts w:ascii="Times New Roman" w:hAnsi="Times New Roman" w:cs="Times New Roman"/>
        </w:rPr>
        <w:t>7</w:t>
      </w:r>
      <w:r w:rsidR="00592BEC">
        <w:rPr>
          <w:rFonts w:ascii="Times New Roman" w:hAnsi="Times New Roman" w:cs="Times New Roman" w:hint="eastAsia"/>
        </w:rPr>
        <w:t>共</w:t>
      </w:r>
      <w:r w:rsidR="00C60698">
        <w:rPr>
          <w:rFonts w:ascii="Times New Roman" w:hAnsi="Times New Roman" w:cs="Times New Roman"/>
        </w:rPr>
        <w:t>31</w:t>
      </w:r>
      <w:r w:rsidR="00592BEC">
        <w:rPr>
          <w:rFonts w:ascii="Times New Roman" w:hAnsi="Times New Roman" w:cs="Times New Roman" w:hint="eastAsia"/>
        </w:rPr>
        <w:t>维度的信息，然后按照上周的预测方法，组装成一个数据集</w:t>
      </w:r>
      <w:r w:rsidR="00C60698">
        <w:rPr>
          <w:rFonts w:ascii="Times New Roman" w:hAnsi="Times New Roman" w:cs="Times New Roman" w:hint="eastAsia"/>
        </w:rPr>
        <w:t>，每次输入前</w:t>
      </w:r>
      <w:r w:rsidR="00C60698">
        <w:rPr>
          <w:rFonts w:ascii="Times New Roman" w:hAnsi="Times New Roman" w:cs="Times New Roman" w:hint="eastAsia"/>
        </w:rPr>
        <w:t>2</w:t>
      </w:r>
      <w:r w:rsidR="00C60698">
        <w:rPr>
          <w:rFonts w:ascii="Times New Roman" w:hAnsi="Times New Roman" w:cs="Times New Roman" w:hint="eastAsia"/>
        </w:rPr>
        <w:t>天连续时刻的电力负荷数据与每个时刻对应的时间特征（</w:t>
      </w:r>
      <w:r w:rsidR="00C60698">
        <w:rPr>
          <w:rFonts w:ascii="Times New Roman" w:hAnsi="Times New Roman" w:cs="Times New Roman" w:hint="eastAsia"/>
        </w:rPr>
        <w:t>2</w:t>
      </w:r>
      <w:r w:rsidR="00C60698">
        <w:rPr>
          <w:rFonts w:ascii="Times New Roman" w:hAnsi="Times New Roman" w:cs="Times New Roman"/>
        </w:rPr>
        <w:t>4*2*</w:t>
      </w:r>
      <w:r w:rsidR="00C60698">
        <w:rPr>
          <w:rFonts w:ascii="Times New Roman" w:hAnsi="Times New Roman" w:cs="Times New Roman" w:hint="eastAsia"/>
        </w:rPr>
        <w:t>（</w:t>
      </w:r>
      <w:r w:rsidR="00C60698">
        <w:rPr>
          <w:rFonts w:ascii="Times New Roman" w:hAnsi="Times New Roman" w:cs="Times New Roman" w:hint="eastAsia"/>
        </w:rPr>
        <w:t>3</w:t>
      </w:r>
      <w:r w:rsidR="00C60698">
        <w:rPr>
          <w:rFonts w:ascii="Times New Roman" w:hAnsi="Times New Roman" w:cs="Times New Roman"/>
        </w:rPr>
        <w:t>1+1</w:t>
      </w:r>
      <w:r w:rsidR="00C60698">
        <w:rPr>
          <w:rFonts w:ascii="Times New Roman" w:hAnsi="Times New Roman" w:cs="Times New Roman" w:hint="eastAsia"/>
        </w:rPr>
        <w:t>）共计</w:t>
      </w:r>
      <w:r w:rsidR="00C60698">
        <w:rPr>
          <w:rFonts w:ascii="Times New Roman" w:hAnsi="Times New Roman" w:cs="Times New Roman" w:hint="eastAsia"/>
        </w:rPr>
        <w:t>1</w:t>
      </w:r>
      <w:r w:rsidR="00C60698">
        <w:rPr>
          <w:rFonts w:ascii="Times New Roman" w:hAnsi="Times New Roman" w:cs="Times New Roman"/>
        </w:rPr>
        <w:t>536</w:t>
      </w:r>
      <w:r w:rsidR="00C60698">
        <w:rPr>
          <w:rFonts w:ascii="Times New Roman" w:hAnsi="Times New Roman" w:cs="Times New Roman" w:hint="eastAsia"/>
        </w:rPr>
        <w:t>个维度的信息特征）</w:t>
      </w:r>
    </w:p>
    <w:p w14:paraId="7F86BA23" w14:textId="5B51E674" w:rsidR="00C60698" w:rsidRDefault="00C60698" w:rsidP="00C60698">
      <w:pPr>
        <w:pStyle w:val="a3"/>
        <w:numPr>
          <w:ilvl w:val="1"/>
          <w:numId w:val="4"/>
        </w:numPr>
        <w:ind w:firstLineChars="0"/>
      </w:pPr>
      <w:r>
        <w:rPr>
          <w:rFonts w:hint="eastAsia"/>
        </w:rPr>
        <w:t>猜想</w:t>
      </w:r>
    </w:p>
    <w:p w14:paraId="05885C84" w14:textId="349A7D90" w:rsidR="00C60698" w:rsidRDefault="00C60698" w:rsidP="00C60698">
      <w:pPr>
        <w:pStyle w:val="a3"/>
        <w:ind w:left="375" w:firstLineChars="0" w:firstLine="0"/>
      </w:pPr>
      <w:r>
        <w:rPr>
          <w:rFonts w:hint="eastAsia"/>
        </w:rPr>
        <w:t>由于输入的特征维度过大，</w:t>
      </w:r>
      <w:proofErr w:type="gramStart"/>
      <w:r>
        <w:rPr>
          <w:rFonts w:hint="eastAsia"/>
        </w:rPr>
        <w:t>且独热</w:t>
      </w:r>
      <w:proofErr w:type="gramEnd"/>
      <w:r>
        <w:rPr>
          <w:rFonts w:hint="eastAsia"/>
        </w:rPr>
        <w:t>编码</w:t>
      </w:r>
      <w:r w:rsidR="0042171B">
        <w:rPr>
          <w:rFonts w:hint="eastAsia"/>
        </w:rPr>
        <w:t>中很多冗余数据（大部分添加的特征维度上都是</w:t>
      </w:r>
      <w:r w:rsidR="0042171B" w:rsidRPr="007F2497">
        <w:rPr>
          <w:rFonts w:ascii="Times New Roman" w:hAnsi="Times New Roman" w:cs="Times New Roman"/>
        </w:rPr>
        <w:t>0</w:t>
      </w:r>
      <w:r w:rsidR="0042171B">
        <w:rPr>
          <w:rFonts w:hint="eastAsia"/>
        </w:rPr>
        <w:t>），所以将独热编码直接输入模型中进行训练，可能对于模型并不会有特别明显的效果提升</w:t>
      </w:r>
    </w:p>
    <w:p w14:paraId="4838CE72" w14:textId="3A65992E" w:rsidR="0042171B" w:rsidRDefault="00114C8C" w:rsidP="00114C8C">
      <w:pPr>
        <w:pStyle w:val="a3"/>
        <w:numPr>
          <w:ilvl w:val="1"/>
          <w:numId w:val="4"/>
        </w:numPr>
        <w:ind w:firstLineChars="0"/>
      </w:pPr>
      <w:r>
        <w:rPr>
          <w:noProof/>
        </w:rPr>
        <w:drawing>
          <wp:anchor distT="0" distB="0" distL="114300" distR="114300" simplePos="0" relativeHeight="251658240" behindDoc="0" locked="0" layoutInCell="1" allowOverlap="1" wp14:anchorId="7222D260" wp14:editId="2374296A">
            <wp:simplePos x="0" y="0"/>
            <wp:positionH relativeFrom="column">
              <wp:posOffset>-215578</wp:posOffset>
            </wp:positionH>
            <wp:positionV relativeFrom="paragraph">
              <wp:posOffset>296838</wp:posOffset>
            </wp:positionV>
            <wp:extent cx="5800090" cy="3521075"/>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22" t="7331" r="7352" b="7059"/>
                    <a:stretch/>
                  </pic:blipFill>
                  <pic:spPr bwMode="auto">
                    <a:xfrm>
                      <a:off x="0" y="0"/>
                      <a:ext cx="5800090" cy="352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71B">
        <w:rPr>
          <w:rFonts w:hint="eastAsia"/>
        </w:rPr>
        <w:t>实际验证</w:t>
      </w:r>
    </w:p>
    <w:p w14:paraId="66B25319" w14:textId="3FE94874" w:rsidR="00114C8C" w:rsidRPr="007F2497" w:rsidRDefault="00114C8C" w:rsidP="00114C8C">
      <w:pPr>
        <w:pStyle w:val="a3"/>
        <w:ind w:left="375" w:firstLineChars="0" w:firstLine="0"/>
        <w:rPr>
          <w:rFonts w:ascii="Times New Roman" w:hAnsi="Times New Roman" w:cs="Times New Roman"/>
        </w:rPr>
      </w:pPr>
      <w:r w:rsidRPr="007F2497">
        <w:rPr>
          <w:rFonts w:ascii="Times New Roman" w:hAnsi="Times New Roman" w:cs="Times New Roman"/>
        </w:rPr>
        <w:t>RMSE=0.6102</w:t>
      </w:r>
    </w:p>
    <w:p w14:paraId="2A6D9EEA" w14:textId="61E46B44" w:rsidR="00114C8C" w:rsidRPr="007F2497" w:rsidRDefault="00114C8C" w:rsidP="005E3D35">
      <w:pPr>
        <w:pStyle w:val="a3"/>
        <w:ind w:left="375" w:firstLineChars="0" w:firstLine="0"/>
        <w:rPr>
          <w:rFonts w:ascii="Times New Roman" w:hAnsi="Times New Roman" w:cs="Times New Roman"/>
        </w:rPr>
      </w:pPr>
      <w:r w:rsidRPr="007F2497">
        <w:rPr>
          <w:rFonts w:ascii="Times New Roman" w:hAnsi="Times New Roman" w:cs="Times New Roman"/>
        </w:rPr>
        <w:t>NRMSE=0.66304</w:t>
      </w:r>
    </w:p>
    <w:p w14:paraId="12F3FBFA" w14:textId="2A3658CC" w:rsidR="005E3D35" w:rsidRDefault="005E3D35" w:rsidP="005E3D35">
      <w:pPr>
        <w:pStyle w:val="a3"/>
        <w:numPr>
          <w:ilvl w:val="1"/>
          <w:numId w:val="4"/>
        </w:numPr>
        <w:ind w:firstLineChars="0"/>
      </w:pPr>
      <w:r>
        <w:rPr>
          <w:rFonts w:hint="eastAsia"/>
        </w:rPr>
        <w:t>分析</w:t>
      </w:r>
    </w:p>
    <w:p w14:paraId="447DD3E2" w14:textId="2827FD68" w:rsidR="005E3D35" w:rsidRDefault="005E3D35" w:rsidP="005E3D35">
      <w:pPr>
        <w:pStyle w:val="a3"/>
        <w:ind w:left="375" w:firstLineChars="0" w:firstLine="0"/>
      </w:pPr>
      <w:r>
        <w:rPr>
          <w:rFonts w:hint="eastAsia"/>
        </w:rPr>
        <w:t>实验结果很明显的表示，直接将独热编码作为数据特征输入到神经网络中训练，并不能提升模型性能，甚至相较于原有模型，还有一定准确度上的下降。</w:t>
      </w:r>
    </w:p>
    <w:p w14:paraId="0AFCE0D8" w14:textId="29B3635C" w:rsidR="005E3D35" w:rsidRDefault="005E3D35" w:rsidP="005E3D35">
      <w:pPr>
        <w:pStyle w:val="a3"/>
        <w:ind w:left="375" w:firstLineChars="0" w:firstLine="0"/>
      </w:pPr>
      <w:r>
        <w:rPr>
          <w:rFonts w:hint="eastAsia"/>
        </w:rPr>
        <w:t>经过与老师的讨论与资料的搜索后猜测如下几点原因：</w:t>
      </w:r>
    </w:p>
    <w:p w14:paraId="61F77758" w14:textId="592C8C23" w:rsidR="005E3D35" w:rsidRDefault="005E3D35" w:rsidP="0089619B">
      <w:pPr>
        <w:pStyle w:val="a3"/>
        <w:numPr>
          <w:ilvl w:val="0"/>
          <w:numId w:val="5"/>
        </w:numPr>
        <w:ind w:firstLineChars="0"/>
      </w:pPr>
      <w:r>
        <w:rPr>
          <w:rFonts w:hint="eastAsia"/>
        </w:rPr>
        <w:t>由于是对单个用户做负荷预测，而单个用户的数据波动性较大，同时规律性并不如用户集群</w:t>
      </w:r>
      <w:r w:rsidR="0089619B">
        <w:rPr>
          <w:rFonts w:hint="eastAsia"/>
        </w:rPr>
        <w:t>那般明显，故预测存在较大的误差。</w:t>
      </w:r>
    </w:p>
    <w:p w14:paraId="414B6C2B" w14:textId="37A17BCD" w:rsidR="0089619B" w:rsidRDefault="0089619B" w:rsidP="0089619B">
      <w:pPr>
        <w:pStyle w:val="a3"/>
        <w:numPr>
          <w:ilvl w:val="0"/>
          <w:numId w:val="5"/>
        </w:numPr>
        <w:ind w:firstLineChars="0"/>
      </w:pPr>
      <w:r w:rsidRPr="002F2D01">
        <w:rPr>
          <w:rFonts w:ascii="Times New Roman" w:hAnsi="Times New Roman" w:cs="Times New Roman"/>
        </w:rPr>
        <w:t>one-hot</w:t>
      </w:r>
      <w:r>
        <w:t>编码太稀疏了，不要直接输入到神经网络里。正确方法是初始化一个</w:t>
      </w:r>
      <w:r w:rsidRPr="007F2497">
        <w:rPr>
          <w:rFonts w:ascii="Times New Roman" w:hAnsi="Times New Roman" w:cs="Times New Roman"/>
        </w:rPr>
        <w:t>embedding</w:t>
      </w:r>
      <w:r>
        <w:t>矩阵E，维度是</w:t>
      </w:r>
      <w:r w:rsidRPr="007F2497">
        <w:rPr>
          <w:rFonts w:ascii="Times New Roman" w:hAnsi="Times New Roman" w:cs="Times New Roman"/>
        </w:rPr>
        <w:t>(d, n)</w:t>
      </w:r>
      <w:r>
        <w:t>，其中</w:t>
      </w:r>
      <w:r w:rsidRPr="007F2497">
        <w:rPr>
          <w:rFonts w:ascii="Times New Roman" w:hAnsi="Times New Roman" w:cs="Times New Roman"/>
        </w:rPr>
        <w:t>n</w:t>
      </w:r>
      <w:r>
        <w:t>是类别数，</w:t>
      </w:r>
      <w:r w:rsidRPr="007F2497">
        <w:rPr>
          <w:rFonts w:ascii="Times New Roman" w:hAnsi="Times New Roman" w:cs="Times New Roman"/>
        </w:rPr>
        <w:t>d</w:t>
      </w:r>
      <w:r>
        <w:t>是每个类别的</w:t>
      </w:r>
      <w:r w:rsidRPr="002F2D01">
        <w:rPr>
          <w:rFonts w:ascii="Times New Roman" w:hAnsi="Times New Roman" w:cs="Times New Roman"/>
        </w:rPr>
        <w:t>embedding</w:t>
      </w:r>
      <w:r>
        <w:t>向</w:t>
      </w:r>
      <w:r>
        <w:lastRenderedPageBreak/>
        <w:t>量。然后用</w:t>
      </w:r>
      <w:r w:rsidRPr="002F2D01">
        <w:rPr>
          <w:rFonts w:ascii="Times New Roman" w:hAnsi="Times New Roman" w:cs="Times New Roman"/>
        </w:rPr>
        <w:t>one-hot</w:t>
      </w:r>
      <w:r>
        <w:t>向量</w:t>
      </w:r>
      <w:r w:rsidRPr="002F2D01">
        <w:rPr>
          <w:rFonts w:ascii="Times New Roman" w:hAnsi="Times New Roman" w:cs="Times New Roman"/>
          <w:i/>
          <w:iCs/>
        </w:rPr>
        <w:t>x</w:t>
      </w:r>
      <w:r>
        <w:t>乘</w:t>
      </w:r>
      <w:r w:rsidRPr="002F2D01">
        <w:rPr>
          <w:rFonts w:ascii="Times New Roman" w:hAnsi="Times New Roman" w:cs="Times New Roman"/>
          <w:b/>
          <w:bCs/>
          <w:i/>
          <w:iCs/>
        </w:rPr>
        <w:t>E</w:t>
      </w:r>
      <w:r>
        <w:t>取出它对应的那一个</w:t>
      </w:r>
      <w:r w:rsidRPr="002F2D01">
        <w:rPr>
          <w:rFonts w:ascii="Times New Roman" w:hAnsi="Times New Roman" w:cs="Times New Roman"/>
        </w:rPr>
        <w:t>embedding</w:t>
      </w:r>
      <w:r>
        <w:t>向量</w:t>
      </w:r>
      <w:r w:rsidRPr="002F2D01">
        <w:rPr>
          <w:rFonts w:ascii="Times New Roman" w:hAnsi="Times New Roman" w:cs="Times New Roman"/>
          <w:b/>
          <w:bCs/>
          <w:i/>
          <w:iCs/>
        </w:rPr>
        <w:t>Ex</w:t>
      </w:r>
      <w:r>
        <w:t>，用这个随机向量输入到神经网络中</w:t>
      </w:r>
      <w:r w:rsidRPr="0089619B">
        <w:rPr>
          <w:rFonts w:hint="eastAsia"/>
          <w:vertAlign w:val="superscript"/>
        </w:rPr>
        <w:t>[</w:t>
      </w:r>
      <w:r w:rsidRPr="0089619B">
        <w:rPr>
          <w:vertAlign w:val="superscript"/>
        </w:rPr>
        <w:t>1]</w:t>
      </w:r>
      <w:r>
        <w:rPr>
          <w:rFonts w:hint="eastAsia"/>
        </w:rPr>
        <w:t>。</w:t>
      </w:r>
    </w:p>
    <w:p w14:paraId="6810668B" w14:textId="702F2F91" w:rsidR="00781C8D" w:rsidRDefault="00781C8D" w:rsidP="00781C8D">
      <w:pPr>
        <w:pStyle w:val="a3"/>
        <w:numPr>
          <w:ilvl w:val="0"/>
          <w:numId w:val="4"/>
        </w:numPr>
        <w:ind w:firstLineChars="0"/>
      </w:pPr>
      <w:r>
        <w:rPr>
          <w:rFonts w:hint="eastAsia"/>
        </w:rPr>
        <w:t>验证猜想</w:t>
      </w:r>
    </w:p>
    <w:p w14:paraId="53DFEB9F" w14:textId="77777777" w:rsidR="00781C8D" w:rsidRDefault="00781C8D" w:rsidP="00781C8D">
      <w:pPr>
        <w:pStyle w:val="a3"/>
        <w:numPr>
          <w:ilvl w:val="1"/>
          <w:numId w:val="4"/>
        </w:numPr>
        <w:ind w:firstLineChars="0"/>
      </w:pPr>
      <w:r>
        <w:rPr>
          <w:rFonts w:hint="eastAsia"/>
        </w:rPr>
        <w:t>设计方案</w:t>
      </w:r>
    </w:p>
    <w:p w14:paraId="4B90085C" w14:textId="38902EF7" w:rsidR="00781C8D" w:rsidRDefault="00781C8D" w:rsidP="00781C8D">
      <w:pPr>
        <w:pStyle w:val="a3"/>
        <w:ind w:left="375" w:firstLineChars="0" w:firstLine="0"/>
      </w:pPr>
      <w:r>
        <w:rPr>
          <w:rFonts w:hint="eastAsia"/>
        </w:rPr>
        <w:t>针对老师提出的个体用户行为存在不规律性，这次将数据处理为全体用户的数据分析，将所有用户的数据进行累加，结果如下</w:t>
      </w:r>
      <w:r w:rsidR="00E74F50">
        <w:rPr>
          <w:rFonts w:hint="eastAsia"/>
        </w:rPr>
        <w:t>：</w:t>
      </w:r>
    </w:p>
    <w:p w14:paraId="5347E7DD" w14:textId="0DD83380" w:rsidR="00E74F50" w:rsidRDefault="00E74F50" w:rsidP="00781C8D">
      <w:pPr>
        <w:pStyle w:val="a3"/>
        <w:ind w:left="375" w:firstLineChars="0" w:firstLine="0"/>
      </w:pPr>
      <w:r>
        <w:rPr>
          <w:noProof/>
        </w:rPr>
        <w:drawing>
          <wp:inline distT="0" distB="0" distL="0" distR="0" wp14:anchorId="2E4E506A" wp14:editId="4C7DB6BC">
            <wp:extent cx="4967785" cy="1977565"/>
            <wp:effectExtent l="0" t="0" r="44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93" t="6216" r="9305" b="8174"/>
                    <a:stretch/>
                  </pic:blipFill>
                  <pic:spPr bwMode="auto">
                    <a:xfrm>
                      <a:off x="0" y="0"/>
                      <a:ext cx="4970787" cy="1978760"/>
                    </a:xfrm>
                    <a:prstGeom prst="rect">
                      <a:avLst/>
                    </a:prstGeom>
                    <a:noFill/>
                    <a:ln>
                      <a:noFill/>
                    </a:ln>
                    <a:extLst>
                      <a:ext uri="{53640926-AAD7-44D8-BBD7-CCE9431645EC}">
                        <a14:shadowObscured xmlns:a14="http://schemas.microsoft.com/office/drawing/2010/main"/>
                      </a:ext>
                    </a:extLst>
                  </pic:spPr>
                </pic:pic>
              </a:graphicData>
            </a:graphic>
          </wp:inline>
        </w:drawing>
      </w:r>
    </w:p>
    <w:p w14:paraId="3A3C69E0" w14:textId="34FC4264" w:rsidR="00E74F50" w:rsidRDefault="00E74F50" w:rsidP="00781C8D">
      <w:pPr>
        <w:pStyle w:val="a3"/>
        <w:ind w:left="375" w:firstLineChars="0" w:firstLine="0"/>
      </w:pPr>
      <w:r>
        <w:rPr>
          <w:rFonts w:hint="eastAsia"/>
        </w:rPr>
        <w:t>看到集群的电力负荷具有一定的规律性，但是极差过大，不能直接投入到神经网络的训练中；同时，不同用户之间用电模型相差也会比较大，不经分类的直接累加，可能会对用户用电行为模型的识别与预测造成干扰，破坏不同群体用户之间的规律性。</w:t>
      </w:r>
    </w:p>
    <w:p w14:paraId="4C8BD902" w14:textId="45E32C9F" w:rsidR="00E74F50" w:rsidRDefault="00E74F50" w:rsidP="00E74F50">
      <w:pPr>
        <w:pStyle w:val="a3"/>
        <w:numPr>
          <w:ilvl w:val="1"/>
          <w:numId w:val="4"/>
        </w:numPr>
        <w:ind w:firstLineChars="0"/>
      </w:pPr>
      <w:r>
        <w:rPr>
          <w:rFonts w:hint="eastAsia"/>
        </w:rPr>
        <w:t>改进方法</w:t>
      </w:r>
    </w:p>
    <w:p w14:paraId="5C01A350" w14:textId="44450F85" w:rsidR="00E74F50" w:rsidRDefault="00E74F50" w:rsidP="00E74F50">
      <w:pPr>
        <w:pStyle w:val="a3"/>
        <w:ind w:left="375" w:firstLineChars="0" w:firstLine="0"/>
      </w:pPr>
      <w:r>
        <w:rPr>
          <w:rFonts w:hint="eastAsia"/>
        </w:rPr>
        <w:t>根据老师之前所给的论文，可以用聚类的方式将用户进行分类。</w:t>
      </w:r>
    </w:p>
    <w:p w14:paraId="6A394DFE" w14:textId="3CE885CC" w:rsidR="00E74F50" w:rsidRDefault="00E74F50" w:rsidP="00E74F50">
      <w:pPr>
        <w:pStyle w:val="a3"/>
        <w:ind w:left="375" w:firstLineChars="0" w:firstLine="0"/>
      </w:pPr>
      <w:r>
        <w:rPr>
          <w:rFonts w:hint="eastAsia"/>
        </w:rPr>
        <w:t>我选择复现老师所给论文里的第一种方式。大致原理为：随机选择</w:t>
      </w:r>
      <w:r w:rsidRPr="002F2D01">
        <w:rPr>
          <w:rFonts w:ascii="Times New Roman" w:hAnsi="Times New Roman" w:cs="Times New Roman"/>
        </w:rPr>
        <w:t>K</w:t>
      </w:r>
      <w:proofErr w:type="gramStart"/>
      <w:r>
        <w:rPr>
          <w:rFonts w:hint="eastAsia"/>
        </w:rPr>
        <w:t>个</w:t>
      </w:r>
      <w:proofErr w:type="gramEnd"/>
      <w:r>
        <w:rPr>
          <w:rFonts w:hint="eastAsia"/>
        </w:rPr>
        <w:t>用户（我选择</w:t>
      </w:r>
      <w:r w:rsidRPr="002F2D01">
        <w:rPr>
          <w:rFonts w:ascii="Times New Roman" w:hAnsi="Times New Roman" w:cs="Times New Roman"/>
        </w:rPr>
        <w:t>10</w:t>
      </w:r>
      <w:r>
        <w:rPr>
          <w:rFonts w:hint="eastAsia"/>
        </w:rPr>
        <w:t>个用户）作为聚类的核，同时随机打乱用户顺序。仿照贪心算法选择当前最优解的思想，</w:t>
      </w:r>
      <w:r w:rsidR="000006ED">
        <w:rPr>
          <w:rFonts w:hint="eastAsia"/>
        </w:rPr>
        <w:t>将每个用户都与选择的聚类核的用户数据进行对比，将用户归到自相关系数提升最大的聚类簇里，从而将</w:t>
      </w:r>
      <w:r w:rsidR="000006ED" w:rsidRPr="002F2D01">
        <w:rPr>
          <w:rFonts w:ascii="Times New Roman" w:hAnsi="Times New Roman" w:cs="Times New Roman"/>
        </w:rPr>
        <w:t>3637</w:t>
      </w:r>
      <w:r w:rsidR="000006ED">
        <w:rPr>
          <w:rFonts w:hint="eastAsia"/>
        </w:rPr>
        <w:t>名用户分类为十种用电行为模式的群体。下面展示为某一群体的累加负载数据：</w:t>
      </w:r>
    </w:p>
    <w:p w14:paraId="3F61A8DE" w14:textId="0E9ECFEC" w:rsidR="000006ED" w:rsidRPr="00E74F50" w:rsidRDefault="000006ED" w:rsidP="00E74F50">
      <w:pPr>
        <w:pStyle w:val="a3"/>
        <w:ind w:left="375" w:firstLineChars="0" w:firstLine="0"/>
        <w:rPr>
          <w:rFonts w:hint="eastAsia"/>
        </w:rPr>
      </w:pPr>
      <w:r w:rsidRPr="000006ED">
        <w:drawing>
          <wp:inline distT="0" distB="0" distL="0" distR="0" wp14:anchorId="7D9B45DB" wp14:editId="681B3AE7">
            <wp:extent cx="5274310" cy="2110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10740"/>
                    </a:xfrm>
                    <a:prstGeom prst="rect">
                      <a:avLst/>
                    </a:prstGeom>
                  </pic:spPr>
                </pic:pic>
              </a:graphicData>
            </a:graphic>
          </wp:inline>
        </w:drawing>
      </w:r>
    </w:p>
    <w:p w14:paraId="02346484" w14:textId="7E1FC5A1" w:rsidR="00781C8D" w:rsidRDefault="000006ED" w:rsidP="00781C8D">
      <w:pPr>
        <w:pStyle w:val="a3"/>
        <w:ind w:left="360" w:firstLineChars="0" w:firstLine="0"/>
      </w:pPr>
      <w:r>
        <w:rPr>
          <w:rFonts w:hint="eastAsia"/>
        </w:rPr>
        <w:t>可以看到数据的极差还是较为明显，无法进行训练，故我选择将数据进行最大值最小值</w:t>
      </w:r>
      <w:r w:rsidR="00105303">
        <w:rPr>
          <w:rFonts w:hint="eastAsia"/>
        </w:rPr>
        <w:t>标准化处理</w:t>
      </w:r>
      <w:r w:rsidR="00C825B5">
        <w:rPr>
          <w:rFonts w:hint="eastAsia"/>
        </w:rPr>
        <w:t>。</w:t>
      </w:r>
    </w:p>
    <w:p w14:paraId="23EDB79D" w14:textId="71A9BAE7" w:rsidR="003F07E1" w:rsidRDefault="003F07E1" w:rsidP="00781C8D">
      <w:pPr>
        <w:pStyle w:val="a3"/>
        <w:ind w:left="360" w:firstLineChars="0" w:firstLine="0"/>
      </w:pPr>
    </w:p>
    <w:p w14:paraId="17742AF4" w14:textId="5EA09001" w:rsidR="003F07E1" w:rsidRDefault="003F07E1" w:rsidP="00781C8D">
      <w:pPr>
        <w:pStyle w:val="a3"/>
        <w:ind w:left="360" w:firstLineChars="0" w:firstLine="0"/>
      </w:pPr>
    </w:p>
    <w:p w14:paraId="50C16D80" w14:textId="279299FF" w:rsidR="003F07E1" w:rsidRDefault="003F07E1" w:rsidP="00781C8D">
      <w:pPr>
        <w:pStyle w:val="a3"/>
        <w:ind w:left="360" w:firstLineChars="0" w:firstLine="0"/>
      </w:pPr>
    </w:p>
    <w:p w14:paraId="3E2AA4F4" w14:textId="77777777" w:rsidR="003F07E1" w:rsidRDefault="003F07E1" w:rsidP="00781C8D">
      <w:pPr>
        <w:pStyle w:val="a3"/>
        <w:ind w:left="360" w:firstLineChars="0" w:firstLine="0"/>
        <w:rPr>
          <w:rFonts w:hint="eastAsia"/>
        </w:rPr>
      </w:pPr>
    </w:p>
    <w:p w14:paraId="57BC21D1" w14:textId="676A3520" w:rsidR="003F07E1" w:rsidRDefault="00C825B5" w:rsidP="003F07E1">
      <w:pPr>
        <w:pStyle w:val="a3"/>
        <w:numPr>
          <w:ilvl w:val="1"/>
          <w:numId w:val="4"/>
        </w:numPr>
        <w:ind w:firstLineChars="0"/>
      </w:pPr>
      <w:r>
        <w:rPr>
          <w:rFonts w:hint="eastAsia"/>
        </w:rPr>
        <w:lastRenderedPageBreak/>
        <w:t>效果验证：</w:t>
      </w:r>
    </w:p>
    <w:p w14:paraId="74197077" w14:textId="625D2372" w:rsidR="00C825B5" w:rsidRDefault="003F07E1" w:rsidP="003F07E1">
      <w:pPr>
        <w:pStyle w:val="a3"/>
        <w:ind w:left="375" w:firstLineChars="0" w:firstLine="0"/>
      </w:pPr>
      <w:r w:rsidRPr="003F07E1">
        <w:drawing>
          <wp:inline distT="0" distB="0" distL="0" distR="0" wp14:anchorId="2A25A967" wp14:editId="45F89D44">
            <wp:extent cx="5274310" cy="3220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20720"/>
                    </a:xfrm>
                    <a:prstGeom prst="rect">
                      <a:avLst/>
                    </a:prstGeom>
                  </pic:spPr>
                </pic:pic>
              </a:graphicData>
            </a:graphic>
          </wp:inline>
        </w:drawing>
      </w:r>
    </w:p>
    <w:p w14:paraId="05766CDA" w14:textId="2780B193" w:rsidR="003F07E1" w:rsidRPr="002F2D01" w:rsidRDefault="003F07E1" w:rsidP="003F07E1">
      <w:pPr>
        <w:pStyle w:val="a3"/>
        <w:ind w:left="375" w:firstLineChars="0" w:firstLine="0"/>
        <w:rPr>
          <w:rFonts w:ascii="Times New Roman" w:hAnsi="Times New Roman" w:cs="Times New Roman"/>
        </w:rPr>
      </w:pPr>
      <w:r w:rsidRPr="002F2D01">
        <w:rPr>
          <w:rFonts w:ascii="Times New Roman" w:hAnsi="Times New Roman" w:cs="Times New Roman"/>
        </w:rPr>
        <w:t>RMSE= 0.1039</w:t>
      </w:r>
    </w:p>
    <w:p w14:paraId="0F2917C4" w14:textId="5FAEC31C" w:rsidR="003F07E1" w:rsidRPr="002F2D01" w:rsidRDefault="003F07E1" w:rsidP="003F07E1">
      <w:pPr>
        <w:pStyle w:val="a3"/>
        <w:ind w:left="375" w:firstLineChars="0" w:firstLine="0"/>
        <w:rPr>
          <w:rFonts w:ascii="Times New Roman" w:hAnsi="Times New Roman" w:cs="Times New Roman"/>
        </w:rPr>
      </w:pPr>
      <w:r w:rsidRPr="002F2D01">
        <w:rPr>
          <w:rFonts w:ascii="Times New Roman" w:hAnsi="Times New Roman" w:cs="Times New Roman"/>
        </w:rPr>
        <w:t>NRMSE = 0.1507</w:t>
      </w:r>
    </w:p>
    <w:p w14:paraId="4E7FE5DC" w14:textId="2D7592F7" w:rsidR="003F07E1" w:rsidRDefault="003F07E1" w:rsidP="003F07E1">
      <w:pPr>
        <w:pStyle w:val="a3"/>
        <w:ind w:left="375" w:firstLineChars="0" w:firstLine="0"/>
      </w:pPr>
      <w:r>
        <w:rPr>
          <w:rFonts w:hint="eastAsia"/>
        </w:rPr>
        <w:t>可以明显看出，集群聚类后，效果有明显改善，峰值还有趋势预测都明显</w:t>
      </w:r>
      <w:r w:rsidR="002F2D01">
        <w:rPr>
          <w:rFonts w:hint="eastAsia"/>
        </w:rPr>
        <w:t>提升了准确度。</w:t>
      </w:r>
    </w:p>
    <w:p w14:paraId="4E0A31DF" w14:textId="24F1CF77" w:rsidR="002F2D01" w:rsidRDefault="002F2D01" w:rsidP="002F2D01">
      <w:pPr>
        <w:pStyle w:val="a3"/>
        <w:numPr>
          <w:ilvl w:val="1"/>
          <w:numId w:val="4"/>
        </w:numPr>
        <w:ind w:firstLineChars="0"/>
      </w:pPr>
      <w:r>
        <w:rPr>
          <w:rFonts w:hint="eastAsia"/>
        </w:rPr>
        <w:t>实验分析</w:t>
      </w:r>
    </w:p>
    <w:p w14:paraId="33537D11" w14:textId="64C8F2BD" w:rsidR="002F2D01" w:rsidRDefault="002F2D01" w:rsidP="002F2D01">
      <w:pPr>
        <w:pStyle w:val="a3"/>
        <w:ind w:left="375" w:firstLineChars="0" w:firstLine="0"/>
      </w:pPr>
      <w:r>
        <w:rPr>
          <w:rFonts w:hint="eastAsia"/>
        </w:rPr>
        <w:t>实验效果并不能很好的在实际应用中展现，因为在数据</w:t>
      </w:r>
      <w:proofErr w:type="gramStart"/>
      <w:r>
        <w:rPr>
          <w:rFonts w:hint="eastAsia"/>
        </w:rPr>
        <w:t>集处理</w:t>
      </w:r>
      <w:proofErr w:type="gramEnd"/>
      <w:r>
        <w:rPr>
          <w:rFonts w:hint="eastAsia"/>
        </w:rPr>
        <w:t>时，数据标准化是所有数据都标准化处理了，因而对峰值的预测效果较好。虽然在实际应用中，峰值一般也是能在历史数据中有所体现，但是难免会出现极端条件导致出现历史数据中没有体现过的峰值，所以实际应用中，要想有更好的效果，则需要更多维度的数据特征，例如气象预测或者特定时间节点的特征。</w:t>
      </w:r>
    </w:p>
    <w:p w14:paraId="0C151D05" w14:textId="210712EC" w:rsidR="002F2D01" w:rsidRDefault="002F2D01" w:rsidP="002F2D01">
      <w:pPr>
        <w:pStyle w:val="a3"/>
        <w:ind w:left="375" w:firstLineChars="0" w:firstLine="0"/>
      </w:pPr>
    </w:p>
    <w:p w14:paraId="276DB3DD" w14:textId="3699EDBE" w:rsidR="002F2D01" w:rsidRDefault="002F2D01" w:rsidP="002F2D01">
      <w:pPr>
        <w:pStyle w:val="a3"/>
        <w:ind w:left="375" w:firstLineChars="0" w:firstLine="0"/>
      </w:pPr>
    </w:p>
    <w:p w14:paraId="4A425E4D" w14:textId="6F28865D" w:rsidR="002F2D01" w:rsidRDefault="002F2D01" w:rsidP="002F2D01">
      <w:pPr>
        <w:pStyle w:val="a3"/>
        <w:ind w:left="375" w:firstLineChars="0" w:firstLine="0"/>
      </w:pPr>
    </w:p>
    <w:p w14:paraId="00B78830" w14:textId="1BF04A38" w:rsidR="002F2D01" w:rsidRDefault="002F2D01" w:rsidP="002F2D01">
      <w:pPr>
        <w:pStyle w:val="a3"/>
        <w:ind w:left="375" w:firstLineChars="0" w:firstLine="0"/>
      </w:pPr>
    </w:p>
    <w:p w14:paraId="6C5C0356" w14:textId="77777777" w:rsidR="002F2D01" w:rsidRPr="00781C8D" w:rsidRDefault="002F2D01" w:rsidP="002F2D01">
      <w:pPr>
        <w:pStyle w:val="a3"/>
        <w:ind w:left="375" w:firstLineChars="0" w:firstLine="0"/>
        <w:rPr>
          <w:rFonts w:hint="eastAsia"/>
        </w:rPr>
      </w:pPr>
    </w:p>
    <w:p w14:paraId="074978C1" w14:textId="77777777" w:rsidR="002F2D01" w:rsidRDefault="002F2D01" w:rsidP="002F2D01"/>
    <w:p w14:paraId="24EFAFDB" w14:textId="77777777" w:rsidR="002F2D01" w:rsidRDefault="002F2D01" w:rsidP="002F2D01"/>
    <w:p w14:paraId="4705A5E6" w14:textId="77777777" w:rsidR="002F2D01" w:rsidRDefault="002F2D01" w:rsidP="002F2D01"/>
    <w:p w14:paraId="0C359B7C" w14:textId="77777777" w:rsidR="002F2D01" w:rsidRDefault="002F2D01" w:rsidP="002F2D01"/>
    <w:p w14:paraId="6A742D2D" w14:textId="77777777" w:rsidR="002F2D01" w:rsidRDefault="002F2D01" w:rsidP="002F2D01"/>
    <w:p w14:paraId="488B8097" w14:textId="77777777" w:rsidR="002F2D01" w:rsidRDefault="002F2D01" w:rsidP="002F2D01"/>
    <w:p w14:paraId="2EBE09DF" w14:textId="77777777" w:rsidR="002F2D01" w:rsidRDefault="002F2D01" w:rsidP="002F2D01"/>
    <w:p w14:paraId="0DBADB38" w14:textId="77777777" w:rsidR="002F2D01" w:rsidRDefault="002F2D01" w:rsidP="002F2D01"/>
    <w:p w14:paraId="33E3D51E" w14:textId="77777777" w:rsidR="002F2D01" w:rsidRDefault="002F2D01" w:rsidP="002F2D01"/>
    <w:p w14:paraId="5E817229" w14:textId="77777777" w:rsidR="002F2D01" w:rsidRDefault="002F2D01" w:rsidP="002F2D01"/>
    <w:p w14:paraId="19165D5D" w14:textId="77777777" w:rsidR="002F2D01" w:rsidRDefault="002F2D01" w:rsidP="002F2D01"/>
    <w:p w14:paraId="5C9271BD" w14:textId="5FAA9E0C" w:rsidR="0089619B" w:rsidRDefault="0089619B" w:rsidP="002F2D01">
      <w:pPr>
        <w:rPr>
          <w:rFonts w:hint="eastAsia"/>
        </w:rPr>
      </w:pPr>
      <w:r>
        <w:rPr>
          <w:rFonts w:hint="eastAsia"/>
        </w:rPr>
        <w:t>[</w:t>
      </w:r>
      <w:r>
        <w:t>1]</w:t>
      </w:r>
      <w:r w:rsidR="00781C8D">
        <w:rPr>
          <w:rFonts w:hint="eastAsia"/>
        </w:rPr>
        <w:t>作者：</w:t>
      </w:r>
      <w:proofErr w:type="spellStart"/>
      <w:r w:rsidR="00781C8D">
        <w:rPr>
          <w:rFonts w:hint="eastAsia"/>
        </w:rPr>
        <w:t>godweiyang</w:t>
      </w:r>
      <w:proofErr w:type="spellEnd"/>
      <w:r w:rsidR="00781C8D">
        <w:rPr>
          <w:rFonts w:hint="eastAsia"/>
        </w:rPr>
        <w:t>,</w:t>
      </w:r>
      <w:r w:rsidR="00781C8D">
        <w:t xml:space="preserve"> </w:t>
      </w:r>
      <w:r w:rsidR="00781C8D">
        <w:rPr>
          <w:rFonts w:hint="eastAsia"/>
        </w:rPr>
        <w:t>链接：</w:t>
      </w:r>
      <w:r w:rsidR="00781C8D" w:rsidRPr="00781C8D">
        <w:t>https://www.zhihu.com/question/310017582</w:t>
      </w:r>
    </w:p>
    <w:sectPr w:rsidR="008961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C4AA3" w14:textId="77777777" w:rsidR="0008106E" w:rsidRDefault="0008106E" w:rsidP="0089619B">
      <w:r>
        <w:separator/>
      </w:r>
    </w:p>
  </w:endnote>
  <w:endnote w:type="continuationSeparator" w:id="0">
    <w:p w14:paraId="461AFC5C" w14:textId="77777777" w:rsidR="0008106E" w:rsidRDefault="0008106E" w:rsidP="00896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A5629" w14:textId="77777777" w:rsidR="0008106E" w:rsidRDefault="0008106E" w:rsidP="0089619B">
      <w:r>
        <w:separator/>
      </w:r>
    </w:p>
  </w:footnote>
  <w:footnote w:type="continuationSeparator" w:id="0">
    <w:p w14:paraId="12B1FF0A" w14:textId="77777777" w:rsidR="0008106E" w:rsidRDefault="0008106E" w:rsidP="00896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A7F8B"/>
    <w:multiLevelType w:val="hybridMultilevel"/>
    <w:tmpl w:val="5DAE5280"/>
    <w:lvl w:ilvl="0" w:tplc="468A9862">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1" w15:restartNumberingAfterBreak="0">
    <w:nsid w:val="359D0820"/>
    <w:multiLevelType w:val="multilevel"/>
    <w:tmpl w:val="7A58147C"/>
    <w:lvl w:ilvl="0">
      <w:start w:val="1"/>
      <w:numFmt w:val="decimal"/>
      <w:lvlText w:val="%1."/>
      <w:lvlJc w:val="left"/>
      <w:pPr>
        <w:ind w:left="360" w:hanging="360"/>
      </w:pPr>
      <w:rPr>
        <w:rFonts w:asciiTheme="majorEastAsia" w:eastAsiaTheme="majorEastAsia" w:hAnsiTheme="majorEastAsia" w:cs="Times New Roman"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F0F68B3"/>
    <w:multiLevelType w:val="multilevel"/>
    <w:tmpl w:val="EC18E71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E24809"/>
    <w:multiLevelType w:val="hybridMultilevel"/>
    <w:tmpl w:val="DFF0A580"/>
    <w:lvl w:ilvl="0" w:tplc="D52ED6C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42E6284"/>
    <w:multiLevelType w:val="hybridMultilevel"/>
    <w:tmpl w:val="F5382E6E"/>
    <w:lvl w:ilvl="0" w:tplc="86C22F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81842755">
    <w:abstractNumId w:val="4"/>
  </w:num>
  <w:num w:numId="2" w16cid:durableId="601761770">
    <w:abstractNumId w:val="2"/>
  </w:num>
  <w:num w:numId="3" w16cid:durableId="1089086425">
    <w:abstractNumId w:val="3"/>
  </w:num>
  <w:num w:numId="4" w16cid:durableId="1481578954">
    <w:abstractNumId w:val="1"/>
  </w:num>
  <w:num w:numId="5" w16cid:durableId="2075810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E15"/>
    <w:rsid w:val="000006ED"/>
    <w:rsid w:val="0005140D"/>
    <w:rsid w:val="0008106E"/>
    <w:rsid w:val="000B16D4"/>
    <w:rsid w:val="001052E2"/>
    <w:rsid w:val="00105303"/>
    <w:rsid w:val="00114C8C"/>
    <w:rsid w:val="001B793E"/>
    <w:rsid w:val="001E1EFE"/>
    <w:rsid w:val="00214052"/>
    <w:rsid w:val="002C15BA"/>
    <w:rsid w:val="002F2D01"/>
    <w:rsid w:val="00391210"/>
    <w:rsid w:val="003D1228"/>
    <w:rsid w:val="003F07E1"/>
    <w:rsid w:val="0042171B"/>
    <w:rsid w:val="00476C8A"/>
    <w:rsid w:val="004F57FD"/>
    <w:rsid w:val="00592BEC"/>
    <w:rsid w:val="005E3D35"/>
    <w:rsid w:val="00646DDA"/>
    <w:rsid w:val="00660B7D"/>
    <w:rsid w:val="00735AAD"/>
    <w:rsid w:val="00747C66"/>
    <w:rsid w:val="00781C8D"/>
    <w:rsid w:val="007F2497"/>
    <w:rsid w:val="007F3E15"/>
    <w:rsid w:val="0089619B"/>
    <w:rsid w:val="00924E18"/>
    <w:rsid w:val="00A0213C"/>
    <w:rsid w:val="00A477C6"/>
    <w:rsid w:val="00A96FAC"/>
    <w:rsid w:val="00B75F90"/>
    <w:rsid w:val="00C3208B"/>
    <w:rsid w:val="00C60698"/>
    <w:rsid w:val="00C825B5"/>
    <w:rsid w:val="00C82F4D"/>
    <w:rsid w:val="00C923C1"/>
    <w:rsid w:val="00CA259E"/>
    <w:rsid w:val="00CE34CA"/>
    <w:rsid w:val="00CF4BDC"/>
    <w:rsid w:val="00D577FA"/>
    <w:rsid w:val="00DB0054"/>
    <w:rsid w:val="00E74F50"/>
    <w:rsid w:val="00FC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1E0E"/>
  <w15:chartTrackingRefBased/>
  <w15:docId w15:val="{1B774C55-9925-4BEA-9278-55FE9569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259E"/>
    <w:pPr>
      <w:ind w:firstLineChars="200" w:firstLine="420"/>
    </w:pPr>
  </w:style>
  <w:style w:type="paragraph" w:styleId="a4">
    <w:name w:val="Date"/>
    <w:basedOn w:val="a"/>
    <w:next w:val="a"/>
    <w:link w:val="a5"/>
    <w:uiPriority w:val="99"/>
    <w:semiHidden/>
    <w:unhideWhenUsed/>
    <w:rsid w:val="00A477C6"/>
    <w:pPr>
      <w:ind w:leftChars="2500" w:left="100"/>
    </w:pPr>
  </w:style>
  <w:style w:type="character" w:customStyle="1" w:styleId="a5">
    <w:name w:val="日期 字符"/>
    <w:basedOn w:val="a0"/>
    <w:link w:val="a4"/>
    <w:uiPriority w:val="99"/>
    <w:semiHidden/>
    <w:rsid w:val="00A477C6"/>
  </w:style>
  <w:style w:type="character" w:styleId="a6">
    <w:name w:val="Hyperlink"/>
    <w:basedOn w:val="a0"/>
    <w:uiPriority w:val="99"/>
    <w:unhideWhenUsed/>
    <w:rsid w:val="00747C66"/>
    <w:rPr>
      <w:color w:val="0000FF"/>
      <w:u w:val="single"/>
    </w:rPr>
  </w:style>
  <w:style w:type="paragraph" w:styleId="a7">
    <w:name w:val="endnote text"/>
    <w:basedOn w:val="a"/>
    <w:link w:val="a8"/>
    <w:uiPriority w:val="99"/>
    <w:semiHidden/>
    <w:unhideWhenUsed/>
    <w:rsid w:val="0089619B"/>
    <w:pPr>
      <w:snapToGrid w:val="0"/>
      <w:jc w:val="left"/>
    </w:pPr>
  </w:style>
  <w:style w:type="character" w:customStyle="1" w:styleId="a8">
    <w:name w:val="尾注文本 字符"/>
    <w:basedOn w:val="a0"/>
    <w:link w:val="a7"/>
    <w:uiPriority w:val="99"/>
    <w:semiHidden/>
    <w:rsid w:val="0089619B"/>
  </w:style>
  <w:style w:type="character" w:styleId="a9">
    <w:name w:val="endnote reference"/>
    <w:basedOn w:val="a0"/>
    <w:uiPriority w:val="99"/>
    <w:semiHidden/>
    <w:unhideWhenUsed/>
    <w:rsid w:val="0089619B"/>
    <w:rPr>
      <w:vertAlign w:val="superscript"/>
    </w:rPr>
  </w:style>
  <w:style w:type="character" w:styleId="aa">
    <w:name w:val="Unresolved Mention"/>
    <w:basedOn w:val="a0"/>
    <w:uiPriority w:val="99"/>
    <w:semiHidden/>
    <w:unhideWhenUsed/>
    <w:rsid w:val="00896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538094">
      <w:bodyDiv w:val="1"/>
      <w:marLeft w:val="0"/>
      <w:marRight w:val="0"/>
      <w:marTop w:val="0"/>
      <w:marBottom w:val="0"/>
      <w:divBdr>
        <w:top w:val="none" w:sz="0" w:space="0" w:color="auto"/>
        <w:left w:val="none" w:sz="0" w:space="0" w:color="auto"/>
        <w:bottom w:val="none" w:sz="0" w:space="0" w:color="auto"/>
        <w:right w:val="none" w:sz="0" w:space="0" w:color="auto"/>
      </w:divBdr>
      <w:divsChild>
        <w:div w:id="1603151543">
          <w:marLeft w:val="0"/>
          <w:marRight w:val="0"/>
          <w:marTop w:val="0"/>
          <w:marBottom w:val="0"/>
          <w:divBdr>
            <w:top w:val="none" w:sz="0" w:space="0" w:color="auto"/>
            <w:left w:val="none" w:sz="0" w:space="0" w:color="auto"/>
            <w:bottom w:val="none" w:sz="0" w:space="0" w:color="auto"/>
            <w:right w:val="none" w:sz="0" w:space="0" w:color="auto"/>
          </w:divBdr>
          <w:divsChild>
            <w:div w:id="3659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EFA80-4890-4E34-B4AC-8F7DD4976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5</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Ruidong</dc:creator>
  <cp:keywords/>
  <dc:description/>
  <cp:lastModifiedBy>Lin Ruidong</cp:lastModifiedBy>
  <cp:revision>21</cp:revision>
  <dcterms:created xsi:type="dcterms:W3CDTF">2022-10-23T02:12:00Z</dcterms:created>
  <dcterms:modified xsi:type="dcterms:W3CDTF">2022-10-30T04:31:00Z</dcterms:modified>
</cp:coreProperties>
</file>