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40538596"/>
        <w:docPartObj>
          <w:docPartGallery w:val="AutoText"/>
        </w:docPartObj>
      </w:sdtPr>
      <w:sdtEndPr>
        <w:rPr>
          <w:rFonts w:ascii="宋体" w:eastAsia="宋体" w:hAnsi="宋体"/>
          <w:sz w:val="24"/>
          <w:szCs w:val="24"/>
        </w:rPr>
      </w:sdtEndPr>
      <w:sdtContent>
        <w:p w:rsidR="007C30E2" w:rsidRDefault="007C30E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C30E2">
            <w:tc>
              <w:tcPr>
                <w:tcW w:w="6633" w:type="dxa"/>
              </w:tcPr>
              <w:p w:rsidR="007C30E2" w:rsidRDefault="00C70F16">
                <w:pPr>
                  <w:pStyle w:val="ab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IDE</w:t>
                </w: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设计文档</w:t>
                </w:r>
              </w:p>
            </w:tc>
          </w:tr>
          <w:tr w:rsidR="007C30E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013C2B2394B94A9A8849408D0E95DE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C30E2" w:rsidRDefault="00C70F16">
                    <w:pPr>
                      <w:pStyle w:val="ab"/>
                      <w:jc w:val="center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详细设计说明书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C30E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E41F9A2576946B69264BA806BF53C6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C30E2" w:rsidRDefault="00C70F16">
                    <w:pPr>
                      <w:pStyle w:val="ab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邱瑞亨、陈雨、柯杭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3B9765FD41F46CB99DDA1BFB7BB17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C30E2" w:rsidRDefault="00C70F16">
                    <w:pPr>
                      <w:pStyle w:val="ab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2019-9-8</w:t>
                    </w:r>
                  </w:p>
                </w:sdtContent>
              </w:sdt>
              <w:p w:rsidR="007C30E2" w:rsidRDefault="007C30E2">
                <w:pPr>
                  <w:pStyle w:val="ab"/>
                  <w:jc w:val="center"/>
                  <w:rPr>
                    <w:color w:val="5B9BD5" w:themeColor="accent1"/>
                  </w:rPr>
                </w:pPr>
              </w:p>
            </w:tc>
          </w:tr>
        </w:tbl>
        <w:p w:rsidR="007C30E2" w:rsidRDefault="00C70F16">
          <w:pPr>
            <w:widowControl/>
            <w:jc w:val="left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/>
              <w:sz w:val="24"/>
              <w:szCs w:val="24"/>
            </w:rPr>
            <w:br w:type="page"/>
          </w:r>
        </w:p>
      </w:sdtContent>
    </w:sdt>
    <w:p w:rsidR="007C30E2" w:rsidRDefault="00C70F1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详细设计说明书</w:t>
      </w:r>
    </w:p>
    <w:p w:rsidR="007C30E2" w:rsidRDefault="00C70F1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30"/>
          <w:szCs w:val="30"/>
        </w:rPr>
        <w:t>2019年9月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29810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0E2" w:rsidRDefault="00C70F16">
          <w:pPr>
            <w:pStyle w:val="TOC10"/>
          </w:pPr>
          <w:r>
            <w:rPr>
              <w:lang w:val="zh-CN"/>
            </w:rPr>
            <w:t>目录</w:t>
          </w:r>
        </w:p>
        <w:p w:rsidR="004D2F80" w:rsidRDefault="00C70F1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442864" w:history="1">
            <w:r w:rsidR="004D2F80" w:rsidRPr="004C42AF">
              <w:rPr>
                <w:rStyle w:val="a9"/>
                <w:noProof/>
              </w:rPr>
              <w:t>1引言</w:t>
            </w:r>
            <w:r w:rsidR="004D2F80">
              <w:rPr>
                <w:noProof/>
                <w:webHidden/>
              </w:rPr>
              <w:tab/>
            </w:r>
            <w:r w:rsidR="004D2F80">
              <w:rPr>
                <w:noProof/>
                <w:webHidden/>
              </w:rPr>
              <w:fldChar w:fldCharType="begin"/>
            </w:r>
            <w:r w:rsidR="004D2F80">
              <w:rPr>
                <w:noProof/>
                <w:webHidden/>
              </w:rPr>
              <w:instrText xml:space="preserve"> PAGEREF _Toc19442864 \h </w:instrText>
            </w:r>
            <w:r w:rsidR="004D2F80">
              <w:rPr>
                <w:noProof/>
                <w:webHidden/>
              </w:rPr>
            </w:r>
            <w:r w:rsidR="004D2F80">
              <w:rPr>
                <w:noProof/>
                <w:webHidden/>
              </w:rPr>
              <w:fldChar w:fldCharType="separate"/>
            </w:r>
            <w:r w:rsidR="004D2F80">
              <w:rPr>
                <w:noProof/>
                <w:webHidden/>
              </w:rPr>
              <w:t>2</w:t>
            </w:r>
            <w:r w:rsidR="004D2F80"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2865" w:history="1">
            <w:r w:rsidRPr="004C42AF">
              <w:rPr>
                <w:rStyle w:val="a9"/>
                <w:noProof/>
              </w:rPr>
              <w:t>1.1编写目的：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2866" w:history="1">
            <w:r w:rsidRPr="004C42AF">
              <w:rPr>
                <w:rStyle w:val="a9"/>
                <w:noProof/>
              </w:rPr>
              <w:t>1.2项目背景：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2867" w:history="1">
            <w:r w:rsidRPr="004C42AF">
              <w:rPr>
                <w:rStyle w:val="a9"/>
                <w:noProof/>
              </w:rPr>
              <w:t>1.3术语/缩略词：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2868" w:history="1">
            <w:r w:rsidRPr="004C42AF">
              <w:rPr>
                <w:rStyle w:val="a9"/>
                <w:noProof/>
              </w:rPr>
              <w:t>1.4参考资料：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442869" w:history="1">
            <w:r w:rsidRPr="004C42AF">
              <w:rPr>
                <w:rStyle w:val="a9"/>
                <w:noProof/>
              </w:rPr>
              <w:t>2总体设计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2870" w:history="1">
            <w:r w:rsidRPr="004C42AF">
              <w:rPr>
                <w:rStyle w:val="a9"/>
                <w:noProof/>
              </w:rPr>
              <w:t>2.1需求概述：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2871" w:history="1">
            <w:r w:rsidRPr="004C42AF">
              <w:rPr>
                <w:rStyle w:val="a9"/>
                <w:noProof/>
              </w:rPr>
              <w:t>2.2软件结构：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442872" w:history="1">
            <w:r w:rsidRPr="004C42AF">
              <w:rPr>
                <w:rStyle w:val="a9"/>
                <w:noProof/>
              </w:rPr>
              <w:t>3程序描述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2873" w:history="1">
            <w:r w:rsidRPr="004C42AF">
              <w:rPr>
                <w:rStyle w:val="a9"/>
                <w:noProof/>
              </w:rPr>
              <w:t>3.1功能简介：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74" w:history="1">
            <w:r w:rsidRPr="004C42AF">
              <w:rPr>
                <w:rStyle w:val="a9"/>
                <w:noProof/>
              </w:rPr>
              <w:t>3.1.1功能：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75" w:history="1">
            <w:r w:rsidRPr="004C42AF">
              <w:rPr>
                <w:rStyle w:val="a9"/>
                <w:noProof/>
              </w:rPr>
              <w:t>3.1.2性能：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76" w:history="1">
            <w:r w:rsidRPr="004C42AF">
              <w:rPr>
                <w:rStyle w:val="a9"/>
                <w:noProof/>
              </w:rPr>
              <w:t>3.1.3输入项目：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77" w:history="1">
            <w:r w:rsidRPr="004C42AF">
              <w:rPr>
                <w:rStyle w:val="a9"/>
                <w:noProof/>
              </w:rPr>
              <w:t>3.1.4输出项目：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2878" w:history="1">
            <w:r w:rsidRPr="004C42AF">
              <w:rPr>
                <w:rStyle w:val="a9"/>
                <w:noProof/>
              </w:rPr>
              <w:t>3.2算法：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79" w:history="1">
            <w:r w:rsidRPr="004C42AF">
              <w:rPr>
                <w:rStyle w:val="a9"/>
                <w:noProof/>
              </w:rPr>
              <w:t>3.2.1文件操作模块: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80" w:history="1">
            <w:r w:rsidRPr="004C42AF">
              <w:rPr>
                <w:rStyle w:val="a9"/>
                <w:noProof/>
              </w:rPr>
              <w:t>3.2.2编辑模块: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81" w:history="1">
            <w:r w:rsidRPr="004C42AF">
              <w:rPr>
                <w:rStyle w:val="a9"/>
                <w:noProof/>
              </w:rPr>
              <w:t>3.2.3帮助模块: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82" w:history="1">
            <w:r w:rsidRPr="004C42AF">
              <w:rPr>
                <w:rStyle w:val="a9"/>
                <w:noProof/>
              </w:rPr>
              <w:t>3.2.4编译模块: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83" w:history="1">
            <w:r w:rsidRPr="004C42AF">
              <w:rPr>
                <w:rStyle w:val="a9"/>
                <w:noProof/>
              </w:rPr>
              <w:t>3.2.5 代码文本模块: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84" w:history="1">
            <w:r w:rsidRPr="004C42AF">
              <w:rPr>
                <w:rStyle w:val="a9"/>
                <w:rFonts w:ascii="宋体" w:hAnsi="宋体"/>
                <w:noProof/>
              </w:rPr>
              <w:t>3.2.5.1</w:t>
            </w:r>
            <w:r w:rsidRPr="004C42AF">
              <w:rPr>
                <w:rStyle w:val="a9"/>
                <w:rFonts w:ascii="宋体" w:hAnsi="宋体"/>
                <w:noProof/>
              </w:rPr>
              <w:t>关键字自动补齐及高亮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85" w:history="1">
            <w:r w:rsidRPr="004C42AF">
              <w:rPr>
                <w:rStyle w:val="a9"/>
                <w:rFonts w:ascii="宋体" w:hAnsi="宋体"/>
                <w:noProof/>
              </w:rPr>
              <w:t>3.2.5.2</w:t>
            </w:r>
            <w:r w:rsidRPr="004C42AF">
              <w:rPr>
                <w:rStyle w:val="a9"/>
                <w:rFonts w:ascii="宋体" w:hAnsi="宋体"/>
                <w:noProof/>
              </w:rPr>
              <w:t>行号计数显示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86" w:history="1">
            <w:r w:rsidRPr="004C42AF">
              <w:rPr>
                <w:rStyle w:val="a9"/>
                <w:rFonts w:ascii="宋体" w:hAnsi="宋体"/>
                <w:noProof/>
              </w:rPr>
              <w:t>3.2.5.3</w:t>
            </w:r>
            <w:r w:rsidRPr="004C42AF">
              <w:rPr>
                <w:rStyle w:val="a9"/>
                <w:rFonts w:ascii="宋体" w:hAnsi="宋体"/>
                <w:noProof/>
              </w:rPr>
              <w:t>选中行颜色设置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2887" w:history="1">
            <w:r w:rsidRPr="004C42AF">
              <w:rPr>
                <w:rStyle w:val="a9"/>
                <w:noProof/>
              </w:rPr>
              <w:t>3.3程序逻辑：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2888" w:history="1">
            <w:r w:rsidRPr="004C42AF">
              <w:rPr>
                <w:rStyle w:val="a9"/>
                <w:noProof/>
              </w:rPr>
              <w:t>3.4 接口定义：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89" w:history="1">
            <w:r w:rsidRPr="004C42AF">
              <w:rPr>
                <w:rStyle w:val="a9"/>
                <w:noProof/>
              </w:rPr>
              <w:t>3.4.1文本主题使用Qsciscintilla类指针，变量名为editor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90" w:history="1">
            <w:r w:rsidRPr="004C42AF">
              <w:rPr>
                <w:rStyle w:val="a9"/>
                <w:noProof/>
              </w:rPr>
              <w:t>3.4.2关于界面主体及按钮：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80" w:rsidRDefault="004D2F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442891" w:history="1">
            <w:r w:rsidRPr="004C42AF">
              <w:rPr>
                <w:rStyle w:val="a9"/>
                <w:noProof/>
              </w:rPr>
              <w:t>3.4.3杂项：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E2" w:rsidRDefault="00C70F16">
          <w:r>
            <w:rPr>
              <w:b/>
              <w:bCs/>
              <w:lang w:val="zh-CN"/>
            </w:rPr>
            <w:fldChar w:fldCharType="end"/>
          </w:r>
        </w:p>
      </w:sdtContent>
    </w:sdt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0" w:name="_Toc19442864"/>
      <w:r>
        <w:lastRenderedPageBreak/>
        <w:t>1</w:t>
      </w:r>
      <w:r>
        <w:t>引言</w:t>
      </w:r>
      <w:bookmarkEnd w:id="0"/>
      <w:r>
        <w:t xml:space="preserve"> </w:t>
      </w:r>
    </w:p>
    <w:p w:rsidR="007C30E2" w:rsidRDefault="00C70F16">
      <w:pPr>
        <w:pStyle w:val="2"/>
      </w:pPr>
      <w:bookmarkStart w:id="1" w:name="_Toc19442865"/>
      <w:r>
        <w:t>1.1</w:t>
      </w:r>
      <w:r>
        <w:t>编写目的：</w:t>
      </w:r>
      <w:bookmarkEnd w:id="1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详细设计是相对概要设计而言的，是瀑布开发流程的一个重要环节，在概要设计的高层设计的基础上，从逻辑上实现了每一模块的功能，是编码阶段的主要参考资料，是从高层到低层、逐步精化思想的具体实现。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/>
          <w:sz w:val="24"/>
          <w:szCs w:val="24"/>
        </w:rPr>
        <w:t>详细设计文档的内容包括各个模块的算法设计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接口设计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数据结构设计，交互设计等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可以作为需求人员、总体设计人员与开发人员的沟通工具，把静态页面无法体现的设计体现出来，包含整体设计对模块设计的规范，体现对设计上的一些决策，例如选用的算法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对一些关键问题的设计考虑等等，使开发人员能快速进入开发，提高沟通效率，减少沟通问题。</w:t>
      </w:r>
    </w:p>
    <w:p w:rsidR="007C30E2" w:rsidRDefault="00C70F16">
      <w:pPr>
        <w:pStyle w:val="2"/>
      </w:pPr>
      <w:bookmarkStart w:id="2" w:name="_Toc19442866"/>
      <w:r>
        <w:t>1.2</w:t>
      </w:r>
      <w:r>
        <w:t>项目背景：</w:t>
      </w:r>
      <w:bookmarkEnd w:id="2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推动着信息时代的发展，目前推出的各种代码编译器使得代码的书写和调试变得十分方便。不同的代码编译器有不同的风格，但最终目的都是提高人们编写的效率。本项目旨在开发出一款功能齐全，却又简约便捷的代码书写编译器。</w:t>
      </w:r>
    </w:p>
    <w:p w:rsidR="007C30E2" w:rsidRDefault="00C70F16">
      <w:pPr>
        <w:pStyle w:val="2"/>
      </w:pPr>
      <w:bookmarkStart w:id="3" w:name="_Toc19442867"/>
      <w:r>
        <w:t>1.3</w:t>
      </w:r>
      <w:r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缩略词：</w:t>
      </w:r>
      <w:bookmarkEnd w:id="3"/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925"/>
        <w:gridCol w:w="5103"/>
      </w:tblGrid>
      <w:tr w:rsidR="007C30E2">
        <w:trPr>
          <w:trHeight w:val="260"/>
        </w:trPr>
        <w:tc>
          <w:tcPr>
            <w:tcW w:w="1194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25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术语/缩略语</w:t>
            </w:r>
          </w:p>
        </w:tc>
        <w:tc>
          <w:tcPr>
            <w:tcW w:w="5103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是一种跨平台c</w:t>
            </w:r>
            <w:r>
              <w:rPr>
                <w:rFonts w:ascii="宋体" w:eastAsia="宋体" w:hAnsi="宋体"/>
                <w:sz w:val="24"/>
                <w:szCs w:val="24"/>
              </w:rPr>
              <w:t>++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图形用户界面应用程序开发框架。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QsciScintilla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Scintilla是一个免费、跨平台、支持语法高亮的编辑控件。它完整支持源代码的编辑和调试，包括语法高亮、错误指示、代码完成（code completion）和调用提示(call tips)。能包含标记（marker）的页边（margin）可用于标记断点、折叠和高亮当前行。</w:t>
            </w:r>
          </w:p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而</w:t>
            </w:r>
            <w:r>
              <w:rPr>
                <w:rFonts w:ascii="宋体" w:eastAsia="宋体" w:hAnsi="宋体"/>
                <w:sz w:val="24"/>
                <w:szCs w:val="24"/>
              </w:rPr>
              <w:t>QScintilla是Scintilla在QT上的移植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extStream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extStream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是一个流对象，主要用于访问文本文件中的内容。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MessageBox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自定义消息提示对话框</w:t>
            </w:r>
          </w:p>
        </w:tc>
      </w:tr>
    </w:tbl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2"/>
      </w:pPr>
      <w:bookmarkStart w:id="4" w:name="_Toc19442868"/>
      <w:r>
        <w:t>1.4</w:t>
      </w:r>
      <w:r>
        <w:t>参考资料：</w:t>
      </w:r>
      <w:bookmarkEnd w:id="4"/>
      <w:r>
        <w:t xml:space="preserve">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933"/>
        <w:gridCol w:w="1984"/>
        <w:gridCol w:w="1418"/>
        <w:gridCol w:w="1701"/>
      </w:tblGrid>
      <w:tr w:rsidR="007C30E2">
        <w:trPr>
          <w:trHeight w:val="225"/>
        </w:trPr>
        <w:tc>
          <w:tcPr>
            <w:tcW w:w="1186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33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文档名</w:t>
            </w:r>
          </w:p>
        </w:tc>
        <w:tc>
          <w:tcPr>
            <w:tcW w:w="1984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418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01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</w:tr>
      <w:tr w:rsidR="007C30E2">
        <w:trPr>
          <w:trHeight w:val="225"/>
        </w:trPr>
        <w:tc>
          <w:tcPr>
            <w:tcW w:w="1186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实用软件工程</w:t>
            </w:r>
          </w:p>
        </w:tc>
        <w:tc>
          <w:tcPr>
            <w:tcW w:w="198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孙玮</w:t>
            </w:r>
          </w:p>
        </w:tc>
        <w:tc>
          <w:tcPr>
            <w:tcW w:w="1418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011</w:t>
            </w:r>
          </w:p>
        </w:tc>
        <w:tc>
          <w:tcPr>
            <w:tcW w:w="1701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第三版</w:t>
            </w:r>
          </w:p>
        </w:tc>
      </w:tr>
      <w:tr w:rsidR="007C30E2">
        <w:trPr>
          <w:trHeight w:val="225"/>
        </w:trPr>
        <w:tc>
          <w:tcPr>
            <w:tcW w:w="1186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93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详细设计说明书模板</w:t>
            </w:r>
          </w:p>
        </w:tc>
        <w:tc>
          <w:tcPr>
            <w:tcW w:w="198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百度文库</w:t>
            </w:r>
          </w:p>
        </w:tc>
        <w:tc>
          <w:tcPr>
            <w:tcW w:w="1418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</w:t>
            </w:r>
          </w:p>
        </w:tc>
        <w:tc>
          <w:tcPr>
            <w:tcW w:w="1701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整合版</w:t>
            </w:r>
          </w:p>
        </w:tc>
      </w:tr>
    </w:tbl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5" w:name="_Toc19442869"/>
      <w:r>
        <w:t>2</w:t>
      </w:r>
      <w:r>
        <w:t>总体设计</w:t>
      </w:r>
      <w:bookmarkEnd w:id="5"/>
    </w:p>
    <w:p w:rsidR="007C30E2" w:rsidRDefault="00C70F16">
      <w:pPr>
        <w:pStyle w:val="2"/>
      </w:pPr>
      <w:bookmarkStart w:id="6" w:name="_Toc19442870"/>
      <w:r>
        <w:t>2.1</w:t>
      </w:r>
      <w:r>
        <w:t>需求概述</w:t>
      </w:r>
      <w:r>
        <w:rPr>
          <w:rFonts w:hint="eastAsia"/>
        </w:rPr>
        <w:t>：</w:t>
      </w:r>
      <w:bookmarkEnd w:id="6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功能需求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提供对</w:t>
      </w:r>
      <w:r>
        <w:rPr>
          <w:rFonts w:ascii="宋体" w:eastAsia="宋体" w:hAnsi="宋体"/>
          <w:sz w:val="24"/>
          <w:szCs w:val="24"/>
        </w:rPr>
        <w:t>C程序的基本编辑功能：复制、粘贴、剪切，使得用户可以在IDE上进行代码的书写以及后续的修改工作。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支持多文件编辑。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</w:t>
      </w:r>
      <w:r>
        <w:rPr>
          <w:rFonts w:ascii="宋体" w:eastAsia="宋体" w:hAnsi="宋体"/>
          <w:sz w:val="24"/>
          <w:szCs w:val="24"/>
        </w:rPr>
        <w:t>C语言源程序进行编译，并反馈编译结果，给出正确程序的执行结果。程序的编译和执行结果是程序员比较关心的问题，也是判断一个IDE是否有效的关键。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支持关键字识别和自动补全，括号自动匹配，可以实现代码的高亮。关键字的识别和括号匹配减少了代码书写的工作量，代码高亮使得程序可读性更强，提高了工作的效率。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</w:t>
      </w:r>
      <w:r>
        <w:rPr>
          <w:rFonts w:ascii="宋体" w:eastAsia="宋体" w:hAnsi="宋体"/>
          <w:sz w:val="24"/>
          <w:szCs w:val="24"/>
        </w:rPr>
        <w:t>Debug功能，针对代码运行中存在的相关问题可以快速进行调试。</w:t>
      </w:r>
    </w:p>
    <w:p w:rsidR="00265580" w:rsidRDefault="00265580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在编辑过程中可以隐藏/打开程序中的全部注释语句。注释隐藏后，源程序部分可以继续编辑，但注释部分不能更改。注释打开后，原来隐藏的注释重新显示在正确的位置。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性能需求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7C30E2" w:rsidRDefault="00C70F16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</w:t>
      </w:r>
      <w:r>
        <w:rPr>
          <w:rFonts w:ascii="宋体" w:eastAsia="宋体" w:hAnsi="宋体"/>
          <w:sz w:val="24"/>
          <w:szCs w:val="24"/>
        </w:rPr>
        <w:t>C语言源程序的代码行数进行显示，便于对代码进行相应的操作和后续的管理。</w:t>
      </w:r>
    </w:p>
    <w:p w:rsidR="007C30E2" w:rsidRDefault="00C70F16">
      <w:pPr>
        <w:pStyle w:val="2"/>
      </w:pPr>
      <w:bookmarkStart w:id="7" w:name="_Toc19442871"/>
      <w:r>
        <w:t>2.2</w:t>
      </w:r>
      <w:r>
        <w:t>软件结构：</w:t>
      </w:r>
      <w:bookmarkEnd w:id="7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软件系统结构图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3040" cy="25438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405" cy="25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8" w:name="_Toc19442872"/>
      <w:r>
        <w:t>3</w:t>
      </w:r>
      <w:r>
        <w:t>程序描述</w:t>
      </w:r>
      <w:bookmarkEnd w:id="8"/>
      <w:r>
        <w:t xml:space="preserve"> </w:t>
      </w:r>
    </w:p>
    <w:p w:rsidR="007C30E2" w:rsidRDefault="00C70F16">
      <w:pPr>
        <w:pStyle w:val="2"/>
      </w:pPr>
      <w:bookmarkStart w:id="9" w:name="_Toc19442873"/>
      <w:r>
        <w:t>3.1</w:t>
      </w:r>
      <w:r>
        <w:rPr>
          <w:rFonts w:hint="eastAsia"/>
        </w:rPr>
        <w:t>功能简介：</w:t>
      </w:r>
      <w:bookmarkEnd w:id="9"/>
    </w:p>
    <w:p w:rsidR="007C30E2" w:rsidRDefault="00C70F16">
      <w:pPr>
        <w:pStyle w:val="3"/>
      </w:pPr>
      <w:bookmarkStart w:id="10" w:name="_Toc19442874"/>
      <w:r>
        <w:rPr>
          <w:rFonts w:hint="eastAsia"/>
        </w:rPr>
        <w:t>3.1.1</w:t>
      </w:r>
      <w:r>
        <w:rPr>
          <w:rFonts w:hint="eastAsia"/>
        </w:rPr>
        <w:t>功能：</w:t>
      </w:r>
      <w:bookmarkEnd w:id="10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Qt框架，实现简约的c语言编程。可以接收代码并进行编译、给出编译结果。对于代码文本，支持utf-8编码、关键字高亮以及自动补齐、行号计数显示、括号匹配等，在编辑过程中可以隐藏/打开程序中的全部注释语句。</w:t>
      </w:r>
    </w:p>
    <w:p w:rsidR="007C30E2" w:rsidRDefault="00C70F16">
      <w:pPr>
        <w:pStyle w:val="3"/>
      </w:pPr>
      <w:bookmarkStart w:id="11" w:name="_Toc19442875"/>
      <w:r>
        <w:rPr>
          <w:rFonts w:hint="eastAsia"/>
        </w:rPr>
        <w:t>3.1.2</w:t>
      </w:r>
      <w:r>
        <w:rPr>
          <w:rFonts w:hint="eastAsia"/>
        </w:rPr>
        <w:t>性能：</w:t>
      </w:r>
      <w:bookmarkEnd w:id="11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文本编辑功能，可接收代码行数为1000行以下，支持多文件编译，点击响应无人眼可分辨延迟，可给出正确编译结果。</w:t>
      </w:r>
    </w:p>
    <w:p w:rsidR="007C30E2" w:rsidRDefault="00C70F16">
      <w:pPr>
        <w:pStyle w:val="3"/>
      </w:pPr>
      <w:bookmarkStart w:id="12" w:name="_Toc19442876"/>
      <w:r>
        <w:rPr>
          <w:rFonts w:hint="eastAsia"/>
        </w:rPr>
        <w:t>3.1.3</w:t>
      </w:r>
      <w:r>
        <w:rPr>
          <w:rFonts w:hint="eastAsia"/>
        </w:rPr>
        <w:t>输入项目：</w:t>
      </w:r>
      <w:bookmarkEnd w:id="12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通过本程序提供的文件操作按钮打开或新建txt文本文件，在主窗口中的文本框输入想要编译运行的c语言代码。</w:t>
      </w:r>
    </w:p>
    <w:p w:rsidR="007C30E2" w:rsidRDefault="00C70F16">
      <w:pPr>
        <w:pStyle w:val="3"/>
      </w:pPr>
      <w:bookmarkStart w:id="13" w:name="_Toc19442877"/>
      <w:r>
        <w:rPr>
          <w:rFonts w:hint="eastAsia"/>
        </w:rPr>
        <w:t>3.1.4</w:t>
      </w:r>
      <w:r>
        <w:rPr>
          <w:rFonts w:hint="eastAsia"/>
        </w:rPr>
        <w:t>输出项目：</w:t>
      </w:r>
      <w:bookmarkEnd w:id="13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在较短时间内输出正确的c语言编译运行结果。</w:t>
      </w:r>
    </w:p>
    <w:p w:rsidR="007C30E2" w:rsidRDefault="00C70F16">
      <w:pPr>
        <w:pStyle w:val="2"/>
      </w:pPr>
      <w:bookmarkStart w:id="14" w:name="_Toc19442878"/>
      <w:r>
        <w:lastRenderedPageBreak/>
        <w:t>3.2</w:t>
      </w:r>
      <w:r>
        <w:t>算法：</w:t>
      </w:r>
      <w:bookmarkEnd w:id="14"/>
      <w:r>
        <w:t xml:space="preserve"> </w:t>
      </w:r>
    </w:p>
    <w:p w:rsidR="007C30E2" w:rsidRDefault="00C70F16">
      <w:pPr>
        <w:pStyle w:val="3"/>
      </w:pPr>
      <w:bookmarkStart w:id="15" w:name="_Toc19442879"/>
      <w:r>
        <w:rPr>
          <w:rFonts w:hint="eastAsia"/>
        </w:rPr>
        <w:t>3</w:t>
      </w:r>
      <w:r>
        <w:t>.2.1</w:t>
      </w:r>
      <w:r>
        <w:rPr>
          <w:rFonts w:hint="eastAsia"/>
        </w:rPr>
        <w:t>文件操作模块</w:t>
      </w:r>
      <w:r>
        <w:t>:</w:t>
      </w:r>
      <w:bookmarkEnd w:id="15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使用Qt库中得QFile类保存文件名和属性，QTextStream 流类型获取文本内容进行操作，注意字符串类型用QString封装类以保证兼容性。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利用Q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ction：：</w:t>
      </w:r>
      <w:r>
        <w:rPr>
          <w:rFonts w:ascii="宋体" w:eastAsia="宋体" w:hAnsi="宋体"/>
          <w:sz w:val="24"/>
          <w:szCs w:val="24"/>
        </w:rPr>
        <w:t>setShortcut</w:t>
      </w:r>
      <w:r>
        <w:rPr>
          <w:rFonts w:ascii="宋体" w:eastAsia="宋体" w:hAnsi="宋体" w:hint="eastAsia"/>
          <w:sz w:val="24"/>
          <w:szCs w:val="24"/>
        </w:rPr>
        <w:t>设置不同操作的快捷键。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String QFileDialog::getOpenFileName()</w:t>
      </w:r>
      <w:r>
        <w:rPr>
          <w:rFonts w:ascii="宋体" w:eastAsia="宋体" w:hAnsi="宋体" w:hint="eastAsia"/>
          <w:sz w:val="24"/>
          <w:szCs w:val="24"/>
        </w:rPr>
        <w:t>打开文件的默认路径，其中第四个参数filter，是对话框的后缀名过滤器，比如我们使用"Image Files(*.jpg *.png)"就让它只能显示后缀名是jpg或者png的文件。如果需要使用多个过滤器，使用";;"分割，比如"JPEG Files(*.jpg);;PNG Files(*.png)"；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打开文件考虑用户取消的情况，如果用户取消则直接返回，其他情况下考虑文件的属性，最终将文件内容获取并利用e</w:t>
      </w:r>
      <w:r>
        <w:rPr>
          <w:rFonts w:ascii="宋体" w:eastAsia="宋体" w:hAnsi="宋体"/>
          <w:sz w:val="24"/>
          <w:szCs w:val="24"/>
        </w:rPr>
        <w:t>ditor-&gt;show()</w:t>
      </w:r>
      <w:r>
        <w:rPr>
          <w:rFonts w:ascii="宋体" w:eastAsia="宋体" w:hAnsi="宋体" w:hint="eastAsia"/>
          <w:sz w:val="24"/>
          <w:szCs w:val="24"/>
        </w:rPr>
        <w:t>显示在editor中。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文件的保存分两种情况，新文件的保存和原有文件修改下的保存。利用f</w:t>
      </w:r>
      <w:r>
        <w:rPr>
          <w:rFonts w:ascii="宋体" w:eastAsia="宋体" w:hAnsi="宋体"/>
          <w:sz w:val="24"/>
          <w:szCs w:val="24"/>
        </w:rPr>
        <w:t>lag_isOpen</w:t>
      </w:r>
      <w:r>
        <w:rPr>
          <w:rFonts w:ascii="宋体" w:eastAsia="宋体" w:hAnsi="宋体" w:hint="eastAsia"/>
          <w:sz w:val="24"/>
          <w:szCs w:val="24"/>
        </w:rPr>
        <w:t>判断文件是否打开，f</w:t>
      </w:r>
      <w:r>
        <w:rPr>
          <w:rFonts w:ascii="宋体" w:eastAsia="宋体" w:hAnsi="宋体"/>
          <w:sz w:val="24"/>
          <w:szCs w:val="24"/>
        </w:rPr>
        <w:t>lag_isNew</w:t>
      </w:r>
      <w:r>
        <w:rPr>
          <w:rFonts w:ascii="宋体" w:eastAsia="宋体" w:hAnsi="宋体" w:hint="eastAsia"/>
          <w:sz w:val="24"/>
          <w:szCs w:val="24"/>
        </w:rPr>
        <w:t>判断文件是否新建。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另存为模块与文件保存模块使用函数基本一致。</w:t>
      </w:r>
    </w:p>
    <w:p w:rsidR="007C30E2" w:rsidRDefault="00C70F16">
      <w:pPr>
        <w:pStyle w:val="3"/>
      </w:pPr>
      <w:bookmarkStart w:id="16" w:name="_Toc19442880"/>
      <w:r>
        <w:rPr>
          <w:rFonts w:hint="eastAsia"/>
        </w:rPr>
        <w:t>3</w:t>
      </w:r>
      <w:r>
        <w:t>.2.2</w:t>
      </w:r>
      <w:r>
        <w:rPr>
          <w:rFonts w:hint="eastAsia"/>
        </w:rPr>
        <w:t>编辑模块</w:t>
      </w:r>
      <w:r>
        <w:t>:</w:t>
      </w:r>
      <w:bookmarkEnd w:id="16"/>
      <w:r>
        <w:t xml:space="preserve">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Qsciscintilla 类自带编辑操作函数，cut paste selectall copy</w:t>
      </w:r>
      <w:r>
        <w:rPr>
          <w:rFonts w:ascii="宋体" w:eastAsia="宋体" w:hAnsi="宋体" w:hint="eastAsia"/>
          <w:sz w:val="24"/>
          <w:szCs w:val="24"/>
        </w:rPr>
        <w:t>，利用e</w:t>
      </w:r>
      <w:r>
        <w:rPr>
          <w:rFonts w:ascii="宋体" w:eastAsia="宋体" w:hAnsi="宋体"/>
          <w:sz w:val="24"/>
          <w:szCs w:val="24"/>
        </w:rPr>
        <w:t>ditor-&gt;copy()</w:t>
      </w:r>
      <w:r>
        <w:rPr>
          <w:rFonts w:ascii="宋体" w:eastAsia="宋体" w:hAnsi="宋体" w:hint="eastAsia"/>
          <w:sz w:val="24"/>
          <w:szCs w:val="24"/>
        </w:rPr>
        <w:t>，editor</w:t>
      </w:r>
      <w:r>
        <w:rPr>
          <w:rFonts w:ascii="宋体" w:eastAsia="宋体" w:hAnsi="宋体"/>
          <w:sz w:val="24"/>
          <w:szCs w:val="24"/>
        </w:rPr>
        <w:t>-&gt;paste()</w:t>
      </w:r>
      <w:r>
        <w:rPr>
          <w:rFonts w:ascii="宋体" w:eastAsia="宋体" w:hAnsi="宋体" w:hint="eastAsia"/>
          <w:sz w:val="24"/>
          <w:szCs w:val="24"/>
        </w:rPr>
        <w:t>等即可实现拷贝、粘贴等功能。</w:t>
      </w:r>
    </w:p>
    <w:p w:rsidR="007C30E2" w:rsidRDefault="00C70F16">
      <w:pPr>
        <w:pStyle w:val="3"/>
      </w:pPr>
      <w:bookmarkStart w:id="17" w:name="_Toc19442881"/>
      <w:r>
        <w:rPr>
          <w:rFonts w:hint="eastAsia"/>
        </w:rPr>
        <w:t>3</w:t>
      </w:r>
      <w:r>
        <w:t>.2.3</w:t>
      </w:r>
      <w:r>
        <w:rPr>
          <w:rFonts w:hint="eastAsia"/>
        </w:rPr>
        <w:t>帮助模块</w:t>
      </w:r>
      <w:r>
        <w:t>:</w:t>
      </w:r>
      <w:bookmarkEnd w:id="17"/>
      <w:r>
        <w:t xml:space="preserve">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connect函数链接按钮触发打开txt</w:t>
      </w:r>
      <w:r>
        <w:rPr>
          <w:rFonts w:ascii="宋体" w:eastAsia="宋体" w:hAnsi="宋体" w:hint="eastAsia"/>
          <w:sz w:val="24"/>
          <w:szCs w:val="24"/>
        </w:rPr>
        <w:t>相关帮助</w:t>
      </w:r>
      <w:r>
        <w:rPr>
          <w:rFonts w:ascii="宋体" w:eastAsia="宋体" w:hAnsi="宋体"/>
          <w:sz w:val="24"/>
          <w:szCs w:val="24"/>
        </w:rPr>
        <w:t>文本文件即可。</w:t>
      </w:r>
    </w:p>
    <w:p w:rsidR="007C30E2" w:rsidRDefault="00C70F16">
      <w:pPr>
        <w:pStyle w:val="3"/>
      </w:pPr>
      <w:bookmarkStart w:id="18" w:name="_Toc19442882"/>
      <w:r>
        <w:t>3.2.4</w:t>
      </w:r>
      <w:r>
        <w:rPr>
          <w:rFonts w:hint="eastAsia"/>
        </w:rPr>
        <w:t>编译模块</w:t>
      </w:r>
      <w:r>
        <w:t>:</w:t>
      </w:r>
      <w:bookmarkEnd w:id="18"/>
    </w:p>
    <w:p w:rsidR="007C30E2" w:rsidRDefault="00C70F16">
      <w:r>
        <w:rPr>
          <w:rFonts w:hint="eastAsia"/>
        </w:rPr>
        <w:t>编译模块上主要运用了C语言向cmd命令行输入和信息提取。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t>3.2.4.1编译：</w:t>
      </w:r>
    </w:p>
    <w:p w:rsidR="007C30E2" w:rsidRDefault="00C70F16">
      <w:pPr>
        <w:pStyle w:val="HTML"/>
      </w:pPr>
      <w:r>
        <w:rPr>
          <w:rFonts w:hint="eastAsia"/>
        </w:rPr>
        <w:t xml:space="preserve">此IDE直接运用GCC命令进行编译，首先将.txt文件保存未.c文件，再通过gcc filename.c -o filename </w:t>
      </w:r>
      <w:r>
        <w:rPr>
          <w:color w:val="008000"/>
        </w:rPr>
        <w:t>&gt;</w:t>
      </w:r>
      <w:r>
        <w:rPr>
          <w:color w:val="000000" w:themeColor="text1"/>
        </w:rPr>
        <w:t xml:space="preserve"> err.txt 2&gt;&amp;1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这样的指令进行编译，同时，将cmd传输回来的错误正确信息保存在根目录的err.txt文件内，当文件不为空时，证明编译错误，将错误信息打印在提示框内。期间，文件的名字可以通过其所在路径提取。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lastRenderedPageBreak/>
        <w:t>3.2.4.2运行：</w:t>
      </w:r>
    </w:p>
    <w:p w:rsidR="007C30E2" w:rsidRDefault="00C70F16">
      <w:r>
        <w:rPr>
          <w:rFonts w:hint="eastAsia"/>
        </w:rPr>
        <w:t>由于之前编译已经将.exe文件建立，运行就可以直接 在cmd上输入filname.exe，同时需要用户在自己每个代码后加上system(</w:t>
      </w:r>
      <w:r>
        <w:t>“</w:t>
      </w:r>
      <w:r>
        <w:rPr>
          <w:rFonts w:hint="eastAsia"/>
        </w:rPr>
        <w:t>pause</w:t>
      </w:r>
      <w:r>
        <w:t>”</w:t>
      </w:r>
      <w:r>
        <w:rPr>
          <w:rFonts w:hint="eastAsia"/>
        </w:rPr>
        <w:t>)可以使窗口停留下来。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t>3.2.4.3 调试：</w:t>
      </w:r>
    </w:p>
    <w:p w:rsidR="007C30E2" w:rsidRDefault="00C70F16">
      <w:r>
        <w:rPr>
          <w:rFonts w:ascii="宋体" w:eastAsia="宋体" w:hAnsi="宋体" w:cs="宋体" w:hint="eastAsia"/>
          <w:sz w:val="24"/>
          <w:szCs w:val="21"/>
        </w:rPr>
        <w:t>调试同样有对应的指令，首先需要先生成用于调试的文件，先cmd输入</w:t>
      </w:r>
      <w:r>
        <w:rPr>
          <w:rFonts w:hint="eastAsia"/>
        </w:rPr>
        <w:t>gcc filename.c -o filename -g。生成后，先cmd输入指令 gdb filname 进入调试状态，输入不同的指令有不同的效果，如下：</w:t>
      </w:r>
    </w:p>
    <w:p w:rsidR="007C30E2" w:rsidRDefault="00C70F16">
      <w:r>
        <w:rPr>
          <w:noProof/>
        </w:rPr>
        <w:drawing>
          <wp:inline distT="0" distB="0" distL="114300" distR="114300">
            <wp:extent cx="5268595" cy="5534660"/>
            <wp:effectExtent l="0" t="0" r="444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E2" w:rsidRDefault="00C70F16">
      <w:r>
        <w:rPr>
          <w:rFonts w:hint="eastAsia"/>
        </w:rPr>
        <w:t>由于dubug使状态，所以我们需要使用到多线程对其进行操作。同时，将cmd返回的信息存入文件内，再在程序上输出。</w:t>
      </w:r>
    </w:p>
    <w:p w:rsidR="000A728B" w:rsidRPr="000A728B" w:rsidRDefault="000A728B" w:rsidP="000A728B">
      <w:pPr>
        <w:pStyle w:val="3"/>
      </w:pPr>
      <w:bookmarkStart w:id="19" w:name="_Toc19442883"/>
      <w:r>
        <w:lastRenderedPageBreak/>
        <w:t xml:space="preserve">3.2.5 </w:t>
      </w:r>
      <w:r>
        <w:rPr>
          <w:rFonts w:hint="eastAsia"/>
        </w:rPr>
        <w:t>代码文本模块</w:t>
      </w:r>
      <w:r>
        <w:t>:</w:t>
      </w:r>
      <w:bookmarkEnd w:id="19"/>
    </w:p>
    <w:p w:rsidR="000A728B" w:rsidRDefault="000A728B" w:rsidP="000A728B">
      <w:pPr>
        <w:pStyle w:val="3"/>
        <w:rPr>
          <w:rFonts w:ascii="宋体" w:hAnsi="宋体"/>
          <w:sz w:val="24"/>
          <w:szCs w:val="24"/>
        </w:rPr>
      </w:pPr>
      <w:bookmarkStart w:id="20" w:name="_Toc19442884"/>
      <w:r w:rsidRPr="000A728B">
        <w:rPr>
          <w:rFonts w:ascii="宋体" w:hAnsi="宋体" w:hint="eastAsia"/>
          <w:sz w:val="24"/>
          <w:szCs w:val="24"/>
        </w:rPr>
        <w:t>3.2.5.1</w:t>
      </w:r>
      <w:r>
        <w:rPr>
          <w:rFonts w:ascii="宋体" w:hAnsi="宋体" w:hint="eastAsia"/>
          <w:sz w:val="24"/>
          <w:szCs w:val="24"/>
        </w:rPr>
        <w:t>关键字自动补齐及高亮</w:t>
      </w:r>
      <w:bookmarkEnd w:id="20"/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ab/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QsciLexer *textLexer=new QsciLexerCPP;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//设置cpp解析器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QsciAPIs *apis = new QsciAPIs(textLexer);</w:t>
      </w:r>
    </w:p>
    <w:p w:rsidR="000A728B" w:rsidRPr="000A728B" w:rsidRDefault="000A728B" w:rsidP="000A728B">
      <w:pPr>
        <w:rPr>
          <w:color w:val="000000" w:themeColor="text1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apis-&gt;prepare();</w:t>
      </w:r>
    </w:p>
    <w:p w:rsidR="000A728B" w:rsidRPr="000A728B" w:rsidRDefault="000A728B" w:rsidP="000A728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setLexer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(textLexer);//设置词法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分析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器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setAutoCompletionSource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(QsciScintilla::AcsAll);//设置自动完成所有项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setAutoCompletionCaseSensitivity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(true);//大小写敏感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setAutoCompletionThreshold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(1);//每输入1个字符就出现自动完成的提示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setAutoIndent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(true);//自动缩进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pStyle w:val="3"/>
        <w:rPr>
          <w:rFonts w:ascii="宋体" w:hAnsi="宋体"/>
          <w:sz w:val="24"/>
          <w:szCs w:val="24"/>
        </w:rPr>
      </w:pPr>
      <w:r w:rsidRPr="000A728B">
        <w:rPr>
          <w:rFonts w:ascii="宋体" w:hAnsi="宋体" w:cs="宋体"/>
          <w:color w:val="000000" w:themeColor="text1"/>
          <w:kern w:val="0"/>
          <w:sz w:val="24"/>
          <w:szCs w:val="24"/>
        </w:rPr>
        <w:t xml:space="preserve">    </w:t>
      </w:r>
      <w:bookmarkStart w:id="21" w:name="_Toc19442885"/>
      <w:r w:rsidRPr="000A728B">
        <w:rPr>
          <w:rFonts w:ascii="宋体" w:hAnsi="宋体" w:hint="eastAsia"/>
          <w:sz w:val="24"/>
          <w:szCs w:val="24"/>
        </w:rPr>
        <w:t>3.2.5.</w:t>
      </w:r>
      <w:r>
        <w:rPr>
          <w:rFonts w:ascii="宋体" w:hAnsi="宋体" w:hint="eastAsia"/>
          <w:sz w:val="24"/>
          <w:szCs w:val="24"/>
        </w:rPr>
        <w:t>2行号计数显示</w:t>
      </w:r>
      <w:bookmarkEnd w:id="21"/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editor-&gt;setMarginType(0,QsciScintilla::NumberMargin);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setMarginLineNumbers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(0,true);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setMarginWidth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(0,35);//设置行号计数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pStyle w:val="3"/>
        <w:rPr>
          <w:rFonts w:ascii="宋体" w:hAnsi="宋体"/>
          <w:sz w:val="24"/>
          <w:szCs w:val="24"/>
        </w:rPr>
      </w:pPr>
      <w:r w:rsidRPr="000A728B">
        <w:rPr>
          <w:rFonts w:ascii="宋体" w:hAnsi="宋体" w:cs="宋体"/>
          <w:color w:val="000000" w:themeColor="text1"/>
          <w:kern w:val="0"/>
          <w:sz w:val="24"/>
          <w:szCs w:val="24"/>
        </w:rPr>
        <w:t xml:space="preserve">    </w:t>
      </w:r>
      <w:bookmarkStart w:id="22" w:name="_Toc19442886"/>
      <w:r w:rsidRPr="000A728B">
        <w:rPr>
          <w:rFonts w:ascii="宋体" w:hAnsi="宋体" w:hint="eastAsia"/>
          <w:sz w:val="24"/>
          <w:szCs w:val="24"/>
        </w:rPr>
        <w:t>3.2.5.</w:t>
      </w:r>
      <w:r>
        <w:rPr>
          <w:rFonts w:ascii="宋体" w:hAnsi="宋体" w:hint="eastAsia"/>
          <w:sz w:val="24"/>
          <w:szCs w:val="24"/>
        </w:rPr>
        <w:t>3选中行颜色设置</w:t>
      </w:r>
      <w:bookmarkEnd w:id="22"/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setIndentationGuides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(QsciScintilla::SC_IV_LOOKBOTH);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setCaretLineVisible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(true);//选中行颜色可见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setCaretLineBackgroundColor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(QColor(187,255,255));//选中所在行颜色</w:t>
      </w:r>
    </w:p>
    <w:p w:rsidR="000A728B" w:rsidRDefault="000A728B" w:rsidP="000A728B">
      <w:pPr>
        <w:ind w:firstLine="48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setMarginsBackgroundColor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(Qt::lightGray);//行号颜色</w:t>
      </w:r>
    </w:p>
    <w:p w:rsidR="007C30E2" w:rsidRDefault="007C30E2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857589" w:rsidRDefault="00857589" w:rsidP="00857589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0A728B">
        <w:rPr>
          <w:rFonts w:ascii="宋体" w:eastAsia="宋体" w:hAnsi="宋体" w:hint="eastAsia"/>
          <w:b/>
          <w:bCs/>
          <w:sz w:val="24"/>
          <w:szCs w:val="24"/>
        </w:rPr>
        <w:t>3.2.5.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注释一键隐藏和显示</w:t>
      </w:r>
    </w:p>
    <w:p w:rsidR="000A728B" w:rsidRDefault="000A728B" w:rsidP="000A728B">
      <w:pPr>
        <w:ind w:firstLine="420"/>
        <w:rPr>
          <w:rFonts w:ascii="宋体" w:eastAsia="宋体" w:hAnsi="宋体"/>
          <w:b/>
          <w:bCs/>
          <w:sz w:val="24"/>
          <w:szCs w:val="24"/>
        </w:rPr>
      </w:pPr>
    </w:p>
    <w:p w:rsidR="000A728B" w:rsidRDefault="000A728B" w:rsidP="000A728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默认检测最大行数，即最初设置的最大行数1000行，分两种情况检测：1、开头是//或句中带有//；2、开头是/*</w:t>
      </w:r>
    </w:p>
    <w:p w:rsidR="00DA58AD" w:rsidRDefault="00DA58AD" w:rsidP="000A728B">
      <w:pPr>
        <w:ind w:left="420"/>
        <w:rPr>
          <w:color w:val="000000" w:themeColor="text1"/>
        </w:rPr>
      </w:pPr>
      <w:r>
        <w:rPr>
          <w:rFonts w:ascii="宋体" w:eastAsia="宋体" w:hAnsi="宋体" w:hint="eastAsia"/>
          <w:sz w:val="24"/>
          <w:szCs w:val="24"/>
        </w:rPr>
        <w:t>检测到后用</w:t>
      </w:r>
      <w:r w:rsidRPr="00DA58AD">
        <w:rPr>
          <w:color w:val="000000" w:themeColor="text1"/>
        </w:rPr>
        <w:t>QsciScintillaBase::SCI_BEGINUNDOACTION</w:t>
      </w:r>
      <w:r>
        <w:rPr>
          <w:rFonts w:hint="eastAsia"/>
          <w:color w:val="000000" w:themeColor="text1"/>
        </w:rPr>
        <w:t>设置undo断点起点然后使用</w:t>
      </w:r>
      <w:r w:rsidRPr="00DA58AD">
        <w:rPr>
          <w:color w:val="000000" w:themeColor="text1"/>
        </w:rPr>
        <w:t>QsciScintillaBase::SCI_DELETERANGE</w:t>
      </w:r>
      <w:r>
        <w:rPr>
          <w:rFonts w:hint="eastAsia"/>
          <w:color w:val="000000" w:themeColor="text1"/>
        </w:rPr>
        <w:t>信号对于范围内的注释进行删除，继续for循环检测所有行。最后设置</w:t>
      </w:r>
      <w:r w:rsidRPr="00DA58AD">
        <w:rPr>
          <w:color w:val="000000" w:themeColor="text1"/>
        </w:rPr>
        <w:t>QsciScintillaBase::SCI_ENDUNDOACTION</w:t>
      </w:r>
      <w:r>
        <w:rPr>
          <w:rFonts w:hint="eastAsia"/>
          <w:color w:val="000000" w:themeColor="text1"/>
        </w:rPr>
        <w:t xml:space="preserve"> undo断点终点，用于重新显示注释。</w:t>
      </w:r>
    </w:p>
    <w:p w:rsidR="00E112BC" w:rsidRDefault="00E112BC" w:rsidP="000A728B">
      <w:pPr>
        <w:ind w:left="420"/>
        <w:rPr>
          <w:color w:val="000000" w:themeColor="text1"/>
        </w:rPr>
      </w:pPr>
    </w:p>
    <w:p w:rsidR="00857589" w:rsidRDefault="00E112BC" w:rsidP="000A728B">
      <w:pPr>
        <w:ind w:left="420"/>
      </w:pPr>
      <w:r>
        <w:rPr>
          <w:rFonts w:hint="eastAsia"/>
        </w:rPr>
        <w:lastRenderedPageBreak/>
        <w:t>利用</w:t>
      </w:r>
      <w:r w:rsidRPr="00E112BC">
        <w:t>QsciScintillaBase::SCI_GETLINEENDPOSITION</w:t>
      </w:r>
      <w:r>
        <w:rPr>
          <w:rFonts w:hint="eastAsia"/>
        </w:rPr>
        <w:t>以及</w:t>
      </w:r>
      <w:r w:rsidRPr="00E112BC">
        <w:t>QsciScintillaBase::SCI_GETLINEENDPOSITION</w:t>
      </w:r>
      <w:r>
        <w:rPr>
          <w:rFonts w:hint="eastAsia"/>
        </w:rPr>
        <w:t>信号以及for循环的标记i获取操作和结束行</w:t>
      </w:r>
    </w:p>
    <w:p w:rsidR="00E112BC" w:rsidRPr="00E112BC" w:rsidRDefault="00E112BC" w:rsidP="000A728B">
      <w:pPr>
        <w:ind w:left="420"/>
      </w:pPr>
    </w:p>
    <w:p w:rsidR="00857589" w:rsidRDefault="00857589" w:rsidP="000A728B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实际逻辑判断：</w:t>
      </w:r>
    </w:p>
    <w:p w:rsidR="00857589" w:rsidRPr="00857589" w:rsidRDefault="00857589" w:rsidP="00857589">
      <w:pPr>
        <w:pStyle w:val="aa"/>
        <w:numPr>
          <w:ilvl w:val="0"/>
          <w:numId w:val="3"/>
        </w:numPr>
        <w:ind w:firstLineChars="0"/>
        <w:rPr>
          <w:color w:val="000000" w:themeColor="text1"/>
        </w:rPr>
      </w:pPr>
      <w:r w:rsidRPr="00857589">
        <w:rPr>
          <w:rFonts w:hint="eastAsia"/>
          <w:color w:val="000000" w:themeColor="text1"/>
        </w:rPr>
        <w:t>对于开头是//的语句直接隐藏。</w:t>
      </w:r>
    </w:p>
    <w:p w:rsidR="00857589" w:rsidRDefault="00857589" w:rsidP="00857589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2-1</w:t>
      </w:r>
      <w:r w:rsidRPr="00857589">
        <w:rPr>
          <w:rFonts w:hint="eastAsia"/>
          <w:color w:val="000000" w:themeColor="text1"/>
        </w:rPr>
        <w:t>检查句中的//隐藏//后半部分</w:t>
      </w:r>
    </w:p>
    <w:p w:rsidR="00857589" w:rsidRPr="00857589" w:rsidRDefault="00857589" w:rsidP="00857589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2-2检查句中的/*另开for循环向下循环直到检测到*/全部隐藏</w:t>
      </w:r>
    </w:p>
    <w:p w:rsidR="00143A7B" w:rsidRPr="00143A7B" w:rsidRDefault="00143A7B" w:rsidP="00857589">
      <w:pPr>
        <w:rPr>
          <w:rFonts w:ascii="宋体" w:eastAsia="宋体" w:hAnsi="宋体"/>
        </w:rPr>
      </w:pPr>
    </w:p>
    <w:p w:rsidR="007C30E2" w:rsidRDefault="00C70F16">
      <w:pPr>
        <w:pStyle w:val="2"/>
      </w:pPr>
      <w:bookmarkStart w:id="23" w:name="_Toc19442887"/>
      <w:r>
        <w:t>3.3</w:t>
      </w:r>
      <w:r>
        <w:t>程序逻辑：</w:t>
      </w:r>
      <w:bookmarkEnd w:id="23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14896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pStyle w:val="2"/>
      </w:pPr>
      <w:bookmarkStart w:id="24" w:name="_Toc19442888"/>
      <w:r>
        <w:lastRenderedPageBreak/>
        <w:t xml:space="preserve">3.4 </w:t>
      </w:r>
      <w:r>
        <w:t>接口</w:t>
      </w:r>
      <w:r>
        <w:rPr>
          <w:rFonts w:hint="eastAsia"/>
        </w:rPr>
        <w:t>定义：</w:t>
      </w:r>
      <w:bookmarkEnd w:id="24"/>
    </w:p>
    <w:p w:rsidR="007C30E2" w:rsidRDefault="00C70F16">
      <w:pPr>
        <w:pStyle w:val="3"/>
      </w:pPr>
      <w:bookmarkStart w:id="25" w:name="_Toc19442889"/>
      <w:r>
        <w:rPr>
          <w:rFonts w:hint="eastAsia"/>
        </w:rPr>
        <w:t>3.4.1</w:t>
      </w:r>
      <w:r>
        <w:rPr>
          <w:rFonts w:hint="eastAsia"/>
        </w:rPr>
        <w:t>文本主题使用</w:t>
      </w:r>
      <w:r>
        <w:rPr>
          <w:rFonts w:hint="eastAsia"/>
        </w:rPr>
        <w:t>Qsciscintilla</w:t>
      </w:r>
      <w:r>
        <w:rPr>
          <w:rFonts w:hint="eastAsia"/>
        </w:rPr>
        <w:t>类指针，变量名为</w:t>
      </w:r>
      <w:r>
        <w:rPr>
          <w:rFonts w:hint="eastAsia"/>
        </w:rPr>
        <w:t>editor</w:t>
      </w:r>
      <w:bookmarkEnd w:id="25"/>
    </w:p>
    <w:p w:rsidR="007C30E2" w:rsidRDefault="00671CE6">
      <w:r>
        <w:rPr>
          <w:noProof/>
        </w:rPr>
        <w:drawing>
          <wp:inline distT="0" distB="0" distL="0" distR="0" wp14:anchorId="2E40D62C" wp14:editId="47944448">
            <wp:extent cx="4380952" cy="65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*editor；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color w:val="00677C"/>
          <w:sz w:val="24"/>
          <w:szCs w:val="24"/>
        </w:rPr>
        <w:t>SendScintilla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800080"/>
          <w:sz w:val="24"/>
          <w:szCs w:val="24"/>
        </w:rPr>
        <w:t>int ins, int cod</w:t>
      </w:r>
      <w:r>
        <w:rPr>
          <w:rFonts w:ascii="宋体" w:eastAsia="宋体" w:hAnsi="宋体"/>
          <w:sz w:val="24"/>
          <w:szCs w:val="24"/>
        </w:rPr>
        <w:t>);//</w:t>
      </w:r>
      <w:r>
        <w:rPr>
          <w:rFonts w:ascii="宋体" w:eastAsia="宋体" w:hAnsi="宋体" w:hint="eastAsia"/>
          <w:sz w:val="24"/>
          <w:szCs w:val="24"/>
        </w:rPr>
        <w:t>设置指令，ins表示设置项，cod为编码类型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setLexer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092E64"/>
          <w:sz w:val="24"/>
          <w:szCs w:val="24"/>
        </w:rPr>
        <w:t>textLexer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//固定指令，设置词法分析器</w:t>
      </w:r>
    </w:p>
    <w:p w:rsidR="007C30E2" w:rsidRPr="004D2F80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Qsciscintilla: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4D2F80">
        <w:rPr>
          <w:rFonts w:ascii="宋体" w:eastAsia="宋体" w:hAnsi="宋体"/>
          <w:i/>
          <w:iCs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setAutoCompletionSourc</w:t>
      </w:r>
      <w:r w:rsidRPr="004D2F80">
        <w:rPr>
          <w:rFonts w:ascii="宋体" w:eastAsia="宋体" w:hAnsi="宋体"/>
          <w:i/>
          <w:iCs/>
          <w:color w:val="000000" w:themeColor="text1"/>
          <w:sz w:val="24"/>
          <w:szCs w:val="24"/>
        </w:rPr>
        <w:t>e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(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int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n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);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//设置词法分析器自动完成项，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QsciScintilla::AcsAll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表示自动完成所有</w:t>
      </w:r>
    </w:p>
    <w:p w:rsidR="007C30E2" w:rsidRPr="004D2F80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Qsciscintilla: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4D2F80">
        <w:rPr>
          <w:rFonts w:ascii="宋体" w:eastAsia="宋体" w:hAnsi="宋体"/>
          <w:i/>
          <w:iCs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setAutoCompletionCaseSensitivity(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bool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);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//设置词法分析器大小写是否敏感，true为敏感</w:t>
      </w:r>
    </w:p>
    <w:p w:rsidR="007C30E2" w:rsidRPr="004D2F80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Qsciscintilla: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: setAutoCompletionThreshold(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int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n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;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//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设置词法分析器分析间隔为n（用1即可）</w:t>
      </w:r>
    </w:p>
    <w:p w:rsidR="007C30E2" w:rsidRPr="004D2F80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Qsciscintilla: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: setMarginType(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int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int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n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);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//设置边框项，用a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=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0，n=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QsciScintilla::NumberMargin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设置行号边框项</w:t>
      </w:r>
    </w:p>
    <w:p w:rsidR="007C30E2" w:rsidRPr="004D2F80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Qsciscintilla: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4D2F80">
        <w:rPr>
          <w:rFonts w:ascii="宋体" w:eastAsia="宋体" w:hAnsi="宋体"/>
          <w:i/>
          <w:iCs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setMarginLineNumbers(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int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start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bool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on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);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//设置行号信息，start为起始数字，on为开启与否</w:t>
      </w:r>
    </w:p>
    <w:p w:rsidR="007C30E2" w:rsidRPr="004D2F80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Qsciscintilla: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4D2F80">
        <w:rPr>
          <w:rFonts w:ascii="宋体" w:eastAsia="宋体" w:hAnsi="宋体"/>
          <w:i/>
          <w:iCs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setMarginWidth(0,35);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//设置行号起始结束横向宽度坐标</w:t>
      </w:r>
    </w:p>
    <w:p w:rsidR="007C30E2" w:rsidRPr="004D2F80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Qsciscintilla: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4D2F80">
        <w:rPr>
          <w:rFonts w:ascii="宋体" w:eastAsia="宋体" w:hAnsi="宋体"/>
          <w:i/>
          <w:iCs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setIndentationGuides(QsciScintilla::SC_IV_LOOKBOTH);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//默认缩进显示</w:t>
      </w:r>
    </w:p>
    <w:p w:rsidR="007C30E2" w:rsidRPr="004D2F80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Qsciscintilla: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4D2F80">
        <w:rPr>
          <w:rFonts w:ascii="宋体" w:eastAsia="宋体" w:hAnsi="宋体"/>
          <w:i/>
          <w:iCs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setCaretLineVisible(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bool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on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);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//设置显示选中行行色true为显示</w:t>
      </w:r>
    </w:p>
    <w:p w:rsidR="007C30E2" w:rsidRPr="004D2F80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Qsciscintilla: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4D2F80">
        <w:rPr>
          <w:rFonts w:ascii="宋体" w:eastAsia="宋体" w:hAnsi="宋体"/>
          <w:i/>
          <w:iCs/>
          <w:color w:val="000000" w:themeColor="text1"/>
          <w:sz w:val="24"/>
          <w:szCs w:val="24"/>
        </w:rPr>
        <w:t xml:space="preserve"> 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setCaretLineBackgroundColor(QColor(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x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, x, x));//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设置选中行行色，具体颜色查表即可</w:t>
      </w:r>
    </w:p>
    <w:p w:rsidR="007C30E2" w:rsidRPr="004D2F80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Qsciscintilla: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:setMarginsBackgroundColor(QColor(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>x</w:t>
      </w:r>
      <w:r w:rsidRPr="004D2F80">
        <w:rPr>
          <w:rFonts w:ascii="宋体" w:eastAsia="宋体" w:hAnsi="宋体"/>
          <w:color w:val="000000" w:themeColor="text1"/>
          <w:sz w:val="24"/>
          <w:szCs w:val="24"/>
        </w:rPr>
        <w:t>, x, x));//</w:t>
      </w:r>
      <w:r w:rsidRPr="004D2F8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行号色 </w:t>
      </w:r>
    </w:p>
    <w:p w:rsidR="007C30E2" w:rsidRPr="004D2F80" w:rsidRDefault="007C30E2">
      <w:pPr>
        <w:rPr>
          <w:color w:val="000000" w:themeColor="text1"/>
        </w:rPr>
      </w:pPr>
    </w:p>
    <w:p w:rsidR="007C30E2" w:rsidRDefault="00C70F16">
      <w:pPr>
        <w:pStyle w:val="3"/>
      </w:pPr>
      <w:bookmarkStart w:id="26" w:name="_Toc19442890"/>
      <w:r>
        <w:rPr>
          <w:rFonts w:hint="eastAsia"/>
        </w:rPr>
        <w:t>3.4.2</w:t>
      </w:r>
      <w:r>
        <w:rPr>
          <w:rFonts w:hint="eastAsia"/>
        </w:rPr>
        <w:t>关于界面主体及按钮：</w:t>
      </w:r>
      <w:bookmarkEnd w:id="26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整体设计：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579620" cy="25520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49" cy="25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界面主体：</w:t>
      </w:r>
    </w:p>
    <w:p w:rsidR="007C30E2" w:rsidRDefault="00C70F16">
      <w:pPr>
        <w:rPr>
          <w:color w:val="000000" w:themeColor="text1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3317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菜单栏详情：</w:t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12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pStyle w:val="HTML"/>
      </w:pPr>
      <w:r>
        <w:t>class MainWindow: public QMainWindow {</w:t>
      </w:r>
      <w:r>
        <w:br/>
        <w:t>private:</w:t>
      </w:r>
      <w:r>
        <w:br/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*parent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C30E2" w:rsidRDefault="00C70F16">
      <w:pPr>
        <w:pStyle w:val="HTML"/>
        <w:ind w:firstLine="480"/>
      </w:pPr>
      <w:r>
        <w:rPr>
          <w:color w:val="800080"/>
        </w:rPr>
        <w:t>QsciScintilla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editor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QsciScintilla</w:t>
      </w:r>
      <w:r>
        <w:t>(</w:t>
      </w:r>
      <w:r>
        <w:rPr>
          <w:color w:val="808000"/>
        </w:rPr>
        <w:t>this</w:t>
      </w:r>
      <w:r>
        <w:t>);</w:t>
      </w:r>
      <w:r>
        <w:rPr>
          <w:color w:val="008000"/>
        </w:rPr>
        <w:t>//文本主体</w:t>
      </w:r>
      <w:r>
        <w:br/>
      </w:r>
      <w:r>
        <w:br/>
        <w:t>//文件menu</w:t>
      </w:r>
      <w: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</w:t>
      </w:r>
      <w:r>
        <w:t>;</w:t>
      </w:r>
      <w:r>
        <w:br/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file_open</w:t>
      </w:r>
      <w: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file_exit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  <w:r w:rsidR="004D2F80">
        <w:rPr>
          <w:rFonts w:ascii="宋体" w:eastAsia="宋体" w:hAnsi="宋体" w:cs="宋体"/>
          <w:kern w:val="0"/>
          <w:sz w:val="24"/>
          <w:szCs w:val="24"/>
        </w:rPr>
        <w:t>//</w:t>
      </w:r>
      <w:r w:rsidR="004D2F80">
        <w:rPr>
          <w:rFonts w:ascii="宋体" w:eastAsia="宋体" w:hAnsi="宋体" w:cs="宋体" w:hint="eastAsia"/>
          <w:kern w:val="0"/>
          <w:sz w:val="24"/>
          <w:szCs w:val="24"/>
        </w:rPr>
        <w:t>退出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file_save</w:t>
      </w:r>
      <w:r>
        <w:t>;</w:t>
      </w:r>
      <w:r>
        <w:rPr>
          <w:rFonts w:hint="eastAsia"/>
        </w:rPr>
        <w:t>//普通保存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file_save1</w:t>
      </w:r>
      <w:r>
        <w:t>;</w:t>
      </w:r>
      <w:r>
        <w:rPr>
          <w:rFonts w:hint="eastAsia"/>
        </w:rPr>
        <w:t>//另存为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//编辑menu</w:t>
      </w:r>
      <w:r>
        <w:rPr>
          <w:rFonts w:ascii="宋体" w:eastAsia="宋体" w:hAnsi="宋体"/>
          <w:sz w:val="24"/>
          <w:szCs w:val="24"/>
        </w:rP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</w:t>
      </w:r>
      <w:r>
        <w:t>;</w:t>
      </w:r>
      <w:r w:rsidR="004D2F80">
        <w:rPr>
          <w:rFonts w:hint="eastAsia"/>
        </w:rPr>
        <w:t>//编辑菜单</w:t>
      </w:r>
      <w:r>
        <w:rPr>
          <w:rFonts w:ascii="宋体" w:eastAsia="宋体" w:hAnsi="宋体"/>
          <w:sz w:val="24"/>
          <w:szCs w:val="24"/>
        </w:rPr>
        <w:br/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edit_copy</w:t>
      </w:r>
      <w:r>
        <w:t>;</w:t>
      </w:r>
      <w:r w:rsidR="004D2F80">
        <w:rPr>
          <w:rFonts w:hint="eastAsia"/>
        </w:rPr>
        <w:t>//复制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edit_cut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  <w:r w:rsidR="004D2F80">
        <w:rPr>
          <w:rFonts w:ascii="宋体" w:eastAsia="宋体" w:hAnsi="宋体" w:cs="宋体" w:hint="eastAsia"/>
          <w:kern w:val="0"/>
          <w:sz w:val="24"/>
          <w:szCs w:val="24"/>
        </w:rPr>
        <w:t>//剪切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edit_paste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  <w:r w:rsidR="004D2F80">
        <w:rPr>
          <w:rFonts w:ascii="宋体" w:eastAsia="宋体" w:hAnsi="宋体" w:cs="宋体" w:hint="eastAsia"/>
          <w:kern w:val="0"/>
          <w:sz w:val="24"/>
          <w:szCs w:val="24"/>
        </w:rPr>
        <w:t>//粘贴</w:t>
      </w:r>
    </w:p>
    <w:p w:rsidR="007C30E2" w:rsidRDefault="00C70F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select_all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  <w:r w:rsidR="004D2F80">
        <w:rPr>
          <w:rFonts w:ascii="宋体" w:eastAsia="宋体" w:hAnsi="宋体" w:cs="宋体" w:hint="eastAsia"/>
          <w:kern w:val="0"/>
          <w:sz w:val="24"/>
          <w:szCs w:val="24"/>
        </w:rPr>
        <w:t>//全选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  <w:t>//帮助menu;</w:t>
      </w:r>
      <w:r>
        <w:rPr>
          <w:rFonts w:ascii="宋体" w:eastAsia="宋体" w:hAnsi="宋体"/>
          <w:sz w:val="24"/>
          <w:szCs w:val="24"/>
        </w:rP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help</w:t>
      </w:r>
      <w:r>
        <w:t>;</w:t>
      </w:r>
    </w:p>
    <w:p w:rsidR="007C30E2" w:rsidRDefault="00C70F16">
      <w:pPr>
        <w:pStyle w:val="HTML"/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help_about</w:t>
      </w:r>
      <w:r>
        <w:t>;</w:t>
      </w:r>
      <w:r>
        <w:br/>
      </w:r>
      <w:r>
        <w:br/>
        <w:t>//编译menu</w:t>
      </w:r>
      <w: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build</w:t>
      </w:r>
      <w:r>
        <w:t>; QAction *Compile;</w:t>
      </w:r>
      <w:r>
        <w:br/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build_compile</w:t>
      </w:r>
      <w:r>
        <w:t>;</w:t>
      </w:r>
      <w:r w:rsidR="004D2F80">
        <w:rPr>
          <w:rFonts w:hint="eastAsia"/>
        </w:rPr>
        <w:t>//编译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build_run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  <w:r w:rsidR="004D2F80">
        <w:rPr>
          <w:rFonts w:ascii="宋体" w:eastAsia="宋体" w:hAnsi="宋体" w:cs="宋体" w:hint="eastAsia"/>
          <w:kern w:val="0"/>
          <w:sz w:val="24"/>
          <w:szCs w:val="24"/>
        </w:rPr>
        <w:t>//运行</w:t>
      </w:r>
      <w:bookmarkStart w:id="27" w:name="_GoBack"/>
      <w:bookmarkEnd w:id="27"/>
      <w:r>
        <w:rPr>
          <w:rFonts w:ascii="宋体" w:eastAsia="宋体" w:hAnsi="宋体"/>
          <w:sz w:val="24"/>
          <w:szCs w:val="24"/>
        </w:rPr>
        <w:br/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on_open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on_about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on_exit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on_copy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on_cut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on_paste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on_selectall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on_save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on_compile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on_run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Save_File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class QMenu {</w:t>
      </w:r>
      <w:r>
        <w:rPr>
          <w:rFonts w:ascii="宋体" w:eastAsia="宋体" w:hAnsi="宋体"/>
          <w:sz w:val="24"/>
          <w:szCs w:val="24"/>
        </w:rPr>
        <w:br/>
        <w:t>private:</w:t>
      </w:r>
      <w:r>
        <w:rPr>
          <w:rFonts w:ascii="宋体" w:eastAsia="宋体" w:hAnsi="宋体"/>
          <w:sz w:val="24"/>
          <w:szCs w:val="24"/>
        </w:rPr>
        <w:br/>
        <w:t>char* name;//菜单名称</w:t>
      </w:r>
      <w:r>
        <w:rPr>
          <w:rFonts w:ascii="宋体" w:eastAsia="宋体" w:hAnsi="宋体"/>
          <w:sz w:val="24"/>
          <w:szCs w:val="24"/>
        </w:rPr>
        <w:br/>
        <w:t xml:space="preserve">int num;//功能数 </w:t>
      </w:r>
      <w:r>
        <w:rPr>
          <w:rFonts w:ascii="宋体" w:eastAsia="宋体" w:hAnsi="宋体"/>
          <w:sz w:val="24"/>
          <w:szCs w:val="24"/>
        </w:rPr>
        <w:br/>
        <w:t>public:</w:t>
      </w:r>
      <w:r>
        <w:rPr>
          <w:rFonts w:ascii="宋体" w:eastAsia="宋体" w:hAnsi="宋体"/>
          <w:sz w:val="24"/>
          <w:szCs w:val="24"/>
        </w:rPr>
        <w:br/>
        <w:t>QMenu(char* aname) {</w:t>
      </w:r>
      <w:r>
        <w:rPr>
          <w:rFonts w:ascii="宋体" w:eastAsia="宋体" w:hAnsi="宋体"/>
          <w:sz w:val="24"/>
          <w:szCs w:val="24"/>
        </w:rPr>
        <w:br/>
        <w:t>strcpy(this-&gt;name, aname);</w:t>
      </w:r>
      <w:r>
        <w:rPr>
          <w:rFonts w:ascii="宋体" w:eastAsia="宋体" w:hAnsi="宋体"/>
          <w:sz w:val="24"/>
          <w:szCs w:val="24"/>
        </w:rPr>
        <w:br/>
        <w:t>this-&gt;num = 0;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lastRenderedPageBreak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void addAction(QAction buf);//关联功能</w:t>
      </w:r>
      <w:r>
        <w:rPr>
          <w:rFonts w:ascii="宋体" w:eastAsia="宋体" w:hAnsi="宋体"/>
          <w:sz w:val="24"/>
          <w:szCs w:val="24"/>
        </w:rPr>
        <w:br/>
        <w:t>void addbar(void);//加分隔符分隔不同功能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class QAction {</w:t>
      </w:r>
      <w:r>
        <w:rPr>
          <w:rFonts w:ascii="宋体" w:eastAsia="宋体" w:hAnsi="宋体"/>
          <w:sz w:val="24"/>
          <w:szCs w:val="24"/>
        </w:rPr>
        <w:br/>
        <w:t>private:</w:t>
      </w:r>
      <w:r>
        <w:rPr>
          <w:rFonts w:ascii="宋体" w:eastAsia="宋体" w:hAnsi="宋体"/>
          <w:sz w:val="24"/>
          <w:szCs w:val="24"/>
        </w:rPr>
        <w:br/>
        <w:t>char* name;//动作命名</w:t>
      </w:r>
      <w:r>
        <w:rPr>
          <w:rFonts w:ascii="宋体" w:eastAsia="宋体" w:hAnsi="宋体"/>
          <w:sz w:val="24"/>
          <w:szCs w:val="24"/>
        </w:rPr>
        <w:br/>
        <w:t>char* shortcut;//快捷键</w:t>
      </w:r>
      <w:r>
        <w:rPr>
          <w:rFonts w:ascii="宋体" w:eastAsia="宋体" w:hAnsi="宋体"/>
          <w:sz w:val="24"/>
          <w:szCs w:val="24"/>
        </w:rPr>
        <w:br/>
        <w:t>MainWindow self;//指向主体</w:t>
      </w:r>
      <w:r>
        <w:rPr>
          <w:rFonts w:ascii="宋体" w:eastAsia="宋体" w:hAnsi="宋体"/>
          <w:sz w:val="24"/>
          <w:szCs w:val="24"/>
        </w:rPr>
        <w:br/>
        <w:t>public:</w:t>
      </w:r>
      <w:r>
        <w:rPr>
          <w:rFonts w:ascii="宋体" w:eastAsia="宋体" w:hAnsi="宋体"/>
          <w:sz w:val="24"/>
          <w:szCs w:val="24"/>
        </w:rPr>
        <w:br/>
        <w:t>QAction(char* aname, MainWindow aself) {</w:t>
      </w:r>
      <w:r>
        <w:rPr>
          <w:rFonts w:ascii="宋体" w:eastAsia="宋体" w:hAnsi="宋体"/>
          <w:sz w:val="24"/>
          <w:szCs w:val="24"/>
        </w:rPr>
        <w:br/>
        <w:t>strcpy(this-&gt;name, aname);</w:t>
      </w:r>
      <w:r>
        <w:rPr>
          <w:rFonts w:ascii="宋体" w:eastAsia="宋体" w:hAnsi="宋体"/>
          <w:sz w:val="24"/>
          <w:szCs w:val="24"/>
        </w:rPr>
        <w:br/>
        <w:t>this-&gt;self = aself;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void setShortcut(tr());//设置快捷键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get_name</w:t>
      </w:r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*pf,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l);</w:t>
      </w:r>
      <w:r>
        <w:rPr>
          <w:color w:val="008000"/>
        </w:rPr>
        <w:t>//由文件路径获取文件名字</w:t>
      </w: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get_cmd</w:t>
      </w:r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*ch,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*cmd,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mode);</w:t>
      </w:r>
      <w:r>
        <w:rPr>
          <w:color w:val="008000"/>
        </w:rPr>
        <w:t>//获取向cmd上输入的命令</w:t>
      </w: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fd_copy</w:t>
      </w:r>
      <w:r>
        <w:t>();</w:t>
      </w:r>
      <w:r>
        <w:rPr>
          <w:color w:val="008000"/>
        </w:rPr>
        <w:t>//由txt文件生成C文件</w:t>
      </w:r>
    </w:p>
    <w:p w:rsidR="007C30E2" w:rsidRDefault="007C30E2">
      <w:pPr>
        <w:rPr>
          <w:color w:val="000000" w:themeColor="text1"/>
        </w:rPr>
      </w:pPr>
    </w:p>
    <w:p w:rsidR="007C30E2" w:rsidRDefault="00C70F16">
      <w:pPr>
        <w:pStyle w:val="3"/>
      </w:pPr>
      <w:bookmarkStart w:id="28" w:name="_Toc19442891"/>
      <w:r>
        <w:rPr>
          <w:rFonts w:hint="eastAsia"/>
        </w:rPr>
        <w:t>3.4.3</w:t>
      </w:r>
      <w:r>
        <w:rPr>
          <w:rFonts w:hint="eastAsia"/>
        </w:rPr>
        <w:t>杂项：</w:t>
      </w:r>
      <w:bookmarkEnd w:id="28"/>
    </w:p>
    <w:p w:rsidR="007C30E2" w:rsidRDefault="00C70F16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flag_isOpen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rFonts w:hint="eastAsia"/>
        </w:rPr>
        <w:t>判断是否已打开或新建文件，允许接收输入</w:t>
      </w:r>
    </w:p>
    <w:p w:rsidR="007C30E2" w:rsidRDefault="00C70F1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flag_isNew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  <w:r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判断文件是否新建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Last_FileName;</w:t>
      </w:r>
      <w:r>
        <w:rPr>
          <w:rFonts w:ascii="宋体" w:eastAsia="宋体" w:hAnsi="宋体" w:cs="宋体" w:hint="eastAsia"/>
          <w:kern w:val="0"/>
          <w:sz w:val="24"/>
          <w:szCs w:val="24"/>
        </w:rPr>
        <w:t>//保存上一个文件名</w:t>
      </w:r>
    </w:p>
    <w:p w:rsidR="007C30E2" w:rsidRDefault="00C70F1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Last_FileContent;</w:t>
      </w:r>
      <w:r>
        <w:rPr>
          <w:rFonts w:ascii="宋体" w:eastAsia="宋体" w:hAnsi="宋体" w:cs="宋体" w:hint="eastAsia"/>
          <w:kern w:val="0"/>
          <w:sz w:val="24"/>
          <w:szCs w:val="24"/>
        </w:rPr>
        <w:t>//保存上一个文件内容</w:t>
      </w:r>
    </w:p>
    <w:p w:rsidR="007C30E2" w:rsidRDefault="00C70F16">
      <w:pPr>
        <w:rPr>
          <w:color w:val="000000" w:themeColor="text1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>
        <w:rPr>
          <w:rFonts w:ascii="宋体" w:eastAsia="宋体" w:hAnsi="宋体"/>
          <w:sz w:val="24"/>
          <w:szCs w:val="24"/>
        </w:rPr>
        <w:t> filename;//</w:t>
      </w:r>
      <w:r>
        <w:rPr>
          <w:rFonts w:ascii="宋体" w:eastAsia="宋体" w:hAnsi="宋体" w:hint="eastAsia"/>
          <w:sz w:val="24"/>
          <w:szCs w:val="24"/>
        </w:rPr>
        <w:t>正在操作的</w:t>
      </w:r>
      <w:r>
        <w:rPr>
          <w:rFonts w:ascii="宋体" w:eastAsia="宋体" w:hAnsi="宋体"/>
          <w:sz w:val="24"/>
          <w:szCs w:val="24"/>
        </w:rPr>
        <w:t>文件名</w:t>
      </w: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sectPr w:rsidR="007C30E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AD5" w:rsidRDefault="00260AD5">
      <w:r>
        <w:separator/>
      </w:r>
    </w:p>
  </w:endnote>
  <w:endnote w:type="continuationSeparator" w:id="0">
    <w:p w:rsidR="00260AD5" w:rsidRDefault="0026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0904691"/>
      <w:docPartObj>
        <w:docPartGallery w:val="AutoText"/>
      </w:docPartObj>
    </w:sdtPr>
    <w:sdtEndPr/>
    <w:sdtContent>
      <w:p w:rsidR="007C30E2" w:rsidRDefault="00C70F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CE6" w:rsidRPr="00671CE6">
          <w:rPr>
            <w:noProof/>
            <w:lang w:val="zh-CN"/>
          </w:rPr>
          <w:t>10</w:t>
        </w:r>
        <w:r>
          <w:fldChar w:fldCharType="end"/>
        </w:r>
      </w:p>
    </w:sdtContent>
  </w:sdt>
  <w:p w:rsidR="007C30E2" w:rsidRDefault="007C30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AD5" w:rsidRDefault="00260AD5">
      <w:r>
        <w:separator/>
      </w:r>
    </w:p>
  </w:footnote>
  <w:footnote w:type="continuationSeparator" w:id="0">
    <w:p w:rsidR="00260AD5" w:rsidRDefault="00260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0E2" w:rsidRDefault="00C70F16">
    <w:pPr>
      <w:pStyle w:val="a7"/>
    </w:pPr>
    <w:r>
      <w:t>IDE</w:t>
    </w:r>
    <w:r>
      <w:rPr>
        <w:rFonts w:hint="eastAsia"/>
      </w:rPr>
      <w:t>设计文档</w:t>
    </w:r>
  </w:p>
  <w:p w:rsidR="007C30E2" w:rsidRDefault="007C30E2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2ACA"/>
    <w:multiLevelType w:val="hybridMultilevel"/>
    <w:tmpl w:val="7E54CE2C"/>
    <w:lvl w:ilvl="0" w:tplc="84CE33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72EB1"/>
    <w:multiLevelType w:val="multilevel"/>
    <w:tmpl w:val="0AB72E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343838"/>
    <w:multiLevelType w:val="multilevel"/>
    <w:tmpl w:val="0D34383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FC"/>
    <w:rsid w:val="00041BAD"/>
    <w:rsid w:val="000A728B"/>
    <w:rsid w:val="000C58B6"/>
    <w:rsid w:val="00143A7B"/>
    <w:rsid w:val="00153444"/>
    <w:rsid w:val="001F6F90"/>
    <w:rsid w:val="001F70FC"/>
    <w:rsid w:val="00224E50"/>
    <w:rsid w:val="00260AD5"/>
    <w:rsid w:val="00265580"/>
    <w:rsid w:val="00304FA6"/>
    <w:rsid w:val="0039547C"/>
    <w:rsid w:val="003E3D63"/>
    <w:rsid w:val="00457C88"/>
    <w:rsid w:val="004800F5"/>
    <w:rsid w:val="004C4D9C"/>
    <w:rsid w:val="004D2F80"/>
    <w:rsid w:val="005E0124"/>
    <w:rsid w:val="005F577E"/>
    <w:rsid w:val="00671CE6"/>
    <w:rsid w:val="0068301A"/>
    <w:rsid w:val="006D1C54"/>
    <w:rsid w:val="00733143"/>
    <w:rsid w:val="007A4E49"/>
    <w:rsid w:val="007C30E2"/>
    <w:rsid w:val="007C6659"/>
    <w:rsid w:val="00834FF9"/>
    <w:rsid w:val="008565D6"/>
    <w:rsid w:val="00857589"/>
    <w:rsid w:val="00B92F99"/>
    <w:rsid w:val="00C70F16"/>
    <w:rsid w:val="00D23A8B"/>
    <w:rsid w:val="00D907B6"/>
    <w:rsid w:val="00D91BFB"/>
    <w:rsid w:val="00DA58AD"/>
    <w:rsid w:val="00E112BC"/>
    <w:rsid w:val="00E36465"/>
    <w:rsid w:val="00EC34EF"/>
    <w:rsid w:val="00ED2DAA"/>
    <w:rsid w:val="00F54A00"/>
    <w:rsid w:val="00F97277"/>
    <w:rsid w:val="00FA3E14"/>
    <w:rsid w:val="00FE42A0"/>
    <w:rsid w:val="00FF133D"/>
    <w:rsid w:val="05AB6662"/>
    <w:rsid w:val="08F646DB"/>
    <w:rsid w:val="0DF10453"/>
    <w:rsid w:val="291C2A86"/>
    <w:rsid w:val="2EB814B4"/>
    <w:rsid w:val="54351A70"/>
    <w:rsid w:val="5C777651"/>
    <w:rsid w:val="6B140E95"/>
    <w:rsid w:val="7AA97D68"/>
    <w:rsid w:val="7C0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13EF"/>
  <w15:docId w15:val="{BE3575C9-7D21-4F88-86FE-E897E23E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28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b">
    <w:name w:val="No Spacing"/>
    <w:link w:val="ac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无间隔 字符"/>
    <w:basedOn w:val="a0"/>
    <w:link w:val="ab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3C2B2394B94A9A8849408D0E95D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ACEA7C-3963-4EBF-B7D3-D9B281E6E7A8}"/>
      </w:docPartPr>
      <w:docPartBody>
        <w:p w:rsidR="00B26DA2" w:rsidRDefault="003E2E51">
          <w:pPr>
            <w:pStyle w:val="013C2B2394B94A9A8849408D0E95DE0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3E41F9A2576946B69264BA806BF53C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D8CA8-8BA3-47C4-B120-A4BE926D7477}"/>
      </w:docPartPr>
      <w:docPartBody>
        <w:p w:rsidR="00B26DA2" w:rsidRDefault="003E2E51">
          <w:pPr>
            <w:pStyle w:val="3E41F9A2576946B69264BA806BF53C65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3B9765FD41F46CB99DDA1BFB7BB17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6AE53E-CD31-4E02-A2A3-ECBA7183457D}"/>
      </w:docPartPr>
      <w:docPartBody>
        <w:p w:rsidR="00B26DA2" w:rsidRDefault="003E2E51">
          <w:pPr>
            <w:pStyle w:val="C3B9765FD41F46CB99DDA1BFB7BB1779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CD"/>
    <w:rsid w:val="00133B1D"/>
    <w:rsid w:val="00166223"/>
    <w:rsid w:val="003C6647"/>
    <w:rsid w:val="003E2E51"/>
    <w:rsid w:val="005D7A26"/>
    <w:rsid w:val="006650CA"/>
    <w:rsid w:val="007B302E"/>
    <w:rsid w:val="00AA6CC4"/>
    <w:rsid w:val="00B26DA2"/>
    <w:rsid w:val="00F0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033453480421ABA1941524A12A36F">
    <w:name w:val="392033453480421ABA1941524A12A3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B2C727A38843E98556AB8FB743E529">
    <w:name w:val="08B2C727A38843E98556AB8FB743E529"/>
    <w:pPr>
      <w:widowControl w:val="0"/>
      <w:jc w:val="both"/>
    </w:pPr>
    <w:rPr>
      <w:kern w:val="2"/>
      <w:sz w:val="21"/>
      <w:szCs w:val="22"/>
    </w:rPr>
  </w:style>
  <w:style w:type="paragraph" w:customStyle="1" w:styleId="013C2B2394B94A9A8849408D0E95DE0B">
    <w:name w:val="013C2B2394B94A9A8849408D0E95DE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E41F9A2576946B69264BA806BF53C65">
    <w:name w:val="3E41F9A2576946B69264BA806BF53C65"/>
    <w:pPr>
      <w:widowControl w:val="0"/>
      <w:jc w:val="both"/>
    </w:pPr>
    <w:rPr>
      <w:kern w:val="2"/>
      <w:sz w:val="21"/>
      <w:szCs w:val="22"/>
    </w:rPr>
  </w:style>
  <w:style w:type="paragraph" w:customStyle="1" w:styleId="C3B9765FD41F46CB99DDA1BFB7BB1779">
    <w:name w:val="C3B9765FD41F46CB99DDA1BFB7BB17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28364F96054B9991BE421FF3DEBF0A">
    <w:name w:val="4928364F96054B9991BE421FF3DEBF0A"/>
    <w:pPr>
      <w:widowControl w:val="0"/>
      <w:jc w:val="both"/>
    </w:pPr>
    <w:rPr>
      <w:kern w:val="2"/>
      <w:sz w:val="21"/>
      <w:szCs w:val="22"/>
    </w:rPr>
  </w:style>
  <w:style w:type="paragraph" w:customStyle="1" w:styleId="348807F7CE6F409BB3EF00FFE4E84EB2">
    <w:name w:val="348807F7CE6F409BB3EF00FFE4E84EB2"/>
    <w:pPr>
      <w:widowControl w:val="0"/>
      <w:jc w:val="both"/>
    </w:pPr>
    <w:rPr>
      <w:kern w:val="2"/>
      <w:sz w:val="21"/>
      <w:szCs w:val="22"/>
    </w:rPr>
  </w:style>
  <w:style w:type="paragraph" w:customStyle="1" w:styleId="F164F4A34113403797271235F4CF0DB3">
    <w:name w:val="F164F4A34113403797271235F4CF0DB3"/>
    <w:pPr>
      <w:widowControl w:val="0"/>
      <w:jc w:val="both"/>
    </w:pPr>
    <w:rPr>
      <w:kern w:val="2"/>
      <w:sz w:val="21"/>
      <w:szCs w:val="22"/>
    </w:rPr>
  </w:style>
  <w:style w:type="paragraph" w:customStyle="1" w:styleId="757027F1C5C34961B7205811D3871340">
    <w:name w:val="757027F1C5C34961B7205811D387134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2019-09-08T00:00:00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C650062-BB60-494A-9A46-F59ABA0B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IDE设计文档</dc:title>
  <dc:subject>详细设计说明书</dc:subject>
  <dc:creator>邱瑞亨、陈雨、柯杭</dc:creator>
  <cp:lastModifiedBy>邱 瑞亨</cp:lastModifiedBy>
  <cp:revision>13</cp:revision>
  <dcterms:created xsi:type="dcterms:W3CDTF">2019-09-08T12:00:00Z</dcterms:created>
  <dcterms:modified xsi:type="dcterms:W3CDTF">2019-09-15T04:32:00Z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