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6798" w14:textId="4757B807" w:rsidR="00FE3361" w:rsidRDefault="00DC76EE">
      <w:r>
        <w:t xml:space="preserve">Question 1. </w:t>
      </w:r>
    </w:p>
    <w:p w14:paraId="609F2A35" w14:textId="7AE0ECB0" w:rsidR="0037704C" w:rsidRDefault="00DC76EE" w:rsidP="0037704C">
      <w:r>
        <w:t xml:space="preserve">For specifying TCP sockets in Python, we need to put </w:t>
      </w:r>
      <w:r w:rsidR="00674337">
        <w:t xml:space="preserve">the </w:t>
      </w:r>
      <w:r w:rsidR="00717C86" w:rsidRPr="00717C86">
        <w:t>SOCK_STREAM</w:t>
      </w:r>
      <w:r w:rsidR="0037704C">
        <w:t xml:space="preserve"> </w:t>
      </w:r>
      <w:r w:rsidR="003C11B1">
        <w:t xml:space="preserve">for TCP connection </w:t>
      </w:r>
      <w:r w:rsidR="0037704C">
        <w:t xml:space="preserve">inside the function. </w:t>
      </w:r>
    </w:p>
    <w:p w14:paraId="30B4F68C" w14:textId="77777777" w:rsidR="0037704C" w:rsidRDefault="0037704C" w:rsidP="0037704C"/>
    <w:p w14:paraId="5C831B5F" w14:textId="2A0D9F22" w:rsidR="0037704C" w:rsidRDefault="0037704C" w:rsidP="0037704C">
      <w:r>
        <w:t>Question 2</w:t>
      </w:r>
    </w:p>
    <w:p w14:paraId="2363F8DC" w14:textId="4D92DCDE" w:rsidR="00D0797D" w:rsidRDefault="00D0797D" w:rsidP="0037704C">
      <w:r>
        <w:t xml:space="preserve">The main difference is that the sever socket only </w:t>
      </w:r>
      <w:r w:rsidR="009862BC">
        <w:t xml:space="preserve">wait for the conversion which will </w:t>
      </w:r>
      <w:r w:rsidR="00FA7279" w:rsidRPr="00FA7279">
        <w:t>initiate</w:t>
      </w:r>
      <w:r w:rsidR="00FA7279">
        <w:t>d by the client socket.</w:t>
      </w:r>
      <w:r w:rsidR="00E91A7F">
        <w:t xml:space="preserve"> In other </w:t>
      </w:r>
      <w:r w:rsidR="00992B87">
        <w:t>word, the</w:t>
      </w:r>
      <w:r w:rsidR="00912E3D">
        <w:t xml:space="preserve"> server </w:t>
      </w:r>
      <w:r w:rsidR="00DB669E">
        <w:t xml:space="preserve">socket will just start at a port then listen for the connection without </w:t>
      </w:r>
      <w:r w:rsidR="00FD1F2E">
        <w:t xml:space="preserve">creating one. </w:t>
      </w:r>
      <w:r w:rsidR="00992B87">
        <w:t>W</w:t>
      </w:r>
      <w:r w:rsidR="00E91A7F">
        <w:t xml:space="preserve">hereas </w:t>
      </w:r>
      <w:r w:rsidR="00992B87">
        <w:t>client socket will establish a conversation.</w:t>
      </w:r>
    </w:p>
    <w:p w14:paraId="49AEE31E" w14:textId="77777777" w:rsidR="0037704C" w:rsidRPr="0037704C" w:rsidRDefault="0037704C" w:rsidP="0037704C">
      <w:pPr>
        <w:rPr>
          <w:rFonts w:hint="eastAsia"/>
        </w:rPr>
      </w:pPr>
    </w:p>
    <w:p w14:paraId="4723B45A" w14:textId="40F1D047" w:rsidR="007F5EB1" w:rsidRDefault="00992B87">
      <w:r>
        <w:t>Question 3</w:t>
      </w:r>
    </w:p>
    <w:p w14:paraId="251AA0D8" w14:textId="149C6B1D" w:rsidR="007F5EB1" w:rsidRDefault="007F5EB1">
      <w:r>
        <w:t xml:space="preserve">We instruct the OS through </w:t>
      </w:r>
      <w:r w:rsidR="00F418EF">
        <w:rPr>
          <w:rFonts w:hint="eastAsia"/>
        </w:rPr>
        <w:t>using</w:t>
      </w:r>
      <w:r w:rsidR="00F418EF">
        <w:t xml:space="preserve"> </w:t>
      </w:r>
      <w:proofErr w:type="spellStart"/>
      <w:r w:rsidR="00F418EF" w:rsidRPr="00F418EF">
        <w:t>socket.SO_REUSEADDR</w:t>
      </w:r>
      <w:proofErr w:type="spellEnd"/>
      <w:r w:rsidR="00F418EF">
        <w:t xml:space="preserve"> </w:t>
      </w:r>
      <w:r w:rsidR="00907CFC">
        <w:rPr>
          <w:rFonts w:hint="eastAsia"/>
        </w:rPr>
        <w:t>for</w:t>
      </w:r>
      <w:r w:rsidR="00907CFC">
        <w:t xml:space="preserve"> </w:t>
      </w:r>
      <w:r w:rsidR="005E34C2">
        <w:t>reusing the local address</w:t>
      </w:r>
    </w:p>
    <w:p w14:paraId="0C558F41" w14:textId="77777777" w:rsidR="00560589" w:rsidRDefault="00560589"/>
    <w:p w14:paraId="5435FB93" w14:textId="5BB57179" w:rsidR="00560589" w:rsidRDefault="00560589">
      <w:r>
        <w:t>Question 4</w:t>
      </w:r>
    </w:p>
    <w:p w14:paraId="4340D225" w14:textId="60E5E3E2" w:rsidR="0049554F" w:rsidRDefault="008D6070">
      <w:r>
        <w:t xml:space="preserve">The incoming connection will </w:t>
      </w:r>
      <w:r w:rsidR="00171030">
        <w:t>give</w:t>
      </w:r>
      <w:r>
        <w:t xml:space="preserve"> the </w:t>
      </w:r>
      <w:r w:rsidR="00EC1F54">
        <w:rPr>
          <w:rFonts w:hint="eastAsia"/>
        </w:rPr>
        <w:t>IP</w:t>
      </w:r>
      <w:r w:rsidR="00EC1F54">
        <w:t xml:space="preserve"> </w:t>
      </w:r>
      <w:r>
        <w:t>address</w:t>
      </w:r>
      <w:r w:rsidR="00364580">
        <w:t xml:space="preserve"> and port number</w:t>
      </w:r>
      <w:r>
        <w:rPr>
          <w:rFonts w:hint="eastAsia"/>
        </w:rPr>
        <w:t xml:space="preserve"> </w:t>
      </w:r>
      <w:r>
        <w:t>of the connection.</w:t>
      </w:r>
    </w:p>
    <w:p w14:paraId="48DAD07F" w14:textId="77777777" w:rsidR="003A695F" w:rsidRDefault="003A695F"/>
    <w:p w14:paraId="22A6BD2E" w14:textId="468434D9" w:rsidR="003A695F" w:rsidRDefault="003A695F">
      <w:r>
        <w:rPr>
          <w:rFonts w:hint="eastAsia"/>
        </w:rPr>
        <w:t>Question</w:t>
      </w:r>
      <w:r>
        <w:t xml:space="preserve"> 5</w:t>
      </w:r>
    </w:p>
    <w:p w14:paraId="7BC94683" w14:textId="7C38F65B" w:rsidR="003A695F" w:rsidRDefault="00171030">
      <w:r>
        <w:t>Once it done sending the HTTP request, it will send out a close connection request</w:t>
      </w:r>
      <w:r w:rsidR="00752A07">
        <w:t xml:space="preserve"> and return 0</w:t>
      </w:r>
    </w:p>
    <w:p w14:paraId="6D7F9DAF" w14:textId="77777777" w:rsidR="006541EC" w:rsidRDefault="006541EC"/>
    <w:p w14:paraId="1B9759AA" w14:textId="07ED9A6F" w:rsidR="006541EC" w:rsidRDefault="006541EC">
      <w:pPr>
        <w:rPr>
          <w:rFonts w:hint="eastAsia"/>
        </w:rPr>
      </w:pPr>
      <w:r>
        <w:t>Question 6</w:t>
      </w:r>
    </w:p>
    <w:sectPr w:rsidR="00654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36"/>
    <w:rsid w:val="000842CD"/>
    <w:rsid w:val="00171030"/>
    <w:rsid w:val="002105A5"/>
    <w:rsid w:val="00364580"/>
    <w:rsid w:val="0037704C"/>
    <w:rsid w:val="003A695F"/>
    <w:rsid w:val="003C11B1"/>
    <w:rsid w:val="0049554F"/>
    <w:rsid w:val="00560589"/>
    <w:rsid w:val="005E34C2"/>
    <w:rsid w:val="006541EC"/>
    <w:rsid w:val="00674337"/>
    <w:rsid w:val="00717C86"/>
    <w:rsid w:val="00752A07"/>
    <w:rsid w:val="007F5EB1"/>
    <w:rsid w:val="008D6070"/>
    <w:rsid w:val="00907CFC"/>
    <w:rsid w:val="00912E3D"/>
    <w:rsid w:val="009862BC"/>
    <w:rsid w:val="00992B87"/>
    <w:rsid w:val="00D0797D"/>
    <w:rsid w:val="00DB669E"/>
    <w:rsid w:val="00DC76EE"/>
    <w:rsid w:val="00E91A7F"/>
    <w:rsid w:val="00EC1F54"/>
    <w:rsid w:val="00F34636"/>
    <w:rsid w:val="00F418EF"/>
    <w:rsid w:val="00FA7279"/>
    <w:rsid w:val="00FD1F2E"/>
    <w:rsid w:val="00FE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B2CEB"/>
  <w15:chartTrackingRefBased/>
  <w15:docId w15:val="{3E2ED1C4-B985-304D-A691-3D6042C0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Miller</dc:creator>
  <cp:keywords/>
  <dc:description/>
  <cp:lastModifiedBy>MA Miller</cp:lastModifiedBy>
  <cp:revision>29</cp:revision>
  <dcterms:created xsi:type="dcterms:W3CDTF">2022-01-18T05:16:00Z</dcterms:created>
  <dcterms:modified xsi:type="dcterms:W3CDTF">2022-01-18T07:40:00Z</dcterms:modified>
</cp:coreProperties>
</file>