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rx9xz9c813xt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h8qwzmxmef0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jc w:val="center"/>
        <w:rPr/>
      </w:pPr>
      <w:bookmarkStart w:colFirst="0" w:colLast="0" w:name="_69trqvefhdo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jc w:val="center"/>
        <w:rPr/>
      </w:pPr>
      <w:bookmarkStart w:colFirst="0" w:colLast="0" w:name="_qnmneibq15b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jc w:val="center"/>
        <w:rPr/>
      </w:pPr>
      <w:bookmarkStart w:colFirst="0" w:colLast="0" w:name="_ym3di16s0oj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jc w:val="center"/>
        <w:rPr>
          <w:rFonts w:ascii="Times New Roman" w:cs="Times New Roman" w:eastAsia="Times New Roman" w:hAnsi="Times New Roman"/>
        </w:rPr>
      </w:pPr>
      <w:bookmarkStart w:colFirst="0" w:colLast="0" w:name="_qenpwwc4jym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jc w:val="center"/>
        <w:rPr/>
      </w:pPr>
      <w:bookmarkStart w:colFirst="0" w:colLast="0" w:name="_xp247271vn0r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Mini Project - Tetris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Subtitle"/>
        <w:pageBreakBefore w:val="0"/>
        <w:jc w:val="center"/>
        <w:rPr>
          <w:rFonts w:ascii="Times New Roman" w:cs="Times New Roman" w:eastAsia="Times New Roman" w:hAnsi="Times New Roman"/>
        </w:rPr>
      </w:pPr>
      <w:bookmarkStart w:colFirst="0" w:colLast="0" w:name="_9yq3ihtii9uh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Grupp members : Duosi Dai, Ruimin Ma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pageBreakBefore w:val="0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keepNext w:val="0"/>
        <w:keepLines w:val="0"/>
        <w:pageBreakBefore w:val="0"/>
        <w:spacing w:after="0" w:lineRule="auto"/>
        <w:ind w:left="0" w:firstLine="0"/>
        <w:rPr>
          <w:sz w:val="22"/>
          <w:szCs w:val="22"/>
          <w:shd w:fill="b4a7d6" w:val="clear"/>
        </w:rPr>
      </w:pPr>
      <w:bookmarkStart w:colFirst="0" w:colLast="0" w:name="_1i3lxuflpb0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o6qd4y95u05o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Objective and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Georgia" w:cs="Georgia" w:eastAsia="Georgia" w:hAnsi="Georgia"/>
          <w:color w:val="323232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23232"/>
          <w:sz w:val="21"/>
          <w:szCs w:val="21"/>
          <w:highlight w:val="white"/>
          <w:rtl w:val="0"/>
        </w:rPr>
        <w:t xml:space="preserve">The objective of the game is to move and rotate falling geometric shapes to form complete rows at the bottom of the game 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Basic Requirement (main):  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Display game on built-in OLED graphical display.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Blocks  of different  shapes fall from the top of the screen to the bottom of the screen and remain there.      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a row is  completed , it disappears ,and blocks above shifts downwards to fill the space.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Detect when  the player loses (e.g., screen fills up completely with blocks) and print score (number of rows completed).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pageBreakBefore w:val="0"/>
        <w:numPr>
          <w:ilvl w:val="0"/>
          <w:numId w:val="5"/>
        </w:numPr>
        <w:spacing w:after="0" w:afterAutospacing="0"/>
        <w:ind w:firstLine="360"/>
        <w:rPr>
          <w:u w:val="none"/>
        </w:rPr>
      </w:pPr>
      <w:bookmarkStart w:colFirst="0" w:colLast="0" w:name="_gqhulen1oo8v" w:id="10"/>
      <w:bookmarkEnd w:id="10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Blocks 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 different shapes if  they are able to rotate 90 grad 4 times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Board (2D)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2"/>
        </w:numPr>
        <w:ind w:left="2160" w:hanging="360"/>
        <w:rPr/>
      </w:pPr>
      <w:r w:rsidDel="00000000" w:rsidR="00000000" w:rsidRPr="00000000">
        <w:rPr>
          <w:rtl w:val="0"/>
        </w:rPr>
        <w:t xml:space="preserve">Board :128 x 32 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2"/>
        </w:numPr>
        <w:ind w:left="2160" w:hanging="360"/>
        <w:rPr/>
      </w:pPr>
      <w:r w:rsidDel="00000000" w:rsidR="00000000" w:rsidRPr="00000000">
        <w:rPr>
          <w:rtl w:val="0"/>
        </w:rPr>
        <w:t xml:space="preserve">Show the current block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2"/>
        </w:numPr>
        <w:ind w:left="2160" w:hanging="360"/>
        <w:rPr/>
      </w:pPr>
      <w:r w:rsidDel="00000000" w:rsidR="00000000" w:rsidRPr="00000000">
        <w:rPr>
          <w:rtl w:val="0"/>
        </w:rPr>
        <w:t xml:space="preserve">show the next block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ave the previous blocks 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 some sentences ,for example “Game Over” , “ NEXT” ,”POINT”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how the scores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Be able to move in the x - axis and  y - axis(falling) </w:t>
      </w:r>
    </w:p>
    <w:p w:rsidR="00000000" w:rsidDel="00000000" w:rsidP="00000000" w:rsidRDefault="00000000" w:rsidRPr="00000000" w14:paraId="00000039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(move left , move right)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Not move out of the board (wallcheck)                       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the block can not move in the x- or y- axis any more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full row -----&gt; clear the row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22"/>
        </w:numPr>
        <w:ind w:left="2880" w:hanging="360"/>
      </w:pPr>
      <w:r w:rsidDel="00000000" w:rsidR="00000000" w:rsidRPr="00000000">
        <w:rPr>
          <w:rtl w:val="0"/>
        </w:rPr>
        <w:t xml:space="preserve">not full row ----&gt; touch the top ----&gt; game over </w:t>
      </w:r>
    </w:p>
    <w:p w:rsidR="00000000" w:rsidDel="00000000" w:rsidP="00000000" w:rsidRDefault="00000000" w:rsidRPr="00000000" w14:paraId="0000003E">
      <w:pPr>
        <w:pageBreakBefore w:val="0"/>
        <w:ind w:left="2880" w:firstLine="0"/>
        <w:rPr/>
      </w:pPr>
      <w:r w:rsidDel="00000000" w:rsidR="00000000" w:rsidRPr="00000000">
        <w:rPr>
          <w:rtl w:val="0"/>
        </w:rPr>
        <w:t xml:space="preserve">                  ----&gt; do not touch the top ----&gt; continue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d.  Rotation when the player presses the button BTN1 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shape of the currently falling piece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supply of random pieces 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pageBreakBefore w:val="0"/>
        <w:numPr>
          <w:ilvl w:val="0"/>
          <w:numId w:val="5"/>
        </w:numPr>
        <w:ind w:firstLine="360"/>
        <w:rPr>
          <w:u w:val="none"/>
        </w:rPr>
      </w:pPr>
      <w:bookmarkStart w:colFirst="0" w:colLast="0" w:name="_twmk7pwz9vlt" w:id="11"/>
      <w:bookmarkEnd w:id="11"/>
      <w:r w:rsidDel="00000000" w:rsidR="00000000" w:rsidRPr="00000000">
        <w:rPr>
          <w:rtl w:val="0"/>
        </w:rPr>
        <w:t xml:space="preserve">Verification 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When we finish one part of the game, test by compiling and running the codes.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Test the game by playing it.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4590"/>
        <w:gridCol w:w="1410"/>
        <w:tblGridChange w:id="0">
          <w:tblGrid>
            <w:gridCol w:w="2985"/>
            <w:gridCol w:w="459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7 blocks which can rotate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createShapes(shapes.c)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Random shape of the currently falling piece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Define which blocks shape contains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drawNextShape(shapes.c)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Draw next 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drawFallenblocks(shapes.c)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Draw the fallen blocks on the bottom of gamefield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breakLine(shapes.c)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Clear the full 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downFaster (shapes.c)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block go one step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moveLeft (shapes.c)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moveRight (shapes.c)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 right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rotate (shapes.c)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the BTN1 to rotate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wallcheck (shapes.c)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against the left and right 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drawPixel (func.c)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Draw pixel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drawNumber (func.c)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Draw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drawScore (func.c)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the number in the drawNumber to draw the score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drawBorder (func.c)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Draw the game border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drawGameText (func.c)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Draw the game pixel by pixel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drawBlock (func.c)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Draw a 3x3 block on the grid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getbtns (inputs.c)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which button to use for moving left, right and down 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gameover ( tetris.c)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all the text and scores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Wait 5s and return to the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(tetris.c)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 the game with getbtns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(tetris.c)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menu ( basic information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Title"/>
        <w:pageBreakBefore w:val="0"/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w1e97psw1n4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left="720" w:firstLine="0"/>
    </w:pPr>
    <w:rPr>
      <w:rFonts w:ascii="Times New Roman" w:cs="Times New Roman" w:eastAsia="Times New Roman" w:hAnsi="Times New Roman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