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4393" w:rsidRDefault="00864393">
      <w:r>
        <w:t xml:space="preserve">Hacer un archivo </w:t>
      </w:r>
      <w:proofErr w:type="spellStart"/>
      <w:r>
        <w:t>html</w:t>
      </w:r>
      <w:proofErr w:type="spellEnd"/>
      <w:r>
        <w:t xml:space="preserve"> con las divisiones cabecera, izquierda, derecha y pie</w:t>
      </w:r>
    </w:p>
    <w:p w:rsidR="00000000" w:rsidRDefault="001D293D">
      <w:r>
        <w:t>Hacer</w:t>
      </w:r>
      <w:r w:rsidR="00864393">
        <w:t xml:space="preserve">le </w:t>
      </w:r>
      <w:r>
        <w:t xml:space="preserve"> la siguiente estructura con Uno.CSS</w:t>
      </w:r>
      <w:r w:rsidR="00864393">
        <w:t xml:space="preserve"> (usar </w:t>
      </w:r>
      <w:proofErr w:type="spellStart"/>
      <w:r w:rsidR="00864393">
        <w:t>float</w:t>
      </w:r>
      <w:proofErr w:type="spellEnd"/>
      <w:r w:rsidR="00864393">
        <w:t xml:space="preserve"> y </w:t>
      </w:r>
      <w:proofErr w:type="spellStart"/>
      <w:r w:rsidR="00864393">
        <w:t>clear</w:t>
      </w:r>
      <w:proofErr w:type="spellEnd"/>
      <w:r w:rsidR="00864393">
        <w:t>)</w:t>
      </w:r>
    </w:p>
    <w:p w:rsidR="001D293D" w:rsidRDefault="001D293D">
      <w:r>
        <w:rPr>
          <w:noProof/>
        </w:rPr>
        <w:drawing>
          <wp:inline distT="0" distB="0" distL="0" distR="0">
            <wp:extent cx="4363169" cy="371280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r="39402" b="8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339" cy="371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393" w:rsidRDefault="00864393"/>
    <w:p w:rsidR="00864393" w:rsidRDefault="00864393"/>
    <w:p w:rsidR="00864393" w:rsidRDefault="00864393"/>
    <w:p w:rsidR="00864393" w:rsidRDefault="00864393"/>
    <w:p w:rsidR="00864393" w:rsidRDefault="00864393"/>
    <w:p w:rsidR="00864393" w:rsidRDefault="00864393"/>
    <w:p w:rsidR="00864393" w:rsidRDefault="00864393"/>
    <w:p w:rsidR="00864393" w:rsidRDefault="00864393"/>
    <w:p w:rsidR="00864393" w:rsidRDefault="00864393"/>
    <w:p w:rsidR="006A1287" w:rsidRDefault="006A1287"/>
    <w:p w:rsidR="006A1287" w:rsidRDefault="006A1287"/>
    <w:p w:rsidR="006A1287" w:rsidRDefault="006A1287"/>
    <w:p w:rsidR="006A1287" w:rsidRDefault="006A1287"/>
    <w:p w:rsidR="006A1287" w:rsidRDefault="006A1287"/>
    <w:p w:rsidR="006A1287" w:rsidRDefault="006A1287"/>
    <w:p w:rsidR="006A1287" w:rsidRDefault="006A1287"/>
    <w:p w:rsidR="001D293D" w:rsidRDefault="001D293D">
      <w:r>
        <w:t xml:space="preserve">Hacer Dos.CSS </w:t>
      </w:r>
      <w:r w:rsidR="006A1287">
        <w:t xml:space="preserve">y </w:t>
      </w:r>
      <w:proofErr w:type="spellStart"/>
      <w:r w:rsidR="006A1287">
        <w:t>uñadirlo</w:t>
      </w:r>
      <w:proofErr w:type="spellEnd"/>
      <w:r w:rsidR="006A1287">
        <w:t xml:space="preserve"> al </w:t>
      </w:r>
      <w:proofErr w:type="spellStart"/>
      <w:r w:rsidR="006A1287">
        <w:t>html</w:t>
      </w:r>
      <w:proofErr w:type="spellEnd"/>
      <w:r w:rsidR="006A1287">
        <w:t xml:space="preserve"> anterior </w:t>
      </w:r>
      <w:r>
        <w:t xml:space="preserve">para que si añadimos párrafos en las </w:t>
      </w:r>
      <w:proofErr w:type="gramStart"/>
      <w:r>
        <w:t xml:space="preserve">divisiones </w:t>
      </w:r>
      <w:r w:rsidR="006A1287">
        <w:t>,</w:t>
      </w:r>
      <w:proofErr w:type="gramEnd"/>
      <w:r w:rsidR="006A1287">
        <w:t xml:space="preserve"> estos </w:t>
      </w:r>
      <w:r>
        <w:t>queden así</w:t>
      </w:r>
    </w:p>
    <w:p w:rsidR="00D40E8E" w:rsidRDefault="00D40E8E">
      <w:r>
        <w:rPr>
          <w:noProof/>
        </w:rPr>
        <w:drawing>
          <wp:inline distT="0" distB="0" distL="0" distR="0">
            <wp:extent cx="5308431" cy="5630174"/>
            <wp:effectExtent l="19050" t="0" r="6519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43344" b="7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324" cy="5627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287" w:rsidRDefault="006A1287"/>
    <w:p w:rsidR="006A1287" w:rsidRDefault="006A1287"/>
    <w:p w:rsidR="006A1287" w:rsidRDefault="006A1287"/>
    <w:p w:rsidR="006A1287" w:rsidRDefault="006A1287"/>
    <w:p w:rsidR="006A1287" w:rsidRDefault="006A1287"/>
    <w:p w:rsidR="006A1287" w:rsidRDefault="006A1287"/>
    <w:p w:rsidR="00D40E8E" w:rsidRDefault="00D40E8E">
      <w:r>
        <w:lastRenderedPageBreak/>
        <w:t>Añadir en Tres.css las clases grande y encima para</w:t>
      </w:r>
      <w:r w:rsidR="007773A7">
        <w:t xml:space="preserve"> que la palabra alineado sea más grande y </w:t>
      </w:r>
    </w:p>
    <w:p w:rsidR="007773A7" w:rsidRDefault="007773A7">
      <w:proofErr w:type="gramStart"/>
      <w:r>
        <w:t>tanto</w:t>
      </w:r>
      <w:proofErr w:type="gramEnd"/>
      <w:r>
        <w:t xml:space="preserve"> el conjunto </w:t>
      </w:r>
      <w:proofErr w:type="spellStart"/>
      <w:r>
        <w:t>izquierda+derecha</w:t>
      </w:r>
      <w:proofErr w:type="spellEnd"/>
      <w:r>
        <w:t>, como el párrafo del pie al pasarles por encima sufran algún cambio</w:t>
      </w:r>
    </w:p>
    <w:p w:rsidR="0079273E" w:rsidRDefault="0079273E">
      <w:r>
        <w:rPr>
          <w:noProof/>
        </w:rPr>
        <w:drawing>
          <wp:inline distT="0" distB="0" distL="0" distR="0">
            <wp:extent cx="5220060" cy="411353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33862" b="7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304" cy="411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287" w:rsidRDefault="006A1287"/>
    <w:p w:rsidR="006A1287" w:rsidRDefault="006A1287">
      <w:r>
        <w:t>Nota ( también se puede hacer todo en un único CSS)</w:t>
      </w:r>
    </w:p>
    <w:sectPr w:rsidR="006A12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6"/>
  <w:proofState w:spelling="clean" w:grammar="clean"/>
  <w:defaultTabStop w:val="708"/>
  <w:hyphenationZone w:val="425"/>
  <w:characterSpacingControl w:val="doNotCompress"/>
  <w:compat>
    <w:useFELayout/>
  </w:compat>
  <w:rsids>
    <w:rsidRoot w:val="001D293D"/>
    <w:rsid w:val="001D293D"/>
    <w:rsid w:val="006A1287"/>
    <w:rsid w:val="007773A7"/>
    <w:rsid w:val="0079273E"/>
    <w:rsid w:val="00864393"/>
    <w:rsid w:val="00D40E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D29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29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81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pilarg</dc:creator>
  <cp:keywords/>
  <dc:description/>
  <cp:lastModifiedBy>pilarg</cp:lastModifiedBy>
  <cp:revision>6</cp:revision>
  <dcterms:created xsi:type="dcterms:W3CDTF">2016-02-02T09:03:00Z</dcterms:created>
  <dcterms:modified xsi:type="dcterms:W3CDTF">2016-02-02T09:26:00Z</dcterms:modified>
</cp:coreProperties>
</file>