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4AC" w14:textId="56DF3ACC" w:rsidR="00F13A5A" w:rsidRDefault="00F13A5A">
      <w:pPr>
        <w:rPr>
          <w:noProof/>
        </w:rPr>
      </w:pPr>
      <w:r>
        <w:rPr>
          <w:noProof/>
        </w:rPr>
        <w:t>Hacer CSS y rellenar lo que falte en los enlaces</w:t>
      </w:r>
    </w:p>
    <w:p w14:paraId="39389E83" w14:textId="77777777" w:rsidR="00F13A5A" w:rsidRDefault="00F13A5A">
      <w:pPr>
        <w:rPr>
          <w:noProof/>
        </w:rPr>
      </w:pPr>
    </w:p>
    <w:p w14:paraId="20A52FBB" w14:textId="4C25C7CE" w:rsidR="005D1E4D" w:rsidRDefault="00F13A5A">
      <w:r>
        <w:rPr>
          <w:noProof/>
        </w:rPr>
        <w:drawing>
          <wp:inline distT="0" distB="0" distL="0" distR="0" wp14:anchorId="5679CBA0" wp14:editId="3C2DE61B">
            <wp:extent cx="5400040" cy="3524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F6DC" w14:textId="1C014BA3" w:rsidR="00F13A5A" w:rsidRDefault="00F13A5A"/>
    <w:p w14:paraId="78BF6D66" w14:textId="5626F1B5" w:rsidR="00F13A5A" w:rsidRDefault="00F13A5A">
      <w:r>
        <w:rPr>
          <w:noProof/>
        </w:rPr>
        <w:drawing>
          <wp:inline distT="0" distB="0" distL="0" distR="0" wp14:anchorId="046C63A3" wp14:editId="168B7FC2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C2C" w14:textId="7ACB771C" w:rsidR="00054A01" w:rsidRDefault="00054A01">
      <w:r>
        <w:t>Añadir mas archivos al menú</w:t>
      </w:r>
    </w:p>
    <w:sectPr w:rsidR="0005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D"/>
    <w:rsid w:val="00054A01"/>
    <w:rsid w:val="00232BCD"/>
    <w:rsid w:val="005D1E4D"/>
    <w:rsid w:val="00F1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1404"/>
  <w15:chartTrackingRefBased/>
  <w15:docId w15:val="{5D1483E1-9504-44CD-8CEE-257F5092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3</cp:revision>
  <dcterms:created xsi:type="dcterms:W3CDTF">2021-11-02T09:19:00Z</dcterms:created>
  <dcterms:modified xsi:type="dcterms:W3CDTF">2021-11-02T09:21:00Z</dcterms:modified>
</cp:coreProperties>
</file>