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81"/>
        <w:gridCol w:w="6943"/>
      </w:tblGrid>
      <w:tr w:rsidR="00C36F36" w:rsidRPr="00C36F36" w:rsidTr="00C36F3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36F36" w:rsidRPr="00C36F36" w:rsidRDefault="00C36F36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</w:t>
            </w:r>
            <w:proofErr w:type="spellEnd"/>
            <w:r w:rsidRPr="00C36F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C36F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Summary</w:t>
            </w:r>
            <w:proofErr w:type="spellEnd"/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" w:anchor="abs(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abs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absolute value of a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" w:anchor="abs(float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abs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(float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absolute value of a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float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anchor="abs(int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abs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proofErr w:type="spellEnd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absolute value of an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anchor="abs(long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abs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(long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absolute value of a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long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anchor="acos(double)" w:history="1">
              <w:proofErr w:type="spellStart"/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acos</w:t>
              </w:r>
              <w:proofErr w:type="spellEnd"/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arc cosine of an angle, in the range of 0.0 through </w:t>
            </w:r>
            <w:r w:rsidR="00C36F36" w:rsidRPr="00C36F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pi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anchor="asin(double)" w:history="1">
              <w:proofErr w:type="spellStart"/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asin</w:t>
              </w:r>
              <w:proofErr w:type="spellEnd"/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        Returns the arc sine of an angle, in the range of -</w:t>
            </w:r>
            <w:r w:rsidR="00C36F36" w:rsidRPr="00C36F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pi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/2 through </w:t>
            </w:r>
            <w:r w:rsidR="00C36F36" w:rsidRPr="00C36F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pi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anchor="atan(double)" w:history="1">
              <w:proofErr w:type="spellStart"/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atan</w:t>
              </w:r>
              <w:proofErr w:type="spellEnd"/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        Returns the arc tangent of an angle, in the range of -</w:t>
            </w:r>
            <w:r w:rsidR="00C36F36" w:rsidRPr="00C36F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pi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/2 through </w:t>
            </w:r>
            <w:r w:rsidR="00C36F36" w:rsidRPr="00C36F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pi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/2.</w:t>
            </w:r>
          </w:p>
        </w:tc>
      </w:tr>
      <w:tr w:rsidR="00C36F36" w:rsidRPr="00C36F36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atan2(double, double)" w:history="1"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atan2</w:t>
              </w:r>
            </w:hyperlink>
            <w:r w:rsidR="00C36F36" w:rsidRPr="00C36F3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  <w:r w:rsidR="00C36F36" w:rsidRPr="00C36F36">
              <w:rPr>
                <w:rFonts w:ascii="Courier New" w:eastAsia="Times New Roman" w:hAnsi="Courier New" w:cs="Courier New"/>
                <w:sz w:val="20"/>
              </w:rPr>
              <w:t xml:space="preserve"> y, 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  <w:r w:rsidR="00C36F36" w:rsidRPr="00C36F36">
              <w:rPr>
                <w:rFonts w:ascii="Courier New" w:eastAsia="Times New Roman" w:hAnsi="Courier New" w:cs="Courier New"/>
                <w:sz w:val="20"/>
              </w:rPr>
              <w:t> x)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</w:t>
            </w:r>
            <w:proofErr w:type="spellStart"/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>Converts</w:t>
            </w:r>
            <w:proofErr w:type="spellEnd"/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rectangular </w:t>
            </w:r>
            <w:proofErr w:type="spellStart"/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coordinates</w:t>
            </w:r>
            <w:proofErr w:type="spellEnd"/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C36F36" w:rsidRPr="00C36F36">
              <w:rPr>
                <w:rFonts w:ascii="Courier New" w:eastAsia="Times New Roman" w:hAnsi="Courier New" w:cs="Courier New"/>
                <w:sz w:val="20"/>
              </w:rPr>
              <w:t>x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="00C36F36" w:rsidRPr="00C36F36">
              <w:rPr>
                <w:rFonts w:ascii="Courier New" w:eastAsia="Times New Roman" w:hAnsi="Courier New" w:cs="Courier New"/>
                <w:sz w:val="20"/>
              </w:rPr>
              <w:t>y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polar (r, </w:t>
            </w:r>
            <w:r w:rsidR="00C36F36" w:rsidRPr="00C36F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theta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anchor="ceil(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ceil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smallest (closest to negative infinity)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that is not less than the argument and is equal to a mathematical integer.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anchor="cos(double)" w:history="1">
              <w:proofErr w:type="spellStart"/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cos</w:t>
              </w:r>
              <w:proofErr w:type="spellEnd"/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        Returns the trigonometric cosine of an angle.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anchor="exp(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exp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Euler's number </w:t>
            </w:r>
            <w:r w:rsidR="00C36F36" w:rsidRPr="00C36F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raised to the power of a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anchor="floor(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floor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largest (closest to positive infinity)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that is not greater than the argument and is equal to a mathematical integer.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anchor="IEEEremainder(double, double)" w:history="1">
              <w:proofErr w:type="spellStart"/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IEEEremainder</w:t>
              </w:r>
              <w:proofErr w:type="spellEnd"/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f1, double f2)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        Computes the remainder operation on two arguments as prescribed by the IEEE 754 standard.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anchor="log(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log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natural logarithm (base </w:t>
            </w:r>
            <w:r w:rsidR="00C36F36" w:rsidRPr="00C36F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of a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anchor="max(double, 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max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a, double b)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greater of two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values.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anchor="max(float, float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max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(float a, float b)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greater of two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float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values.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anchor="max(int, int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max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proofErr w:type="spellEnd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a, 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proofErr w:type="spellEnd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 b)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greater of two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values.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anchor="max(long, long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max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(long a, long b)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          Returns the greater of two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long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values.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lastRenderedPageBreak/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anchor="min(double, 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min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a, double b)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smaller of two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values.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anchor="min(float, float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min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(float a, float b)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smaller of two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float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values.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anchor="min(int, int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min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proofErr w:type="spellEnd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a, 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proofErr w:type="spellEnd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 b)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smaller of two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values.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anchor="min(long, long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min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(long a, long b)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smaller of two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long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values.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anchor="pow(double, double)" w:history="1">
              <w:proofErr w:type="spellStart"/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pow</w:t>
              </w:r>
              <w:proofErr w:type="spellEnd"/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a, double b)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        Returns the value of the first argument raised to the power of the second argument.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anchor="random(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random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a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with a positive sign, greater than or equal to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0.0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less than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1.0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anchor="rint(double)" w:history="1">
              <w:proofErr w:type="spellStart"/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rint</w:t>
              </w:r>
              <w:proofErr w:type="spellEnd"/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that is closest in value to the argument and is equal to a mathematical integer.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anchor="round(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round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closest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long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the argument.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anchor="round(float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round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(float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closest 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int</w:t>
            </w:r>
            <w:proofErr w:type="spellEnd"/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the argument.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1" w:anchor="sin(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sin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        Returns the trigonometric sine of an angle.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anchor="sqrt(double)" w:history="1">
              <w:proofErr w:type="spellStart"/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sqrt</w:t>
              </w:r>
              <w:proofErr w:type="spellEnd"/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correctly rounded positive square root of a </w:t>
            </w:r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double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3" w:anchor="tan(double)" w:history="1"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tan</w:t>
              </w:r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a)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        Returns the trigonometric tangent of an angle.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anchor="toDegrees(double)" w:history="1">
              <w:proofErr w:type="spellStart"/>
              <w:proofErr w:type="gram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toDegrees</w:t>
              </w:r>
              <w:proofErr w:type="spellEnd"/>
              <w:proofErr w:type="gram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angrad</w:t>
            </w:r>
            <w:proofErr w:type="spellEnd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        Converts an angle measured in radians to an approximately equivalent angle measured in degrees.</w:t>
            </w:r>
          </w:p>
        </w:tc>
      </w:tr>
      <w:tr w:rsidR="00C36F36" w:rsidRPr="00B05FF0" w:rsidTr="00C36F3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36F36" w:rsidRPr="00C36F36" w:rsidRDefault="00C36F36" w:rsidP="00C36F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static</w:t>
            </w:r>
            <w:proofErr w:type="spellEnd"/>
            <w:r w:rsidRPr="00C36F36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36F36">
              <w:rPr>
                <w:rFonts w:ascii="Courier New" w:eastAsia="Times New Roman" w:hAnsi="Courier New" w:cs="Courier New"/>
                <w:sz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6F36" w:rsidRPr="00C36F36" w:rsidRDefault="00CF0DFD" w:rsidP="00C36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anchor="toRadians(double)" w:history="1">
              <w:proofErr w:type="spellStart"/>
              <w:r w:rsidR="00C36F36" w:rsidRPr="00C36F36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toRadians</w:t>
              </w:r>
              <w:proofErr w:type="spellEnd"/>
            </w:hyperlink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(double </w:t>
            </w:r>
            <w:proofErr w:type="spellStart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angdeg</w:t>
            </w:r>
            <w:proofErr w:type="spellEnd"/>
            <w:r w:rsidR="00C36F36" w:rsidRPr="00C36F36">
              <w:rPr>
                <w:rFonts w:ascii="Courier New" w:eastAsia="Times New Roman" w:hAnsi="Courier New" w:cs="Courier New"/>
                <w:sz w:val="20"/>
                <w:lang w:val="en-US"/>
              </w:rPr>
              <w:t>)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6F36" w:rsidRPr="00C36F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        Converts an angle measured in degrees to an approximately equivalent angle measured in radians</w:t>
            </w:r>
          </w:p>
        </w:tc>
      </w:tr>
    </w:tbl>
    <w:p w:rsidR="00CF0DFD" w:rsidRDefault="00CF0DFD">
      <w:pPr>
        <w:rPr>
          <w:lang w:val="en-US"/>
        </w:rPr>
      </w:pPr>
    </w:p>
    <w:p w:rsidR="00B05FF0" w:rsidRDefault="00B05FF0">
      <w:pPr>
        <w:rPr>
          <w:lang w:val="en-US"/>
        </w:rPr>
      </w:pPr>
    </w:p>
    <w:p w:rsidR="00B05FF0" w:rsidRPr="00B05FF0" w:rsidRDefault="00B05FF0">
      <w:pPr>
        <w:rPr>
          <w:b/>
          <w:sz w:val="44"/>
          <w:szCs w:val="44"/>
        </w:rPr>
      </w:pPr>
      <w:proofErr w:type="spellStart"/>
      <w:r w:rsidRPr="00B05FF0">
        <w:rPr>
          <w:b/>
          <w:sz w:val="44"/>
          <w:szCs w:val="44"/>
        </w:rPr>
        <w:t>Math.nombre</w:t>
      </w:r>
      <w:proofErr w:type="spellEnd"/>
      <w:r w:rsidRPr="00B05FF0">
        <w:rPr>
          <w:b/>
          <w:sz w:val="44"/>
          <w:szCs w:val="44"/>
        </w:rPr>
        <w:t>-del-</w:t>
      </w:r>
      <w:proofErr w:type="spellStart"/>
      <w:proofErr w:type="gramStart"/>
      <w:r w:rsidRPr="00B05FF0">
        <w:rPr>
          <w:b/>
          <w:sz w:val="44"/>
          <w:szCs w:val="44"/>
        </w:rPr>
        <w:t>metodo</w:t>
      </w:r>
      <w:proofErr w:type="spellEnd"/>
      <w:r w:rsidRPr="00B05FF0">
        <w:rPr>
          <w:b/>
          <w:sz w:val="44"/>
          <w:szCs w:val="44"/>
        </w:rPr>
        <w:t>(</w:t>
      </w:r>
      <w:proofErr w:type="spellStart"/>
      <w:proofErr w:type="gramEnd"/>
      <w:r w:rsidRPr="00B05FF0">
        <w:rPr>
          <w:b/>
          <w:sz w:val="44"/>
          <w:szCs w:val="44"/>
        </w:rPr>
        <w:t>parametros</w:t>
      </w:r>
      <w:proofErr w:type="spellEnd"/>
      <w:r w:rsidRPr="00B05FF0">
        <w:rPr>
          <w:b/>
          <w:sz w:val="44"/>
          <w:szCs w:val="44"/>
        </w:rPr>
        <w:t>)</w:t>
      </w:r>
    </w:p>
    <w:sectPr w:rsidR="00B05FF0" w:rsidRPr="00B05FF0" w:rsidSect="00CF0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36F36"/>
    <w:rsid w:val="00B05FF0"/>
    <w:rsid w:val="00C36F36"/>
    <w:rsid w:val="00CF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36F3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36F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1.4.2/docs/api/java/lang/Math.html" TargetMode="External"/><Relationship Id="rId13" Type="http://schemas.openxmlformats.org/officeDocument/2006/relationships/hyperlink" Target="http://download.oracle.com/javase/1.4.2/docs/api/java/lang/Math.html" TargetMode="External"/><Relationship Id="rId18" Type="http://schemas.openxmlformats.org/officeDocument/2006/relationships/hyperlink" Target="http://download.oracle.com/javase/1.4.2/docs/api/java/lang/Math.html" TargetMode="External"/><Relationship Id="rId26" Type="http://schemas.openxmlformats.org/officeDocument/2006/relationships/hyperlink" Target="http://download.oracle.com/javase/1.4.2/docs/api/java/lang/Math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ownload.oracle.com/javase/1.4.2/docs/api/java/lang/Math.html" TargetMode="External"/><Relationship Id="rId34" Type="http://schemas.openxmlformats.org/officeDocument/2006/relationships/hyperlink" Target="http://download.oracle.com/javase/1.4.2/docs/api/java/lang/Math.html" TargetMode="External"/><Relationship Id="rId7" Type="http://schemas.openxmlformats.org/officeDocument/2006/relationships/hyperlink" Target="http://download.oracle.com/javase/1.4.2/docs/api/java/lang/Math.html" TargetMode="External"/><Relationship Id="rId12" Type="http://schemas.openxmlformats.org/officeDocument/2006/relationships/hyperlink" Target="http://download.oracle.com/javase/1.4.2/docs/api/java/lang/Math.html" TargetMode="External"/><Relationship Id="rId17" Type="http://schemas.openxmlformats.org/officeDocument/2006/relationships/hyperlink" Target="http://download.oracle.com/javase/1.4.2/docs/api/java/lang/Math.html" TargetMode="External"/><Relationship Id="rId25" Type="http://schemas.openxmlformats.org/officeDocument/2006/relationships/hyperlink" Target="http://download.oracle.com/javase/1.4.2/docs/api/java/lang/Math.html" TargetMode="External"/><Relationship Id="rId33" Type="http://schemas.openxmlformats.org/officeDocument/2006/relationships/hyperlink" Target="http://download.oracle.com/javase/1.4.2/docs/api/java/lang/Math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wnload.oracle.com/javase/1.4.2/docs/api/java/lang/Math.html" TargetMode="External"/><Relationship Id="rId20" Type="http://schemas.openxmlformats.org/officeDocument/2006/relationships/hyperlink" Target="http://download.oracle.com/javase/1.4.2/docs/api/java/lang/Math.html" TargetMode="External"/><Relationship Id="rId29" Type="http://schemas.openxmlformats.org/officeDocument/2006/relationships/hyperlink" Target="http://download.oracle.com/javase/1.4.2/docs/api/java/lang/Math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ownload.oracle.com/javase/1.4.2/docs/api/java/lang/Math.html" TargetMode="External"/><Relationship Id="rId11" Type="http://schemas.openxmlformats.org/officeDocument/2006/relationships/hyperlink" Target="http://download.oracle.com/javase/1.4.2/docs/api/java/lang/Math.html" TargetMode="External"/><Relationship Id="rId24" Type="http://schemas.openxmlformats.org/officeDocument/2006/relationships/hyperlink" Target="http://download.oracle.com/javase/1.4.2/docs/api/java/lang/Math.html" TargetMode="External"/><Relationship Id="rId32" Type="http://schemas.openxmlformats.org/officeDocument/2006/relationships/hyperlink" Target="http://download.oracle.com/javase/1.4.2/docs/api/java/lang/Math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download.oracle.com/javase/1.4.2/docs/api/java/lang/Math.html" TargetMode="External"/><Relationship Id="rId15" Type="http://schemas.openxmlformats.org/officeDocument/2006/relationships/hyperlink" Target="http://download.oracle.com/javase/1.4.2/docs/api/java/lang/Math.html" TargetMode="External"/><Relationship Id="rId23" Type="http://schemas.openxmlformats.org/officeDocument/2006/relationships/hyperlink" Target="http://download.oracle.com/javase/1.4.2/docs/api/java/lang/Math.html" TargetMode="External"/><Relationship Id="rId28" Type="http://schemas.openxmlformats.org/officeDocument/2006/relationships/hyperlink" Target="http://download.oracle.com/javase/1.4.2/docs/api/java/lang/Math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wnload.oracle.com/javase/1.4.2/docs/api/java/lang/Math.html" TargetMode="External"/><Relationship Id="rId19" Type="http://schemas.openxmlformats.org/officeDocument/2006/relationships/hyperlink" Target="http://download.oracle.com/javase/1.4.2/docs/api/java/lang/Math.html" TargetMode="External"/><Relationship Id="rId31" Type="http://schemas.openxmlformats.org/officeDocument/2006/relationships/hyperlink" Target="http://download.oracle.com/javase/1.4.2/docs/api/java/lang/Math.html" TargetMode="External"/><Relationship Id="rId4" Type="http://schemas.openxmlformats.org/officeDocument/2006/relationships/hyperlink" Target="http://download.oracle.com/javase/1.4.2/docs/api/java/lang/Math.html" TargetMode="External"/><Relationship Id="rId9" Type="http://schemas.openxmlformats.org/officeDocument/2006/relationships/hyperlink" Target="http://download.oracle.com/javase/1.4.2/docs/api/java/lang/Math.html" TargetMode="External"/><Relationship Id="rId14" Type="http://schemas.openxmlformats.org/officeDocument/2006/relationships/hyperlink" Target="http://download.oracle.com/javase/1.4.2/docs/api/java/lang/Math.html" TargetMode="External"/><Relationship Id="rId22" Type="http://schemas.openxmlformats.org/officeDocument/2006/relationships/hyperlink" Target="http://download.oracle.com/javase/1.4.2/docs/api/java/lang/Math.html" TargetMode="External"/><Relationship Id="rId27" Type="http://schemas.openxmlformats.org/officeDocument/2006/relationships/hyperlink" Target="http://download.oracle.com/javase/1.4.2/docs/api/java/lang/Math.html" TargetMode="External"/><Relationship Id="rId30" Type="http://schemas.openxmlformats.org/officeDocument/2006/relationships/hyperlink" Target="http://download.oracle.com/javase/1.4.2/docs/api/java/lang/Math.html" TargetMode="External"/><Relationship Id="rId35" Type="http://schemas.openxmlformats.org/officeDocument/2006/relationships/hyperlink" Target="http://download.oracle.com/javase/1.4.2/docs/api/java/lang/Math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1045</Words>
  <Characters>5750</Characters>
  <Application>Microsoft Office Word</Application>
  <DocSecurity>0</DocSecurity>
  <Lines>47</Lines>
  <Paragraphs>13</Paragraphs>
  <ScaleCrop>false</ScaleCrop>
  <Company>jccm</Company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3</cp:revision>
  <dcterms:created xsi:type="dcterms:W3CDTF">2011-11-15T09:06:00Z</dcterms:created>
  <dcterms:modified xsi:type="dcterms:W3CDTF">2011-11-15T09:08:00Z</dcterms:modified>
</cp:coreProperties>
</file>