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F575" w14:textId="5A2C7FA4" w:rsidR="00CB5C4B" w:rsidRPr="0061184B" w:rsidRDefault="00CB5C4B"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Tunja, </w:t>
      </w:r>
      <w:r w:rsidR="00251B87" w:rsidRPr="0061184B">
        <w:rPr>
          <w:rFonts w:ascii="Times New Roman" w:hAnsi="Times New Roman" w:cs="Times New Roman"/>
          <w:sz w:val="24"/>
          <w:szCs w:val="24"/>
        </w:rPr>
        <w:t>28</w:t>
      </w:r>
      <w:r w:rsidRPr="0061184B">
        <w:rPr>
          <w:rFonts w:ascii="Times New Roman" w:hAnsi="Times New Roman" w:cs="Times New Roman"/>
          <w:sz w:val="24"/>
          <w:szCs w:val="24"/>
        </w:rPr>
        <w:t xml:space="preserve"> de </w:t>
      </w:r>
      <w:r w:rsidR="0053584C" w:rsidRPr="0061184B">
        <w:rPr>
          <w:rFonts w:ascii="Times New Roman" w:hAnsi="Times New Roman" w:cs="Times New Roman"/>
          <w:sz w:val="24"/>
          <w:szCs w:val="24"/>
        </w:rPr>
        <w:t>noviembre</w:t>
      </w:r>
      <w:r w:rsidRPr="0061184B">
        <w:rPr>
          <w:rFonts w:ascii="Times New Roman" w:hAnsi="Times New Roman" w:cs="Times New Roman"/>
          <w:sz w:val="24"/>
          <w:szCs w:val="24"/>
        </w:rPr>
        <w:t xml:space="preserve"> de 2022.</w:t>
      </w:r>
    </w:p>
    <w:p w14:paraId="6DB9B60B" w14:textId="452DB7E5" w:rsidR="0038686C" w:rsidRPr="0061184B" w:rsidRDefault="0038686C" w:rsidP="006F3924">
      <w:pPr>
        <w:spacing w:after="0"/>
        <w:jc w:val="both"/>
        <w:rPr>
          <w:rFonts w:ascii="Times New Roman" w:hAnsi="Times New Roman" w:cs="Times New Roman"/>
          <w:sz w:val="24"/>
          <w:szCs w:val="24"/>
        </w:rPr>
      </w:pPr>
    </w:p>
    <w:p w14:paraId="05F4ABBB" w14:textId="166CC8C1" w:rsidR="00881BD0" w:rsidRPr="0061184B" w:rsidRDefault="00881BD0" w:rsidP="006F3924">
      <w:pPr>
        <w:spacing w:after="0"/>
        <w:jc w:val="both"/>
        <w:rPr>
          <w:rFonts w:ascii="Times New Roman" w:hAnsi="Times New Roman" w:cs="Times New Roman"/>
          <w:sz w:val="24"/>
          <w:szCs w:val="24"/>
        </w:rPr>
      </w:pPr>
    </w:p>
    <w:p w14:paraId="665E40D8" w14:textId="77777777" w:rsidR="00881BD0" w:rsidRPr="0061184B" w:rsidRDefault="00881BD0" w:rsidP="006F3924">
      <w:pPr>
        <w:spacing w:after="0"/>
        <w:jc w:val="both"/>
        <w:rPr>
          <w:rFonts w:ascii="Times New Roman" w:hAnsi="Times New Roman" w:cs="Times New Roman"/>
          <w:sz w:val="24"/>
          <w:szCs w:val="24"/>
        </w:rPr>
      </w:pPr>
    </w:p>
    <w:p w14:paraId="0AA4B56C" w14:textId="71716129" w:rsidR="003B5E17" w:rsidRPr="0061184B" w:rsidRDefault="0094353D" w:rsidP="006F3924">
      <w:pPr>
        <w:spacing w:after="0"/>
        <w:jc w:val="both"/>
        <w:rPr>
          <w:rFonts w:ascii="Times New Roman" w:hAnsi="Times New Roman" w:cs="Times New Roman"/>
          <w:sz w:val="24"/>
          <w:szCs w:val="24"/>
        </w:rPr>
      </w:pPr>
      <w:r>
        <w:rPr>
          <w:rFonts w:ascii="Times New Roman" w:hAnsi="Times New Roman" w:cs="Times New Roman"/>
          <w:sz w:val="24"/>
          <w:szCs w:val="24"/>
        </w:rPr>
        <w:t>Señores</w:t>
      </w:r>
      <w:r w:rsidR="003B5E17" w:rsidRPr="0061184B">
        <w:rPr>
          <w:rFonts w:ascii="Times New Roman" w:hAnsi="Times New Roman" w:cs="Times New Roman"/>
          <w:sz w:val="24"/>
          <w:szCs w:val="24"/>
        </w:rPr>
        <w:t>:</w:t>
      </w:r>
    </w:p>
    <w:p w14:paraId="0A4E5D7B" w14:textId="2F52DC91" w:rsidR="00CB5C4B" w:rsidRDefault="00CB5C4B" w:rsidP="0094353D">
      <w:pPr>
        <w:spacing w:after="0"/>
        <w:ind w:firstLine="708"/>
        <w:jc w:val="both"/>
        <w:rPr>
          <w:rFonts w:ascii="Times New Roman" w:hAnsi="Times New Roman" w:cs="Times New Roman"/>
          <w:sz w:val="24"/>
          <w:szCs w:val="24"/>
        </w:rPr>
      </w:pPr>
      <w:r w:rsidRPr="0061184B">
        <w:rPr>
          <w:rFonts w:ascii="Times New Roman" w:hAnsi="Times New Roman" w:cs="Times New Roman"/>
          <w:sz w:val="24"/>
          <w:szCs w:val="24"/>
        </w:rPr>
        <w:t>D</w:t>
      </w:r>
      <w:r w:rsidR="0038686C" w:rsidRPr="0061184B">
        <w:rPr>
          <w:rFonts w:ascii="Times New Roman" w:hAnsi="Times New Roman" w:cs="Times New Roman"/>
          <w:sz w:val="24"/>
          <w:szCs w:val="24"/>
        </w:rPr>
        <w:t>ecana Facultad de Ingeniería de Sistemas</w:t>
      </w:r>
      <w:r w:rsidR="0094353D">
        <w:rPr>
          <w:rFonts w:ascii="Times New Roman" w:hAnsi="Times New Roman" w:cs="Times New Roman"/>
          <w:sz w:val="24"/>
          <w:szCs w:val="24"/>
        </w:rPr>
        <w:t xml:space="preserve">, </w:t>
      </w:r>
      <w:proofErr w:type="spellStart"/>
      <w:r w:rsidRPr="0061184B">
        <w:rPr>
          <w:rFonts w:ascii="Times New Roman" w:hAnsi="Times New Roman" w:cs="Times New Roman"/>
          <w:sz w:val="24"/>
          <w:szCs w:val="24"/>
        </w:rPr>
        <w:t>Msc</w:t>
      </w:r>
      <w:proofErr w:type="spellEnd"/>
      <w:r w:rsidRPr="0061184B">
        <w:rPr>
          <w:rFonts w:ascii="Times New Roman" w:hAnsi="Times New Roman" w:cs="Times New Roman"/>
          <w:sz w:val="24"/>
          <w:szCs w:val="24"/>
        </w:rPr>
        <w:t>. Ing. Luz Elena Gutiérrez López</w:t>
      </w:r>
      <w:r w:rsidR="0017328D" w:rsidRPr="0061184B">
        <w:rPr>
          <w:rFonts w:ascii="Times New Roman" w:hAnsi="Times New Roman" w:cs="Times New Roman"/>
          <w:sz w:val="24"/>
          <w:szCs w:val="24"/>
        </w:rPr>
        <w:t>.</w:t>
      </w:r>
    </w:p>
    <w:p w14:paraId="6DB23000" w14:textId="51C684FF" w:rsidR="0094353D" w:rsidRPr="0061184B" w:rsidRDefault="0094353D" w:rsidP="0094353D">
      <w:pPr>
        <w:spacing w:after="0"/>
        <w:ind w:firstLine="708"/>
        <w:jc w:val="both"/>
        <w:rPr>
          <w:rFonts w:ascii="Times New Roman" w:hAnsi="Times New Roman" w:cs="Times New Roman"/>
          <w:sz w:val="24"/>
          <w:szCs w:val="24"/>
        </w:rPr>
      </w:pPr>
      <w:r>
        <w:rPr>
          <w:rFonts w:ascii="Times New Roman" w:hAnsi="Times New Roman" w:cs="Times New Roman"/>
          <w:sz w:val="24"/>
          <w:szCs w:val="24"/>
        </w:rPr>
        <w:t>Consejo de Facultad de Ingeniería de Sistemas.</w:t>
      </w:r>
    </w:p>
    <w:p w14:paraId="689D0345" w14:textId="6A93674C" w:rsidR="00881BD0" w:rsidRPr="0061184B" w:rsidRDefault="00881BD0" w:rsidP="006F3924">
      <w:pPr>
        <w:spacing w:after="0"/>
        <w:jc w:val="both"/>
        <w:rPr>
          <w:rFonts w:ascii="Times New Roman" w:hAnsi="Times New Roman" w:cs="Times New Roman"/>
          <w:sz w:val="24"/>
          <w:szCs w:val="24"/>
        </w:rPr>
      </w:pPr>
    </w:p>
    <w:p w14:paraId="33EECAC4" w14:textId="6EC0DAC9" w:rsidR="00881BD0" w:rsidRPr="0061184B" w:rsidRDefault="00881BD0" w:rsidP="006F3924">
      <w:pPr>
        <w:spacing w:after="0"/>
        <w:jc w:val="both"/>
        <w:rPr>
          <w:rFonts w:ascii="Times New Roman" w:hAnsi="Times New Roman" w:cs="Times New Roman"/>
          <w:sz w:val="24"/>
          <w:szCs w:val="24"/>
        </w:rPr>
      </w:pPr>
    </w:p>
    <w:p w14:paraId="77964874" w14:textId="77777777" w:rsidR="00881BD0" w:rsidRPr="0061184B" w:rsidRDefault="00881BD0" w:rsidP="006F3924">
      <w:pPr>
        <w:spacing w:after="0"/>
        <w:jc w:val="both"/>
        <w:rPr>
          <w:rFonts w:ascii="Times New Roman" w:hAnsi="Times New Roman" w:cs="Times New Roman"/>
          <w:sz w:val="24"/>
          <w:szCs w:val="24"/>
        </w:rPr>
      </w:pPr>
    </w:p>
    <w:p w14:paraId="1FC7CEDA" w14:textId="247491FD" w:rsidR="003B5E17" w:rsidRPr="0061184B" w:rsidRDefault="003B5E17" w:rsidP="006F3924">
      <w:pPr>
        <w:spacing w:after="0"/>
        <w:jc w:val="both"/>
        <w:rPr>
          <w:rFonts w:ascii="Times New Roman" w:hAnsi="Times New Roman" w:cs="Times New Roman"/>
          <w:b/>
          <w:bCs/>
          <w:sz w:val="24"/>
          <w:szCs w:val="24"/>
        </w:rPr>
      </w:pPr>
      <w:r w:rsidRPr="0061184B">
        <w:rPr>
          <w:rFonts w:ascii="Times New Roman" w:hAnsi="Times New Roman" w:cs="Times New Roman"/>
          <w:b/>
          <w:bCs/>
          <w:sz w:val="24"/>
          <w:szCs w:val="24"/>
        </w:rPr>
        <w:t xml:space="preserve">REF: PETICIÓN DE INSCRIPCIÓN DE MATERIAS EN CONFLICTO PARA EL PERIODO </w:t>
      </w:r>
      <w:r w:rsidR="005214BC" w:rsidRPr="0061184B">
        <w:rPr>
          <w:rFonts w:ascii="Times New Roman" w:hAnsi="Times New Roman" w:cs="Times New Roman"/>
          <w:b/>
          <w:bCs/>
          <w:sz w:val="24"/>
          <w:szCs w:val="24"/>
        </w:rPr>
        <w:t>ACADÉMICO</w:t>
      </w:r>
      <w:r w:rsidRPr="0061184B">
        <w:rPr>
          <w:rFonts w:ascii="Times New Roman" w:hAnsi="Times New Roman" w:cs="Times New Roman"/>
          <w:b/>
          <w:bCs/>
          <w:sz w:val="24"/>
          <w:szCs w:val="24"/>
        </w:rPr>
        <w:t xml:space="preserve"> 2023-1.</w:t>
      </w:r>
    </w:p>
    <w:p w14:paraId="6769D747" w14:textId="6274A9CA" w:rsidR="0038686C" w:rsidRPr="0061184B" w:rsidRDefault="0038686C" w:rsidP="006F3924">
      <w:pPr>
        <w:spacing w:after="0"/>
        <w:jc w:val="both"/>
        <w:rPr>
          <w:rFonts w:ascii="Times New Roman" w:hAnsi="Times New Roman" w:cs="Times New Roman"/>
          <w:sz w:val="24"/>
          <w:szCs w:val="24"/>
        </w:rPr>
      </w:pPr>
    </w:p>
    <w:p w14:paraId="30A292E9" w14:textId="6AE59A37" w:rsidR="0038686C" w:rsidRPr="0061184B" w:rsidRDefault="0038686C" w:rsidP="006F3924">
      <w:pPr>
        <w:spacing w:after="0"/>
        <w:jc w:val="both"/>
        <w:rPr>
          <w:rFonts w:ascii="Times New Roman" w:hAnsi="Times New Roman" w:cs="Times New Roman"/>
          <w:sz w:val="24"/>
          <w:szCs w:val="24"/>
        </w:rPr>
      </w:pPr>
    </w:p>
    <w:p w14:paraId="055A2818" w14:textId="77777777" w:rsidR="00881BD0" w:rsidRPr="0061184B" w:rsidRDefault="00881BD0" w:rsidP="006F3924">
      <w:pPr>
        <w:spacing w:after="0"/>
        <w:jc w:val="both"/>
        <w:rPr>
          <w:rFonts w:ascii="Times New Roman" w:hAnsi="Times New Roman" w:cs="Times New Roman"/>
          <w:sz w:val="24"/>
          <w:szCs w:val="24"/>
        </w:rPr>
      </w:pPr>
    </w:p>
    <w:p w14:paraId="4B335C61" w14:textId="558941A1" w:rsidR="007C130F" w:rsidRPr="0061184B" w:rsidRDefault="00756D3D"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Cordial</w:t>
      </w:r>
      <w:r w:rsidR="007C130F" w:rsidRPr="0061184B">
        <w:rPr>
          <w:rFonts w:ascii="Times New Roman" w:hAnsi="Times New Roman" w:cs="Times New Roman"/>
          <w:sz w:val="24"/>
          <w:szCs w:val="24"/>
        </w:rPr>
        <w:t xml:space="preserve"> Saludo</w:t>
      </w:r>
      <w:r w:rsidRPr="0061184B">
        <w:rPr>
          <w:rFonts w:ascii="Times New Roman" w:hAnsi="Times New Roman" w:cs="Times New Roman"/>
          <w:sz w:val="24"/>
          <w:szCs w:val="24"/>
        </w:rPr>
        <w:t>.</w:t>
      </w:r>
    </w:p>
    <w:p w14:paraId="397D1972" w14:textId="77777777" w:rsidR="00756D3D" w:rsidRPr="0061184B" w:rsidRDefault="00756D3D" w:rsidP="006F3924">
      <w:pPr>
        <w:spacing w:after="0"/>
        <w:jc w:val="both"/>
        <w:rPr>
          <w:rFonts w:ascii="Times New Roman" w:hAnsi="Times New Roman" w:cs="Times New Roman"/>
          <w:sz w:val="24"/>
          <w:szCs w:val="24"/>
          <w:u w:val="single"/>
        </w:rPr>
      </w:pPr>
    </w:p>
    <w:p w14:paraId="57B297DD" w14:textId="217BB195" w:rsidR="00756D3D" w:rsidRPr="0061184B" w:rsidRDefault="007C130F"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Por medio de la presente quisiera exponer mi caso particular de inscripción de materias para el próximo semestre electivo 2023-1 y espero pueda recibir su colaboración y atención al mismo. Identificándome como </w:t>
      </w:r>
      <w:r w:rsidRPr="0061184B">
        <w:rPr>
          <w:rFonts w:ascii="Times New Roman" w:hAnsi="Times New Roman" w:cs="Times New Roman"/>
          <w:b/>
          <w:bCs/>
          <w:sz w:val="24"/>
          <w:szCs w:val="24"/>
        </w:rPr>
        <w:t>LUIS FELIPE NARVAEZ GOMEZ</w:t>
      </w:r>
      <w:r w:rsidR="003C3B26" w:rsidRPr="0061184B">
        <w:rPr>
          <w:rFonts w:ascii="Times New Roman" w:hAnsi="Times New Roman" w:cs="Times New Roman"/>
          <w:b/>
          <w:bCs/>
          <w:sz w:val="24"/>
          <w:szCs w:val="24"/>
        </w:rPr>
        <w:t xml:space="preserve"> </w:t>
      </w:r>
      <w:r w:rsidR="003C3B26" w:rsidRPr="0061184B">
        <w:rPr>
          <w:rFonts w:ascii="Times New Roman" w:hAnsi="Times New Roman" w:cs="Times New Roman"/>
          <w:sz w:val="24"/>
          <w:szCs w:val="24"/>
        </w:rPr>
        <w:t xml:space="preserve">con cedula de ciudadanía </w:t>
      </w:r>
      <w:r w:rsidR="003C3B26" w:rsidRPr="0061184B">
        <w:rPr>
          <w:rFonts w:ascii="Times New Roman" w:hAnsi="Times New Roman" w:cs="Times New Roman"/>
          <w:b/>
          <w:bCs/>
          <w:sz w:val="24"/>
          <w:szCs w:val="24"/>
        </w:rPr>
        <w:t>cc1</w:t>
      </w:r>
      <w:r w:rsidR="00385E88" w:rsidRPr="0061184B">
        <w:rPr>
          <w:rFonts w:ascii="Times New Roman" w:hAnsi="Times New Roman" w:cs="Times New Roman"/>
          <w:b/>
          <w:bCs/>
          <w:sz w:val="24"/>
          <w:szCs w:val="24"/>
        </w:rPr>
        <w:t>.</w:t>
      </w:r>
      <w:r w:rsidR="003C3B26" w:rsidRPr="0061184B">
        <w:rPr>
          <w:rFonts w:ascii="Times New Roman" w:hAnsi="Times New Roman" w:cs="Times New Roman"/>
          <w:b/>
          <w:bCs/>
          <w:sz w:val="24"/>
          <w:szCs w:val="24"/>
        </w:rPr>
        <w:t>049</w:t>
      </w:r>
      <w:r w:rsidR="00385E88" w:rsidRPr="0061184B">
        <w:rPr>
          <w:rFonts w:ascii="Times New Roman" w:hAnsi="Times New Roman" w:cs="Times New Roman"/>
          <w:b/>
          <w:bCs/>
          <w:sz w:val="24"/>
          <w:szCs w:val="24"/>
        </w:rPr>
        <w:t>.</w:t>
      </w:r>
      <w:r w:rsidR="003C3B26" w:rsidRPr="0061184B">
        <w:rPr>
          <w:rFonts w:ascii="Times New Roman" w:hAnsi="Times New Roman" w:cs="Times New Roman"/>
          <w:b/>
          <w:bCs/>
          <w:sz w:val="24"/>
          <w:szCs w:val="24"/>
        </w:rPr>
        <w:t>652</w:t>
      </w:r>
      <w:r w:rsidR="00385E88" w:rsidRPr="0061184B">
        <w:rPr>
          <w:rFonts w:ascii="Times New Roman" w:hAnsi="Times New Roman" w:cs="Times New Roman"/>
          <w:b/>
          <w:bCs/>
          <w:sz w:val="24"/>
          <w:szCs w:val="24"/>
        </w:rPr>
        <w:t>.</w:t>
      </w:r>
      <w:r w:rsidR="003C3B26" w:rsidRPr="0061184B">
        <w:rPr>
          <w:rFonts w:ascii="Times New Roman" w:hAnsi="Times New Roman" w:cs="Times New Roman"/>
          <w:b/>
          <w:bCs/>
          <w:sz w:val="24"/>
          <w:szCs w:val="24"/>
        </w:rPr>
        <w:t>438</w:t>
      </w:r>
      <w:r w:rsidR="00251B87" w:rsidRPr="0061184B">
        <w:rPr>
          <w:rFonts w:ascii="Times New Roman" w:hAnsi="Times New Roman" w:cs="Times New Roman"/>
          <w:b/>
          <w:bCs/>
          <w:sz w:val="24"/>
          <w:szCs w:val="24"/>
        </w:rPr>
        <w:t xml:space="preserve"> </w:t>
      </w:r>
      <w:r w:rsidR="00251B87" w:rsidRPr="0061184B">
        <w:rPr>
          <w:rFonts w:ascii="Times New Roman" w:hAnsi="Times New Roman" w:cs="Times New Roman"/>
          <w:sz w:val="24"/>
          <w:szCs w:val="24"/>
        </w:rPr>
        <w:t xml:space="preserve">y codigo estudiantil </w:t>
      </w:r>
      <w:r w:rsidR="00251B87" w:rsidRPr="0061184B">
        <w:rPr>
          <w:rFonts w:ascii="Times New Roman" w:hAnsi="Times New Roman" w:cs="Times New Roman"/>
          <w:b/>
          <w:bCs/>
          <w:sz w:val="24"/>
          <w:szCs w:val="24"/>
        </w:rPr>
        <w:t>cod.231</w:t>
      </w:r>
      <w:r w:rsidR="00385E88" w:rsidRPr="0061184B">
        <w:rPr>
          <w:rFonts w:ascii="Times New Roman" w:hAnsi="Times New Roman" w:cs="Times New Roman"/>
          <w:b/>
          <w:bCs/>
          <w:sz w:val="24"/>
          <w:szCs w:val="24"/>
        </w:rPr>
        <w:t>.</w:t>
      </w:r>
      <w:r w:rsidR="00251B87" w:rsidRPr="0061184B">
        <w:rPr>
          <w:rFonts w:ascii="Times New Roman" w:hAnsi="Times New Roman" w:cs="Times New Roman"/>
          <w:b/>
          <w:bCs/>
          <w:sz w:val="24"/>
          <w:szCs w:val="24"/>
        </w:rPr>
        <w:t>2660</w:t>
      </w:r>
      <w:r w:rsidRPr="0061184B">
        <w:rPr>
          <w:rFonts w:ascii="Times New Roman" w:hAnsi="Times New Roman" w:cs="Times New Roman"/>
          <w:sz w:val="24"/>
          <w:szCs w:val="24"/>
        </w:rPr>
        <w:t>,</w:t>
      </w:r>
      <w:r w:rsidR="003C3B26" w:rsidRPr="0061184B">
        <w:rPr>
          <w:rFonts w:ascii="Times New Roman" w:hAnsi="Times New Roman" w:cs="Times New Roman"/>
          <w:sz w:val="24"/>
          <w:szCs w:val="24"/>
        </w:rPr>
        <w:t xml:space="preserve"> </w:t>
      </w:r>
      <w:r w:rsidR="00251B87" w:rsidRPr="0061184B">
        <w:rPr>
          <w:rFonts w:ascii="Times New Roman" w:hAnsi="Times New Roman" w:cs="Times New Roman"/>
          <w:sz w:val="24"/>
          <w:szCs w:val="24"/>
        </w:rPr>
        <w:t xml:space="preserve">pertenezco a </w:t>
      </w:r>
      <w:r w:rsidR="0053584C" w:rsidRPr="0061184B">
        <w:rPr>
          <w:rFonts w:ascii="Times New Roman" w:hAnsi="Times New Roman" w:cs="Times New Roman"/>
          <w:sz w:val="24"/>
          <w:szCs w:val="24"/>
        </w:rPr>
        <w:t xml:space="preserve">la Facultad de </w:t>
      </w:r>
      <w:r w:rsidRPr="0061184B">
        <w:rPr>
          <w:rFonts w:ascii="Times New Roman" w:hAnsi="Times New Roman" w:cs="Times New Roman"/>
          <w:sz w:val="24"/>
          <w:szCs w:val="24"/>
        </w:rPr>
        <w:t xml:space="preserve">Ingeniería de </w:t>
      </w:r>
      <w:r w:rsidR="0053584C" w:rsidRPr="0061184B">
        <w:rPr>
          <w:rFonts w:ascii="Times New Roman" w:hAnsi="Times New Roman" w:cs="Times New Roman"/>
          <w:sz w:val="24"/>
          <w:szCs w:val="24"/>
        </w:rPr>
        <w:t>S</w:t>
      </w:r>
      <w:r w:rsidRPr="0061184B">
        <w:rPr>
          <w:rFonts w:ascii="Times New Roman" w:hAnsi="Times New Roman" w:cs="Times New Roman"/>
          <w:sz w:val="24"/>
          <w:szCs w:val="24"/>
        </w:rPr>
        <w:t xml:space="preserve">istemas de Octavo </w:t>
      </w:r>
      <w:r w:rsidR="00113732" w:rsidRPr="0061184B">
        <w:rPr>
          <w:rFonts w:ascii="Times New Roman" w:hAnsi="Times New Roman" w:cs="Times New Roman"/>
          <w:sz w:val="24"/>
          <w:szCs w:val="24"/>
        </w:rPr>
        <w:t>S</w:t>
      </w:r>
      <w:r w:rsidRPr="0061184B">
        <w:rPr>
          <w:rFonts w:ascii="Times New Roman" w:hAnsi="Times New Roman" w:cs="Times New Roman"/>
          <w:sz w:val="24"/>
          <w:szCs w:val="24"/>
        </w:rPr>
        <w:t>emestre a fecha de redacción de la presente carta (</w:t>
      </w:r>
      <w:r w:rsidR="0053584C" w:rsidRPr="0061184B">
        <w:rPr>
          <w:rFonts w:ascii="Times New Roman" w:hAnsi="Times New Roman" w:cs="Times New Roman"/>
          <w:sz w:val="24"/>
          <w:szCs w:val="24"/>
        </w:rPr>
        <w:t xml:space="preserve">periodo </w:t>
      </w:r>
      <w:r w:rsidRPr="0061184B">
        <w:rPr>
          <w:rFonts w:ascii="Times New Roman" w:hAnsi="Times New Roman" w:cs="Times New Roman"/>
          <w:sz w:val="24"/>
          <w:szCs w:val="24"/>
        </w:rPr>
        <w:t>2022-2),</w:t>
      </w:r>
      <w:r w:rsidR="00673927" w:rsidRPr="0061184B">
        <w:rPr>
          <w:rFonts w:ascii="Times New Roman" w:hAnsi="Times New Roman" w:cs="Times New Roman"/>
          <w:sz w:val="24"/>
          <w:szCs w:val="24"/>
        </w:rPr>
        <w:t xml:space="preserve"> de la misma manera también soy</w:t>
      </w:r>
      <w:r w:rsidR="00FC36A7" w:rsidRPr="0061184B">
        <w:rPr>
          <w:rFonts w:ascii="Times New Roman" w:hAnsi="Times New Roman" w:cs="Times New Roman"/>
          <w:sz w:val="24"/>
          <w:szCs w:val="24"/>
        </w:rPr>
        <w:t xml:space="preserve"> </w:t>
      </w:r>
      <w:r w:rsidR="00FC36A7" w:rsidRPr="0061184B">
        <w:rPr>
          <w:rFonts w:ascii="Times New Roman" w:hAnsi="Times New Roman" w:cs="Times New Roman"/>
          <w:b/>
          <w:bCs/>
          <w:sz w:val="24"/>
          <w:szCs w:val="24"/>
        </w:rPr>
        <w:t xml:space="preserve">Ingeniero </w:t>
      </w:r>
      <w:r w:rsidR="00756D3D" w:rsidRPr="0061184B">
        <w:rPr>
          <w:rFonts w:ascii="Times New Roman" w:hAnsi="Times New Roman" w:cs="Times New Roman"/>
          <w:b/>
          <w:bCs/>
          <w:sz w:val="24"/>
          <w:szCs w:val="24"/>
        </w:rPr>
        <w:t>Electrónico</w:t>
      </w:r>
      <w:r w:rsidR="00FC36A7" w:rsidRPr="0061184B">
        <w:rPr>
          <w:rFonts w:ascii="Times New Roman" w:hAnsi="Times New Roman" w:cs="Times New Roman"/>
          <w:b/>
          <w:bCs/>
          <w:sz w:val="24"/>
          <w:szCs w:val="24"/>
        </w:rPr>
        <w:t xml:space="preserve"> graduado de </w:t>
      </w:r>
      <w:r w:rsidR="0053584C" w:rsidRPr="0061184B">
        <w:rPr>
          <w:rFonts w:ascii="Times New Roman" w:hAnsi="Times New Roman" w:cs="Times New Roman"/>
          <w:b/>
          <w:bCs/>
          <w:sz w:val="24"/>
          <w:szCs w:val="24"/>
        </w:rPr>
        <w:t>l</w:t>
      </w:r>
      <w:r w:rsidR="00FC36A7" w:rsidRPr="0061184B">
        <w:rPr>
          <w:rFonts w:ascii="Times New Roman" w:hAnsi="Times New Roman" w:cs="Times New Roman"/>
          <w:b/>
          <w:bCs/>
          <w:sz w:val="24"/>
          <w:szCs w:val="24"/>
        </w:rPr>
        <w:t xml:space="preserve">a Facultad de </w:t>
      </w:r>
      <w:r w:rsidR="00756D3D" w:rsidRPr="0061184B">
        <w:rPr>
          <w:rFonts w:ascii="Times New Roman" w:hAnsi="Times New Roman" w:cs="Times New Roman"/>
          <w:b/>
          <w:bCs/>
          <w:sz w:val="24"/>
          <w:szCs w:val="24"/>
        </w:rPr>
        <w:t>Ingeniería</w:t>
      </w:r>
      <w:r w:rsidR="00FC36A7" w:rsidRPr="0061184B">
        <w:rPr>
          <w:rFonts w:ascii="Times New Roman" w:hAnsi="Times New Roman" w:cs="Times New Roman"/>
          <w:b/>
          <w:bCs/>
          <w:sz w:val="24"/>
          <w:szCs w:val="24"/>
        </w:rPr>
        <w:t xml:space="preserve"> </w:t>
      </w:r>
      <w:r w:rsidR="00756D3D" w:rsidRPr="0061184B">
        <w:rPr>
          <w:rFonts w:ascii="Times New Roman" w:hAnsi="Times New Roman" w:cs="Times New Roman"/>
          <w:b/>
          <w:bCs/>
          <w:sz w:val="24"/>
          <w:szCs w:val="24"/>
        </w:rPr>
        <w:t>Electrónica</w:t>
      </w:r>
      <w:r w:rsidR="00FC36A7" w:rsidRPr="0061184B">
        <w:rPr>
          <w:rFonts w:ascii="Times New Roman" w:hAnsi="Times New Roman" w:cs="Times New Roman"/>
          <w:b/>
          <w:bCs/>
          <w:sz w:val="24"/>
          <w:szCs w:val="24"/>
        </w:rPr>
        <w:t xml:space="preserve"> de la </w:t>
      </w:r>
      <w:r w:rsidR="00756D3D" w:rsidRPr="0061184B">
        <w:rPr>
          <w:rFonts w:ascii="Times New Roman" w:hAnsi="Times New Roman" w:cs="Times New Roman"/>
          <w:b/>
          <w:bCs/>
          <w:sz w:val="24"/>
          <w:szCs w:val="24"/>
        </w:rPr>
        <w:t>Universidad</w:t>
      </w:r>
      <w:r w:rsidR="00FC36A7" w:rsidRPr="0061184B">
        <w:rPr>
          <w:rFonts w:ascii="Times New Roman" w:hAnsi="Times New Roman" w:cs="Times New Roman"/>
          <w:b/>
          <w:bCs/>
          <w:sz w:val="24"/>
          <w:szCs w:val="24"/>
        </w:rPr>
        <w:t xml:space="preserve"> Santo Tomas Tunja</w:t>
      </w:r>
      <w:r w:rsidR="00FC36A7" w:rsidRPr="0061184B">
        <w:rPr>
          <w:rFonts w:ascii="Times New Roman" w:hAnsi="Times New Roman" w:cs="Times New Roman"/>
          <w:sz w:val="24"/>
          <w:szCs w:val="24"/>
        </w:rPr>
        <w:t>.</w:t>
      </w:r>
    </w:p>
    <w:p w14:paraId="2A28D13B" w14:textId="77777777" w:rsidR="00756D3D" w:rsidRPr="0061184B" w:rsidRDefault="00756D3D" w:rsidP="006F3924">
      <w:pPr>
        <w:spacing w:after="0"/>
        <w:jc w:val="both"/>
        <w:rPr>
          <w:rFonts w:ascii="Times New Roman" w:hAnsi="Times New Roman" w:cs="Times New Roman"/>
          <w:sz w:val="24"/>
          <w:szCs w:val="24"/>
        </w:rPr>
      </w:pPr>
    </w:p>
    <w:p w14:paraId="72A5F5AB" w14:textId="558DE829" w:rsidR="00673927" w:rsidRPr="0061184B" w:rsidRDefault="00FC36A7"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Para el periodo académico 2023-1 me </w:t>
      </w:r>
      <w:r w:rsidR="00756D3D" w:rsidRPr="0061184B">
        <w:rPr>
          <w:rFonts w:ascii="Times New Roman" w:hAnsi="Times New Roman" w:cs="Times New Roman"/>
          <w:sz w:val="24"/>
          <w:szCs w:val="24"/>
        </w:rPr>
        <w:t>encuentro</w:t>
      </w:r>
      <w:r w:rsidRPr="0061184B">
        <w:rPr>
          <w:rFonts w:ascii="Times New Roman" w:hAnsi="Times New Roman" w:cs="Times New Roman"/>
          <w:sz w:val="24"/>
          <w:szCs w:val="24"/>
        </w:rPr>
        <w:t xml:space="preserve"> en la posibilidad de poder terminar</w:t>
      </w:r>
      <w:r w:rsidR="006F3924" w:rsidRPr="0061184B">
        <w:rPr>
          <w:rFonts w:ascii="Times New Roman" w:hAnsi="Times New Roman" w:cs="Times New Roman"/>
          <w:sz w:val="24"/>
          <w:szCs w:val="24"/>
        </w:rPr>
        <w:t xml:space="preserve"> de cursar</w:t>
      </w:r>
      <w:r w:rsidRPr="0061184B">
        <w:rPr>
          <w:rFonts w:ascii="Times New Roman" w:hAnsi="Times New Roman" w:cs="Times New Roman"/>
          <w:sz w:val="24"/>
          <w:szCs w:val="24"/>
        </w:rPr>
        <w:t xml:space="preserve"> todas mis materias </w:t>
      </w:r>
      <w:r w:rsidR="00673927" w:rsidRPr="0061184B">
        <w:rPr>
          <w:rFonts w:ascii="Times New Roman" w:hAnsi="Times New Roman" w:cs="Times New Roman"/>
          <w:sz w:val="24"/>
          <w:szCs w:val="24"/>
        </w:rPr>
        <w:t xml:space="preserve">de la carrera de Ingeniería de Sistemas, las cuales son (según </w:t>
      </w:r>
      <w:r w:rsidR="00CE7BF9" w:rsidRPr="0061184B">
        <w:rPr>
          <w:rFonts w:ascii="Times New Roman" w:hAnsi="Times New Roman" w:cs="Times New Roman"/>
          <w:sz w:val="24"/>
          <w:szCs w:val="24"/>
        </w:rPr>
        <w:t>Semáforo</w:t>
      </w:r>
      <w:r w:rsidR="00673927" w:rsidRPr="0061184B">
        <w:rPr>
          <w:rFonts w:ascii="Times New Roman" w:hAnsi="Times New Roman" w:cs="Times New Roman"/>
          <w:sz w:val="24"/>
          <w:szCs w:val="24"/>
        </w:rPr>
        <w:t xml:space="preserve"> del Estudiante del Sistema académico </w:t>
      </w:r>
      <w:proofErr w:type="spellStart"/>
      <w:r w:rsidR="00673927" w:rsidRPr="0061184B">
        <w:rPr>
          <w:rFonts w:ascii="Times New Roman" w:hAnsi="Times New Roman" w:cs="Times New Roman"/>
          <w:sz w:val="24"/>
          <w:szCs w:val="24"/>
        </w:rPr>
        <w:t>S</w:t>
      </w:r>
      <w:r w:rsidR="003C3B26" w:rsidRPr="0061184B">
        <w:rPr>
          <w:rFonts w:ascii="Times New Roman" w:hAnsi="Times New Roman" w:cs="Times New Roman"/>
          <w:sz w:val="24"/>
          <w:szCs w:val="24"/>
        </w:rPr>
        <w:t>.</w:t>
      </w:r>
      <w:r w:rsidR="00673927" w:rsidRPr="0061184B">
        <w:rPr>
          <w:rFonts w:ascii="Times New Roman" w:hAnsi="Times New Roman" w:cs="Times New Roman"/>
          <w:sz w:val="24"/>
          <w:szCs w:val="24"/>
        </w:rPr>
        <w:t>A</w:t>
      </w:r>
      <w:r w:rsidR="003C3B26" w:rsidRPr="0061184B">
        <w:rPr>
          <w:rFonts w:ascii="Times New Roman" w:hAnsi="Times New Roman" w:cs="Times New Roman"/>
          <w:sz w:val="24"/>
          <w:szCs w:val="24"/>
        </w:rPr>
        <w:t>.</w:t>
      </w:r>
      <w:r w:rsidR="00673927" w:rsidRPr="0061184B">
        <w:rPr>
          <w:rFonts w:ascii="Times New Roman" w:hAnsi="Times New Roman" w:cs="Times New Roman"/>
          <w:sz w:val="24"/>
          <w:szCs w:val="24"/>
        </w:rPr>
        <w:t>C</w:t>
      </w:r>
      <w:proofErr w:type="spellEnd"/>
      <w:r w:rsidR="003C3B26" w:rsidRPr="0061184B">
        <w:rPr>
          <w:rFonts w:ascii="Times New Roman" w:hAnsi="Times New Roman" w:cs="Times New Roman"/>
          <w:sz w:val="24"/>
          <w:szCs w:val="24"/>
        </w:rPr>
        <w:t>.</w:t>
      </w:r>
      <w:r w:rsidR="00673927" w:rsidRPr="0061184B">
        <w:rPr>
          <w:rFonts w:ascii="Times New Roman" w:hAnsi="Times New Roman" w:cs="Times New Roman"/>
          <w:sz w:val="24"/>
          <w:szCs w:val="24"/>
        </w:rPr>
        <w:t>) las siguientes:</w:t>
      </w:r>
    </w:p>
    <w:p w14:paraId="7A832714" w14:textId="77777777" w:rsidR="00673927" w:rsidRPr="0061184B" w:rsidRDefault="00673927" w:rsidP="006F3924">
      <w:pPr>
        <w:spacing w:after="0"/>
        <w:jc w:val="both"/>
        <w:rPr>
          <w:rFonts w:ascii="Times New Roman" w:hAnsi="Times New Roman" w:cs="Times New Roman"/>
          <w:sz w:val="24"/>
          <w:szCs w:val="24"/>
        </w:rPr>
      </w:pPr>
    </w:p>
    <w:p w14:paraId="3DE328E8" w14:textId="0C7C90E1" w:rsidR="00673927" w:rsidRPr="0061184B" w:rsidRDefault="00673927" w:rsidP="00673927">
      <w:pPr>
        <w:pStyle w:val="Prrafodelista"/>
        <w:numPr>
          <w:ilvl w:val="0"/>
          <w:numId w:val="1"/>
        </w:num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Electiva </w:t>
      </w:r>
      <w:r w:rsidR="00CE7BF9" w:rsidRPr="0061184B">
        <w:rPr>
          <w:rFonts w:ascii="Times New Roman" w:hAnsi="Times New Roman" w:cs="Times New Roman"/>
          <w:sz w:val="24"/>
          <w:szCs w:val="24"/>
        </w:rPr>
        <w:t>Ingeniería</w:t>
      </w:r>
      <w:r w:rsidRPr="0061184B">
        <w:rPr>
          <w:rFonts w:ascii="Times New Roman" w:hAnsi="Times New Roman" w:cs="Times New Roman"/>
          <w:sz w:val="24"/>
          <w:szCs w:val="24"/>
        </w:rPr>
        <w:t xml:space="preserve"> Aplicada</w:t>
      </w:r>
      <w:r w:rsidR="00CE7BF9" w:rsidRPr="0061184B">
        <w:rPr>
          <w:rFonts w:ascii="Times New Roman" w:hAnsi="Times New Roman" w:cs="Times New Roman"/>
          <w:sz w:val="24"/>
          <w:szCs w:val="24"/>
        </w:rPr>
        <w:t>.</w:t>
      </w:r>
    </w:p>
    <w:p w14:paraId="71B6C326" w14:textId="241F2B13" w:rsidR="00673927" w:rsidRPr="0061184B" w:rsidRDefault="00673927" w:rsidP="00673927">
      <w:pPr>
        <w:pStyle w:val="Prrafodelista"/>
        <w:numPr>
          <w:ilvl w:val="0"/>
          <w:numId w:val="1"/>
        </w:num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Electiva III </w:t>
      </w:r>
      <w:r w:rsidR="00CE7BF9" w:rsidRPr="0061184B">
        <w:rPr>
          <w:rFonts w:ascii="Times New Roman" w:hAnsi="Times New Roman" w:cs="Times New Roman"/>
          <w:sz w:val="24"/>
          <w:szCs w:val="24"/>
        </w:rPr>
        <w:t>Profundización.</w:t>
      </w:r>
    </w:p>
    <w:p w14:paraId="73053217" w14:textId="11365292" w:rsidR="00673927" w:rsidRPr="0061184B" w:rsidRDefault="00673927" w:rsidP="00673927">
      <w:pPr>
        <w:pStyle w:val="Prrafodelista"/>
        <w:numPr>
          <w:ilvl w:val="0"/>
          <w:numId w:val="1"/>
        </w:numPr>
        <w:spacing w:after="0"/>
        <w:jc w:val="both"/>
        <w:rPr>
          <w:rFonts w:ascii="Times New Roman" w:hAnsi="Times New Roman" w:cs="Times New Roman"/>
          <w:sz w:val="24"/>
          <w:szCs w:val="24"/>
        </w:rPr>
      </w:pPr>
      <w:r w:rsidRPr="0061184B">
        <w:rPr>
          <w:rFonts w:ascii="Times New Roman" w:hAnsi="Times New Roman" w:cs="Times New Roman"/>
          <w:sz w:val="24"/>
          <w:szCs w:val="24"/>
        </w:rPr>
        <w:t>Trabajo de Grado I</w:t>
      </w:r>
      <w:r w:rsidR="00CE7BF9" w:rsidRPr="0061184B">
        <w:rPr>
          <w:rFonts w:ascii="Times New Roman" w:hAnsi="Times New Roman" w:cs="Times New Roman"/>
          <w:sz w:val="24"/>
          <w:szCs w:val="24"/>
        </w:rPr>
        <w:t>.</w:t>
      </w:r>
    </w:p>
    <w:p w14:paraId="2650D32F" w14:textId="6C0A72E5" w:rsidR="00673927" w:rsidRPr="0061184B" w:rsidRDefault="00673927" w:rsidP="00673927">
      <w:pPr>
        <w:pStyle w:val="Prrafodelista"/>
        <w:numPr>
          <w:ilvl w:val="0"/>
          <w:numId w:val="1"/>
        </w:numPr>
        <w:spacing w:after="0"/>
        <w:jc w:val="both"/>
        <w:rPr>
          <w:rFonts w:ascii="Times New Roman" w:hAnsi="Times New Roman" w:cs="Times New Roman"/>
          <w:sz w:val="24"/>
          <w:szCs w:val="24"/>
        </w:rPr>
      </w:pPr>
      <w:r w:rsidRPr="0061184B">
        <w:rPr>
          <w:rFonts w:ascii="Times New Roman" w:hAnsi="Times New Roman" w:cs="Times New Roman"/>
          <w:sz w:val="24"/>
          <w:szCs w:val="24"/>
        </w:rPr>
        <w:t>Trabajo de Grado II</w:t>
      </w:r>
      <w:r w:rsidR="00CE7BF9" w:rsidRPr="0061184B">
        <w:rPr>
          <w:rFonts w:ascii="Times New Roman" w:hAnsi="Times New Roman" w:cs="Times New Roman"/>
          <w:sz w:val="24"/>
          <w:szCs w:val="24"/>
        </w:rPr>
        <w:t>.</w:t>
      </w:r>
    </w:p>
    <w:p w14:paraId="05C864AB" w14:textId="77777777" w:rsidR="00673927" w:rsidRPr="0061184B" w:rsidRDefault="00673927" w:rsidP="006F3924">
      <w:pPr>
        <w:spacing w:after="0"/>
        <w:jc w:val="both"/>
        <w:rPr>
          <w:rFonts w:ascii="Times New Roman" w:hAnsi="Times New Roman" w:cs="Times New Roman"/>
          <w:sz w:val="24"/>
          <w:szCs w:val="24"/>
        </w:rPr>
      </w:pPr>
    </w:p>
    <w:p w14:paraId="61F7CA8E" w14:textId="232E9DF4" w:rsidR="00756D3D" w:rsidRPr="0061184B" w:rsidRDefault="00673927"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S</w:t>
      </w:r>
      <w:r w:rsidR="00FC36A7" w:rsidRPr="0061184B">
        <w:rPr>
          <w:rFonts w:ascii="Times New Roman" w:hAnsi="Times New Roman" w:cs="Times New Roman"/>
          <w:sz w:val="24"/>
          <w:szCs w:val="24"/>
        </w:rPr>
        <w:t xml:space="preserve">in </w:t>
      </w:r>
      <w:r w:rsidR="00756D3D" w:rsidRPr="0061184B">
        <w:rPr>
          <w:rFonts w:ascii="Times New Roman" w:hAnsi="Times New Roman" w:cs="Times New Roman"/>
          <w:sz w:val="24"/>
          <w:szCs w:val="24"/>
        </w:rPr>
        <w:t>embargo,</w:t>
      </w:r>
      <w:r w:rsidR="006F3924" w:rsidRPr="0061184B">
        <w:rPr>
          <w:rFonts w:ascii="Times New Roman" w:hAnsi="Times New Roman" w:cs="Times New Roman"/>
          <w:sz w:val="24"/>
          <w:szCs w:val="24"/>
        </w:rPr>
        <w:t xml:space="preserve"> me </w:t>
      </w:r>
      <w:r w:rsidR="00756D3D" w:rsidRPr="0061184B">
        <w:rPr>
          <w:rFonts w:ascii="Times New Roman" w:hAnsi="Times New Roman" w:cs="Times New Roman"/>
          <w:sz w:val="24"/>
          <w:szCs w:val="24"/>
        </w:rPr>
        <w:t>encuentro</w:t>
      </w:r>
      <w:r w:rsidR="006F3924" w:rsidRPr="0061184B">
        <w:rPr>
          <w:rFonts w:ascii="Times New Roman" w:hAnsi="Times New Roman" w:cs="Times New Roman"/>
          <w:sz w:val="24"/>
          <w:szCs w:val="24"/>
        </w:rPr>
        <w:t xml:space="preserve"> en </w:t>
      </w:r>
      <w:r w:rsidRPr="0061184B">
        <w:rPr>
          <w:rFonts w:ascii="Times New Roman" w:hAnsi="Times New Roman" w:cs="Times New Roman"/>
          <w:sz w:val="24"/>
          <w:szCs w:val="24"/>
        </w:rPr>
        <w:t xml:space="preserve">un </w:t>
      </w:r>
      <w:r w:rsidR="006F3924" w:rsidRPr="0061184B">
        <w:rPr>
          <w:rFonts w:ascii="Times New Roman" w:hAnsi="Times New Roman" w:cs="Times New Roman"/>
          <w:sz w:val="24"/>
          <w:szCs w:val="24"/>
        </w:rPr>
        <w:t xml:space="preserve">conflicto </w:t>
      </w:r>
      <w:r w:rsidRPr="0061184B">
        <w:rPr>
          <w:rFonts w:ascii="Times New Roman" w:hAnsi="Times New Roman" w:cs="Times New Roman"/>
          <w:sz w:val="24"/>
          <w:szCs w:val="24"/>
        </w:rPr>
        <w:t xml:space="preserve">de </w:t>
      </w:r>
      <w:r w:rsidR="00CE7BF9" w:rsidRPr="0061184B">
        <w:rPr>
          <w:rFonts w:ascii="Times New Roman" w:hAnsi="Times New Roman" w:cs="Times New Roman"/>
          <w:sz w:val="24"/>
          <w:szCs w:val="24"/>
        </w:rPr>
        <w:t>inscripción</w:t>
      </w:r>
      <w:r w:rsidRPr="0061184B">
        <w:rPr>
          <w:rFonts w:ascii="Times New Roman" w:hAnsi="Times New Roman" w:cs="Times New Roman"/>
          <w:sz w:val="24"/>
          <w:szCs w:val="24"/>
        </w:rPr>
        <w:t xml:space="preserve"> </w:t>
      </w:r>
      <w:r w:rsidR="006F3924" w:rsidRPr="0061184B">
        <w:rPr>
          <w:rFonts w:ascii="Times New Roman" w:hAnsi="Times New Roman" w:cs="Times New Roman"/>
          <w:sz w:val="24"/>
          <w:szCs w:val="24"/>
        </w:rPr>
        <w:t>e</w:t>
      </w:r>
      <w:r w:rsidRPr="0061184B">
        <w:rPr>
          <w:rFonts w:ascii="Times New Roman" w:hAnsi="Times New Roman" w:cs="Times New Roman"/>
          <w:sz w:val="24"/>
          <w:szCs w:val="24"/>
        </w:rPr>
        <w:t>ntre</w:t>
      </w:r>
      <w:r w:rsidR="006F3924" w:rsidRPr="0061184B">
        <w:rPr>
          <w:rFonts w:ascii="Times New Roman" w:hAnsi="Times New Roman" w:cs="Times New Roman"/>
          <w:sz w:val="24"/>
          <w:szCs w:val="24"/>
        </w:rPr>
        <w:t xml:space="preserve"> dos de ellas</w:t>
      </w:r>
      <w:r w:rsidRPr="0061184B">
        <w:rPr>
          <w:rFonts w:ascii="Times New Roman" w:hAnsi="Times New Roman" w:cs="Times New Roman"/>
          <w:sz w:val="24"/>
          <w:szCs w:val="24"/>
        </w:rPr>
        <w:t xml:space="preserve">, pues las mismas han de </w:t>
      </w:r>
      <w:r w:rsidR="006F3924" w:rsidRPr="0061184B">
        <w:rPr>
          <w:rFonts w:ascii="Times New Roman" w:hAnsi="Times New Roman" w:cs="Times New Roman"/>
          <w:sz w:val="24"/>
          <w:szCs w:val="24"/>
        </w:rPr>
        <w:t xml:space="preserve">presentarse comúnmente como </w:t>
      </w:r>
      <w:r w:rsidRPr="0061184B">
        <w:rPr>
          <w:rFonts w:ascii="Times New Roman" w:hAnsi="Times New Roman" w:cs="Times New Roman"/>
          <w:sz w:val="24"/>
          <w:szCs w:val="24"/>
        </w:rPr>
        <w:t>“</w:t>
      </w:r>
      <w:r w:rsidR="006F3924" w:rsidRPr="0061184B">
        <w:rPr>
          <w:rFonts w:ascii="Times New Roman" w:hAnsi="Times New Roman" w:cs="Times New Roman"/>
          <w:sz w:val="24"/>
          <w:szCs w:val="24"/>
        </w:rPr>
        <w:t>asignaturas de línea</w:t>
      </w:r>
      <w:r w:rsidRPr="0061184B">
        <w:rPr>
          <w:rFonts w:ascii="Times New Roman" w:hAnsi="Times New Roman" w:cs="Times New Roman"/>
          <w:sz w:val="24"/>
          <w:szCs w:val="24"/>
        </w:rPr>
        <w:t>”</w:t>
      </w:r>
      <w:r w:rsidR="003C3B26" w:rsidRPr="0061184B">
        <w:rPr>
          <w:rFonts w:ascii="Times New Roman" w:hAnsi="Times New Roman" w:cs="Times New Roman"/>
          <w:sz w:val="24"/>
          <w:szCs w:val="24"/>
        </w:rPr>
        <w:t>,</w:t>
      </w:r>
      <w:r w:rsidR="006F3924" w:rsidRPr="0061184B">
        <w:rPr>
          <w:rFonts w:ascii="Times New Roman" w:hAnsi="Times New Roman" w:cs="Times New Roman"/>
          <w:sz w:val="24"/>
          <w:szCs w:val="24"/>
        </w:rPr>
        <w:t xml:space="preserve"> estas son “Trabajo de Grado I” y “Trabajo de </w:t>
      </w:r>
      <w:r w:rsidRPr="0061184B">
        <w:rPr>
          <w:rFonts w:ascii="Times New Roman" w:hAnsi="Times New Roman" w:cs="Times New Roman"/>
          <w:sz w:val="24"/>
          <w:szCs w:val="24"/>
        </w:rPr>
        <w:t>G</w:t>
      </w:r>
      <w:r w:rsidR="006F3924" w:rsidRPr="0061184B">
        <w:rPr>
          <w:rFonts w:ascii="Times New Roman" w:hAnsi="Times New Roman" w:cs="Times New Roman"/>
          <w:sz w:val="24"/>
          <w:szCs w:val="24"/>
        </w:rPr>
        <w:t>rado II”</w:t>
      </w:r>
      <w:r w:rsidRPr="0061184B">
        <w:rPr>
          <w:rFonts w:ascii="Times New Roman" w:hAnsi="Times New Roman" w:cs="Times New Roman"/>
          <w:sz w:val="24"/>
          <w:szCs w:val="24"/>
        </w:rPr>
        <w:t>; lo que normalmente imposibi</w:t>
      </w:r>
      <w:r w:rsidR="00113732" w:rsidRPr="0061184B">
        <w:rPr>
          <w:rFonts w:ascii="Times New Roman" w:hAnsi="Times New Roman" w:cs="Times New Roman"/>
          <w:sz w:val="24"/>
          <w:szCs w:val="24"/>
        </w:rPr>
        <w:t>lita</w:t>
      </w:r>
      <w:r w:rsidRPr="0061184B">
        <w:rPr>
          <w:rFonts w:ascii="Times New Roman" w:hAnsi="Times New Roman" w:cs="Times New Roman"/>
          <w:sz w:val="24"/>
          <w:szCs w:val="24"/>
        </w:rPr>
        <w:t xml:space="preserve"> la </w:t>
      </w:r>
      <w:r w:rsidR="00CE7BF9" w:rsidRPr="0061184B">
        <w:rPr>
          <w:rFonts w:ascii="Times New Roman" w:hAnsi="Times New Roman" w:cs="Times New Roman"/>
          <w:sz w:val="24"/>
          <w:szCs w:val="24"/>
        </w:rPr>
        <w:t>matricula</w:t>
      </w:r>
      <w:r w:rsidRPr="0061184B">
        <w:rPr>
          <w:rFonts w:ascii="Times New Roman" w:hAnsi="Times New Roman" w:cs="Times New Roman"/>
          <w:sz w:val="24"/>
          <w:szCs w:val="24"/>
        </w:rPr>
        <w:t xml:space="preserve"> </w:t>
      </w:r>
      <w:r w:rsidR="00CE7BF9" w:rsidRPr="0061184B">
        <w:rPr>
          <w:rFonts w:ascii="Times New Roman" w:hAnsi="Times New Roman" w:cs="Times New Roman"/>
          <w:sz w:val="24"/>
          <w:szCs w:val="24"/>
        </w:rPr>
        <w:t>simultánea en el mismo periodo académico</w:t>
      </w:r>
      <w:r w:rsidR="00113732" w:rsidRPr="0061184B">
        <w:rPr>
          <w:rFonts w:ascii="Times New Roman" w:hAnsi="Times New Roman" w:cs="Times New Roman"/>
          <w:sz w:val="24"/>
          <w:szCs w:val="24"/>
        </w:rPr>
        <w:t xml:space="preserve"> de estas asignaturas.</w:t>
      </w:r>
    </w:p>
    <w:p w14:paraId="1A29D1FC" w14:textId="77777777" w:rsidR="00756D3D" w:rsidRPr="0061184B" w:rsidRDefault="00756D3D" w:rsidP="006F3924">
      <w:pPr>
        <w:spacing w:after="0"/>
        <w:jc w:val="both"/>
        <w:rPr>
          <w:rFonts w:ascii="Times New Roman" w:hAnsi="Times New Roman" w:cs="Times New Roman"/>
          <w:sz w:val="24"/>
          <w:szCs w:val="24"/>
        </w:rPr>
      </w:pPr>
    </w:p>
    <w:p w14:paraId="2A2BB634" w14:textId="20885EDA" w:rsidR="00113732" w:rsidRPr="0061184B" w:rsidRDefault="00756D3D"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Analizando </w:t>
      </w:r>
      <w:r w:rsidR="006F3924" w:rsidRPr="0061184B">
        <w:rPr>
          <w:rFonts w:ascii="Times New Roman" w:hAnsi="Times New Roman" w:cs="Times New Roman"/>
          <w:sz w:val="24"/>
          <w:szCs w:val="24"/>
        </w:rPr>
        <w:t xml:space="preserve">la temática a tratar en estas materias sobre metodología de la investigación, elección de opción de grado, realización </w:t>
      </w:r>
      <w:r w:rsidRPr="0061184B">
        <w:rPr>
          <w:rFonts w:ascii="Times New Roman" w:hAnsi="Times New Roman" w:cs="Times New Roman"/>
          <w:sz w:val="24"/>
          <w:szCs w:val="24"/>
        </w:rPr>
        <w:t>de la presentación</w:t>
      </w:r>
      <w:r w:rsidR="006F3924" w:rsidRPr="0061184B">
        <w:rPr>
          <w:rFonts w:ascii="Times New Roman" w:hAnsi="Times New Roman" w:cs="Times New Roman"/>
          <w:sz w:val="24"/>
          <w:szCs w:val="24"/>
        </w:rPr>
        <w:t xml:space="preserve"> y </w:t>
      </w:r>
      <w:r w:rsidRPr="0061184B">
        <w:rPr>
          <w:rFonts w:ascii="Times New Roman" w:hAnsi="Times New Roman" w:cs="Times New Roman"/>
          <w:sz w:val="24"/>
          <w:szCs w:val="24"/>
        </w:rPr>
        <w:t>aprobación</w:t>
      </w:r>
      <w:r w:rsidR="006F3924" w:rsidRPr="0061184B">
        <w:rPr>
          <w:rFonts w:ascii="Times New Roman" w:hAnsi="Times New Roman" w:cs="Times New Roman"/>
          <w:sz w:val="24"/>
          <w:szCs w:val="24"/>
        </w:rPr>
        <w:t xml:space="preserve"> de documentos de grado,</w:t>
      </w:r>
      <w:r w:rsidRPr="0061184B">
        <w:rPr>
          <w:rFonts w:ascii="Times New Roman" w:hAnsi="Times New Roman" w:cs="Times New Roman"/>
          <w:sz w:val="24"/>
          <w:szCs w:val="24"/>
        </w:rPr>
        <w:t xml:space="preserve"> entre otras</w:t>
      </w:r>
      <w:r w:rsidR="00CE7BF9" w:rsidRPr="0061184B">
        <w:rPr>
          <w:rFonts w:ascii="Times New Roman" w:hAnsi="Times New Roman" w:cs="Times New Roman"/>
          <w:sz w:val="24"/>
          <w:szCs w:val="24"/>
        </w:rPr>
        <w:t xml:space="preserve"> mecánicas de las asignaturas</w:t>
      </w:r>
      <w:r w:rsidRPr="0061184B">
        <w:rPr>
          <w:rFonts w:ascii="Times New Roman" w:hAnsi="Times New Roman" w:cs="Times New Roman"/>
          <w:sz w:val="24"/>
          <w:szCs w:val="24"/>
        </w:rPr>
        <w:t xml:space="preserve">; observo que en varios de estos conceptos </w:t>
      </w:r>
      <w:r w:rsidRPr="0061184B">
        <w:rPr>
          <w:rFonts w:ascii="Times New Roman" w:hAnsi="Times New Roman" w:cs="Times New Roman"/>
          <w:b/>
          <w:bCs/>
          <w:sz w:val="24"/>
          <w:szCs w:val="24"/>
        </w:rPr>
        <w:t>ya pose</w:t>
      </w:r>
      <w:r w:rsidR="00CE7BF9" w:rsidRPr="0061184B">
        <w:rPr>
          <w:rFonts w:ascii="Times New Roman" w:hAnsi="Times New Roman" w:cs="Times New Roman"/>
          <w:b/>
          <w:bCs/>
          <w:sz w:val="24"/>
          <w:szCs w:val="24"/>
        </w:rPr>
        <w:t>o</w:t>
      </w:r>
      <w:r w:rsidRPr="0061184B">
        <w:rPr>
          <w:rFonts w:ascii="Times New Roman" w:hAnsi="Times New Roman" w:cs="Times New Roman"/>
          <w:b/>
          <w:bCs/>
          <w:sz w:val="24"/>
          <w:szCs w:val="24"/>
        </w:rPr>
        <w:t xml:space="preserve"> la </w:t>
      </w:r>
      <w:r w:rsidR="000D46F9" w:rsidRPr="0061184B">
        <w:rPr>
          <w:rFonts w:ascii="Times New Roman" w:hAnsi="Times New Roman" w:cs="Times New Roman"/>
          <w:b/>
          <w:bCs/>
          <w:sz w:val="24"/>
          <w:szCs w:val="24"/>
        </w:rPr>
        <w:t>información</w:t>
      </w:r>
      <w:r w:rsidRPr="0061184B">
        <w:rPr>
          <w:rFonts w:ascii="Times New Roman" w:hAnsi="Times New Roman" w:cs="Times New Roman"/>
          <w:b/>
          <w:bCs/>
          <w:sz w:val="24"/>
          <w:szCs w:val="24"/>
        </w:rPr>
        <w:t xml:space="preserve"> y experiencia de mi carrera de pregrado previa</w:t>
      </w:r>
      <w:r w:rsidR="00113732" w:rsidRPr="0061184B">
        <w:rPr>
          <w:rFonts w:ascii="Times New Roman" w:hAnsi="Times New Roman" w:cs="Times New Roman"/>
          <w:sz w:val="24"/>
          <w:szCs w:val="24"/>
        </w:rPr>
        <w:t xml:space="preserve">, esto es pues por que ya pase por un proceso similar en mi pasada opción de grado por método de </w:t>
      </w:r>
      <w:proofErr w:type="spellStart"/>
      <w:r w:rsidR="00113732" w:rsidRPr="0061184B">
        <w:rPr>
          <w:rFonts w:ascii="Times New Roman" w:hAnsi="Times New Roman" w:cs="Times New Roman"/>
          <w:sz w:val="24"/>
          <w:szCs w:val="24"/>
        </w:rPr>
        <w:t>PASANTIA</w:t>
      </w:r>
      <w:proofErr w:type="spellEnd"/>
      <w:r w:rsidR="00113732" w:rsidRPr="0061184B">
        <w:rPr>
          <w:rFonts w:ascii="Times New Roman" w:hAnsi="Times New Roman" w:cs="Times New Roman"/>
          <w:sz w:val="24"/>
          <w:szCs w:val="24"/>
        </w:rPr>
        <w:t xml:space="preserve"> en donde se generaron una serie de documentos equivalentes desde la presentación de la propuesta de grado, versiones de anteproyectos de grado, realización de bitácoras de grado, </w:t>
      </w:r>
      <w:proofErr w:type="spellStart"/>
      <w:r w:rsidR="00113732" w:rsidRPr="0061184B">
        <w:rPr>
          <w:rFonts w:ascii="Times New Roman" w:hAnsi="Times New Roman" w:cs="Times New Roman"/>
          <w:sz w:val="24"/>
          <w:szCs w:val="24"/>
        </w:rPr>
        <w:t>etc</w:t>
      </w:r>
      <w:proofErr w:type="spellEnd"/>
      <w:r w:rsidR="00113732" w:rsidRPr="0061184B">
        <w:rPr>
          <w:rFonts w:ascii="Times New Roman" w:hAnsi="Times New Roman" w:cs="Times New Roman"/>
          <w:sz w:val="24"/>
          <w:szCs w:val="24"/>
        </w:rPr>
        <w:t xml:space="preserve">; hasta la culminación  en la realización y exposición del proyecto de </w:t>
      </w:r>
      <w:r w:rsidR="00557874" w:rsidRPr="0061184B">
        <w:rPr>
          <w:rFonts w:ascii="Times New Roman" w:hAnsi="Times New Roman" w:cs="Times New Roman"/>
          <w:sz w:val="24"/>
          <w:szCs w:val="24"/>
        </w:rPr>
        <w:t>pasantía</w:t>
      </w:r>
      <w:r w:rsidR="00113732" w:rsidRPr="0061184B">
        <w:rPr>
          <w:rFonts w:ascii="Times New Roman" w:hAnsi="Times New Roman" w:cs="Times New Roman"/>
          <w:sz w:val="24"/>
          <w:szCs w:val="24"/>
        </w:rPr>
        <w:t xml:space="preserve"> ejemplificada en el libro de grado titulado </w:t>
      </w:r>
      <w:r w:rsidR="00113732" w:rsidRPr="0061184B">
        <w:rPr>
          <w:rFonts w:ascii="Times New Roman" w:hAnsi="Times New Roman" w:cs="Times New Roman"/>
          <w:b/>
          <w:bCs/>
          <w:sz w:val="24"/>
          <w:szCs w:val="24"/>
        </w:rPr>
        <w:t xml:space="preserve">DISEÑO E IMPLEMENTACIÓN DE SOFTWARE PARA LA SISTEMATIZACIÓN DE PROCESOS Y </w:t>
      </w:r>
      <w:r w:rsidR="00113732" w:rsidRPr="0061184B">
        <w:rPr>
          <w:rFonts w:ascii="Times New Roman" w:hAnsi="Times New Roman" w:cs="Times New Roman"/>
          <w:b/>
          <w:bCs/>
          <w:sz w:val="24"/>
          <w:szCs w:val="24"/>
        </w:rPr>
        <w:lastRenderedPageBreak/>
        <w:t>EJECUCIÓN DE MANTENIMIENTO DE EQUIPOS MÉDICOS E INDUSTRIALES</w:t>
      </w:r>
      <w:r w:rsidR="00113732" w:rsidRPr="0061184B">
        <w:rPr>
          <w:rFonts w:ascii="Times New Roman" w:hAnsi="Times New Roman" w:cs="Times New Roman"/>
          <w:sz w:val="24"/>
          <w:szCs w:val="24"/>
        </w:rPr>
        <w:t xml:space="preserve"> el cual se encuentra </w:t>
      </w:r>
      <w:r w:rsidR="00557874" w:rsidRPr="0061184B">
        <w:rPr>
          <w:rFonts w:ascii="Times New Roman" w:hAnsi="Times New Roman" w:cs="Times New Roman"/>
          <w:sz w:val="24"/>
          <w:szCs w:val="24"/>
        </w:rPr>
        <w:t xml:space="preserve">en el repositorio virtual del </w:t>
      </w:r>
      <w:proofErr w:type="spellStart"/>
      <w:r w:rsidR="00557874" w:rsidRPr="0061184B">
        <w:rPr>
          <w:rFonts w:ascii="Times New Roman" w:hAnsi="Times New Roman" w:cs="Times New Roman"/>
          <w:sz w:val="24"/>
          <w:szCs w:val="24"/>
        </w:rPr>
        <w:t>CRAI-USTA</w:t>
      </w:r>
      <w:proofErr w:type="spellEnd"/>
      <w:r w:rsidR="00557874" w:rsidRPr="0061184B">
        <w:rPr>
          <w:rFonts w:ascii="Times New Roman" w:hAnsi="Times New Roman" w:cs="Times New Roman"/>
          <w:sz w:val="24"/>
          <w:szCs w:val="24"/>
        </w:rPr>
        <w:t xml:space="preserve"> con el enlace: </w:t>
      </w:r>
      <w:hyperlink r:id="rId7" w:history="1">
        <w:r w:rsidR="00557874" w:rsidRPr="0061184B">
          <w:rPr>
            <w:rStyle w:val="Hipervnculo"/>
            <w:rFonts w:ascii="Times New Roman" w:hAnsi="Times New Roman" w:cs="Times New Roman"/>
            <w:sz w:val="24"/>
            <w:szCs w:val="24"/>
          </w:rPr>
          <w:t>https://repository.usta.edu.co/handle/11634/31826</w:t>
        </w:r>
      </w:hyperlink>
      <w:r w:rsidR="00557874" w:rsidRPr="0061184B">
        <w:rPr>
          <w:rFonts w:ascii="Times New Roman" w:hAnsi="Times New Roman" w:cs="Times New Roman"/>
          <w:sz w:val="24"/>
          <w:szCs w:val="24"/>
        </w:rPr>
        <w:t xml:space="preserve"> . </w:t>
      </w:r>
    </w:p>
    <w:p w14:paraId="2AAB84AC" w14:textId="110D8C29" w:rsidR="00557874" w:rsidRPr="0061184B" w:rsidRDefault="00557874" w:rsidP="006F3924">
      <w:pPr>
        <w:spacing w:after="0"/>
        <w:jc w:val="both"/>
        <w:rPr>
          <w:rFonts w:ascii="Times New Roman" w:hAnsi="Times New Roman" w:cs="Times New Roman"/>
          <w:sz w:val="24"/>
          <w:szCs w:val="24"/>
        </w:rPr>
      </w:pPr>
    </w:p>
    <w:p w14:paraId="4FC6B3EC" w14:textId="47816B6F" w:rsidR="00557874" w:rsidRPr="0061184B" w:rsidRDefault="00557874"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Adicional a esto en la Facultad de Ingeniería Electrónica de la Universidad Santo Tomas a lo largo de la carrera se toca en diferentes asignaturas temática relacionada, de estas se pueden destacar las materias de </w:t>
      </w:r>
      <w:r w:rsidR="00FC2281" w:rsidRPr="0061184B">
        <w:rPr>
          <w:rFonts w:ascii="Times New Roman" w:hAnsi="Times New Roman" w:cs="Times New Roman"/>
          <w:sz w:val="24"/>
          <w:szCs w:val="24"/>
        </w:rPr>
        <w:t>Énfasis</w:t>
      </w:r>
      <w:r w:rsidRPr="0061184B">
        <w:rPr>
          <w:rFonts w:ascii="Times New Roman" w:hAnsi="Times New Roman" w:cs="Times New Roman"/>
          <w:sz w:val="24"/>
          <w:szCs w:val="24"/>
        </w:rPr>
        <w:t xml:space="preserve"> 1 y </w:t>
      </w:r>
      <w:r w:rsidR="00FC2281" w:rsidRPr="0061184B">
        <w:rPr>
          <w:rFonts w:ascii="Times New Roman" w:hAnsi="Times New Roman" w:cs="Times New Roman"/>
          <w:sz w:val="24"/>
          <w:szCs w:val="24"/>
        </w:rPr>
        <w:t>Énfasis</w:t>
      </w:r>
      <w:r w:rsidRPr="0061184B">
        <w:rPr>
          <w:rFonts w:ascii="Times New Roman" w:hAnsi="Times New Roman" w:cs="Times New Roman"/>
          <w:sz w:val="24"/>
          <w:szCs w:val="24"/>
        </w:rPr>
        <w:t xml:space="preserve"> 2 las cuales según </w:t>
      </w:r>
      <w:r w:rsidR="00337088" w:rsidRPr="0061184B">
        <w:rPr>
          <w:rFonts w:ascii="Times New Roman" w:hAnsi="Times New Roman" w:cs="Times New Roman"/>
          <w:sz w:val="24"/>
          <w:szCs w:val="24"/>
        </w:rPr>
        <w:t>syllabus</w:t>
      </w:r>
      <w:r w:rsidRPr="0061184B">
        <w:rPr>
          <w:rFonts w:ascii="Times New Roman" w:hAnsi="Times New Roman" w:cs="Times New Roman"/>
          <w:sz w:val="24"/>
          <w:szCs w:val="24"/>
        </w:rPr>
        <w:t xml:space="preserve"> tenemos los siguientes temas</w:t>
      </w:r>
      <w:r w:rsidR="00385E88" w:rsidRPr="0061184B">
        <w:rPr>
          <w:rFonts w:ascii="Times New Roman" w:hAnsi="Times New Roman" w:cs="Times New Roman"/>
          <w:sz w:val="24"/>
          <w:szCs w:val="24"/>
        </w:rPr>
        <w:t xml:space="preserve"> y/o competencias</w:t>
      </w:r>
      <w:r w:rsidRPr="0061184B">
        <w:rPr>
          <w:rFonts w:ascii="Times New Roman" w:hAnsi="Times New Roman" w:cs="Times New Roman"/>
          <w:sz w:val="24"/>
          <w:szCs w:val="24"/>
        </w:rPr>
        <w:t xml:space="preserve"> a tratar:</w:t>
      </w:r>
    </w:p>
    <w:p w14:paraId="5F7F628B" w14:textId="34F44E55" w:rsidR="00557874" w:rsidRPr="0061184B" w:rsidRDefault="00557874" w:rsidP="006F3924">
      <w:pPr>
        <w:spacing w:after="0"/>
        <w:jc w:val="both"/>
        <w:rPr>
          <w:rFonts w:ascii="Times New Roman" w:hAnsi="Times New Roman" w:cs="Times New Roman"/>
          <w:sz w:val="24"/>
          <w:szCs w:val="24"/>
        </w:rPr>
      </w:pPr>
    </w:p>
    <w:p w14:paraId="1B6DD292" w14:textId="5B7E9778" w:rsidR="00557874" w:rsidRPr="0061184B" w:rsidRDefault="00337088"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Syllabus</w:t>
      </w:r>
      <w:r w:rsidR="00557874" w:rsidRPr="0061184B">
        <w:rPr>
          <w:rFonts w:ascii="Times New Roman" w:hAnsi="Times New Roman" w:cs="Times New Roman"/>
          <w:sz w:val="24"/>
          <w:szCs w:val="24"/>
        </w:rPr>
        <w:t xml:space="preserve"> </w:t>
      </w:r>
      <w:r w:rsidRPr="0061184B">
        <w:rPr>
          <w:rFonts w:ascii="Times New Roman" w:hAnsi="Times New Roman" w:cs="Times New Roman"/>
          <w:sz w:val="24"/>
          <w:szCs w:val="24"/>
        </w:rPr>
        <w:t>Asignatura Énfasis</w:t>
      </w:r>
      <w:r w:rsidR="00557874" w:rsidRPr="0061184B">
        <w:rPr>
          <w:rFonts w:ascii="Times New Roman" w:hAnsi="Times New Roman" w:cs="Times New Roman"/>
          <w:sz w:val="24"/>
          <w:szCs w:val="24"/>
        </w:rPr>
        <w:t xml:space="preserve"> II:</w:t>
      </w:r>
    </w:p>
    <w:p w14:paraId="2285B561" w14:textId="77777777" w:rsidR="00337088" w:rsidRPr="0061184B" w:rsidRDefault="00337088" w:rsidP="006F3924">
      <w:pPr>
        <w:spacing w:after="0"/>
        <w:jc w:val="both"/>
        <w:rPr>
          <w:rFonts w:ascii="Times New Roman" w:hAnsi="Times New Roman" w:cs="Times New Roman"/>
          <w:sz w:val="24"/>
          <w:szCs w:val="24"/>
        </w:rPr>
      </w:pPr>
    </w:p>
    <w:p w14:paraId="42A076A7" w14:textId="646378D7" w:rsidR="00557874" w:rsidRPr="0061184B" w:rsidRDefault="00557874" w:rsidP="00AC4B3D">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Elabora correctamente una hoja de vida con sus elementos básicos</w:t>
      </w:r>
      <w:r w:rsidRPr="0061184B">
        <w:rPr>
          <w:rFonts w:ascii="Times New Roman" w:hAnsi="Times New Roman" w:cs="Times New Roman"/>
          <w:sz w:val="24"/>
          <w:szCs w:val="24"/>
        </w:rPr>
        <w:t xml:space="preserve"> (Hoja de vida elaborada usando recursos Web, Recursos TIC, IEEE Job Site, otros recursos web).</w:t>
      </w:r>
    </w:p>
    <w:p w14:paraId="571FCC56" w14:textId="6B257365" w:rsidR="00557874" w:rsidRPr="0061184B" w:rsidRDefault="00557874" w:rsidP="00AC4B3D">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Reconoce los conceptos principales para el desarrollo de un proyecto de ingeniería</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(Elabora</w:t>
      </w:r>
      <w:r w:rsidRPr="0061184B">
        <w:rPr>
          <w:rFonts w:ascii="Times New Roman" w:hAnsi="Times New Roman" w:cs="Times New Roman"/>
          <w:sz w:val="24"/>
          <w:szCs w:val="24"/>
        </w:rPr>
        <w:t xml:space="preserve"> una propuesta de proyecto de ingeniería, </w:t>
      </w:r>
      <w:r w:rsidR="00AC4B3D" w:rsidRPr="0061184B">
        <w:rPr>
          <w:rFonts w:ascii="Times New Roman" w:hAnsi="Times New Roman" w:cs="Times New Roman"/>
          <w:sz w:val="24"/>
          <w:szCs w:val="24"/>
        </w:rPr>
        <w:t xml:space="preserve">Recursos TIC, Metodología de la investigación / Roberto Hernández </w:t>
      </w:r>
      <w:r w:rsidR="00337088" w:rsidRPr="0061184B">
        <w:rPr>
          <w:rFonts w:ascii="Times New Roman" w:hAnsi="Times New Roman" w:cs="Times New Roman"/>
          <w:sz w:val="24"/>
          <w:szCs w:val="24"/>
        </w:rPr>
        <w:t>Sampieri)</w:t>
      </w:r>
      <w:r w:rsidR="00AC4B3D" w:rsidRPr="0061184B">
        <w:rPr>
          <w:rFonts w:ascii="Times New Roman" w:hAnsi="Times New Roman" w:cs="Times New Roman"/>
          <w:sz w:val="24"/>
          <w:szCs w:val="24"/>
        </w:rPr>
        <w:t>.</w:t>
      </w:r>
    </w:p>
    <w:p w14:paraId="1868F839" w14:textId="56379B9A" w:rsidR="00AC4B3D" w:rsidRPr="0061184B" w:rsidRDefault="00AC4B3D" w:rsidP="000D6070">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Define un proyecto viable que pueda convertirse en opción de grado</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(Presenta</w:t>
      </w:r>
      <w:r w:rsidRPr="0061184B">
        <w:rPr>
          <w:rFonts w:ascii="Times New Roman" w:hAnsi="Times New Roman" w:cs="Times New Roman"/>
          <w:sz w:val="24"/>
          <w:szCs w:val="24"/>
        </w:rPr>
        <w:t xml:space="preserve"> su selección de opción de grado, Elementos de un proyecto de ingeniería - Saber Pro</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 xml:space="preserve">Seguimiento al proyecto de grado, Propuesta o presentación de la idea de la opción de grado, Recursos TIC, Metodología de la investigación / Roberto Hernández </w:t>
      </w:r>
      <w:r w:rsidR="00337088" w:rsidRPr="0061184B">
        <w:rPr>
          <w:rFonts w:ascii="Times New Roman" w:hAnsi="Times New Roman" w:cs="Times New Roman"/>
          <w:sz w:val="24"/>
          <w:szCs w:val="24"/>
        </w:rPr>
        <w:t>Sampieri)</w:t>
      </w:r>
      <w:r w:rsidRPr="0061184B">
        <w:rPr>
          <w:rFonts w:ascii="Times New Roman" w:hAnsi="Times New Roman" w:cs="Times New Roman"/>
          <w:sz w:val="24"/>
          <w:szCs w:val="24"/>
        </w:rPr>
        <w:t>.</w:t>
      </w:r>
    </w:p>
    <w:p w14:paraId="3FEBFEFE" w14:textId="265FB688" w:rsidR="00AC4B3D" w:rsidRPr="0061184B" w:rsidRDefault="00AC4B3D" w:rsidP="00AC4B3D">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Reconoce las principales normas contenidas en el código sustantivo del trabajo, especialmente las aplicables al ejercicio de la ingeniería</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(Describe las</w:t>
      </w:r>
      <w:r w:rsidRPr="0061184B">
        <w:rPr>
          <w:rFonts w:ascii="Times New Roman" w:hAnsi="Times New Roman" w:cs="Times New Roman"/>
          <w:sz w:val="24"/>
          <w:szCs w:val="24"/>
        </w:rPr>
        <w:t xml:space="preserve"> principales normas contenidas en el código sustantivo del trabajo, especialmente las aplicables al ejercicio de la ingeniería, Presentación y resumen, Recursos TIC, normatividad ley </w:t>
      </w:r>
      <w:r w:rsidR="00337088" w:rsidRPr="0061184B">
        <w:rPr>
          <w:rFonts w:ascii="Times New Roman" w:hAnsi="Times New Roman" w:cs="Times New Roman"/>
          <w:sz w:val="24"/>
          <w:szCs w:val="24"/>
        </w:rPr>
        <w:t>colombiana</w:t>
      </w:r>
      <w:r w:rsidRPr="0061184B">
        <w:rPr>
          <w:rFonts w:ascii="Times New Roman" w:hAnsi="Times New Roman" w:cs="Times New Roman"/>
          <w:sz w:val="24"/>
          <w:szCs w:val="24"/>
        </w:rPr>
        <w:t>).</w:t>
      </w:r>
    </w:p>
    <w:p w14:paraId="6BF4B044" w14:textId="440B4F7E" w:rsidR="00AC4B3D" w:rsidRPr="0061184B" w:rsidRDefault="00AC4B3D" w:rsidP="003F3662">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Reconoce el consejo profesional de ingeniería como ente regulador del ejercicio profesional</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(Describe</w:t>
      </w:r>
      <w:r w:rsidRPr="0061184B">
        <w:rPr>
          <w:rFonts w:ascii="Times New Roman" w:hAnsi="Times New Roman" w:cs="Times New Roman"/>
          <w:sz w:val="24"/>
          <w:szCs w:val="24"/>
        </w:rPr>
        <w:t xml:space="preserve"> las funciones del consejo profesional de ingeniería como ente regulador del ejercicio profesional, Ejercicio profesional de la ingeniería</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 xml:space="preserve">Consejo profesional de </w:t>
      </w:r>
      <w:r w:rsidR="00337088" w:rsidRPr="0061184B">
        <w:rPr>
          <w:rFonts w:ascii="Times New Roman" w:hAnsi="Times New Roman" w:cs="Times New Roman"/>
          <w:sz w:val="24"/>
          <w:szCs w:val="24"/>
        </w:rPr>
        <w:t>ingeniería,</w:t>
      </w:r>
      <w:r w:rsidRPr="0061184B">
        <w:rPr>
          <w:rFonts w:ascii="Times New Roman" w:hAnsi="Times New Roman" w:cs="Times New Roman"/>
          <w:sz w:val="24"/>
          <w:szCs w:val="24"/>
        </w:rPr>
        <w:t xml:space="preserve"> Recursos TIC, normatividad ley </w:t>
      </w:r>
      <w:r w:rsidR="00337088" w:rsidRPr="0061184B">
        <w:rPr>
          <w:rFonts w:ascii="Times New Roman" w:hAnsi="Times New Roman" w:cs="Times New Roman"/>
          <w:sz w:val="24"/>
          <w:szCs w:val="24"/>
        </w:rPr>
        <w:t>colombiana</w:t>
      </w:r>
      <w:r w:rsidRPr="0061184B">
        <w:rPr>
          <w:rFonts w:ascii="Times New Roman" w:hAnsi="Times New Roman" w:cs="Times New Roman"/>
          <w:sz w:val="24"/>
          <w:szCs w:val="24"/>
        </w:rPr>
        <w:t xml:space="preserve">, Web </w:t>
      </w:r>
      <w:proofErr w:type="spellStart"/>
      <w:r w:rsidR="00337088" w:rsidRPr="0061184B">
        <w:rPr>
          <w:rFonts w:ascii="Times New Roman" w:hAnsi="Times New Roman" w:cs="Times New Roman"/>
          <w:sz w:val="24"/>
          <w:szCs w:val="24"/>
        </w:rPr>
        <w:t>ACIEM</w:t>
      </w:r>
      <w:proofErr w:type="spellEnd"/>
      <w:r w:rsidR="00337088" w:rsidRPr="0061184B">
        <w:rPr>
          <w:rFonts w:ascii="Times New Roman" w:hAnsi="Times New Roman" w:cs="Times New Roman"/>
          <w:sz w:val="24"/>
          <w:szCs w:val="24"/>
        </w:rPr>
        <w:t>)</w:t>
      </w:r>
      <w:r w:rsidRPr="0061184B">
        <w:rPr>
          <w:rFonts w:ascii="Times New Roman" w:hAnsi="Times New Roman" w:cs="Times New Roman"/>
          <w:sz w:val="24"/>
          <w:szCs w:val="24"/>
        </w:rPr>
        <w:t>.</w:t>
      </w:r>
    </w:p>
    <w:p w14:paraId="58E68F14" w14:textId="00DE8791" w:rsidR="00AC4B3D" w:rsidRPr="0061184B" w:rsidRDefault="00AC4B3D" w:rsidP="00597509">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Conoce los elementos básicos del código de ética profesional, aplicables al ejercicio de la ingeniería</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(Explica</w:t>
      </w:r>
      <w:r w:rsidRPr="0061184B">
        <w:rPr>
          <w:rFonts w:ascii="Times New Roman" w:hAnsi="Times New Roman" w:cs="Times New Roman"/>
          <w:sz w:val="24"/>
          <w:szCs w:val="24"/>
        </w:rPr>
        <w:t xml:space="preserve"> los elementos básicos del código de ética profesional, aplicables al ejercicio de la ingeniería, Requisitos para el ejercicio profesional de la ingeniería</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 xml:space="preserve">Asociación colombiana de ingenieros, Recursos TIC, normatividad ley </w:t>
      </w:r>
      <w:r w:rsidR="00337088" w:rsidRPr="0061184B">
        <w:rPr>
          <w:rFonts w:ascii="Times New Roman" w:hAnsi="Times New Roman" w:cs="Times New Roman"/>
          <w:sz w:val="24"/>
          <w:szCs w:val="24"/>
        </w:rPr>
        <w:t>colombiana</w:t>
      </w:r>
      <w:r w:rsidRPr="0061184B">
        <w:rPr>
          <w:rFonts w:ascii="Times New Roman" w:hAnsi="Times New Roman" w:cs="Times New Roman"/>
          <w:sz w:val="24"/>
          <w:szCs w:val="24"/>
        </w:rPr>
        <w:t xml:space="preserve">, Web </w:t>
      </w:r>
      <w:proofErr w:type="spellStart"/>
      <w:r w:rsidRPr="0061184B">
        <w:rPr>
          <w:rFonts w:ascii="Times New Roman" w:hAnsi="Times New Roman" w:cs="Times New Roman"/>
          <w:sz w:val="24"/>
          <w:szCs w:val="24"/>
        </w:rPr>
        <w:t>ACIEM</w:t>
      </w:r>
      <w:proofErr w:type="spellEnd"/>
      <w:r w:rsidRPr="0061184B">
        <w:rPr>
          <w:rFonts w:ascii="Times New Roman" w:hAnsi="Times New Roman" w:cs="Times New Roman"/>
          <w:sz w:val="24"/>
          <w:szCs w:val="24"/>
        </w:rPr>
        <w:t>).</w:t>
      </w:r>
    </w:p>
    <w:p w14:paraId="142889C8" w14:textId="183ED2D8" w:rsidR="00AC4B3D" w:rsidRPr="0061184B" w:rsidRDefault="00AC4B3D" w:rsidP="00AC4B3D">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Reconoce los métodos más comunes de elaboración de cronogramas</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(Aplica</w:t>
      </w:r>
      <w:r w:rsidRPr="0061184B">
        <w:rPr>
          <w:rFonts w:ascii="Times New Roman" w:hAnsi="Times New Roman" w:cs="Times New Roman"/>
          <w:sz w:val="24"/>
          <w:szCs w:val="24"/>
        </w:rPr>
        <w:t xml:space="preserve"> los métodos más comunes de elaboración de cronogramas para su proyecto de grado, Recursos TIC, Metodología de la investigación / Roberto Hernández Sampieri)</w:t>
      </w:r>
    </w:p>
    <w:p w14:paraId="14ECFBA8" w14:textId="4A24BA98" w:rsidR="00AC4B3D" w:rsidRPr="0061184B" w:rsidRDefault="00AC4B3D" w:rsidP="00524F68">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Reconoce los aspectos más relevantes de la seguridad industrial y la importancia de su aplicación en el entorno laboral</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(Explica</w:t>
      </w:r>
      <w:r w:rsidRPr="0061184B">
        <w:rPr>
          <w:rFonts w:ascii="Times New Roman" w:hAnsi="Times New Roman" w:cs="Times New Roman"/>
          <w:sz w:val="24"/>
          <w:szCs w:val="24"/>
        </w:rPr>
        <w:t xml:space="preserve"> los aspectos más relevantes de la seguridad industrial y la importancia de su aplicación en el entorno laboral en la ingeniería electrónica, Seguridad industrial.</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Definición y estructura.</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Orígenes del riesgo.</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Seguridad laboral.</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Seguridad de los productos.</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Riesgo eléctrico.</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Protecciones y precauciones.</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Primeros auxilios.</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 xml:space="preserve">Código </w:t>
      </w:r>
      <w:proofErr w:type="spellStart"/>
      <w:r w:rsidRPr="0061184B">
        <w:rPr>
          <w:rFonts w:ascii="Times New Roman" w:hAnsi="Times New Roman" w:cs="Times New Roman"/>
          <w:sz w:val="24"/>
          <w:szCs w:val="24"/>
        </w:rPr>
        <w:t>OHSAS</w:t>
      </w:r>
      <w:proofErr w:type="spellEnd"/>
      <w:r w:rsidRPr="0061184B">
        <w:rPr>
          <w:rFonts w:ascii="Times New Roman" w:hAnsi="Times New Roman" w:cs="Times New Roman"/>
          <w:sz w:val="24"/>
          <w:szCs w:val="24"/>
        </w:rPr>
        <w:t xml:space="preserve">, Recursos TIC, normatividad ley </w:t>
      </w:r>
      <w:r w:rsidR="00337088" w:rsidRPr="0061184B">
        <w:rPr>
          <w:rFonts w:ascii="Times New Roman" w:hAnsi="Times New Roman" w:cs="Times New Roman"/>
          <w:sz w:val="24"/>
          <w:szCs w:val="24"/>
        </w:rPr>
        <w:t>colombiana</w:t>
      </w:r>
      <w:r w:rsidRPr="0061184B">
        <w:rPr>
          <w:rFonts w:ascii="Times New Roman" w:hAnsi="Times New Roman" w:cs="Times New Roman"/>
          <w:sz w:val="24"/>
          <w:szCs w:val="24"/>
        </w:rPr>
        <w:t xml:space="preserve"> e internacional).</w:t>
      </w:r>
    </w:p>
    <w:p w14:paraId="10A7E769" w14:textId="3F3FE86F" w:rsidR="00AC4B3D" w:rsidRPr="0061184B" w:rsidRDefault="00AC4B3D" w:rsidP="007F3075">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Conoce la reglamentación básica para instalaciones eléctricas contenida en el RETIE</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(Describe</w:t>
      </w:r>
      <w:r w:rsidRPr="0061184B">
        <w:rPr>
          <w:rFonts w:ascii="Times New Roman" w:hAnsi="Times New Roman" w:cs="Times New Roman"/>
          <w:sz w:val="24"/>
          <w:szCs w:val="24"/>
        </w:rPr>
        <w:t xml:space="preserve"> la reglamentación básica para instalaciones eléctricas contenida en el RETIE, RETIE.</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Objetivos y campos de aplicación.</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Riesgos eléctricos.</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Requisitos técnicos.</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Simbología y reglas de uso.</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 xml:space="preserve">Revisión de instalaciones y régimen sancionatorio, Recursos TIC, normatividad ley </w:t>
      </w:r>
      <w:r w:rsidR="00337088" w:rsidRPr="0061184B">
        <w:rPr>
          <w:rFonts w:ascii="Times New Roman" w:hAnsi="Times New Roman" w:cs="Times New Roman"/>
          <w:sz w:val="24"/>
          <w:szCs w:val="24"/>
        </w:rPr>
        <w:t>colombiana)</w:t>
      </w:r>
      <w:r w:rsidRPr="0061184B">
        <w:rPr>
          <w:rFonts w:ascii="Times New Roman" w:hAnsi="Times New Roman" w:cs="Times New Roman"/>
          <w:sz w:val="24"/>
          <w:szCs w:val="24"/>
        </w:rPr>
        <w:t>.</w:t>
      </w:r>
    </w:p>
    <w:p w14:paraId="284968D3" w14:textId="44BB2B72" w:rsidR="00AC4B3D" w:rsidRPr="0061184B" w:rsidRDefault="00AC4B3D" w:rsidP="00FF0A41">
      <w:pPr>
        <w:pStyle w:val="Prrafodelista"/>
        <w:numPr>
          <w:ilvl w:val="0"/>
          <w:numId w:val="2"/>
        </w:numPr>
        <w:spacing w:after="0"/>
        <w:jc w:val="both"/>
        <w:rPr>
          <w:rFonts w:ascii="Times New Roman" w:hAnsi="Times New Roman" w:cs="Times New Roman"/>
          <w:sz w:val="24"/>
          <w:szCs w:val="24"/>
        </w:rPr>
      </w:pPr>
      <w:r w:rsidRPr="0061184B">
        <w:rPr>
          <w:rFonts w:ascii="Times New Roman" w:hAnsi="Times New Roman" w:cs="Times New Roman"/>
          <w:b/>
          <w:bCs/>
          <w:sz w:val="24"/>
          <w:szCs w:val="24"/>
        </w:rPr>
        <w:t xml:space="preserve">Comprende el </w:t>
      </w:r>
      <w:proofErr w:type="spellStart"/>
      <w:r w:rsidRPr="0061184B">
        <w:rPr>
          <w:rFonts w:ascii="Times New Roman" w:hAnsi="Times New Roman" w:cs="Times New Roman"/>
          <w:b/>
          <w:bCs/>
          <w:sz w:val="24"/>
          <w:szCs w:val="24"/>
        </w:rPr>
        <w:t>RETILAP</w:t>
      </w:r>
      <w:proofErr w:type="spellEnd"/>
      <w:r w:rsidRPr="0061184B">
        <w:rPr>
          <w:rFonts w:ascii="Times New Roman" w:hAnsi="Times New Roman" w:cs="Times New Roman"/>
          <w:b/>
          <w:bCs/>
          <w:sz w:val="24"/>
          <w:szCs w:val="24"/>
        </w:rPr>
        <w:t xml:space="preserve"> y conoce los requisitos mínimos para las instalaciones de alumbrado</w:t>
      </w:r>
      <w:r w:rsidRPr="0061184B">
        <w:rPr>
          <w:rFonts w:ascii="Times New Roman" w:hAnsi="Times New Roman" w:cs="Times New Roman"/>
          <w:sz w:val="24"/>
          <w:szCs w:val="24"/>
        </w:rPr>
        <w:t xml:space="preserve"> </w:t>
      </w:r>
      <w:r w:rsidR="00337088" w:rsidRPr="0061184B">
        <w:rPr>
          <w:rFonts w:ascii="Times New Roman" w:hAnsi="Times New Roman" w:cs="Times New Roman"/>
          <w:sz w:val="24"/>
          <w:szCs w:val="24"/>
        </w:rPr>
        <w:t>(Describe</w:t>
      </w:r>
      <w:r w:rsidRPr="0061184B">
        <w:rPr>
          <w:rFonts w:ascii="Times New Roman" w:hAnsi="Times New Roman" w:cs="Times New Roman"/>
          <w:sz w:val="24"/>
          <w:szCs w:val="24"/>
        </w:rPr>
        <w:t xml:space="preserve"> el </w:t>
      </w:r>
      <w:proofErr w:type="spellStart"/>
      <w:r w:rsidRPr="0061184B">
        <w:rPr>
          <w:rFonts w:ascii="Times New Roman" w:hAnsi="Times New Roman" w:cs="Times New Roman"/>
          <w:sz w:val="24"/>
          <w:szCs w:val="24"/>
        </w:rPr>
        <w:t>RETILAP</w:t>
      </w:r>
      <w:proofErr w:type="spellEnd"/>
      <w:r w:rsidRPr="0061184B">
        <w:rPr>
          <w:rFonts w:ascii="Times New Roman" w:hAnsi="Times New Roman" w:cs="Times New Roman"/>
          <w:sz w:val="24"/>
          <w:szCs w:val="24"/>
        </w:rPr>
        <w:t xml:space="preserve"> y conoce los requisitos mínimos para las instalaciones de alumbrado y los aplica </w:t>
      </w:r>
      <w:r w:rsidRPr="0061184B">
        <w:rPr>
          <w:rFonts w:ascii="Times New Roman" w:hAnsi="Times New Roman" w:cs="Times New Roman"/>
          <w:sz w:val="24"/>
          <w:szCs w:val="24"/>
        </w:rPr>
        <w:lastRenderedPageBreak/>
        <w:t xml:space="preserve">en un diseño de iluminación, </w:t>
      </w:r>
      <w:proofErr w:type="spellStart"/>
      <w:r w:rsidRPr="0061184B">
        <w:rPr>
          <w:rFonts w:ascii="Times New Roman" w:hAnsi="Times New Roman" w:cs="Times New Roman"/>
          <w:sz w:val="24"/>
          <w:szCs w:val="24"/>
        </w:rPr>
        <w:t>RETILAP</w:t>
      </w:r>
      <w:proofErr w:type="spellEnd"/>
      <w:r w:rsidRPr="0061184B">
        <w:rPr>
          <w:rFonts w:ascii="Times New Roman" w:hAnsi="Times New Roman" w:cs="Times New Roman"/>
          <w:sz w:val="24"/>
          <w:szCs w:val="24"/>
        </w:rPr>
        <w:t>.</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Objetivos y alcance.</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Instalaciones.</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Requisitos generales de un sistema de iluminación.</w:t>
      </w:r>
      <w:r w:rsidR="00337088" w:rsidRPr="0061184B">
        <w:rPr>
          <w:rFonts w:ascii="Times New Roman" w:hAnsi="Times New Roman" w:cs="Times New Roman"/>
          <w:sz w:val="24"/>
          <w:szCs w:val="24"/>
        </w:rPr>
        <w:t xml:space="preserve"> </w:t>
      </w:r>
      <w:r w:rsidRPr="0061184B">
        <w:rPr>
          <w:rFonts w:ascii="Times New Roman" w:hAnsi="Times New Roman" w:cs="Times New Roman"/>
          <w:sz w:val="24"/>
          <w:szCs w:val="24"/>
        </w:rPr>
        <w:t xml:space="preserve">Documentos fotométricos, Recursos TIC, normatividad ley </w:t>
      </w:r>
      <w:r w:rsidR="00337088" w:rsidRPr="0061184B">
        <w:rPr>
          <w:rFonts w:ascii="Times New Roman" w:hAnsi="Times New Roman" w:cs="Times New Roman"/>
          <w:sz w:val="24"/>
          <w:szCs w:val="24"/>
        </w:rPr>
        <w:t>colombiana</w:t>
      </w:r>
      <w:r w:rsidRPr="0061184B">
        <w:rPr>
          <w:rFonts w:ascii="Times New Roman" w:hAnsi="Times New Roman" w:cs="Times New Roman"/>
          <w:sz w:val="24"/>
          <w:szCs w:val="24"/>
        </w:rPr>
        <w:t>).</w:t>
      </w:r>
    </w:p>
    <w:p w14:paraId="45E8114B" w14:textId="72EC54F1" w:rsidR="00557874" w:rsidRPr="0061184B" w:rsidRDefault="00557874" w:rsidP="006F3924">
      <w:pPr>
        <w:spacing w:after="0"/>
        <w:jc w:val="both"/>
        <w:rPr>
          <w:rFonts w:ascii="Times New Roman" w:hAnsi="Times New Roman" w:cs="Times New Roman"/>
          <w:b/>
          <w:bCs/>
          <w:sz w:val="24"/>
          <w:szCs w:val="24"/>
        </w:rPr>
      </w:pPr>
    </w:p>
    <w:p w14:paraId="6DCA1339" w14:textId="078EE19E" w:rsidR="00337088" w:rsidRPr="0061184B" w:rsidRDefault="00337088" w:rsidP="00337088">
      <w:pPr>
        <w:spacing w:after="0"/>
        <w:jc w:val="both"/>
        <w:rPr>
          <w:rFonts w:ascii="Times New Roman" w:hAnsi="Times New Roman" w:cs="Times New Roman"/>
          <w:sz w:val="24"/>
          <w:szCs w:val="24"/>
        </w:rPr>
      </w:pPr>
      <w:r w:rsidRPr="0061184B">
        <w:rPr>
          <w:rFonts w:ascii="Times New Roman" w:hAnsi="Times New Roman" w:cs="Times New Roman"/>
          <w:sz w:val="24"/>
          <w:szCs w:val="24"/>
        </w:rPr>
        <w:t>Syllabus Asignatura Énfasis I:</w:t>
      </w:r>
    </w:p>
    <w:p w14:paraId="36331D99" w14:textId="32E748F1" w:rsidR="00557874" w:rsidRPr="0061184B" w:rsidRDefault="00557874" w:rsidP="006F3924">
      <w:pPr>
        <w:spacing w:after="0"/>
        <w:jc w:val="both"/>
        <w:rPr>
          <w:rFonts w:ascii="Times New Roman" w:hAnsi="Times New Roman" w:cs="Times New Roman"/>
          <w:sz w:val="24"/>
          <w:szCs w:val="24"/>
        </w:rPr>
      </w:pPr>
    </w:p>
    <w:p w14:paraId="6DE617AB" w14:textId="1A45E54A" w:rsidR="00337088" w:rsidRPr="0061184B" w:rsidRDefault="00337088" w:rsidP="00A11BEE">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reconoce las implicaciones de incorporación de personal desde lo financiero administrativo y técnico.</w:t>
      </w:r>
    </w:p>
    <w:p w14:paraId="39A5D251" w14:textId="05474CBD" w:rsidR="00337088" w:rsidRPr="0061184B" w:rsidRDefault="00731BB8" w:rsidP="00810508">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está en capacidad de</w:t>
      </w:r>
      <w:r w:rsidR="00337088" w:rsidRPr="0061184B">
        <w:rPr>
          <w:rFonts w:ascii="Times New Roman" w:hAnsi="Times New Roman" w:cs="Times New Roman"/>
          <w:sz w:val="24"/>
          <w:szCs w:val="24"/>
        </w:rPr>
        <w:t xml:space="preserve"> reconocer </w:t>
      </w:r>
      <w:r w:rsidRPr="0061184B">
        <w:rPr>
          <w:rFonts w:ascii="Times New Roman" w:hAnsi="Times New Roman" w:cs="Times New Roman"/>
          <w:sz w:val="24"/>
          <w:szCs w:val="24"/>
        </w:rPr>
        <w:t>las funciones</w:t>
      </w:r>
      <w:r w:rsidR="00337088" w:rsidRPr="0061184B">
        <w:rPr>
          <w:rFonts w:ascii="Times New Roman" w:hAnsi="Times New Roman" w:cs="Times New Roman"/>
          <w:sz w:val="24"/>
          <w:szCs w:val="24"/>
        </w:rPr>
        <w:t xml:space="preserve"> de un puesto de trabajo y empela diferentes técnicas para reconocerlas.</w:t>
      </w:r>
    </w:p>
    <w:p w14:paraId="0A459025" w14:textId="197F84A3" w:rsidR="00337088" w:rsidRPr="0061184B" w:rsidRDefault="00337088" w:rsidP="00935F73">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reconoce diferentes técnicas de reclutamiento de personal.</w:t>
      </w:r>
    </w:p>
    <w:p w14:paraId="4C1012BE" w14:textId="3567D3A1" w:rsidR="00337088" w:rsidRPr="0061184B" w:rsidRDefault="00337088" w:rsidP="00582038">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reconoce y maneja las principales pruebas psicométricas que se empelan en la selección de personal.</w:t>
      </w:r>
    </w:p>
    <w:p w14:paraId="6B2E9496" w14:textId="0E27510B" w:rsidR="00337088" w:rsidRPr="0061184B" w:rsidRDefault="00337088" w:rsidP="008E5A0B">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El estudiante reconoce las principales normas que </w:t>
      </w:r>
      <w:r w:rsidR="00731BB8" w:rsidRPr="0061184B">
        <w:rPr>
          <w:rFonts w:ascii="Times New Roman" w:hAnsi="Times New Roman" w:cs="Times New Roman"/>
          <w:sz w:val="24"/>
          <w:szCs w:val="24"/>
        </w:rPr>
        <w:t>establece la</w:t>
      </w:r>
      <w:r w:rsidRPr="0061184B">
        <w:rPr>
          <w:rFonts w:ascii="Times New Roman" w:hAnsi="Times New Roman" w:cs="Times New Roman"/>
          <w:sz w:val="24"/>
          <w:szCs w:val="24"/>
        </w:rPr>
        <w:t xml:space="preserve"> seguridad industrial en Colombia.</w:t>
      </w:r>
    </w:p>
    <w:p w14:paraId="21F983E1" w14:textId="0A69F037" w:rsidR="00337088" w:rsidRPr="0061184B" w:rsidRDefault="00731BB8" w:rsidP="00DA26B3">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establece la relación que existe entre la seguridad industrial y los departamentos de salud.</w:t>
      </w:r>
    </w:p>
    <w:p w14:paraId="1D31297A" w14:textId="3906B334" w:rsidR="00731BB8" w:rsidRPr="0061184B" w:rsidRDefault="00731BB8" w:rsidP="008E7F3F">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es capaz de definir los tres elementos fundamentales del trabajo.</w:t>
      </w:r>
    </w:p>
    <w:p w14:paraId="511598C6" w14:textId="22D52607" w:rsidR="00731BB8" w:rsidRPr="0061184B" w:rsidRDefault="00731BB8" w:rsidP="00B076E2">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reconoce los procesos de producción simple, manufacturada, automática y robotizada.</w:t>
      </w:r>
    </w:p>
    <w:p w14:paraId="03C92638" w14:textId="524CA3C4" w:rsidR="00731BB8" w:rsidRPr="0061184B" w:rsidRDefault="00731BB8" w:rsidP="00121159">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reconoce que es un accidente de trabajo y que es un incidente de trabajo.</w:t>
      </w:r>
    </w:p>
    <w:p w14:paraId="3762A5E6" w14:textId="77777777" w:rsidR="00731BB8" w:rsidRPr="0061184B" w:rsidRDefault="00731BB8" w:rsidP="00444661">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reconoce los elementos fundamentales de los procesos térmicos Modelo matemáticamente los fenómenos termodinámicos fundamentales.</w:t>
      </w:r>
    </w:p>
    <w:p w14:paraId="61338911" w14:textId="00CA87F5" w:rsidR="00731BB8" w:rsidRPr="0061184B" w:rsidRDefault="00731BB8" w:rsidP="00C26DE4">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Reconoce las aplicaciones de la termodinámica en el ejercicio profesional.</w:t>
      </w:r>
    </w:p>
    <w:p w14:paraId="74CE769A" w14:textId="70D04071" w:rsidR="00731BB8" w:rsidRPr="0061184B" w:rsidRDefault="00731BB8" w:rsidP="00A0544C">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reconoce los principios y evolución de los sistemas Hidráulicos El estudiante es capaz de modelar las leyes fundamentales de la hidráulica.</w:t>
      </w:r>
    </w:p>
    <w:p w14:paraId="00451E8C" w14:textId="2C781391" w:rsidR="00731BB8" w:rsidRPr="0061184B" w:rsidRDefault="00731BB8" w:rsidP="009D15DC">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El estudiante está en capacitad de determinar los elementos que conforman un sistema Hidráulico Reconoce los símbolos fundamentales de un sistema hidráulico.</w:t>
      </w:r>
    </w:p>
    <w:p w14:paraId="159367BD" w14:textId="76E14984" w:rsidR="00731BB8" w:rsidRPr="0061184B" w:rsidRDefault="00731BB8" w:rsidP="0046546E">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Se tienen en cuenta todas las competencias desarrolladas en el espacio académico durante el semestre.</w:t>
      </w:r>
    </w:p>
    <w:p w14:paraId="6A917F8E" w14:textId="29FC6E0D" w:rsidR="00731BB8" w:rsidRPr="0061184B" w:rsidRDefault="00731BB8" w:rsidP="004F7680">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Desarrolla sustentaciones orales frente a un auditorio manejando un lenguaje técnico, en idioma español o inglés según se requiera, llegando a transmitir sus ideas de manera clara y completa, respondiendo a los posibles cuestionamientos, y demostrando el desarrollo de una investigación, análisis, propuesta, diseño, sistema, o dispositivo, entre otros.</w:t>
      </w:r>
    </w:p>
    <w:p w14:paraId="79280B51" w14:textId="1AD56B9B" w:rsidR="00731BB8" w:rsidRPr="0061184B" w:rsidRDefault="00731BB8" w:rsidP="00DD4592">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Realiza informes escritos manejando un lenguaje técnico y uso correcto del idioma, llegando a transmitir sus ideas de manera clara y completa, siguiendo el formato adecuado y las normas de referenciación, demostrando el desarrollo de una investigación, análisis, propuesta, diseño, sistema, o dispositivo, entre otros.</w:t>
      </w:r>
    </w:p>
    <w:p w14:paraId="3F60CC5E" w14:textId="723F865E" w:rsidR="00731BB8" w:rsidRPr="0061184B" w:rsidRDefault="00731BB8" w:rsidP="00E415A9">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Utiliza herramientas tecnologías (TIC) para el desarrollo de las sustentaciones orales e informes escritos, y en general para la comunicación de sus ideas, de acuerdo a los requerimientos y necesidades de su entorno, llegando a desenvolverse de manera fluida en el mundo laboral moderno global.</w:t>
      </w:r>
    </w:p>
    <w:p w14:paraId="7DF32C02" w14:textId="68F73CDE" w:rsidR="00731BB8" w:rsidRPr="0061184B" w:rsidRDefault="00731BB8" w:rsidP="004E6082">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Manifiesta una conciencia ética de las implicaciones legales y jurídicas de su actuar profesional frente al cuidado de sí y de los otros, específicamente en las distintas normas de seguridad industrial, trabajo en alturas, laboratorios especializados, etc., propendiendo porque las demás personas hagan uso de las mismas en pro de su bienestar.</w:t>
      </w:r>
    </w:p>
    <w:p w14:paraId="09CB4BDE" w14:textId="672C8928" w:rsidR="00731BB8" w:rsidRPr="0061184B" w:rsidRDefault="00731BB8" w:rsidP="00653CAE">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Demuestra actitudes de empatía, respeto, solidaridad, responsabilidad y honestidad en el trabajo en grupo de personas, aportando de manera crítica y constructivas a la solución de las problemáticas en cuestión, y permitiendo la armonía en el ambiente laboral.</w:t>
      </w:r>
    </w:p>
    <w:p w14:paraId="66EC30B7" w14:textId="0D472085" w:rsidR="00731BB8" w:rsidRPr="0061184B" w:rsidRDefault="00731BB8" w:rsidP="004C208C">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Se comprende desde una perspectiva de responsabilidad social, en la realización de las distintas tareas requeridas en sus labores cotidianas propendiendo por </w:t>
      </w:r>
      <w:r w:rsidR="004B2F88" w:rsidRPr="0061184B">
        <w:rPr>
          <w:rFonts w:ascii="Times New Roman" w:hAnsi="Times New Roman" w:cs="Times New Roman"/>
          <w:sz w:val="24"/>
          <w:szCs w:val="24"/>
        </w:rPr>
        <w:t>el desarrollo</w:t>
      </w:r>
      <w:r w:rsidRPr="0061184B">
        <w:rPr>
          <w:rFonts w:ascii="Times New Roman" w:hAnsi="Times New Roman" w:cs="Times New Roman"/>
          <w:sz w:val="24"/>
          <w:szCs w:val="24"/>
        </w:rPr>
        <w:t xml:space="preserve"> </w:t>
      </w:r>
      <w:r w:rsidR="004B2F88" w:rsidRPr="0061184B">
        <w:rPr>
          <w:rFonts w:ascii="Times New Roman" w:hAnsi="Times New Roman" w:cs="Times New Roman"/>
          <w:sz w:val="24"/>
          <w:szCs w:val="24"/>
        </w:rPr>
        <w:t>sostenible, el mantenimiento de la</w:t>
      </w:r>
      <w:r w:rsidRPr="0061184B">
        <w:rPr>
          <w:rFonts w:ascii="Times New Roman" w:hAnsi="Times New Roman" w:cs="Times New Roman"/>
          <w:sz w:val="24"/>
          <w:szCs w:val="24"/>
        </w:rPr>
        <w:t xml:space="preserve"> casa común (el planeta Tierra), y la subsistencia de las futuras generaciones.</w:t>
      </w:r>
    </w:p>
    <w:p w14:paraId="1DA761FE" w14:textId="33FABB0C" w:rsidR="00731BB8" w:rsidRPr="0061184B" w:rsidRDefault="00731BB8" w:rsidP="00C07A13">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lastRenderedPageBreak/>
        <w:t xml:space="preserve">Actúa con honestidad y transparencia ante </w:t>
      </w:r>
      <w:r w:rsidR="004B2F88" w:rsidRPr="0061184B">
        <w:rPr>
          <w:rFonts w:ascii="Times New Roman" w:hAnsi="Times New Roman" w:cs="Times New Roman"/>
          <w:sz w:val="24"/>
          <w:szCs w:val="24"/>
        </w:rPr>
        <w:t>las ideas y productos de</w:t>
      </w:r>
      <w:r w:rsidRPr="0061184B">
        <w:rPr>
          <w:rFonts w:ascii="Times New Roman" w:hAnsi="Times New Roman" w:cs="Times New Roman"/>
          <w:sz w:val="24"/>
          <w:szCs w:val="24"/>
        </w:rPr>
        <w:t xml:space="preserve"> conocimiento ajenos, es decir, desde una apropiación de los derechos de </w:t>
      </w:r>
      <w:r w:rsidR="004B2F88" w:rsidRPr="0061184B">
        <w:rPr>
          <w:rFonts w:ascii="Times New Roman" w:hAnsi="Times New Roman" w:cs="Times New Roman"/>
          <w:sz w:val="24"/>
          <w:szCs w:val="24"/>
        </w:rPr>
        <w:t>autor y la legislación respectiva al</w:t>
      </w:r>
      <w:r w:rsidRPr="0061184B">
        <w:rPr>
          <w:rFonts w:ascii="Times New Roman" w:hAnsi="Times New Roman" w:cs="Times New Roman"/>
          <w:sz w:val="24"/>
          <w:szCs w:val="24"/>
        </w:rPr>
        <w:t xml:space="preserve"> actuar ético del ingeniero electrónico.</w:t>
      </w:r>
    </w:p>
    <w:p w14:paraId="5F79286B" w14:textId="1791F2B3" w:rsidR="00731BB8" w:rsidRPr="0061184B" w:rsidRDefault="004B2F88" w:rsidP="00557756">
      <w:pPr>
        <w:pStyle w:val="Prrafodelista"/>
        <w:numPr>
          <w:ilvl w:val="0"/>
          <w:numId w:val="4"/>
        </w:numPr>
        <w:spacing w:after="0"/>
        <w:jc w:val="both"/>
        <w:rPr>
          <w:rFonts w:ascii="Times New Roman" w:hAnsi="Times New Roman" w:cs="Times New Roman"/>
          <w:sz w:val="24"/>
          <w:szCs w:val="24"/>
        </w:rPr>
      </w:pPr>
      <w:r w:rsidRPr="0061184B">
        <w:rPr>
          <w:rFonts w:ascii="Times New Roman" w:hAnsi="Times New Roman" w:cs="Times New Roman"/>
          <w:sz w:val="24"/>
          <w:szCs w:val="24"/>
        </w:rPr>
        <w:t>Evidencia actitudes en pro de la</w:t>
      </w:r>
      <w:r w:rsidR="00731BB8" w:rsidRPr="0061184B">
        <w:rPr>
          <w:rFonts w:ascii="Times New Roman" w:hAnsi="Times New Roman" w:cs="Times New Roman"/>
          <w:sz w:val="24"/>
          <w:szCs w:val="24"/>
        </w:rPr>
        <w:t xml:space="preserve"> gestión social y de la construcción de una ética corporativa para el bienestar social, desde criterios de eficiencia y </w:t>
      </w:r>
      <w:r w:rsidRPr="0061184B">
        <w:rPr>
          <w:rFonts w:ascii="Times New Roman" w:hAnsi="Times New Roman" w:cs="Times New Roman"/>
          <w:sz w:val="24"/>
          <w:szCs w:val="24"/>
        </w:rPr>
        <w:t>eficacia en su actuar profesional</w:t>
      </w:r>
      <w:r w:rsidR="00731BB8" w:rsidRPr="0061184B">
        <w:rPr>
          <w:rFonts w:ascii="Times New Roman" w:hAnsi="Times New Roman" w:cs="Times New Roman"/>
          <w:sz w:val="24"/>
          <w:szCs w:val="24"/>
        </w:rPr>
        <w:t xml:space="preserve">, realizando sus labores cotidianas en </w:t>
      </w:r>
      <w:r w:rsidRPr="0061184B">
        <w:rPr>
          <w:rFonts w:ascii="Times New Roman" w:hAnsi="Times New Roman" w:cs="Times New Roman"/>
          <w:sz w:val="24"/>
          <w:szCs w:val="24"/>
        </w:rPr>
        <w:t>cumplimiento con los horarios</w:t>
      </w:r>
      <w:r w:rsidR="00731BB8" w:rsidRPr="0061184B">
        <w:rPr>
          <w:rFonts w:ascii="Times New Roman" w:hAnsi="Times New Roman" w:cs="Times New Roman"/>
          <w:sz w:val="24"/>
          <w:szCs w:val="24"/>
        </w:rPr>
        <w:t xml:space="preserve"> asignados, cronogramas de entrega, reuniones citadas, etc.</w:t>
      </w:r>
    </w:p>
    <w:p w14:paraId="29DC1DB5" w14:textId="77777777" w:rsidR="00113732" w:rsidRPr="0061184B" w:rsidRDefault="00113732" w:rsidP="006F3924">
      <w:pPr>
        <w:spacing w:after="0"/>
        <w:jc w:val="both"/>
        <w:rPr>
          <w:rFonts w:ascii="Times New Roman" w:hAnsi="Times New Roman" w:cs="Times New Roman"/>
          <w:sz w:val="24"/>
          <w:szCs w:val="24"/>
        </w:rPr>
      </w:pPr>
    </w:p>
    <w:p w14:paraId="40AF2AAB" w14:textId="342DED48" w:rsidR="004B2F88" w:rsidRPr="0061184B" w:rsidRDefault="004B2F88"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Añadido</w:t>
      </w:r>
      <w:r w:rsidR="00756D3D" w:rsidRPr="0061184B">
        <w:rPr>
          <w:rFonts w:ascii="Times New Roman" w:hAnsi="Times New Roman" w:cs="Times New Roman"/>
          <w:sz w:val="24"/>
          <w:szCs w:val="24"/>
        </w:rPr>
        <w:t xml:space="preserve"> a esto e</w:t>
      </w:r>
      <w:r w:rsidR="00074687" w:rsidRPr="0061184B">
        <w:rPr>
          <w:rFonts w:ascii="Times New Roman" w:hAnsi="Times New Roman" w:cs="Times New Roman"/>
          <w:sz w:val="24"/>
          <w:szCs w:val="24"/>
        </w:rPr>
        <w:t>n el presente semestre electivo 2022-II me encuentro cursando la materia de “</w:t>
      </w:r>
      <w:r w:rsidR="00074687" w:rsidRPr="0061184B">
        <w:rPr>
          <w:rFonts w:ascii="Times New Roman" w:hAnsi="Times New Roman" w:cs="Times New Roman"/>
          <w:b/>
          <w:bCs/>
          <w:sz w:val="24"/>
          <w:szCs w:val="24"/>
        </w:rPr>
        <w:t>Practica empresarial</w:t>
      </w:r>
      <w:r w:rsidR="00074687" w:rsidRPr="0061184B">
        <w:rPr>
          <w:rFonts w:ascii="Times New Roman" w:hAnsi="Times New Roman" w:cs="Times New Roman"/>
          <w:sz w:val="24"/>
          <w:szCs w:val="24"/>
        </w:rPr>
        <w:t xml:space="preserve">”, en </w:t>
      </w:r>
      <w:r w:rsidR="00CE7BF9" w:rsidRPr="0061184B">
        <w:rPr>
          <w:rFonts w:ascii="Times New Roman" w:hAnsi="Times New Roman" w:cs="Times New Roman"/>
          <w:sz w:val="24"/>
          <w:szCs w:val="24"/>
        </w:rPr>
        <w:t xml:space="preserve">la cual </w:t>
      </w:r>
      <w:r w:rsidR="00074687" w:rsidRPr="0061184B">
        <w:rPr>
          <w:rFonts w:ascii="Times New Roman" w:hAnsi="Times New Roman" w:cs="Times New Roman"/>
          <w:sz w:val="24"/>
          <w:szCs w:val="24"/>
        </w:rPr>
        <w:t xml:space="preserve">me encuentro elaborando un proyecto de desarrollo de </w:t>
      </w:r>
      <w:r w:rsidR="00CE7BF9" w:rsidRPr="0061184B">
        <w:rPr>
          <w:rFonts w:ascii="Times New Roman" w:hAnsi="Times New Roman" w:cs="Times New Roman"/>
          <w:sz w:val="24"/>
          <w:szCs w:val="24"/>
        </w:rPr>
        <w:t>S</w:t>
      </w:r>
      <w:r w:rsidR="00074687" w:rsidRPr="0061184B">
        <w:rPr>
          <w:rFonts w:ascii="Times New Roman" w:hAnsi="Times New Roman" w:cs="Times New Roman"/>
          <w:sz w:val="24"/>
          <w:szCs w:val="24"/>
        </w:rPr>
        <w:t xml:space="preserve">oftware e instrumentación </w:t>
      </w:r>
      <w:r w:rsidR="00CE7BF9" w:rsidRPr="0061184B">
        <w:rPr>
          <w:rFonts w:ascii="Times New Roman" w:hAnsi="Times New Roman" w:cs="Times New Roman"/>
          <w:sz w:val="24"/>
          <w:szCs w:val="24"/>
        </w:rPr>
        <w:t>del área E</w:t>
      </w:r>
      <w:r w:rsidR="00074687" w:rsidRPr="0061184B">
        <w:rPr>
          <w:rFonts w:ascii="Times New Roman" w:hAnsi="Times New Roman" w:cs="Times New Roman"/>
          <w:sz w:val="24"/>
          <w:szCs w:val="24"/>
        </w:rPr>
        <w:t xml:space="preserve">lectrónica para la </w:t>
      </w:r>
      <w:r w:rsidR="00CE7BF9" w:rsidRPr="0061184B">
        <w:rPr>
          <w:rFonts w:ascii="Times New Roman" w:hAnsi="Times New Roman" w:cs="Times New Roman"/>
          <w:sz w:val="24"/>
          <w:szCs w:val="24"/>
        </w:rPr>
        <w:t>F</w:t>
      </w:r>
      <w:r w:rsidR="00074687" w:rsidRPr="0061184B">
        <w:rPr>
          <w:rFonts w:ascii="Times New Roman" w:hAnsi="Times New Roman" w:cs="Times New Roman"/>
          <w:sz w:val="24"/>
          <w:szCs w:val="24"/>
        </w:rPr>
        <w:t xml:space="preserve">acultad de </w:t>
      </w:r>
      <w:r w:rsidR="00756D3D" w:rsidRPr="0061184B">
        <w:rPr>
          <w:rFonts w:ascii="Times New Roman" w:hAnsi="Times New Roman" w:cs="Times New Roman"/>
          <w:sz w:val="24"/>
          <w:szCs w:val="24"/>
        </w:rPr>
        <w:t>Ingeniería</w:t>
      </w:r>
      <w:r w:rsidR="00074687" w:rsidRPr="0061184B">
        <w:rPr>
          <w:rFonts w:ascii="Times New Roman" w:hAnsi="Times New Roman" w:cs="Times New Roman"/>
          <w:sz w:val="24"/>
          <w:szCs w:val="24"/>
        </w:rPr>
        <w:t xml:space="preserve"> </w:t>
      </w:r>
      <w:r w:rsidR="00756D3D" w:rsidRPr="0061184B">
        <w:rPr>
          <w:rFonts w:ascii="Times New Roman" w:hAnsi="Times New Roman" w:cs="Times New Roman"/>
          <w:sz w:val="24"/>
          <w:szCs w:val="24"/>
        </w:rPr>
        <w:t>Mecánica</w:t>
      </w:r>
      <w:r w:rsidR="00074687" w:rsidRPr="0061184B">
        <w:rPr>
          <w:rFonts w:ascii="Times New Roman" w:hAnsi="Times New Roman" w:cs="Times New Roman"/>
          <w:sz w:val="24"/>
          <w:szCs w:val="24"/>
        </w:rPr>
        <w:t xml:space="preserve"> sobre la </w:t>
      </w:r>
      <w:r w:rsidR="00CE7BF9" w:rsidRPr="0061184B">
        <w:rPr>
          <w:rFonts w:ascii="Times New Roman" w:hAnsi="Times New Roman" w:cs="Times New Roman"/>
          <w:sz w:val="24"/>
          <w:szCs w:val="24"/>
        </w:rPr>
        <w:t>M</w:t>
      </w:r>
      <w:r w:rsidR="000D46F9" w:rsidRPr="0061184B">
        <w:rPr>
          <w:rFonts w:ascii="Times New Roman" w:hAnsi="Times New Roman" w:cs="Times New Roman"/>
          <w:sz w:val="24"/>
          <w:szCs w:val="24"/>
        </w:rPr>
        <w:t>áquina</w:t>
      </w:r>
      <w:r w:rsidR="00074687" w:rsidRPr="0061184B">
        <w:rPr>
          <w:rFonts w:ascii="Times New Roman" w:hAnsi="Times New Roman" w:cs="Times New Roman"/>
          <w:sz w:val="24"/>
          <w:szCs w:val="24"/>
        </w:rPr>
        <w:t xml:space="preserve"> de </w:t>
      </w:r>
      <w:r w:rsidR="00CE7BF9" w:rsidRPr="0061184B">
        <w:rPr>
          <w:rFonts w:ascii="Times New Roman" w:hAnsi="Times New Roman" w:cs="Times New Roman"/>
          <w:sz w:val="24"/>
          <w:szCs w:val="24"/>
        </w:rPr>
        <w:t>O</w:t>
      </w:r>
      <w:r w:rsidR="00074687" w:rsidRPr="0061184B">
        <w:rPr>
          <w:rFonts w:ascii="Times New Roman" w:hAnsi="Times New Roman" w:cs="Times New Roman"/>
          <w:sz w:val="24"/>
          <w:szCs w:val="24"/>
        </w:rPr>
        <w:t xml:space="preserve">xidación de </w:t>
      </w:r>
      <w:r w:rsidR="00CE7BF9" w:rsidRPr="0061184B">
        <w:rPr>
          <w:rFonts w:ascii="Times New Roman" w:hAnsi="Times New Roman" w:cs="Times New Roman"/>
          <w:sz w:val="24"/>
          <w:szCs w:val="24"/>
        </w:rPr>
        <w:t>M</w:t>
      </w:r>
      <w:r w:rsidR="00074687" w:rsidRPr="0061184B">
        <w:rPr>
          <w:rFonts w:ascii="Times New Roman" w:hAnsi="Times New Roman" w:cs="Times New Roman"/>
          <w:sz w:val="24"/>
          <w:szCs w:val="24"/>
        </w:rPr>
        <w:t xml:space="preserve">ateriales; el cual </w:t>
      </w:r>
      <w:r w:rsidR="00CE7BF9" w:rsidRPr="0061184B">
        <w:rPr>
          <w:rFonts w:ascii="Times New Roman" w:hAnsi="Times New Roman" w:cs="Times New Roman"/>
          <w:sz w:val="24"/>
          <w:szCs w:val="24"/>
        </w:rPr>
        <w:t>proyectare</w:t>
      </w:r>
      <w:r w:rsidR="00074687" w:rsidRPr="0061184B">
        <w:rPr>
          <w:rFonts w:ascii="Times New Roman" w:hAnsi="Times New Roman" w:cs="Times New Roman"/>
          <w:sz w:val="24"/>
          <w:szCs w:val="24"/>
        </w:rPr>
        <w:t xml:space="preserve"> trabajar adecuadamente a posterior a su culminación </w:t>
      </w:r>
      <w:r w:rsidRPr="0061184B">
        <w:rPr>
          <w:rFonts w:ascii="Times New Roman" w:hAnsi="Times New Roman" w:cs="Times New Roman"/>
          <w:sz w:val="24"/>
          <w:szCs w:val="24"/>
        </w:rPr>
        <w:t>de la asignatura en el 2022-2 con finalidad de presentarlo como opción de grado de la carrera de Ingeniería de Sistemas. De esta manera pudiendo apelar a un avance en la asignatura de Trabajo de Grado I presentando el proyecto en algunas las siguientes elecciones de opción de grado, como pueden ser:</w:t>
      </w:r>
    </w:p>
    <w:p w14:paraId="3124A3F4" w14:textId="65B2994F" w:rsidR="004B2F88" w:rsidRPr="0061184B" w:rsidRDefault="004B2F88" w:rsidP="006F3924">
      <w:pPr>
        <w:spacing w:after="0"/>
        <w:jc w:val="both"/>
        <w:rPr>
          <w:rFonts w:ascii="Times New Roman" w:hAnsi="Times New Roman" w:cs="Times New Roman"/>
          <w:sz w:val="24"/>
          <w:szCs w:val="24"/>
        </w:rPr>
      </w:pPr>
    </w:p>
    <w:p w14:paraId="0FB06B75" w14:textId="2B5A6506" w:rsidR="004B2F88" w:rsidRPr="0061184B" w:rsidRDefault="004B2F88" w:rsidP="00FC2281">
      <w:pPr>
        <w:pStyle w:val="Prrafodelista"/>
        <w:numPr>
          <w:ilvl w:val="0"/>
          <w:numId w:val="5"/>
        </w:num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Proyecto de </w:t>
      </w:r>
      <w:r w:rsidR="00FC2281" w:rsidRPr="0061184B">
        <w:rPr>
          <w:rFonts w:ascii="Times New Roman" w:hAnsi="Times New Roman" w:cs="Times New Roman"/>
          <w:sz w:val="24"/>
          <w:szCs w:val="24"/>
        </w:rPr>
        <w:t>Investigación</w:t>
      </w:r>
      <w:r w:rsidRPr="0061184B">
        <w:rPr>
          <w:rFonts w:ascii="Times New Roman" w:hAnsi="Times New Roman" w:cs="Times New Roman"/>
          <w:sz w:val="24"/>
          <w:szCs w:val="24"/>
        </w:rPr>
        <w:t>.</w:t>
      </w:r>
    </w:p>
    <w:p w14:paraId="7A7D4B96" w14:textId="16AFD130" w:rsidR="004B2F88" w:rsidRPr="0061184B" w:rsidRDefault="00FC2281" w:rsidP="00FC2281">
      <w:pPr>
        <w:pStyle w:val="Prrafodelista"/>
        <w:numPr>
          <w:ilvl w:val="0"/>
          <w:numId w:val="5"/>
        </w:numPr>
        <w:spacing w:after="0"/>
        <w:jc w:val="both"/>
        <w:rPr>
          <w:rFonts w:ascii="Times New Roman" w:hAnsi="Times New Roman" w:cs="Times New Roman"/>
          <w:sz w:val="24"/>
          <w:szCs w:val="24"/>
        </w:rPr>
      </w:pPr>
      <w:r w:rsidRPr="0061184B">
        <w:rPr>
          <w:rFonts w:ascii="Times New Roman" w:hAnsi="Times New Roman" w:cs="Times New Roman"/>
          <w:sz w:val="24"/>
          <w:szCs w:val="24"/>
        </w:rPr>
        <w:t>Monografía.</w:t>
      </w:r>
    </w:p>
    <w:p w14:paraId="4B7E736C" w14:textId="72298936" w:rsidR="00FC2281" w:rsidRPr="0061184B" w:rsidRDefault="00FC2281" w:rsidP="00FC2281">
      <w:pPr>
        <w:pStyle w:val="Prrafodelista"/>
        <w:numPr>
          <w:ilvl w:val="0"/>
          <w:numId w:val="5"/>
        </w:numPr>
        <w:spacing w:after="0"/>
        <w:jc w:val="both"/>
        <w:rPr>
          <w:rFonts w:ascii="Times New Roman" w:hAnsi="Times New Roman" w:cs="Times New Roman"/>
          <w:sz w:val="24"/>
          <w:szCs w:val="24"/>
        </w:rPr>
      </w:pPr>
      <w:r w:rsidRPr="0061184B">
        <w:rPr>
          <w:rFonts w:ascii="Times New Roman" w:hAnsi="Times New Roman" w:cs="Times New Roman"/>
          <w:sz w:val="24"/>
          <w:szCs w:val="24"/>
        </w:rPr>
        <w:t>Desarrollo Tecnológico.</w:t>
      </w:r>
    </w:p>
    <w:p w14:paraId="55FDF7CD" w14:textId="40770565" w:rsidR="00FC2281" w:rsidRPr="0061184B" w:rsidRDefault="00FC2281" w:rsidP="00FC2281">
      <w:pPr>
        <w:pStyle w:val="Prrafodelista"/>
        <w:numPr>
          <w:ilvl w:val="0"/>
          <w:numId w:val="5"/>
        </w:numPr>
        <w:spacing w:after="0"/>
        <w:jc w:val="both"/>
        <w:rPr>
          <w:rFonts w:ascii="Times New Roman" w:hAnsi="Times New Roman" w:cs="Times New Roman"/>
          <w:sz w:val="24"/>
          <w:szCs w:val="24"/>
        </w:rPr>
      </w:pPr>
      <w:r w:rsidRPr="0061184B">
        <w:rPr>
          <w:rFonts w:ascii="Times New Roman" w:hAnsi="Times New Roman" w:cs="Times New Roman"/>
          <w:sz w:val="24"/>
          <w:szCs w:val="24"/>
        </w:rPr>
        <w:t>Promedio Acumulado</w:t>
      </w:r>
    </w:p>
    <w:p w14:paraId="4E9959A9" w14:textId="6C117591" w:rsidR="00CE7BF9" w:rsidRPr="0061184B" w:rsidRDefault="00CE7BF9" w:rsidP="006F3924">
      <w:pPr>
        <w:spacing w:after="0"/>
        <w:jc w:val="both"/>
        <w:rPr>
          <w:rFonts w:ascii="Times New Roman" w:hAnsi="Times New Roman" w:cs="Times New Roman"/>
          <w:sz w:val="24"/>
          <w:szCs w:val="24"/>
        </w:rPr>
      </w:pPr>
    </w:p>
    <w:p w14:paraId="2A018C29" w14:textId="4B0B9CF3" w:rsidR="00756D3D" w:rsidRPr="0061184B" w:rsidRDefault="00CE7BF9"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 xml:space="preserve">Por los anteriores motivos mencionados pido </w:t>
      </w:r>
      <w:r w:rsidR="003B5E17" w:rsidRPr="0061184B">
        <w:rPr>
          <w:rFonts w:ascii="Times New Roman" w:hAnsi="Times New Roman" w:cs="Times New Roman"/>
          <w:sz w:val="24"/>
          <w:szCs w:val="24"/>
        </w:rPr>
        <w:t>a</w:t>
      </w:r>
      <w:r w:rsidRPr="0061184B">
        <w:rPr>
          <w:rFonts w:ascii="Times New Roman" w:hAnsi="Times New Roman" w:cs="Times New Roman"/>
          <w:sz w:val="24"/>
          <w:szCs w:val="24"/>
        </w:rPr>
        <w:t xml:space="preserve"> la Facultad de </w:t>
      </w:r>
      <w:r w:rsidR="003B5E17" w:rsidRPr="0061184B">
        <w:rPr>
          <w:rFonts w:ascii="Times New Roman" w:hAnsi="Times New Roman" w:cs="Times New Roman"/>
          <w:sz w:val="24"/>
          <w:szCs w:val="24"/>
        </w:rPr>
        <w:t>Ingeniería</w:t>
      </w:r>
      <w:r w:rsidRPr="0061184B">
        <w:rPr>
          <w:rFonts w:ascii="Times New Roman" w:hAnsi="Times New Roman" w:cs="Times New Roman"/>
          <w:sz w:val="24"/>
          <w:szCs w:val="24"/>
        </w:rPr>
        <w:t xml:space="preserve"> de Sistemas y</w:t>
      </w:r>
      <w:r w:rsidR="003B5E17" w:rsidRPr="0061184B">
        <w:rPr>
          <w:rFonts w:ascii="Times New Roman" w:hAnsi="Times New Roman" w:cs="Times New Roman"/>
          <w:sz w:val="24"/>
          <w:szCs w:val="24"/>
        </w:rPr>
        <w:t>/</w:t>
      </w:r>
      <w:proofErr w:type="spellStart"/>
      <w:r w:rsidR="003B5E17" w:rsidRPr="0061184B">
        <w:rPr>
          <w:rFonts w:ascii="Times New Roman" w:hAnsi="Times New Roman" w:cs="Times New Roman"/>
          <w:sz w:val="24"/>
          <w:szCs w:val="24"/>
        </w:rPr>
        <w:t>o</w:t>
      </w:r>
      <w:proofErr w:type="spellEnd"/>
      <w:r w:rsidRPr="0061184B">
        <w:rPr>
          <w:rFonts w:ascii="Times New Roman" w:hAnsi="Times New Roman" w:cs="Times New Roman"/>
          <w:sz w:val="24"/>
          <w:szCs w:val="24"/>
        </w:rPr>
        <w:t xml:space="preserve"> organismos adjuntos de la </w:t>
      </w:r>
      <w:r w:rsidR="003B5E17" w:rsidRPr="0061184B">
        <w:rPr>
          <w:rFonts w:ascii="Times New Roman" w:hAnsi="Times New Roman" w:cs="Times New Roman"/>
          <w:sz w:val="24"/>
          <w:szCs w:val="24"/>
        </w:rPr>
        <w:t>U</w:t>
      </w:r>
      <w:r w:rsidRPr="0061184B">
        <w:rPr>
          <w:rFonts w:ascii="Times New Roman" w:hAnsi="Times New Roman" w:cs="Times New Roman"/>
          <w:sz w:val="24"/>
          <w:szCs w:val="24"/>
        </w:rPr>
        <w:t xml:space="preserve">niversidad Santo Tomas seccional Tunja </w:t>
      </w:r>
      <w:r w:rsidR="003B5E17" w:rsidRPr="0061184B">
        <w:rPr>
          <w:rFonts w:ascii="Times New Roman" w:hAnsi="Times New Roman" w:cs="Times New Roman"/>
          <w:sz w:val="24"/>
          <w:szCs w:val="24"/>
        </w:rPr>
        <w:t>a los que compete esta decisión,</w:t>
      </w:r>
      <w:r w:rsidRPr="0061184B">
        <w:rPr>
          <w:rFonts w:ascii="Times New Roman" w:hAnsi="Times New Roman" w:cs="Times New Roman"/>
          <w:sz w:val="24"/>
          <w:szCs w:val="24"/>
        </w:rPr>
        <w:t xml:space="preserve"> </w:t>
      </w:r>
      <w:r w:rsidR="00881BD0" w:rsidRPr="0061184B">
        <w:rPr>
          <w:rFonts w:ascii="Times New Roman" w:hAnsi="Times New Roman" w:cs="Times New Roman"/>
          <w:sz w:val="24"/>
          <w:szCs w:val="24"/>
        </w:rPr>
        <w:t xml:space="preserve">se </w:t>
      </w:r>
      <w:r w:rsidRPr="0061184B">
        <w:rPr>
          <w:rFonts w:ascii="Times New Roman" w:hAnsi="Times New Roman" w:cs="Times New Roman"/>
          <w:sz w:val="24"/>
          <w:szCs w:val="24"/>
        </w:rPr>
        <w:t>me permita</w:t>
      </w:r>
      <w:r w:rsidR="003B5E17" w:rsidRPr="0061184B">
        <w:rPr>
          <w:rFonts w:ascii="Times New Roman" w:hAnsi="Times New Roman" w:cs="Times New Roman"/>
          <w:sz w:val="24"/>
          <w:szCs w:val="24"/>
        </w:rPr>
        <w:t>n</w:t>
      </w:r>
      <w:r w:rsidRPr="0061184B">
        <w:rPr>
          <w:rFonts w:ascii="Times New Roman" w:hAnsi="Times New Roman" w:cs="Times New Roman"/>
          <w:sz w:val="24"/>
          <w:szCs w:val="24"/>
        </w:rPr>
        <w:t xml:space="preserve"> matricular </w:t>
      </w:r>
      <w:r w:rsidR="003B5E17" w:rsidRPr="0061184B">
        <w:rPr>
          <w:rFonts w:ascii="Times New Roman" w:hAnsi="Times New Roman" w:cs="Times New Roman"/>
          <w:sz w:val="24"/>
          <w:szCs w:val="24"/>
        </w:rPr>
        <w:t xml:space="preserve">todas las ultimas materias de mi </w:t>
      </w:r>
      <w:r w:rsidR="00E37660" w:rsidRPr="0061184B">
        <w:rPr>
          <w:rFonts w:ascii="Times New Roman" w:hAnsi="Times New Roman" w:cs="Times New Roman"/>
          <w:sz w:val="24"/>
          <w:szCs w:val="24"/>
        </w:rPr>
        <w:t>pensum</w:t>
      </w:r>
      <w:r w:rsidR="003B5E17" w:rsidRPr="0061184B">
        <w:rPr>
          <w:rFonts w:ascii="Times New Roman" w:hAnsi="Times New Roman" w:cs="Times New Roman"/>
          <w:sz w:val="24"/>
          <w:szCs w:val="24"/>
        </w:rPr>
        <w:t xml:space="preserve"> académico para el periodo 2023-1 incluyendo las materias en conflicto “Trabajo de Grado I” y “Trabajo de Grado II” </w:t>
      </w:r>
      <w:r w:rsidR="00881BD0" w:rsidRPr="0061184B">
        <w:rPr>
          <w:rFonts w:ascii="Times New Roman" w:hAnsi="Times New Roman" w:cs="Times New Roman"/>
          <w:sz w:val="24"/>
          <w:szCs w:val="24"/>
        </w:rPr>
        <w:t>o bien permitirme homologar la asignatura “Trabajo de Grado I” con “</w:t>
      </w:r>
      <w:proofErr w:type="spellStart"/>
      <w:r w:rsidR="00881BD0" w:rsidRPr="0061184B">
        <w:rPr>
          <w:rFonts w:ascii="Times New Roman" w:hAnsi="Times New Roman" w:cs="Times New Roman"/>
          <w:sz w:val="24"/>
          <w:szCs w:val="24"/>
        </w:rPr>
        <w:t>Enfasis</w:t>
      </w:r>
      <w:proofErr w:type="spellEnd"/>
      <w:r w:rsidR="00881BD0" w:rsidRPr="0061184B">
        <w:rPr>
          <w:rFonts w:ascii="Times New Roman" w:hAnsi="Times New Roman" w:cs="Times New Roman"/>
          <w:sz w:val="24"/>
          <w:szCs w:val="24"/>
        </w:rPr>
        <w:t xml:space="preserve"> II” o “</w:t>
      </w:r>
      <w:proofErr w:type="spellStart"/>
      <w:r w:rsidR="00881BD0" w:rsidRPr="0061184B">
        <w:rPr>
          <w:rFonts w:ascii="Times New Roman" w:hAnsi="Times New Roman" w:cs="Times New Roman"/>
          <w:sz w:val="24"/>
          <w:szCs w:val="24"/>
        </w:rPr>
        <w:t>Enfasis</w:t>
      </w:r>
      <w:proofErr w:type="spellEnd"/>
      <w:r w:rsidR="00881BD0" w:rsidRPr="0061184B">
        <w:rPr>
          <w:rFonts w:ascii="Times New Roman" w:hAnsi="Times New Roman" w:cs="Times New Roman"/>
          <w:sz w:val="24"/>
          <w:szCs w:val="24"/>
        </w:rPr>
        <w:t xml:space="preserve"> I” </w:t>
      </w:r>
      <w:r w:rsidR="003B5E17" w:rsidRPr="0061184B">
        <w:rPr>
          <w:rFonts w:ascii="Times New Roman" w:hAnsi="Times New Roman" w:cs="Times New Roman"/>
          <w:sz w:val="24"/>
          <w:szCs w:val="24"/>
        </w:rPr>
        <w:t>con la finalidad de terminar mi pregrado en este periodo de tiempo</w:t>
      </w:r>
      <w:r w:rsidR="00881BD0" w:rsidRPr="0061184B">
        <w:rPr>
          <w:rFonts w:ascii="Times New Roman" w:hAnsi="Times New Roman" w:cs="Times New Roman"/>
          <w:sz w:val="24"/>
          <w:szCs w:val="24"/>
        </w:rPr>
        <w:t xml:space="preserve"> a nivel de culminación de materias.</w:t>
      </w:r>
    </w:p>
    <w:p w14:paraId="07FFF2CD" w14:textId="77777777" w:rsidR="003B5E17" w:rsidRPr="0061184B" w:rsidRDefault="003B5E17" w:rsidP="006F3924">
      <w:pPr>
        <w:spacing w:after="0"/>
        <w:jc w:val="both"/>
        <w:rPr>
          <w:rFonts w:ascii="Times New Roman" w:hAnsi="Times New Roman" w:cs="Times New Roman"/>
          <w:sz w:val="24"/>
          <w:szCs w:val="24"/>
        </w:rPr>
      </w:pPr>
    </w:p>
    <w:p w14:paraId="52820A74" w14:textId="530DA5E2" w:rsidR="00756D3D" w:rsidRPr="0061184B" w:rsidRDefault="00756D3D"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Agradezco su atención a la presente y quedo atento a todo pronunciamiento dado al respecto.</w:t>
      </w:r>
    </w:p>
    <w:p w14:paraId="72EE3B52" w14:textId="4DA1A378" w:rsidR="00756D3D" w:rsidRPr="0061184B" w:rsidRDefault="00A74DE5" w:rsidP="006F3924">
      <w:pPr>
        <w:spacing w:after="0"/>
        <w:jc w:val="both"/>
        <w:rPr>
          <w:rFonts w:ascii="Times New Roman" w:hAnsi="Times New Roman" w:cs="Times New Roman"/>
          <w:sz w:val="24"/>
          <w:szCs w:val="24"/>
        </w:rPr>
      </w:pPr>
      <w:r w:rsidRPr="00A74DE5">
        <w:rPr>
          <w:rFonts w:ascii="Times New Roman" w:hAnsi="Times New Roman" w:cs="Times New Roman"/>
          <w:sz w:val="24"/>
          <w:szCs w:val="24"/>
        </w:rPr>
        <w:drawing>
          <wp:anchor distT="0" distB="0" distL="114300" distR="114300" simplePos="0" relativeHeight="251658240" behindDoc="1" locked="0" layoutInCell="1" allowOverlap="1" wp14:anchorId="77E68A9E" wp14:editId="59230CC4">
            <wp:simplePos x="0" y="0"/>
            <wp:positionH relativeFrom="column">
              <wp:posOffset>266535</wp:posOffset>
            </wp:positionH>
            <wp:positionV relativeFrom="paragraph">
              <wp:posOffset>82454</wp:posOffset>
            </wp:positionV>
            <wp:extent cx="1210391" cy="1185611"/>
            <wp:effectExtent l="152400" t="171450" r="104140" b="1670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1069338">
                      <a:off x="0" y="0"/>
                      <a:ext cx="1210391" cy="1185611"/>
                    </a:xfrm>
                    <a:prstGeom prst="rect">
                      <a:avLst/>
                    </a:prstGeom>
                  </pic:spPr>
                </pic:pic>
              </a:graphicData>
            </a:graphic>
            <wp14:sizeRelH relativeFrom="page">
              <wp14:pctWidth>0</wp14:pctWidth>
            </wp14:sizeRelH>
            <wp14:sizeRelV relativeFrom="page">
              <wp14:pctHeight>0</wp14:pctHeight>
            </wp14:sizeRelV>
          </wp:anchor>
        </w:drawing>
      </w:r>
    </w:p>
    <w:p w14:paraId="38A5EF5F" w14:textId="1790FD9B" w:rsidR="003B5E17" w:rsidRPr="0061184B" w:rsidRDefault="003B5E17" w:rsidP="006F3924">
      <w:pPr>
        <w:spacing w:after="0"/>
        <w:jc w:val="both"/>
        <w:rPr>
          <w:rFonts w:ascii="Times New Roman" w:hAnsi="Times New Roman" w:cs="Times New Roman"/>
          <w:sz w:val="24"/>
          <w:szCs w:val="24"/>
          <w:u w:val="single"/>
        </w:rPr>
      </w:pPr>
    </w:p>
    <w:p w14:paraId="305DE94B" w14:textId="3E5CC999" w:rsidR="00336B80" w:rsidRPr="0061184B" w:rsidRDefault="00336B80" w:rsidP="006F3924">
      <w:pPr>
        <w:spacing w:after="0"/>
        <w:jc w:val="both"/>
        <w:rPr>
          <w:rFonts w:ascii="Times New Roman" w:hAnsi="Times New Roman" w:cs="Times New Roman"/>
          <w:sz w:val="24"/>
          <w:szCs w:val="24"/>
        </w:rPr>
      </w:pPr>
    </w:p>
    <w:p w14:paraId="29FBC0B0" w14:textId="77777777" w:rsidR="00336B80" w:rsidRPr="0061184B" w:rsidRDefault="00336B80" w:rsidP="006F3924">
      <w:pPr>
        <w:spacing w:after="0"/>
        <w:jc w:val="both"/>
        <w:rPr>
          <w:rFonts w:ascii="Times New Roman" w:hAnsi="Times New Roman" w:cs="Times New Roman"/>
          <w:sz w:val="24"/>
          <w:szCs w:val="24"/>
        </w:rPr>
      </w:pPr>
    </w:p>
    <w:p w14:paraId="2C11C819" w14:textId="77777777" w:rsidR="00610C87" w:rsidRPr="0061184B" w:rsidRDefault="00610C87" w:rsidP="006F3924">
      <w:pPr>
        <w:spacing w:after="0"/>
        <w:jc w:val="both"/>
        <w:rPr>
          <w:rFonts w:ascii="Times New Roman" w:hAnsi="Times New Roman" w:cs="Times New Roman"/>
          <w:sz w:val="24"/>
          <w:szCs w:val="24"/>
        </w:rPr>
      </w:pPr>
    </w:p>
    <w:p w14:paraId="0880C948" w14:textId="22DF41F3" w:rsidR="00756D3D" w:rsidRPr="0061184B" w:rsidRDefault="00E551A3"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____________________________</w:t>
      </w:r>
    </w:p>
    <w:p w14:paraId="2AC3A6BB" w14:textId="4EC3B619" w:rsidR="00756D3D" w:rsidRPr="0061184B" w:rsidRDefault="00E551A3" w:rsidP="006F3924">
      <w:pPr>
        <w:spacing w:after="0"/>
        <w:jc w:val="both"/>
        <w:rPr>
          <w:rFonts w:ascii="Times New Roman" w:hAnsi="Times New Roman" w:cs="Times New Roman"/>
          <w:sz w:val="24"/>
          <w:szCs w:val="24"/>
        </w:rPr>
      </w:pPr>
      <w:r w:rsidRPr="0061184B">
        <w:rPr>
          <w:rFonts w:ascii="Times New Roman" w:hAnsi="Times New Roman" w:cs="Times New Roman"/>
          <w:sz w:val="24"/>
          <w:szCs w:val="24"/>
        </w:rPr>
        <w:t>Ing. Luis Felipe Narvaez Gomez</w:t>
      </w:r>
      <w:r w:rsidR="00881BD0" w:rsidRPr="0061184B">
        <w:rPr>
          <w:rFonts w:ascii="Times New Roman" w:hAnsi="Times New Roman" w:cs="Times New Roman"/>
          <w:sz w:val="24"/>
          <w:szCs w:val="24"/>
        </w:rPr>
        <w:t>.</w:t>
      </w:r>
    </w:p>
    <w:p w14:paraId="029432C0" w14:textId="568CCED2" w:rsidR="00610C87" w:rsidRPr="0061184B" w:rsidRDefault="00610C87" w:rsidP="006F3924">
      <w:pPr>
        <w:spacing w:after="0"/>
        <w:jc w:val="both"/>
        <w:rPr>
          <w:rFonts w:ascii="Times New Roman" w:hAnsi="Times New Roman" w:cs="Times New Roman"/>
          <w:sz w:val="24"/>
          <w:szCs w:val="24"/>
        </w:rPr>
      </w:pPr>
      <w:proofErr w:type="spellStart"/>
      <w:r w:rsidRPr="0061184B">
        <w:rPr>
          <w:rFonts w:ascii="Times New Roman" w:hAnsi="Times New Roman" w:cs="Times New Roman"/>
          <w:sz w:val="24"/>
          <w:szCs w:val="24"/>
        </w:rPr>
        <w:t>Cc</w:t>
      </w:r>
      <w:proofErr w:type="spellEnd"/>
      <w:r w:rsidRPr="0061184B">
        <w:rPr>
          <w:rFonts w:ascii="Times New Roman" w:hAnsi="Times New Roman" w:cs="Times New Roman"/>
          <w:sz w:val="24"/>
          <w:szCs w:val="24"/>
        </w:rPr>
        <w:t>: 1049652438 Tunja.</w:t>
      </w:r>
    </w:p>
    <w:sectPr w:rsidR="00610C87" w:rsidRPr="0061184B" w:rsidSect="0053584C">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2BE26" w14:textId="77777777" w:rsidR="0082193C" w:rsidRDefault="0082193C" w:rsidP="00385E88">
      <w:pPr>
        <w:spacing w:after="0" w:line="240" w:lineRule="auto"/>
      </w:pPr>
      <w:r>
        <w:separator/>
      </w:r>
    </w:p>
  </w:endnote>
  <w:endnote w:type="continuationSeparator" w:id="0">
    <w:p w14:paraId="0CFB8347" w14:textId="77777777" w:rsidR="0082193C" w:rsidRDefault="0082193C" w:rsidP="0038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6494"/>
      <w:docPartObj>
        <w:docPartGallery w:val="Page Numbers (Bottom of Page)"/>
        <w:docPartUnique/>
      </w:docPartObj>
    </w:sdtPr>
    <w:sdtEndPr/>
    <w:sdtContent>
      <w:p w14:paraId="440970FC" w14:textId="7516276A" w:rsidR="00385E88" w:rsidRDefault="00385E88">
        <w:pPr>
          <w:pStyle w:val="Piedepgina"/>
          <w:jc w:val="center"/>
        </w:pPr>
        <w:r>
          <w:fldChar w:fldCharType="begin"/>
        </w:r>
        <w:r>
          <w:instrText>PAGE   \* MERGEFORMAT</w:instrText>
        </w:r>
        <w:r>
          <w:fldChar w:fldCharType="separate"/>
        </w:r>
        <w:r>
          <w:rPr>
            <w:lang w:val="es-ES"/>
          </w:rPr>
          <w:t>2</w:t>
        </w:r>
        <w:r>
          <w:fldChar w:fldCharType="end"/>
        </w:r>
      </w:p>
    </w:sdtContent>
  </w:sdt>
  <w:p w14:paraId="61892A8B" w14:textId="77777777" w:rsidR="00385E88" w:rsidRDefault="00385E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FC83" w14:textId="77777777" w:rsidR="0082193C" w:rsidRDefault="0082193C" w:rsidP="00385E88">
      <w:pPr>
        <w:spacing w:after="0" w:line="240" w:lineRule="auto"/>
      </w:pPr>
      <w:r>
        <w:separator/>
      </w:r>
    </w:p>
  </w:footnote>
  <w:footnote w:type="continuationSeparator" w:id="0">
    <w:p w14:paraId="04FEA5E2" w14:textId="77777777" w:rsidR="0082193C" w:rsidRDefault="0082193C" w:rsidP="00385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886"/>
    <w:multiLevelType w:val="hybridMultilevel"/>
    <w:tmpl w:val="00F4E5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2605F7"/>
    <w:multiLevelType w:val="hybridMultilevel"/>
    <w:tmpl w:val="FFD66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165236"/>
    <w:multiLevelType w:val="hybridMultilevel"/>
    <w:tmpl w:val="2F1255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7B38E5"/>
    <w:multiLevelType w:val="hybridMultilevel"/>
    <w:tmpl w:val="DE2CD0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62B1B7B"/>
    <w:multiLevelType w:val="hybridMultilevel"/>
    <w:tmpl w:val="DFF2C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0C"/>
    <w:rsid w:val="00074687"/>
    <w:rsid w:val="000D46F9"/>
    <w:rsid w:val="00113732"/>
    <w:rsid w:val="0017328D"/>
    <w:rsid w:val="00251B87"/>
    <w:rsid w:val="00307D35"/>
    <w:rsid w:val="00336B80"/>
    <w:rsid w:val="00337088"/>
    <w:rsid w:val="00385E88"/>
    <w:rsid w:val="0038686C"/>
    <w:rsid w:val="003B45B6"/>
    <w:rsid w:val="003B5E17"/>
    <w:rsid w:val="003C3B26"/>
    <w:rsid w:val="004B2F88"/>
    <w:rsid w:val="005214BC"/>
    <w:rsid w:val="0053584C"/>
    <w:rsid w:val="00557874"/>
    <w:rsid w:val="00610C87"/>
    <w:rsid w:val="0061184B"/>
    <w:rsid w:val="00673927"/>
    <w:rsid w:val="006F3924"/>
    <w:rsid w:val="00731BB8"/>
    <w:rsid w:val="00756D3D"/>
    <w:rsid w:val="007C130F"/>
    <w:rsid w:val="007C4F0C"/>
    <w:rsid w:val="0082193C"/>
    <w:rsid w:val="00881BD0"/>
    <w:rsid w:val="0094353D"/>
    <w:rsid w:val="00A74DE5"/>
    <w:rsid w:val="00AC4B3D"/>
    <w:rsid w:val="00BD4E8B"/>
    <w:rsid w:val="00C16A6B"/>
    <w:rsid w:val="00CB5C4B"/>
    <w:rsid w:val="00CE7BF9"/>
    <w:rsid w:val="00DE6F67"/>
    <w:rsid w:val="00E37660"/>
    <w:rsid w:val="00E551A3"/>
    <w:rsid w:val="00FC2281"/>
    <w:rsid w:val="00FC36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DEEC"/>
  <w15:chartTrackingRefBased/>
  <w15:docId w15:val="{F4E418C1-7943-416A-BCB3-6D600918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0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3927"/>
    <w:pPr>
      <w:ind w:left="720"/>
      <w:contextualSpacing/>
    </w:pPr>
  </w:style>
  <w:style w:type="character" w:styleId="Hipervnculo">
    <w:name w:val="Hyperlink"/>
    <w:basedOn w:val="Fuentedeprrafopredeter"/>
    <w:uiPriority w:val="99"/>
    <w:unhideWhenUsed/>
    <w:rsid w:val="00557874"/>
    <w:rPr>
      <w:color w:val="0563C1" w:themeColor="hyperlink"/>
      <w:u w:val="single"/>
    </w:rPr>
  </w:style>
  <w:style w:type="character" w:styleId="Mencinsinresolver">
    <w:name w:val="Unresolved Mention"/>
    <w:basedOn w:val="Fuentedeprrafopredeter"/>
    <w:uiPriority w:val="99"/>
    <w:semiHidden/>
    <w:unhideWhenUsed/>
    <w:rsid w:val="00557874"/>
    <w:rPr>
      <w:color w:val="605E5C"/>
      <w:shd w:val="clear" w:color="auto" w:fill="E1DFDD"/>
    </w:rPr>
  </w:style>
  <w:style w:type="paragraph" w:styleId="Encabezado">
    <w:name w:val="header"/>
    <w:basedOn w:val="Normal"/>
    <w:link w:val="EncabezadoCar"/>
    <w:uiPriority w:val="99"/>
    <w:unhideWhenUsed/>
    <w:rsid w:val="00385E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5E88"/>
  </w:style>
  <w:style w:type="paragraph" w:styleId="Piedepgina">
    <w:name w:val="footer"/>
    <w:basedOn w:val="Normal"/>
    <w:link w:val="PiedepginaCar"/>
    <w:uiPriority w:val="99"/>
    <w:unhideWhenUsed/>
    <w:rsid w:val="00385E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5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pository.usta.edu.co/handle/11634/318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1798</Words>
  <Characters>9893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Narváez Gómez</dc:creator>
  <cp:keywords/>
  <dc:description/>
  <cp:lastModifiedBy>Luis Felipe Narváez Gómez</cp:lastModifiedBy>
  <cp:revision>17</cp:revision>
  <cp:lastPrinted>2022-12-12T13:54:00Z</cp:lastPrinted>
  <dcterms:created xsi:type="dcterms:W3CDTF">2022-10-25T19:32:00Z</dcterms:created>
  <dcterms:modified xsi:type="dcterms:W3CDTF">2022-12-12T13:55:00Z</dcterms:modified>
</cp:coreProperties>
</file>