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2D2B7" w14:textId="77777777" w:rsidR="00425DE2" w:rsidRDefault="00425DE2" w:rsidP="00425DE2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0C2A76B3" w14:textId="77777777" w:rsidR="00425DE2" w:rsidRDefault="00425DE2" w:rsidP="00425DE2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541857B0" w14:textId="77777777" w:rsidR="00425DE2" w:rsidRPr="00707FF5" w:rsidRDefault="00425DE2" w:rsidP="008055E6">
      <w:pPr>
        <w:pStyle w:val="1"/>
        <w:jc w:val="center"/>
        <w:rPr>
          <w:rFonts w:ascii="楷体" w:eastAsia="楷体" w:hAnsi="楷体"/>
        </w:rPr>
      </w:pPr>
      <w:r w:rsidRPr="00707FF5">
        <w:rPr>
          <w:rFonts w:ascii="楷体" w:eastAsia="楷体" w:hAnsi="楷体" w:hint="eastAsia"/>
        </w:rPr>
        <w:t>华中科技大学</w:t>
      </w:r>
    </w:p>
    <w:p w14:paraId="44E8F0A6" w14:textId="77777777" w:rsidR="00425DE2" w:rsidRPr="00707FF5" w:rsidRDefault="00425DE2" w:rsidP="008055E6">
      <w:pPr>
        <w:pStyle w:val="1"/>
        <w:jc w:val="center"/>
        <w:rPr>
          <w:rFonts w:ascii="楷体" w:eastAsia="楷体" w:hAnsi="楷体"/>
        </w:rPr>
      </w:pPr>
      <w:r w:rsidRPr="00707FF5">
        <w:rPr>
          <w:rFonts w:ascii="楷体" w:eastAsia="楷体" w:hAnsi="楷体" w:hint="eastAsia"/>
        </w:rPr>
        <w:t>《电子线路设计、测试与实验》实验报告</w:t>
      </w:r>
    </w:p>
    <w:p w14:paraId="37856773" w14:textId="77777777" w:rsidR="00425DE2" w:rsidRDefault="00425DE2" w:rsidP="00425DE2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tbl>
      <w:tblPr>
        <w:tblStyle w:val="11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425DE2" w14:paraId="00064E6F" w14:textId="77777777" w:rsidTr="00625B44">
        <w:tc>
          <w:tcPr>
            <w:tcW w:w="1980" w:type="dxa"/>
          </w:tcPr>
          <w:p w14:paraId="13DE66EB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561F0B6E" w14:textId="0A2A5221" w:rsidR="00425DE2" w:rsidRDefault="002B6363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数字系统设计</w:t>
            </w:r>
          </w:p>
        </w:tc>
      </w:tr>
      <w:tr w:rsidR="00425DE2" w14:paraId="312D7807" w14:textId="77777777" w:rsidTr="00625B44">
        <w:tc>
          <w:tcPr>
            <w:tcW w:w="1980" w:type="dxa"/>
          </w:tcPr>
          <w:p w14:paraId="0CFBB924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2FFA5221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电子信息与通信工程学院</w:t>
            </w:r>
          </w:p>
        </w:tc>
      </w:tr>
      <w:tr w:rsidR="00425DE2" w14:paraId="3B77919E" w14:textId="77777777" w:rsidTr="00625B44">
        <w:tc>
          <w:tcPr>
            <w:tcW w:w="1980" w:type="dxa"/>
          </w:tcPr>
          <w:p w14:paraId="3862631C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180F659" w14:textId="7065F183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提高1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7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01</w:t>
            </w:r>
          </w:p>
        </w:tc>
      </w:tr>
      <w:tr w:rsidR="00425DE2" w14:paraId="3C8FCBDD" w14:textId="77777777" w:rsidTr="00625B44">
        <w:tc>
          <w:tcPr>
            <w:tcW w:w="1980" w:type="dxa"/>
          </w:tcPr>
          <w:p w14:paraId="751A39B4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0A24B065" w14:textId="3E93231D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周瑞松</w:t>
            </w:r>
          </w:p>
        </w:tc>
      </w:tr>
      <w:tr w:rsidR="00425DE2" w14:paraId="2BE681ED" w14:textId="77777777" w:rsidTr="00625B44">
        <w:tc>
          <w:tcPr>
            <w:tcW w:w="1980" w:type="dxa"/>
          </w:tcPr>
          <w:p w14:paraId="738CA776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76015353" w14:textId="67CC360C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U201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7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13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303</w:t>
            </w:r>
          </w:p>
        </w:tc>
      </w:tr>
      <w:tr w:rsidR="00425DE2" w14:paraId="1AF31848" w14:textId="77777777" w:rsidTr="00625B44">
        <w:tc>
          <w:tcPr>
            <w:tcW w:w="1980" w:type="dxa"/>
          </w:tcPr>
          <w:p w14:paraId="451334CB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14:paraId="0CDD2578" w14:textId="7117A272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201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9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.</w:t>
            </w:r>
            <w:r w:rsidR="002B6363">
              <w:rPr>
                <w:rFonts w:ascii="华文楷体" w:eastAsia="华文楷体" w:hAnsi="华文楷体"/>
                <w:sz w:val="28"/>
                <w:szCs w:val="28"/>
              </w:rPr>
              <w:t>3.</w:t>
            </w:r>
            <w:r>
              <w:rPr>
                <w:rFonts w:ascii="华文楷体" w:eastAsia="华文楷体" w:hAnsi="华文楷体"/>
                <w:sz w:val="28"/>
                <w:szCs w:val="28"/>
              </w:rPr>
              <w:t>2</w:t>
            </w:r>
            <w:r w:rsidR="002B6363">
              <w:rPr>
                <w:rFonts w:ascii="华文楷体" w:eastAsia="华文楷体" w:hAnsi="华文楷体"/>
                <w:sz w:val="28"/>
                <w:szCs w:val="28"/>
              </w:rPr>
              <w:t>0</w:t>
            </w:r>
          </w:p>
        </w:tc>
      </w:tr>
      <w:tr w:rsidR="00425DE2" w14:paraId="3DD056F0" w14:textId="77777777" w:rsidTr="00625B44">
        <w:tc>
          <w:tcPr>
            <w:tcW w:w="1980" w:type="dxa"/>
          </w:tcPr>
          <w:p w14:paraId="7AF731A8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14:paraId="78390060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南一楼东303</w:t>
            </w:r>
          </w:p>
        </w:tc>
      </w:tr>
      <w:tr w:rsidR="00425DE2" w14:paraId="4A1E7408" w14:textId="77777777" w:rsidTr="00625B44">
        <w:tc>
          <w:tcPr>
            <w:tcW w:w="1980" w:type="dxa"/>
          </w:tcPr>
          <w:p w14:paraId="7CA41CF6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14:paraId="3EF7F929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</w:p>
        </w:tc>
      </w:tr>
      <w:tr w:rsidR="00425DE2" w14:paraId="54559F15" w14:textId="77777777" w:rsidTr="00625B44">
        <w:tc>
          <w:tcPr>
            <w:tcW w:w="1980" w:type="dxa"/>
          </w:tcPr>
          <w:p w14:paraId="0D564474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418CDF0C" w14:textId="77777777" w:rsidR="00425DE2" w:rsidRDefault="00425DE2" w:rsidP="00625B44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汪小燕教授</w:t>
            </w:r>
          </w:p>
        </w:tc>
      </w:tr>
    </w:tbl>
    <w:p w14:paraId="05C34E8B" w14:textId="03D41660" w:rsidR="00EC2894" w:rsidRDefault="00EC2894"/>
    <w:p w14:paraId="7A6B2342" w14:textId="035D2159" w:rsidR="00425DE2" w:rsidRDefault="00425DE2"/>
    <w:p w14:paraId="26D4F820" w14:textId="77777777" w:rsidR="002B6363" w:rsidRDefault="002B6363">
      <w:pPr>
        <w:rPr>
          <w:rFonts w:hint="eastAsia"/>
        </w:rPr>
      </w:pPr>
    </w:p>
    <w:p w14:paraId="6480D65D" w14:textId="3DACA0CD" w:rsidR="00425DE2" w:rsidRDefault="00425DE2"/>
    <w:p w14:paraId="718A25DA" w14:textId="5AAEEA3E" w:rsidR="00425DE2" w:rsidRDefault="00425DE2" w:rsidP="00425DE2">
      <w:pPr>
        <w:jc w:val="center"/>
        <w:rPr>
          <w:rFonts w:ascii="华文楷体" w:eastAsia="华文楷体" w:hAnsi="华文楷体" w:cs="Times New Roman"/>
          <w:sz w:val="28"/>
          <w:szCs w:val="28"/>
        </w:rPr>
      </w:pPr>
      <w:r>
        <w:tab/>
      </w:r>
      <w:r>
        <w:rPr>
          <w:rFonts w:ascii="华文楷体" w:eastAsia="华文楷体" w:hAnsi="华文楷体" w:cs="Times New Roman" w:hint="eastAsia"/>
          <w:sz w:val="28"/>
          <w:szCs w:val="28"/>
        </w:rPr>
        <w:t>201</w:t>
      </w:r>
      <w:r>
        <w:rPr>
          <w:rFonts w:ascii="华文楷体" w:eastAsia="华文楷体" w:hAnsi="华文楷体" w:cs="Times New Roman"/>
          <w:sz w:val="28"/>
          <w:szCs w:val="28"/>
        </w:rPr>
        <w:t>9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年 </w:t>
      </w:r>
      <w:r w:rsidR="002B6363">
        <w:rPr>
          <w:rFonts w:ascii="华文楷体" w:eastAsia="华文楷体" w:hAnsi="华文楷体" w:cs="Times New Roman"/>
          <w:sz w:val="28"/>
          <w:szCs w:val="28"/>
        </w:rPr>
        <w:t>3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月 </w:t>
      </w:r>
      <w:r>
        <w:rPr>
          <w:rFonts w:ascii="华文楷体" w:eastAsia="华文楷体" w:hAnsi="华文楷体" w:cs="Times New Roman"/>
          <w:sz w:val="28"/>
          <w:szCs w:val="28"/>
        </w:rPr>
        <w:t>2</w:t>
      </w:r>
      <w:r w:rsidR="002B6363">
        <w:rPr>
          <w:rFonts w:ascii="华文楷体" w:eastAsia="华文楷体" w:hAnsi="华文楷体" w:cs="Times New Roman"/>
          <w:sz w:val="28"/>
          <w:szCs w:val="28"/>
        </w:rPr>
        <w:t>0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日</w:t>
      </w:r>
    </w:p>
    <w:p w14:paraId="718DC1AF" w14:textId="77777777" w:rsidR="00465932" w:rsidRDefault="00465932" w:rsidP="00142374">
      <w:pPr>
        <w:pStyle w:val="a8"/>
        <w:jc w:val="left"/>
      </w:pPr>
      <w:r>
        <w:rPr>
          <w:rFonts w:hint="eastAsia"/>
        </w:rPr>
        <w:lastRenderedPageBreak/>
        <w:t>实验任务及要求</w:t>
      </w:r>
    </w:p>
    <w:p w14:paraId="664C5AD2" w14:textId="0617DE07" w:rsidR="00465932" w:rsidRDefault="00465932" w:rsidP="00465932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  <w:b/>
          <w:bCs/>
          <w:szCs w:val="20"/>
        </w:rPr>
        <w:t xml:space="preserve">    </w:t>
      </w:r>
      <w:r>
        <w:rPr>
          <w:rFonts w:ascii="楷体_GB2312" w:eastAsia="楷体_GB2312" w:hAnsi="华文仿宋" w:hint="eastAsia"/>
          <w:sz w:val="22"/>
          <w:szCs w:val="21"/>
        </w:rPr>
        <w:t>基础要求</w:t>
      </w:r>
      <w:r>
        <w:rPr>
          <w:rFonts w:ascii="楷体_GB2312" w:eastAsia="楷体_GB2312" w:hAnsi="华文仿宋" w:hint="eastAsia"/>
          <w:szCs w:val="20"/>
        </w:rPr>
        <w:t>：</w:t>
      </w:r>
      <w:bookmarkStart w:id="0" w:name="_Hlk3961922"/>
      <w:r w:rsidR="002B6363" w:rsidRPr="002B6363">
        <w:rPr>
          <w:rFonts w:ascii="楷体_GB2312" w:eastAsia="楷体_GB2312" w:hAnsi="华文仿宋" w:hint="eastAsia"/>
        </w:rPr>
        <w:t>步进电机脉冲分配器</w:t>
      </w:r>
      <w:bookmarkEnd w:id="0"/>
      <w:r w:rsidR="002B6363" w:rsidRPr="002B6363">
        <w:rPr>
          <w:rFonts w:ascii="楷体_GB2312" w:eastAsia="楷体_GB2312" w:hAnsi="华文仿宋" w:hint="eastAsia"/>
        </w:rPr>
        <w:t>（</w:t>
      </w:r>
      <w:r w:rsidR="002B6363" w:rsidRPr="002B6363">
        <w:rPr>
          <w:rFonts w:ascii="楷体_GB2312" w:eastAsia="楷体_GB2312" w:hAnsi="华文仿宋"/>
        </w:rPr>
        <w:t>P241  设计任务7.3.2实验任务1）</w:t>
      </w:r>
    </w:p>
    <w:p w14:paraId="1A451B0F" w14:textId="784D8FEB" w:rsidR="002B6363" w:rsidRDefault="00465932" w:rsidP="002B6363">
      <w:pPr>
        <w:ind w:firstLine="425"/>
      </w:pPr>
      <w:r>
        <w:rPr>
          <w:rFonts w:ascii="楷体_GB2312" w:eastAsia="楷体_GB2312" w:hAnsi="华文仿宋" w:hint="eastAsia"/>
          <w:sz w:val="22"/>
          <w:szCs w:val="21"/>
        </w:rPr>
        <w:t>提高要求：</w:t>
      </w:r>
      <w:r w:rsidR="002B6363" w:rsidRPr="002B6363">
        <w:rPr>
          <w:rFonts w:ascii="楷体_GB2312" w:eastAsia="楷体_GB2312" w:hAnsi="华文仿宋" w:hint="eastAsia"/>
          <w:sz w:val="22"/>
          <w:szCs w:val="21"/>
        </w:rPr>
        <w:t>自动售货机</w:t>
      </w:r>
    </w:p>
    <w:p w14:paraId="682BD016" w14:textId="5CAD53BC" w:rsidR="00465932" w:rsidRDefault="00465932" w:rsidP="00465932">
      <w:pPr>
        <w:ind w:left="2100" w:firstLine="420"/>
        <w:rPr>
          <w:rFonts w:ascii="楷体_GB2312" w:eastAsia="楷体_GB2312" w:hAnsi="华文仿宋"/>
        </w:rPr>
      </w:pPr>
      <w:r>
        <w:rPr>
          <w:rFonts w:hint="eastAsia"/>
        </w:rPr>
        <w:t>；</w:t>
      </w:r>
    </w:p>
    <w:p w14:paraId="448649F8" w14:textId="73DABA53" w:rsidR="00465932" w:rsidRDefault="00465932" w:rsidP="00465932">
      <w:pPr>
        <w:jc w:val="left"/>
        <w:rPr>
          <w:rFonts w:ascii="华文楷体" w:eastAsia="华文楷体" w:hAnsi="华文楷体" w:cs="Times New Roman"/>
          <w:sz w:val="28"/>
          <w:szCs w:val="28"/>
        </w:rPr>
      </w:pPr>
    </w:p>
    <w:p w14:paraId="22A1AB58" w14:textId="76DDD5B0" w:rsidR="00425DE2" w:rsidRPr="00465932" w:rsidRDefault="00465932" w:rsidP="00142374">
      <w:pPr>
        <w:pStyle w:val="2"/>
      </w:pPr>
      <w:r>
        <w:rPr>
          <w:rFonts w:hint="eastAsia"/>
        </w:rPr>
        <w:t>实验条件</w:t>
      </w:r>
    </w:p>
    <w:tbl>
      <w:tblPr>
        <w:tblStyle w:val="11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465932" w:rsidRPr="00465932" w14:paraId="47265372" w14:textId="77777777" w:rsidTr="00625B44">
        <w:trPr>
          <w:trHeight w:val="311"/>
          <w:jc w:val="center"/>
        </w:trPr>
        <w:tc>
          <w:tcPr>
            <w:tcW w:w="3472" w:type="dxa"/>
          </w:tcPr>
          <w:p w14:paraId="4642513D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 w:hint="eastAsia"/>
              </w:rPr>
              <w:t>内容</w:t>
            </w:r>
          </w:p>
        </w:tc>
        <w:tc>
          <w:tcPr>
            <w:tcW w:w="3488" w:type="dxa"/>
          </w:tcPr>
          <w:p w14:paraId="79337BEE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 w:hint="eastAsia"/>
              </w:rPr>
              <w:t>型号</w:t>
            </w:r>
          </w:p>
        </w:tc>
      </w:tr>
      <w:tr w:rsidR="00465932" w:rsidRPr="00465932" w14:paraId="7D59CB16" w14:textId="77777777" w:rsidTr="00625B44">
        <w:trPr>
          <w:trHeight w:val="305"/>
          <w:jc w:val="center"/>
        </w:trPr>
        <w:tc>
          <w:tcPr>
            <w:tcW w:w="3472" w:type="dxa"/>
          </w:tcPr>
          <w:p w14:paraId="245C0B2A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 w:hint="eastAsia"/>
              </w:rPr>
              <w:t>开发环境</w:t>
            </w:r>
          </w:p>
        </w:tc>
        <w:tc>
          <w:tcPr>
            <w:tcW w:w="3488" w:type="dxa"/>
          </w:tcPr>
          <w:p w14:paraId="7A25206C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/>
              </w:rPr>
              <w:t>ISE 14.7</w:t>
            </w:r>
          </w:p>
        </w:tc>
      </w:tr>
      <w:tr w:rsidR="00465932" w:rsidRPr="00465932" w14:paraId="5B4CE6DD" w14:textId="77777777" w:rsidTr="00625B44">
        <w:trPr>
          <w:trHeight w:val="305"/>
          <w:jc w:val="center"/>
        </w:trPr>
        <w:tc>
          <w:tcPr>
            <w:tcW w:w="3472" w:type="dxa"/>
          </w:tcPr>
          <w:p w14:paraId="78D114EF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 w:hint="eastAsia"/>
              </w:rPr>
              <w:t>开发</w:t>
            </w:r>
            <w:r w:rsidRPr="00465932">
              <w:rPr>
                <w:rFonts w:ascii="楷体_GB2312" w:eastAsia="楷体_GB2312" w:hAnsi="华文仿宋"/>
              </w:rPr>
              <w:t>语言</w:t>
            </w:r>
          </w:p>
        </w:tc>
        <w:tc>
          <w:tcPr>
            <w:tcW w:w="3488" w:type="dxa"/>
          </w:tcPr>
          <w:p w14:paraId="081CFE1A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/>
              </w:rPr>
              <w:t>Verilog HDL</w:t>
            </w:r>
          </w:p>
        </w:tc>
      </w:tr>
      <w:tr w:rsidR="00465932" w:rsidRPr="00465932" w14:paraId="56F32BB4" w14:textId="77777777" w:rsidTr="00625B44">
        <w:trPr>
          <w:trHeight w:val="311"/>
          <w:jc w:val="center"/>
        </w:trPr>
        <w:tc>
          <w:tcPr>
            <w:tcW w:w="3472" w:type="dxa"/>
          </w:tcPr>
          <w:p w14:paraId="304187B3" w14:textId="77777777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 w:rsidRPr="00465932">
              <w:rPr>
                <w:rFonts w:ascii="楷体_GB2312" w:eastAsia="楷体_GB2312" w:hAnsi="华文仿宋" w:hint="eastAsia"/>
              </w:rPr>
              <w:t>开发板</w:t>
            </w:r>
          </w:p>
        </w:tc>
        <w:tc>
          <w:tcPr>
            <w:tcW w:w="3488" w:type="dxa"/>
          </w:tcPr>
          <w:p w14:paraId="5CFFA894" w14:textId="351CCDE5" w:rsidR="00465932" w:rsidRPr="00465932" w:rsidRDefault="00465932" w:rsidP="00465932">
            <w:pPr>
              <w:rPr>
                <w:rFonts w:ascii="楷体_GB2312" w:eastAsia="楷体_GB2312" w:hAnsi="华文仿宋"/>
              </w:rPr>
            </w:pPr>
            <w:r>
              <w:rPr>
                <w:rFonts w:ascii="楷体_GB2312" w:eastAsia="楷体_GB2312" w:hAnsi="华文仿宋" w:hint="eastAsia"/>
                <w:sz w:val="21"/>
              </w:rPr>
              <w:t>NEXYS4 ARTIX-7</w:t>
            </w:r>
          </w:p>
        </w:tc>
      </w:tr>
    </w:tbl>
    <w:p w14:paraId="24C4D5A3" w14:textId="375BC363" w:rsidR="00465932" w:rsidRDefault="00465932">
      <w:pPr>
        <w:rPr>
          <w:rFonts w:ascii="楷体_GB2312" w:eastAsia="楷体_GB2312" w:hAnsi="华文仿宋"/>
        </w:rPr>
      </w:pPr>
    </w:p>
    <w:p w14:paraId="5D3EEC4D" w14:textId="786119D9" w:rsidR="00465932" w:rsidRPr="00142374" w:rsidRDefault="00142374" w:rsidP="00142374">
      <w:pPr>
        <w:pStyle w:val="2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一、</w:t>
      </w:r>
      <w:r w:rsidR="00465932" w:rsidRPr="00142374">
        <w:rPr>
          <w:rFonts w:ascii="楷体" w:eastAsia="楷体" w:hAnsi="楷体" w:hint="eastAsia"/>
        </w:rPr>
        <w:t>电路的设计过程</w:t>
      </w:r>
    </w:p>
    <w:p w14:paraId="593BBE3D" w14:textId="28FE847F" w:rsidR="001422EE" w:rsidRDefault="00465932" w:rsidP="001422EE">
      <w:pPr>
        <w:pStyle w:val="3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一、基础要求</w:t>
      </w:r>
    </w:p>
    <w:p w14:paraId="472DB588" w14:textId="4C41A231" w:rsidR="001422EE" w:rsidRPr="001422EE" w:rsidRDefault="001422EE" w:rsidP="001422EE">
      <w:pPr>
        <w:rPr>
          <w:rFonts w:hint="eastAsia"/>
        </w:rPr>
      </w:pPr>
      <w:r w:rsidRPr="001422EE">
        <w:rPr>
          <w:rFonts w:hint="eastAsia"/>
        </w:rPr>
        <w:t>步进电机脉冲分配器，可以分别正向反向输出。</w:t>
      </w:r>
    </w:p>
    <w:p w14:paraId="030C422B" w14:textId="7D2745F0" w:rsidR="00465932" w:rsidRPr="001422EE" w:rsidRDefault="002B6363" w:rsidP="001422EE">
      <w:pPr>
        <w:pStyle w:val="4"/>
        <w:rPr>
          <w:rFonts w:ascii="楷体" w:eastAsia="楷体" w:hAnsi="楷体"/>
        </w:rPr>
      </w:pPr>
      <w:r w:rsidRPr="001422EE">
        <w:rPr>
          <w:rFonts w:ascii="楷体" w:eastAsia="楷体" w:hAnsi="楷体" w:hint="eastAsia"/>
        </w:rPr>
        <w:t>代码实现</w:t>
      </w:r>
      <w:r w:rsidR="00465932" w:rsidRPr="001422EE">
        <w:rPr>
          <w:rFonts w:ascii="楷体" w:eastAsia="楷体" w:hAnsi="楷体" w:hint="eastAsia"/>
        </w:rPr>
        <w:t>：</w:t>
      </w:r>
    </w:p>
    <w:p w14:paraId="0C46DC08" w14:textId="77777777" w:rsidR="002B6363" w:rsidRDefault="002B6363" w:rsidP="002B6363">
      <w:r>
        <w:t xml:space="preserve">module </w:t>
      </w:r>
      <w:proofErr w:type="spellStart"/>
      <w:proofErr w:type="gramStart"/>
      <w:r>
        <w:t>dianji</w:t>
      </w:r>
      <w:proofErr w:type="spellEnd"/>
      <w:r>
        <w:t>(</w:t>
      </w:r>
      <w:proofErr w:type="gramEnd"/>
    </w:p>
    <w:p w14:paraId="1573D96E" w14:textId="77777777" w:rsidR="002B6363" w:rsidRDefault="002B6363" w:rsidP="002B6363">
      <w:r>
        <w:t xml:space="preserve">    input reset,</w:t>
      </w:r>
    </w:p>
    <w:p w14:paraId="1868FF1F" w14:textId="77777777" w:rsidR="002B6363" w:rsidRDefault="002B6363" w:rsidP="002B6363">
      <w:r>
        <w:t xml:space="preserve">    output A,</w:t>
      </w:r>
    </w:p>
    <w:p w14:paraId="0F0FF78B" w14:textId="77777777" w:rsidR="002B6363" w:rsidRDefault="002B6363" w:rsidP="002B6363">
      <w:r>
        <w:t xml:space="preserve">    output B,</w:t>
      </w:r>
    </w:p>
    <w:p w14:paraId="72985A92" w14:textId="77777777" w:rsidR="002B6363" w:rsidRDefault="002B6363" w:rsidP="002B6363">
      <w:r>
        <w:t xml:space="preserve">    output C,</w:t>
      </w:r>
    </w:p>
    <w:p w14:paraId="59D79364" w14:textId="77777777" w:rsidR="002B6363" w:rsidRDefault="002B6363" w:rsidP="002B6363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3E3E4303" w14:textId="77777777" w:rsidR="002B6363" w:rsidRDefault="002B6363" w:rsidP="002B6363">
      <w:r>
        <w:t xml:space="preserve">    input M</w:t>
      </w:r>
    </w:p>
    <w:p w14:paraId="759DA234" w14:textId="77777777" w:rsidR="002B6363" w:rsidRDefault="002B6363" w:rsidP="002B6363">
      <w:r>
        <w:t xml:space="preserve">    );</w:t>
      </w:r>
    </w:p>
    <w:p w14:paraId="3B64961C" w14:textId="77777777" w:rsidR="002B6363" w:rsidRDefault="002B6363" w:rsidP="002B6363"/>
    <w:p w14:paraId="1CDF7555" w14:textId="77777777" w:rsidR="002B6363" w:rsidRDefault="002B6363" w:rsidP="002B6363">
      <w:r>
        <w:t xml:space="preserve">reg </w:t>
      </w:r>
      <w:proofErr w:type="gramStart"/>
      <w:r>
        <w:t>A,B</w:t>
      </w:r>
      <w:proofErr w:type="gramEnd"/>
      <w:r>
        <w:t>,C;</w:t>
      </w:r>
    </w:p>
    <w:p w14:paraId="43A50A75" w14:textId="77777777" w:rsidR="002B6363" w:rsidRDefault="002B6363" w:rsidP="002B6363"/>
    <w:p w14:paraId="2D8EF668" w14:textId="77777777" w:rsidR="002B6363" w:rsidRDefault="002B6363" w:rsidP="002B6363">
      <w:r>
        <w:t>parameter st0=3'b</w:t>
      </w:r>
      <w:proofErr w:type="gramStart"/>
      <w:r>
        <w:t>001,st</w:t>
      </w:r>
      <w:proofErr w:type="gramEnd"/>
      <w:r>
        <w:t>1=3'b011,st2=3'b010,st3=3'b110,st4=3'b100,st5=3'b101;</w:t>
      </w:r>
    </w:p>
    <w:p w14:paraId="608FCDB2" w14:textId="77777777" w:rsidR="002B6363" w:rsidRDefault="002B6363" w:rsidP="002B6363"/>
    <w:p w14:paraId="07D2FE4F" w14:textId="77777777" w:rsidR="002B6363" w:rsidRDefault="002B6363" w:rsidP="002B6363">
      <w:r>
        <w:t xml:space="preserve">reg [2:0] </w:t>
      </w:r>
      <w:proofErr w:type="spellStart"/>
      <w:proofErr w:type="gramStart"/>
      <w:r>
        <w:t>pst,nst</w:t>
      </w:r>
      <w:proofErr w:type="spellEnd"/>
      <w:proofErr w:type="gramEnd"/>
      <w:r>
        <w:t>;</w:t>
      </w:r>
    </w:p>
    <w:p w14:paraId="4472CB9B" w14:textId="77777777" w:rsidR="002B6363" w:rsidRDefault="002B6363" w:rsidP="002B6363">
      <w:r>
        <w:t xml:space="preserve">reg [25:0] </w:t>
      </w:r>
      <w:proofErr w:type="spellStart"/>
      <w:r>
        <w:t>fenpin</w:t>
      </w:r>
      <w:proofErr w:type="spellEnd"/>
      <w:r>
        <w:t xml:space="preserve"> = 0;</w:t>
      </w:r>
    </w:p>
    <w:p w14:paraId="02F9C7EA" w14:textId="77777777" w:rsidR="002B6363" w:rsidRDefault="002B6363" w:rsidP="002B6363">
      <w:r>
        <w:t>reg clk_1ms = 0;</w:t>
      </w:r>
    </w:p>
    <w:p w14:paraId="4376FDE0" w14:textId="77777777" w:rsidR="002B6363" w:rsidRDefault="002B6363" w:rsidP="002B6363"/>
    <w:p w14:paraId="46F6581D" w14:textId="77777777" w:rsidR="002B6363" w:rsidRDefault="002B6363" w:rsidP="002B6363">
      <w:r>
        <w:lastRenderedPageBreak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14:paraId="739F23ED" w14:textId="77777777" w:rsidR="002B6363" w:rsidRDefault="002B6363" w:rsidP="002B6363">
      <w:r>
        <w:t xml:space="preserve">       </w:t>
      </w:r>
    </w:p>
    <w:p w14:paraId="3B3241AB" w14:textId="77777777" w:rsidR="002B6363" w:rsidRDefault="002B6363" w:rsidP="002B6363">
      <w:r>
        <w:tab/>
      </w:r>
      <w:r>
        <w:tab/>
        <w:t xml:space="preserve"> begin</w:t>
      </w:r>
    </w:p>
    <w:p w14:paraId="120E1FA8" w14:textId="77777777" w:rsidR="002B6363" w:rsidRDefault="002B6363" w:rsidP="002B6363">
      <w:r>
        <w:t xml:space="preserve">       </w:t>
      </w:r>
      <w:proofErr w:type="gramStart"/>
      <w:r>
        <w:t>if(</w:t>
      </w:r>
      <w:proofErr w:type="spellStart"/>
      <w:proofErr w:type="gramEnd"/>
      <w:r>
        <w:t>fenpin</w:t>
      </w:r>
      <w:proofErr w:type="spellEnd"/>
      <w:r>
        <w:t xml:space="preserve"> == 100000000)</w:t>
      </w:r>
    </w:p>
    <w:p w14:paraId="42E11E0A" w14:textId="77777777" w:rsidR="002B6363" w:rsidRDefault="002B6363" w:rsidP="002B6363">
      <w:r>
        <w:t xml:space="preserve">           </w:t>
      </w:r>
      <w:proofErr w:type="spellStart"/>
      <w:r>
        <w:t>fenpin</w:t>
      </w:r>
      <w:proofErr w:type="spellEnd"/>
      <w:r>
        <w:t xml:space="preserve"> &lt;= 0;</w:t>
      </w:r>
    </w:p>
    <w:p w14:paraId="514A2D57" w14:textId="77777777" w:rsidR="002B6363" w:rsidRDefault="002B6363" w:rsidP="002B6363">
      <w:r>
        <w:t xml:space="preserve">        else </w:t>
      </w:r>
    </w:p>
    <w:p w14:paraId="25BA35ED" w14:textId="77777777" w:rsidR="002B6363" w:rsidRDefault="002B6363" w:rsidP="002B6363">
      <w:r>
        <w:t xml:space="preserve">           </w:t>
      </w:r>
      <w:proofErr w:type="spellStart"/>
      <w:r>
        <w:t>fenpin</w:t>
      </w:r>
      <w:proofErr w:type="spellEnd"/>
      <w:r>
        <w:t xml:space="preserve"> &lt;= </w:t>
      </w:r>
      <w:proofErr w:type="spellStart"/>
      <w:r>
        <w:t>fenpin</w:t>
      </w:r>
      <w:proofErr w:type="spellEnd"/>
      <w:r>
        <w:t xml:space="preserve"> + 1'b1;</w:t>
      </w:r>
    </w:p>
    <w:p w14:paraId="73B39E56" w14:textId="77777777" w:rsidR="002B6363" w:rsidRDefault="002B6363" w:rsidP="002B6363">
      <w:r>
        <w:t>end</w:t>
      </w:r>
    </w:p>
    <w:p w14:paraId="4CCE2FE5" w14:textId="77777777" w:rsidR="002B6363" w:rsidRDefault="002B6363" w:rsidP="002B6363"/>
    <w:p w14:paraId="1D103857" w14:textId="77777777" w:rsidR="002B6363" w:rsidRDefault="002B6363" w:rsidP="002B6363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14:paraId="124E1469" w14:textId="77777777" w:rsidR="002B6363" w:rsidRDefault="002B6363" w:rsidP="002B6363">
      <w:r>
        <w:t>begin</w:t>
      </w:r>
    </w:p>
    <w:p w14:paraId="5871B977" w14:textId="77777777" w:rsidR="002B6363" w:rsidRDefault="002B6363" w:rsidP="002B6363">
      <w:r>
        <w:t xml:space="preserve">   </w:t>
      </w:r>
      <w:proofErr w:type="gramStart"/>
      <w:r>
        <w:t>if(</w:t>
      </w:r>
      <w:proofErr w:type="spellStart"/>
      <w:proofErr w:type="gramEnd"/>
      <w:r>
        <w:t>fenpin</w:t>
      </w:r>
      <w:proofErr w:type="spellEnd"/>
      <w:r>
        <w:t xml:space="preserve"> &lt; 50000000)</w:t>
      </w:r>
    </w:p>
    <w:p w14:paraId="1DE4E259" w14:textId="77777777" w:rsidR="002B6363" w:rsidRDefault="002B6363" w:rsidP="002B6363">
      <w:r>
        <w:t xml:space="preserve">        clk_1</w:t>
      </w:r>
      <w:proofErr w:type="gramStart"/>
      <w:r>
        <w:t>ms  &lt;</w:t>
      </w:r>
      <w:proofErr w:type="gramEnd"/>
      <w:r>
        <w:t>= 0;</w:t>
      </w:r>
    </w:p>
    <w:p w14:paraId="70CC3B2F" w14:textId="77777777" w:rsidR="002B6363" w:rsidRDefault="002B6363" w:rsidP="002B6363">
      <w:r>
        <w:t xml:space="preserve">    else</w:t>
      </w:r>
    </w:p>
    <w:p w14:paraId="66076585" w14:textId="77777777" w:rsidR="002B6363" w:rsidRDefault="002B6363" w:rsidP="002B6363">
      <w:r>
        <w:t xml:space="preserve">        clk_1</w:t>
      </w:r>
      <w:proofErr w:type="gramStart"/>
      <w:r>
        <w:t>ms  &lt;</w:t>
      </w:r>
      <w:proofErr w:type="gramEnd"/>
      <w:r>
        <w:t>= 1;</w:t>
      </w:r>
    </w:p>
    <w:p w14:paraId="44CE8B70" w14:textId="77777777" w:rsidR="002B6363" w:rsidRDefault="002B6363" w:rsidP="002B6363">
      <w:r>
        <w:t>end</w:t>
      </w:r>
    </w:p>
    <w:p w14:paraId="42C825A6" w14:textId="77777777" w:rsidR="002B6363" w:rsidRDefault="002B6363" w:rsidP="002B6363"/>
    <w:p w14:paraId="1359229B" w14:textId="77777777" w:rsidR="002B6363" w:rsidRDefault="002B6363" w:rsidP="002B6363">
      <w:r>
        <w:t>always @ (</w:t>
      </w:r>
      <w:proofErr w:type="spellStart"/>
      <w:r>
        <w:t>posedge</w:t>
      </w:r>
      <w:proofErr w:type="spellEnd"/>
      <w:r>
        <w:t xml:space="preserve"> clk_1ms)</w:t>
      </w:r>
    </w:p>
    <w:p w14:paraId="5D914ADB" w14:textId="77777777" w:rsidR="002B6363" w:rsidRDefault="002B6363" w:rsidP="002B6363">
      <w:r>
        <w:t xml:space="preserve"> begin</w:t>
      </w:r>
    </w:p>
    <w:p w14:paraId="29F19664" w14:textId="77777777" w:rsidR="002B6363" w:rsidRDefault="002B6363" w:rsidP="002B6363">
      <w:r>
        <w:t xml:space="preserve">  if(reset)</w:t>
      </w:r>
    </w:p>
    <w:p w14:paraId="34234435" w14:textId="77777777" w:rsidR="002B6363" w:rsidRDefault="002B6363" w:rsidP="002B6363">
      <w:r>
        <w:t xml:space="preserve">    </w:t>
      </w:r>
      <w:proofErr w:type="spellStart"/>
      <w:r>
        <w:t>pst</w:t>
      </w:r>
      <w:proofErr w:type="spellEnd"/>
      <w:r>
        <w:t>&lt;=st0;</w:t>
      </w:r>
    </w:p>
    <w:p w14:paraId="47FC82D7" w14:textId="77777777" w:rsidR="002B6363" w:rsidRDefault="002B6363" w:rsidP="002B6363">
      <w:r>
        <w:t xml:space="preserve">  else</w:t>
      </w:r>
    </w:p>
    <w:p w14:paraId="3D3446ED" w14:textId="77777777" w:rsidR="002B6363" w:rsidRDefault="002B6363" w:rsidP="002B6363">
      <w:r>
        <w:t xml:space="preserve">  </w:t>
      </w:r>
    </w:p>
    <w:p w14:paraId="1991BD41" w14:textId="77777777" w:rsidR="002B6363" w:rsidRDefault="002B6363" w:rsidP="002B6363">
      <w:r>
        <w:t xml:space="preserve">    </w:t>
      </w:r>
      <w:proofErr w:type="spellStart"/>
      <w:r>
        <w:t>pst</w:t>
      </w:r>
      <w:proofErr w:type="spellEnd"/>
      <w:r>
        <w:t>&lt;=</w:t>
      </w:r>
      <w:proofErr w:type="spellStart"/>
      <w:r>
        <w:t>nst</w:t>
      </w:r>
      <w:proofErr w:type="spellEnd"/>
      <w:r>
        <w:t>;</w:t>
      </w:r>
    </w:p>
    <w:p w14:paraId="07162136" w14:textId="77777777" w:rsidR="002B6363" w:rsidRDefault="002B6363" w:rsidP="002B6363">
      <w:r>
        <w:t>end</w:t>
      </w:r>
    </w:p>
    <w:p w14:paraId="7704C9BD" w14:textId="77777777" w:rsidR="002B6363" w:rsidRDefault="002B6363" w:rsidP="002B6363"/>
    <w:p w14:paraId="0DBC4F8C" w14:textId="77777777" w:rsidR="002B6363" w:rsidRDefault="002B6363" w:rsidP="002B6363">
      <w:r>
        <w:t>always @ (</w:t>
      </w:r>
      <w:proofErr w:type="spellStart"/>
      <w:r>
        <w:t>pst</w:t>
      </w:r>
      <w:proofErr w:type="spellEnd"/>
      <w:r>
        <w:t xml:space="preserve"> or M)</w:t>
      </w:r>
    </w:p>
    <w:p w14:paraId="0C447951" w14:textId="77777777" w:rsidR="002B6363" w:rsidRDefault="002B6363" w:rsidP="002B6363">
      <w:r>
        <w:tab/>
        <w:t>begin</w:t>
      </w:r>
    </w:p>
    <w:p w14:paraId="39EEC888" w14:textId="77777777" w:rsidR="002B6363" w:rsidRDefault="002B6363" w:rsidP="002B6363">
      <w:r>
        <w:tab/>
        <w:t xml:space="preserve"> if</w:t>
      </w:r>
      <w:proofErr w:type="gramStart"/>
      <w:r>
        <w:t>(!M</w:t>
      </w:r>
      <w:proofErr w:type="gramEnd"/>
      <w:r>
        <w:t>)</w:t>
      </w:r>
    </w:p>
    <w:p w14:paraId="188FD46A" w14:textId="77777777" w:rsidR="002B6363" w:rsidRDefault="002B6363" w:rsidP="002B6363">
      <w:r>
        <w:tab/>
        <w:t xml:space="preserve">   begin</w:t>
      </w:r>
    </w:p>
    <w:p w14:paraId="60D4932A" w14:textId="77777777" w:rsidR="002B6363" w:rsidRDefault="002B6363" w:rsidP="002B6363">
      <w:r>
        <w:tab/>
      </w:r>
      <w:r>
        <w:tab/>
        <w:t xml:space="preserve">  case(</w:t>
      </w:r>
      <w:proofErr w:type="spellStart"/>
      <w:r>
        <w:t>pst</w:t>
      </w:r>
      <w:proofErr w:type="spellEnd"/>
      <w:r>
        <w:t>)</w:t>
      </w:r>
    </w:p>
    <w:p w14:paraId="561E95FD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0:nst</w:t>
      </w:r>
      <w:proofErr w:type="gramEnd"/>
      <w:r>
        <w:t>&lt;=st1;</w:t>
      </w:r>
    </w:p>
    <w:p w14:paraId="6E6CDBAE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1:nst</w:t>
      </w:r>
      <w:proofErr w:type="gramEnd"/>
      <w:r>
        <w:t>&lt;=st2;</w:t>
      </w:r>
    </w:p>
    <w:p w14:paraId="61349B12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2:nst</w:t>
      </w:r>
      <w:proofErr w:type="gramEnd"/>
      <w:r>
        <w:t>&lt;=st3;</w:t>
      </w:r>
    </w:p>
    <w:p w14:paraId="3A2DDAEE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3:nst</w:t>
      </w:r>
      <w:proofErr w:type="gramEnd"/>
      <w:r>
        <w:t>&lt;=st4;</w:t>
      </w:r>
    </w:p>
    <w:p w14:paraId="0C34AAB1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4:nst</w:t>
      </w:r>
      <w:proofErr w:type="gramEnd"/>
      <w:r>
        <w:t>&lt;=st5;</w:t>
      </w:r>
    </w:p>
    <w:p w14:paraId="5B84EDB0" w14:textId="77777777" w:rsidR="002B6363" w:rsidRDefault="002B6363" w:rsidP="002B6363">
      <w:r>
        <w:tab/>
      </w:r>
      <w:r>
        <w:tab/>
        <w:t xml:space="preserve">  st</w:t>
      </w:r>
      <w:proofErr w:type="gramStart"/>
      <w:r>
        <w:t>5:nst</w:t>
      </w:r>
      <w:proofErr w:type="gramEnd"/>
      <w:r>
        <w:t>&lt;=st0;</w:t>
      </w:r>
    </w:p>
    <w:p w14:paraId="159F6B48" w14:textId="77777777" w:rsidR="002B6363" w:rsidRDefault="002B6363" w:rsidP="002B6363">
      <w:r>
        <w:tab/>
      </w:r>
      <w:r>
        <w:tab/>
        <w:t xml:space="preserve">  </w:t>
      </w:r>
      <w:proofErr w:type="spellStart"/>
      <w:r>
        <w:t>endcase</w:t>
      </w:r>
      <w:proofErr w:type="spellEnd"/>
    </w:p>
    <w:p w14:paraId="1FE363AD" w14:textId="77777777" w:rsidR="002B6363" w:rsidRDefault="002B6363" w:rsidP="002B6363">
      <w:r>
        <w:tab/>
      </w:r>
      <w:r>
        <w:tab/>
        <w:t>end</w:t>
      </w:r>
    </w:p>
    <w:p w14:paraId="7173B85D" w14:textId="77777777" w:rsidR="002B6363" w:rsidRDefault="002B6363" w:rsidP="002B6363">
      <w:r>
        <w:tab/>
        <w:t xml:space="preserve"> else</w:t>
      </w:r>
    </w:p>
    <w:p w14:paraId="7F74C3CA" w14:textId="77777777" w:rsidR="002B6363" w:rsidRDefault="002B6363" w:rsidP="002B6363">
      <w:r>
        <w:tab/>
        <w:t xml:space="preserve">  begin</w:t>
      </w:r>
    </w:p>
    <w:p w14:paraId="3D880DE6" w14:textId="77777777" w:rsidR="002B6363" w:rsidRDefault="002B6363" w:rsidP="002B6363">
      <w:r>
        <w:tab/>
        <w:t xml:space="preserve">    case(</w:t>
      </w:r>
      <w:proofErr w:type="spellStart"/>
      <w:r>
        <w:t>pst</w:t>
      </w:r>
      <w:proofErr w:type="spellEnd"/>
      <w:r>
        <w:t>)</w:t>
      </w:r>
    </w:p>
    <w:p w14:paraId="278A1197" w14:textId="77777777" w:rsidR="002B6363" w:rsidRDefault="002B6363" w:rsidP="002B6363">
      <w:r>
        <w:tab/>
      </w:r>
      <w:r>
        <w:tab/>
        <w:t xml:space="preserve"> st</w:t>
      </w:r>
      <w:proofErr w:type="gramStart"/>
      <w:r>
        <w:t>0:nst</w:t>
      </w:r>
      <w:proofErr w:type="gramEnd"/>
      <w:r>
        <w:t>&lt;=st5;</w:t>
      </w:r>
    </w:p>
    <w:p w14:paraId="76D189F2" w14:textId="77777777" w:rsidR="002B6363" w:rsidRDefault="002B6363" w:rsidP="002B6363">
      <w:r>
        <w:tab/>
      </w:r>
      <w:r>
        <w:tab/>
        <w:t xml:space="preserve"> st</w:t>
      </w:r>
      <w:proofErr w:type="gramStart"/>
      <w:r>
        <w:t>1:nst</w:t>
      </w:r>
      <w:proofErr w:type="gramEnd"/>
      <w:r>
        <w:t>&lt;=st0;</w:t>
      </w:r>
    </w:p>
    <w:p w14:paraId="5FA5FCAD" w14:textId="77777777" w:rsidR="002B6363" w:rsidRDefault="002B6363" w:rsidP="002B6363">
      <w:r>
        <w:lastRenderedPageBreak/>
        <w:tab/>
      </w:r>
      <w:r>
        <w:tab/>
        <w:t xml:space="preserve"> st</w:t>
      </w:r>
      <w:proofErr w:type="gramStart"/>
      <w:r>
        <w:t>2:nst</w:t>
      </w:r>
      <w:proofErr w:type="gramEnd"/>
      <w:r>
        <w:t>&lt;=st1;</w:t>
      </w:r>
    </w:p>
    <w:p w14:paraId="7DDB6B1C" w14:textId="77777777" w:rsidR="002B6363" w:rsidRDefault="002B6363" w:rsidP="002B6363">
      <w:r>
        <w:tab/>
      </w:r>
      <w:r>
        <w:tab/>
        <w:t xml:space="preserve"> st</w:t>
      </w:r>
      <w:proofErr w:type="gramStart"/>
      <w:r>
        <w:t>3:nst</w:t>
      </w:r>
      <w:proofErr w:type="gramEnd"/>
      <w:r>
        <w:t>&lt;=st2;</w:t>
      </w:r>
    </w:p>
    <w:p w14:paraId="65A91172" w14:textId="77777777" w:rsidR="002B6363" w:rsidRDefault="002B6363" w:rsidP="002B6363">
      <w:r>
        <w:tab/>
      </w:r>
      <w:r>
        <w:tab/>
        <w:t xml:space="preserve"> st</w:t>
      </w:r>
      <w:proofErr w:type="gramStart"/>
      <w:r>
        <w:t>4:nst</w:t>
      </w:r>
      <w:proofErr w:type="gramEnd"/>
      <w:r>
        <w:t>&lt;=st3;</w:t>
      </w:r>
    </w:p>
    <w:p w14:paraId="220F416B" w14:textId="77777777" w:rsidR="002B6363" w:rsidRDefault="002B6363" w:rsidP="002B6363">
      <w:r>
        <w:tab/>
      </w:r>
      <w:r>
        <w:tab/>
        <w:t xml:space="preserve"> st</w:t>
      </w:r>
      <w:proofErr w:type="gramStart"/>
      <w:r>
        <w:t>5:nst</w:t>
      </w:r>
      <w:proofErr w:type="gramEnd"/>
      <w:r>
        <w:t>&lt;=st4;</w:t>
      </w:r>
    </w:p>
    <w:p w14:paraId="3E4D7B24" w14:textId="77777777" w:rsidR="002B6363" w:rsidRDefault="002B6363" w:rsidP="002B6363">
      <w:r>
        <w:tab/>
      </w:r>
      <w:r>
        <w:tab/>
        <w:t xml:space="preserve"> </w:t>
      </w:r>
      <w:proofErr w:type="spellStart"/>
      <w:r>
        <w:t>endcase</w:t>
      </w:r>
      <w:proofErr w:type="spellEnd"/>
    </w:p>
    <w:p w14:paraId="3D79E2AE" w14:textId="77777777" w:rsidR="002B6363" w:rsidRDefault="002B6363" w:rsidP="002B6363">
      <w:r>
        <w:tab/>
        <w:t xml:space="preserve">  end</w:t>
      </w:r>
    </w:p>
    <w:p w14:paraId="07F9F572" w14:textId="77777777" w:rsidR="002B6363" w:rsidRDefault="002B6363" w:rsidP="002B6363">
      <w:r>
        <w:t>end</w:t>
      </w:r>
    </w:p>
    <w:p w14:paraId="1B49CDCA" w14:textId="77777777" w:rsidR="002B6363" w:rsidRDefault="002B6363" w:rsidP="002B6363"/>
    <w:p w14:paraId="79687AC6" w14:textId="77777777" w:rsidR="002B6363" w:rsidRDefault="002B6363" w:rsidP="002B6363">
      <w:r>
        <w:t>always @(</w:t>
      </w:r>
      <w:proofErr w:type="spellStart"/>
      <w:r>
        <w:t>pst</w:t>
      </w:r>
      <w:proofErr w:type="spellEnd"/>
      <w:r>
        <w:t>)</w:t>
      </w:r>
    </w:p>
    <w:p w14:paraId="383AE734" w14:textId="77777777" w:rsidR="002B6363" w:rsidRDefault="002B6363" w:rsidP="002B6363">
      <w:r>
        <w:t xml:space="preserve">begin </w:t>
      </w:r>
    </w:p>
    <w:p w14:paraId="46C497AC" w14:textId="77777777" w:rsidR="002B6363" w:rsidRDefault="002B6363" w:rsidP="002B6363">
      <w:r>
        <w:t xml:space="preserve">  case(</w:t>
      </w:r>
      <w:proofErr w:type="spellStart"/>
      <w:r>
        <w:t>pst</w:t>
      </w:r>
      <w:proofErr w:type="spellEnd"/>
      <w:r>
        <w:t>)</w:t>
      </w:r>
    </w:p>
    <w:p w14:paraId="7EFB7CE5" w14:textId="77777777" w:rsidR="002B6363" w:rsidRDefault="002B6363" w:rsidP="002B6363">
      <w:r>
        <w:t xml:space="preserve">  st</w:t>
      </w:r>
      <w:proofErr w:type="gramStart"/>
      <w:r>
        <w:t>0:{</w:t>
      </w:r>
      <w:proofErr w:type="gramEnd"/>
      <w:r>
        <w:t>C,B,A}&lt;=st0;</w:t>
      </w:r>
    </w:p>
    <w:p w14:paraId="10F34E1D" w14:textId="77777777" w:rsidR="002B6363" w:rsidRDefault="002B6363" w:rsidP="002B6363">
      <w:r>
        <w:t xml:space="preserve">  st</w:t>
      </w:r>
      <w:proofErr w:type="gramStart"/>
      <w:r>
        <w:t>1:{</w:t>
      </w:r>
      <w:proofErr w:type="gramEnd"/>
      <w:r>
        <w:t>C,B,A}&lt;=st1;</w:t>
      </w:r>
    </w:p>
    <w:p w14:paraId="610857D2" w14:textId="77777777" w:rsidR="002B6363" w:rsidRDefault="002B6363" w:rsidP="002B6363">
      <w:r>
        <w:t xml:space="preserve">  st</w:t>
      </w:r>
      <w:proofErr w:type="gramStart"/>
      <w:r>
        <w:t>2:{</w:t>
      </w:r>
      <w:proofErr w:type="gramEnd"/>
      <w:r>
        <w:t>C,B,A}&lt;=st2;</w:t>
      </w:r>
    </w:p>
    <w:p w14:paraId="181DF05A" w14:textId="77777777" w:rsidR="002B6363" w:rsidRDefault="002B6363" w:rsidP="002B6363">
      <w:r>
        <w:t xml:space="preserve">  st</w:t>
      </w:r>
      <w:proofErr w:type="gramStart"/>
      <w:r>
        <w:t>3:{</w:t>
      </w:r>
      <w:proofErr w:type="gramEnd"/>
      <w:r>
        <w:t>C,B,A}&lt;=st3;</w:t>
      </w:r>
    </w:p>
    <w:p w14:paraId="4F9A7719" w14:textId="77777777" w:rsidR="002B6363" w:rsidRDefault="002B6363" w:rsidP="002B6363">
      <w:r>
        <w:t xml:space="preserve">  st</w:t>
      </w:r>
      <w:proofErr w:type="gramStart"/>
      <w:r>
        <w:t>4:{</w:t>
      </w:r>
      <w:proofErr w:type="gramEnd"/>
      <w:r>
        <w:t>C,B,A}&lt;=st4;</w:t>
      </w:r>
    </w:p>
    <w:p w14:paraId="73D7E214" w14:textId="77777777" w:rsidR="002B6363" w:rsidRDefault="002B6363" w:rsidP="002B6363">
      <w:r>
        <w:t xml:space="preserve">  st</w:t>
      </w:r>
      <w:proofErr w:type="gramStart"/>
      <w:r>
        <w:t>5:{</w:t>
      </w:r>
      <w:proofErr w:type="gramEnd"/>
      <w:r>
        <w:t>C,B,A}&lt;=st5;</w:t>
      </w:r>
    </w:p>
    <w:p w14:paraId="3C091DF7" w14:textId="77777777" w:rsidR="002B6363" w:rsidRDefault="002B6363" w:rsidP="002B6363">
      <w:r>
        <w:t xml:space="preserve">  </w:t>
      </w:r>
      <w:proofErr w:type="spellStart"/>
      <w:r>
        <w:t>endcase</w:t>
      </w:r>
      <w:proofErr w:type="spellEnd"/>
    </w:p>
    <w:p w14:paraId="44CF5A95" w14:textId="77777777" w:rsidR="002B6363" w:rsidRDefault="002B6363" w:rsidP="002B6363">
      <w:r>
        <w:t>end</w:t>
      </w:r>
    </w:p>
    <w:p w14:paraId="61D2D567" w14:textId="77777777" w:rsidR="002B6363" w:rsidRDefault="002B6363" w:rsidP="002B6363"/>
    <w:p w14:paraId="0022BDD8" w14:textId="7051B0FF" w:rsidR="002B6363" w:rsidRPr="002B6363" w:rsidRDefault="002B6363" w:rsidP="002B6363">
      <w:pPr>
        <w:rPr>
          <w:rFonts w:hint="eastAsia"/>
        </w:rPr>
      </w:pPr>
      <w:proofErr w:type="spellStart"/>
      <w:r>
        <w:t>endmodule</w:t>
      </w:r>
      <w:proofErr w:type="spellEnd"/>
    </w:p>
    <w:p w14:paraId="661D5C33" w14:textId="1B7C3735" w:rsidR="007B1B99" w:rsidRDefault="007B1B99" w:rsidP="00142374">
      <w:pPr>
        <w:pStyle w:val="4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电路结构图：</w:t>
      </w:r>
    </w:p>
    <w:p w14:paraId="075EA833" w14:textId="7BA6C357" w:rsidR="002B6363" w:rsidRPr="002B6363" w:rsidRDefault="002B6363" w:rsidP="002B636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A0D92A" wp14:editId="66C4587A">
            <wp:extent cx="3727525" cy="29311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CEB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02" cy="29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7AF0" w14:textId="04104B73" w:rsidR="007B1B99" w:rsidRDefault="002B6363" w:rsidP="00021C4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2B44443B" wp14:editId="4249923E">
            <wp:extent cx="5274310" cy="293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C6C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2078" w14:textId="77777777" w:rsidR="00021C4C" w:rsidRPr="00021C4C" w:rsidRDefault="00021C4C" w:rsidP="00021C4C">
      <w:pPr>
        <w:rPr>
          <w:rFonts w:ascii="Times New Roman" w:eastAsia="宋体" w:hAnsi="Times New Roman" w:cs="Times New Roman" w:hint="eastAsia"/>
        </w:rPr>
      </w:pPr>
    </w:p>
    <w:p w14:paraId="79C3065D" w14:textId="77777777" w:rsidR="007B1B99" w:rsidRPr="00142374" w:rsidRDefault="007B1B99" w:rsidP="00142374">
      <w:pPr>
        <w:pStyle w:val="3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二、提高要求</w:t>
      </w:r>
    </w:p>
    <w:p w14:paraId="49D82674" w14:textId="254E5BA8" w:rsidR="007B1B99" w:rsidRDefault="00021C4C" w:rsidP="007B1B99">
      <w:r>
        <w:rPr>
          <w:rFonts w:hint="eastAsia"/>
        </w:rPr>
        <w:t>自动售卖机设计：</w:t>
      </w:r>
    </w:p>
    <w:p w14:paraId="2607483B" w14:textId="77777777" w:rsidR="00021C4C" w:rsidRPr="00021C4C" w:rsidRDefault="00021C4C" w:rsidP="00021C4C">
      <w:r w:rsidRPr="00021C4C">
        <w:rPr>
          <w:rFonts w:hint="eastAsia"/>
        </w:rPr>
        <w:t>设计内容与要求</w:t>
      </w:r>
    </w:p>
    <w:p w14:paraId="006AD5D5" w14:textId="77777777" w:rsidR="00021C4C" w:rsidRPr="00021C4C" w:rsidRDefault="00021C4C" w:rsidP="00021C4C">
      <w:r w:rsidRPr="00021C4C">
        <w:t xml:space="preserve">    ① 设计</w:t>
      </w:r>
      <w:proofErr w:type="gramStart"/>
      <w:r w:rsidRPr="00021C4C">
        <w:t>一</w:t>
      </w:r>
      <w:proofErr w:type="gramEnd"/>
      <w:r w:rsidRPr="00021C4C">
        <w:t>自动售货机。预先设置4种商品，每种商品的价格不同。</w:t>
      </w:r>
    </w:p>
    <w:p w14:paraId="1D99EA0E" w14:textId="3F15BEE2" w:rsidR="00021C4C" w:rsidRPr="00021C4C" w:rsidRDefault="00021C4C" w:rsidP="00021C4C">
      <w:r w:rsidRPr="00021C4C">
        <w:t xml:space="preserve">    ②</w:t>
      </w:r>
      <w:r w:rsidR="003A74EF">
        <w:t xml:space="preserve"> </w:t>
      </w:r>
      <w:r w:rsidRPr="00021C4C">
        <w:t>设计</w:t>
      </w:r>
      <w:proofErr w:type="gramStart"/>
      <w:r w:rsidRPr="00021C4C">
        <w:t>一</w:t>
      </w:r>
      <w:proofErr w:type="gramEnd"/>
      <w:r w:rsidRPr="00021C4C">
        <w:t>模拟投币的方式，可以投币的种类有1元，2元，5元，10元。</w:t>
      </w:r>
    </w:p>
    <w:p w14:paraId="34B4CBDE" w14:textId="77777777" w:rsidR="00021C4C" w:rsidRPr="00021C4C" w:rsidRDefault="00021C4C" w:rsidP="00021C4C">
      <w:r w:rsidRPr="00021C4C">
        <w:t xml:space="preserve">    ③ 设计</w:t>
      </w:r>
      <w:proofErr w:type="gramStart"/>
      <w:r w:rsidRPr="00021C4C">
        <w:t>一</w:t>
      </w:r>
      <w:proofErr w:type="gramEnd"/>
      <w:r w:rsidRPr="00021C4C">
        <w:t>模拟找零的方式，可以找零的币种有1元，2元，5元。</w:t>
      </w:r>
    </w:p>
    <w:p w14:paraId="4A1F0948" w14:textId="7896340F" w:rsidR="00021C4C" w:rsidRPr="00021C4C" w:rsidRDefault="00021C4C" w:rsidP="00021C4C">
      <w:pPr>
        <w:rPr>
          <w:rFonts w:hint="eastAsia"/>
        </w:rPr>
      </w:pPr>
      <w:r w:rsidRPr="00021C4C">
        <w:t xml:space="preserve">    ④ 用Verilog语言对系统描述，能够在任意组合方式下完成商品的售卖和找零。设计进行描述及仿真，并下载到实验板上调试成功，适当增加必要的显示。</w:t>
      </w:r>
    </w:p>
    <w:p w14:paraId="5C7F9F29" w14:textId="77777777" w:rsidR="007B1B99" w:rsidRPr="00142374" w:rsidRDefault="007B1B99" w:rsidP="00142374">
      <w:pPr>
        <w:pStyle w:val="4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代码结构：</w:t>
      </w:r>
    </w:p>
    <w:p w14:paraId="6830A7F1" w14:textId="1474DEDB" w:rsidR="007B1B99" w:rsidRDefault="007B1B99" w:rsidP="00466458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drawing>
          <wp:inline distT="0" distB="0" distL="114300" distR="114300" wp14:anchorId="41A9BDDF" wp14:editId="49225F70">
            <wp:extent cx="3968750" cy="2680335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29633B9" w14:textId="565B0E16" w:rsidR="007B1B99" w:rsidRPr="00142374" w:rsidRDefault="007B1B99" w:rsidP="00142374">
      <w:pPr>
        <w:pStyle w:val="4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lastRenderedPageBreak/>
        <w:t>电路结构：</w:t>
      </w:r>
    </w:p>
    <w:p w14:paraId="7E383862" w14:textId="45A00AD3" w:rsidR="007B1B99" w:rsidRDefault="008772F4" w:rsidP="007B1B9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7CC0CB5" wp14:editId="70DC8AC0">
            <wp:extent cx="3139712" cy="502201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BC977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E70" w14:textId="6B7DE6B1" w:rsidR="007B1B99" w:rsidRDefault="007B1B99" w:rsidP="007B1B99">
      <w:pPr>
        <w:jc w:val="center"/>
        <w:rPr>
          <w:rFonts w:ascii="Times New Roman" w:eastAsia="宋体" w:hAnsi="Times New Roman" w:cs="Times New Roman"/>
        </w:rPr>
      </w:pPr>
    </w:p>
    <w:p w14:paraId="2A288F36" w14:textId="48D5F25D" w:rsidR="007B1B99" w:rsidRDefault="007B1B99" w:rsidP="007B1B99">
      <w:pPr>
        <w:jc w:val="center"/>
        <w:rPr>
          <w:rFonts w:ascii="Times New Roman" w:eastAsia="宋体" w:hAnsi="Times New Roman" w:cs="Times New Roman"/>
        </w:rPr>
      </w:pPr>
    </w:p>
    <w:p w14:paraId="52BFB712" w14:textId="18D6C201" w:rsidR="007B1B99" w:rsidRDefault="008772F4" w:rsidP="007B1B9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1DD5BC9" wp14:editId="032CE7A4">
            <wp:extent cx="5274310" cy="4462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BCFC8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239" w14:textId="77777777" w:rsidR="004D414D" w:rsidRDefault="004D414D" w:rsidP="007B1B99">
      <w:pPr>
        <w:jc w:val="center"/>
        <w:rPr>
          <w:rFonts w:ascii="Times New Roman" w:eastAsia="宋体" w:hAnsi="Times New Roman" w:cs="Times New Roman"/>
        </w:rPr>
      </w:pPr>
    </w:p>
    <w:p w14:paraId="5DAD17AA" w14:textId="342A9E66" w:rsidR="004D414D" w:rsidRPr="00142374" w:rsidRDefault="004D414D" w:rsidP="00142374">
      <w:pPr>
        <w:pStyle w:val="4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代码实现：</w:t>
      </w:r>
    </w:p>
    <w:p w14:paraId="02AD991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/* </w:t>
      </w:r>
    </w:p>
    <w:p w14:paraId="58D5C00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</w:t>
      </w:r>
      <w:r w:rsidRPr="008772F4">
        <w:rPr>
          <w:rFonts w:ascii="Times New Roman" w:eastAsia="宋体" w:hAnsi="Times New Roman" w:cs="Times New Roman"/>
        </w:rPr>
        <w:t>顶层模块，用于将开发板上</w:t>
      </w:r>
      <w:proofErr w:type="spellStart"/>
      <w:r w:rsidRPr="008772F4">
        <w:rPr>
          <w:rFonts w:ascii="Times New Roman" w:eastAsia="宋体" w:hAnsi="Times New Roman" w:cs="Times New Roman"/>
        </w:rPr>
        <w:t>io</w:t>
      </w:r>
      <w:proofErr w:type="spellEnd"/>
      <w:r w:rsidRPr="008772F4">
        <w:rPr>
          <w:rFonts w:ascii="Times New Roman" w:eastAsia="宋体" w:hAnsi="Times New Roman" w:cs="Times New Roman"/>
        </w:rPr>
        <w:t>与模块绑定及连接各底层模块</w:t>
      </w:r>
    </w:p>
    <w:p w14:paraId="1B355FE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@input params:</w:t>
      </w:r>
    </w:p>
    <w:p w14:paraId="69AD261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clk_brd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spellEnd"/>
      <w:r w:rsidRPr="008772F4">
        <w:rPr>
          <w:rFonts w:ascii="Times New Roman" w:eastAsia="宋体" w:hAnsi="Times New Roman" w:cs="Times New Roman"/>
        </w:rPr>
        <w:t>输入</w:t>
      </w:r>
    </w:p>
    <w:p w14:paraId="329A2B6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reset_brd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</w:t>
      </w:r>
      <w:r w:rsidRPr="008772F4">
        <w:rPr>
          <w:rFonts w:ascii="Times New Roman" w:eastAsia="宋体" w:hAnsi="Times New Roman" w:cs="Times New Roman"/>
        </w:rPr>
        <w:t>reset</w:t>
      </w:r>
      <w:r w:rsidRPr="008772F4">
        <w:rPr>
          <w:rFonts w:ascii="Times New Roman" w:eastAsia="宋体" w:hAnsi="Times New Roman" w:cs="Times New Roman"/>
        </w:rPr>
        <w:t>输入</w:t>
      </w:r>
    </w:p>
    <w:p w14:paraId="5F7FBDF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cancel_brd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</w:t>
      </w:r>
      <w:r w:rsidRPr="008772F4">
        <w:rPr>
          <w:rFonts w:ascii="Times New Roman" w:eastAsia="宋体" w:hAnsi="Times New Roman" w:cs="Times New Roman"/>
        </w:rPr>
        <w:t>cancel</w:t>
      </w:r>
      <w:r w:rsidRPr="008772F4">
        <w:rPr>
          <w:rFonts w:ascii="Times New Roman" w:eastAsia="宋体" w:hAnsi="Times New Roman" w:cs="Times New Roman"/>
        </w:rPr>
        <w:t>输入</w:t>
      </w:r>
      <w:r w:rsidRPr="008772F4">
        <w:rPr>
          <w:rFonts w:ascii="Times New Roman" w:eastAsia="宋体" w:hAnsi="Times New Roman" w:cs="Times New Roman"/>
        </w:rPr>
        <w:t xml:space="preserve">     </w:t>
      </w:r>
    </w:p>
    <w:p w14:paraId="42A8C69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one_brd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开发板上的投币</w:t>
      </w:r>
      <w:r w:rsidRPr="008772F4">
        <w:rPr>
          <w:rFonts w:ascii="Times New Roman" w:eastAsia="宋体" w:hAnsi="Times New Roman" w:cs="Times New Roman"/>
        </w:rPr>
        <w:t>1</w:t>
      </w:r>
      <w:r w:rsidRPr="008772F4">
        <w:rPr>
          <w:rFonts w:ascii="Times New Roman" w:eastAsia="宋体" w:hAnsi="Times New Roman" w:cs="Times New Roman"/>
        </w:rPr>
        <w:t>元输入</w:t>
      </w:r>
    </w:p>
    <w:p w14:paraId="5FD7585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</w:t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two_bird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开发板上的投币</w:t>
      </w:r>
      <w:r w:rsidRPr="008772F4">
        <w:rPr>
          <w:rFonts w:ascii="Times New Roman" w:eastAsia="宋体" w:hAnsi="Times New Roman" w:cs="Times New Roman"/>
        </w:rPr>
        <w:t>2</w:t>
      </w:r>
      <w:r w:rsidRPr="008772F4">
        <w:rPr>
          <w:rFonts w:ascii="Times New Roman" w:eastAsia="宋体" w:hAnsi="Times New Roman" w:cs="Times New Roman"/>
        </w:rPr>
        <w:t>元输入</w:t>
      </w:r>
    </w:p>
    <w:p w14:paraId="6365A28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five_bird</w:t>
      </w:r>
      <w:proofErr w:type="spellEnd"/>
      <w:r w:rsidRPr="008772F4">
        <w:rPr>
          <w:rFonts w:ascii="Times New Roman" w:eastAsia="宋体" w:hAnsi="Times New Roman" w:cs="Times New Roman"/>
        </w:rPr>
        <w:t>:</w:t>
      </w:r>
      <w:r w:rsidRPr="008772F4">
        <w:rPr>
          <w:rFonts w:ascii="Times New Roman" w:eastAsia="宋体" w:hAnsi="Times New Roman" w:cs="Times New Roman"/>
        </w:rPr>
        <w:t>开发板上的投币</w:t>
      </w:r>
      <w:r w:rsidRPr="008772F4">
        <w:rPr>
          <w:rFonts w:ascii="Times New Roman" w:eastAsia="宋体" w:hAnsi="Times New Roman" w:cs="Times New Roman"/>
        </w:rPr>
        <w:t>5</w:t>
      </w:r>
      <w:r w:rsidRPr="008772F4">
        <w:rPr>
          <w:rFonts w:ascii="Times New Roman" w:eastAsia="宋体" w:hAnsi="Times New Roman" w:cs="Times New Roman"/>
        </w:rPr>
        <w:t>元输入</w:t>
      </w:r>
    </w:p>
    <w:p w14:paraId="4D18FE7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ten_brd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开发板上的投币</w:t>
      </w:r>
      <w:r w:rsidRPr="008772F4">
        <w:rPr>
          <w:rFonts w:ascii="Times New Roman" w:eastAsia="宋体" w:hAnsi="Times New Roman" w:cs="Times New Roman"/>
        </w:rPr>
        <w:t>10</w:t>
      </w:r>
      <w:r w:rsidRPr="008772F4">
        <w:rPr>
          <w:rFonts w:ascii="Times New Roman" w:eastAsia="宋体" w:hAnsi="Times New Roman" w:cs="Times New Roman"/>
        </w:rPr>
        <w:t>元输入</w:t>
      </w:r>
    </w:p>
    <w:p w14:paraId="52E70AD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p0_brd: </w:t>
      </w:r>
      <w:r w:rsidRPr="008772F4">
        <w:rPr>
          <w:rFonts w:ascii="Times New Roman" w:eastAsia="宋体" w:hAnsi="Times New Roman" w:cs="Times New Roman"/>
        </w:rPr>
        <w:t>开发板上的商品</w:t>
      </w:r>
      <w:r w:rsidRPr="008772F4">
        <w:rPr>
          <w:rFonts w:ascii="Times New Roman" w:eastAsia="宋体" w:hAnsi="Times New Roman" w:cs="Times New Roman"/>
        </w:rPr>
        <w:t>1</w:t>
      </w:r>
      <w:r w:rsidRPr="008772F4">
        <w:rPr>
          <w:rFonts w:ascii="Times New Roman" w:eastAsia="宋体" w:hAnsi="Times New Roman" w:cs="Times New Roman"/>
        </w:rPr>
        <w:t>选择输入</w:t>
      </w:r>
    </w:p>
    <w:p w14:paraId="0498FF9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p1_brd: </w:t>
      </w:r>
      <w:r w:rsidRPr="008772F4">
        <w:rPr>
          <w:rFonts w:ascii="Times New Roman" w:eastAsia="宋体" w:hAnsi="Times New Roman" w:cs="Times New Roman"/>
        </w:rPr>
        <w:t>开发板上的商品</w:t>
      </w:r>
      <w:r w:rsidRPr="008772F4">
        <w:rPr>
          <w:rFonts w:ascii="Times New Roman" w:eastAsia="宋体" w:hAnsi="Times New Roman" w:cs="Times New Roman"/>
        </w:rPr>
        <w:t>2</w:t>
      </w:r>
      <w:r w:rsidRPr="008772F4">
        <w:rPr>
          <w:rFonts w:ascii="Times New Roman" w:eastAsia="宋体" w:hAnsi="Times New Roman" w:cs="Times New Roman"/>
        </w:rPr>
        <w:t>选择输入</w:t>
      </w:r>
    </w:p>
    <w:p w14:paraId="7C91A03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p2_bird:</w:t>
      </w:r>
      <w:r w:rsidRPr="008772F4">
        <w:rPr>
          <w:rFonts w:ascii="Times New Roman" w:eastAsia="宋体" w:hAnsi="Times New Roman" w:cs="Times New Roman"/>
        </w:rPr>
        <w:t>开发板上的商品</w:t>
      </w:r>
      <w:r w:rsidRPr="008772F4">
        <w:rPr>
          <w:rFonts w:ascii="Times New Roman" w:eastAsia="宋体" w:hAnsi="Times New Roman" w:cs="Times New Roman"/>
        </w:rPr>
        <w:t>3</w:t>
      </w:r>
      <w:r w:rsidRPr="008772F4">
        <w:rPr>
          <w:rFonts w:ascii="Times New Roman" w:eastAsia="宋体" w:hAnsi="Times New Roman" w:cs="Times New Roman"/>
        </w:rPr>
        <w:t>选择输入</w:t>
      </w:r>
    </w:p>
    <w:p w14:paraId="79BB3FF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p3_bird:</w:t>
      </w:r>
      <w:r w:rsidRPr="008772F4">
        <w:rPr>
          <w:rFonts w:ascii="Times New Roman" w:eastAsia="宋体" w:hAnsi="Times New Roman" w:cs="Times New Roman"/>
        </w:rPr>
        <w:t>开发板上的商品</w:t>
      </w:r>
      <w:r w:rsidRPr="008772F4">
        <w:rPr>
          <w:rFonts w:ascii="Times New Roman" w:eastAsia="宋体" w:hAnsi="Times New Roman" w:cs="Times New Roman"/>
        </w:rPr>
        <w:t>4</w:t>
      </w:r>
      <w:r w:rsidRPr="008772F4">
        <w:rPr>
          <w:rFonts w:ascii="Times New Roman" w:eastAsia="宋体" w:hAnsi="Times New Roman" w:cs="Times New Roman"/>
        </w:rPr>
        <w:t>选择输入</w:t>
      </w:r>
    </w:p>
    <w:p w14:paraId="1F9170D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@output params:     </w:t>
      </w:r>
    </w:p>
    <w:p w14:paraId="29A2FC6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power_brd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开发板上的电源指示灯</w:t>
      </w:r>
    </w:p>
    <w:p w14:paraId="6CB94DB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used_brd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开发板上的占用指示灯</w:t>
      </w:r>
    </w:p>
    <w:p w14:paraId="1BE7209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get_brd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开发板上的取饮料指示灯</w:t>
      </w:r>
    </w:p>
    <w:p w14:paraId="0CDA739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back_brd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开发板上的退币指示灯</w:t>
      </w:r>
    </w:p>
    <w:p w14:paraId="339016F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seg_brd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开发板上的数码管</w:t>
      </w:r>
    </w:p>
    <w:p w14:paraId="39CD7EF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an: </w:t>
      </w:r>
      <w:r w:rsidRPr="008772F4">
        <w:rPr>
          <w:rFonts w:ascii="Times New Roman" w:eastAsia="宋体" w:hAnsi="Times New Roman" w:cs="Times New Roman"/>
        </w:rPr>
        <w:t>开发板上的数码管片选信号</w:t>
      </w:r>
    </w:p>
    <w:p w14:paraId="1B8C618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*/</w:t>
      </w:r>
    </w:p>
    <w:p w14:paraId="73877BA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module </w:t>
      </w:r>
      <w:proofErr w:type="spellStart"/>
      <w:r w:rsidRPr="008772F4">
        <w:rPr>
          <w:rFonts w:ascii="Times New Roman" w:eastAsia="宋体" w:hAnsi="Times New Roman" w:cs="Times New Roman"/>
        </w:rPr>
        <w:t>top_</w:t>
      </w:r>
      <w:proofErr w:type="gramStart"/>
      <w:r w:rsidRPr="008772F4">
        <w:rPr>
          <w:rFonts w:ascii="Times New Roman" w:eastAsia="宋体" w:hAnsi="Times New Roman" w:cs="Times New Roman"/>
        </w:rPr>
        <w:t>module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2F9F5AD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</w:t>
      </w:r>
      <w:proofErr w:type="spellStart"/>
      <w:r w:rsidRPr="008772F4">
        <w:rPr>
          <w:rFonts w:ascii="Times New Roman" w:eastAsia="宋体" w:hAnsi="Times New Roman" w:cs="Times New Roman"/>
        </w:rPr>
        <w:t>clk_brd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0F6C7AD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</w:t>
      </w:r>
      <w:proofErr w:type="spellStart"/>
      <w:r w:rsidRPr="008772F4">
        <w:rPr>
          <w:rFonts w:ascii="Times New Roman" w:eastAsia="宋体" w:hAnsi="Times New Roman" w:cs="Times New Roman"/>
        </w:rPr>
        <w:t>reset_brd</w:t>
      </w:r>
      <w:proofErr w:type="spellEnd"/>
      <w:r w:rsidRPr="008772F4">
        <w:rPr>
          <w:rFonts w:ascii="Times New Roman" w:eastAsia="宋体" w:hAnsi="Times New Roman" w:cs="Times New Roman"/>
        </w:rPr>
        <w:t xml:space="preserve">, </w:t>
      </w:r>
    </w:p>
    <w:p w14:paraId="4FB06AC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</w:t>
      </w:r>
      <w:proofErr w:type="spellStart"/>
      <w:r w:rsidRPr="008772F4">
        <w:rPr>
          <w:rFonts w:ascii="Times New Roman" w:eastAsia="宋体" w:hAnsi="Times New Roman" w:cs="Times New Roman"/>
        </w:rPr>
        <w:t>cancel_brd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3DFE5A9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</w:t>
      </w:r>
      <w:proofErr w:type="spellStart"/>
      <w:r w:rsidRPr="008772F4">
        <w:rPr>
          <w:rFonts w:ascii="Times New Roman" w:eastAsia="宋体" w:hAnsi="Times New Roman" w:cs="Times New Roman"/>
        </w:rPr>
        <w:t>ten_brd</w:t>
      </w:r>
      <w:proofErr w:type="spellEnd"/>
      <w:r w:rsidRPr="008772F4">
        <w:rPr>
          <w:rFonts w:ascii="Times New Roman" w:eastAsia="宋体" w:hAnsi="Times New Roman" w:cs="Times New Roman"/>
        </w:rPr>
        <w:t xml:space="preserve">,  </w:t>
      </w:r>
    </w:p>
    <w:p w14:paraId="61E6596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</w:t>
      </w:r>
      <w:proofErr w:type="spellStart"/>
      <w:r w:rsidRPr="008772F4">
        <w:rPr>
          <w:rFonts w:ascii="Times New Roman" w:eastAsia="宋体" w:hAnsi="Times New Roman" w:cs="Times New Roman"/>
        </w:rPr>
        <w:t>one_brd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5D018D2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input </w:t>
      </w:r>
      <w:proofErr w:type="spellStart"/>
      <w:r w:rsidRPr="008772F4">
        <w:rPr>
          <w:rFonts w:ascii="Times New Roman" w:eastAsia="宋体" w:hAnsi="Times New Roman" w:cs="Times New Roman"/>
        </w:rPr>
        <w:t>five_brd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1F8FFF5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input </w:t>
      </w:r>
      <w:proofErr w:type="spellStart"/>
      <w:r w:rsidRPr="008772F4">
        <w:rPr>
          <w:rFonts w:ascii="Times New Roman" w:eastAsia="宋体" w:hAnsi="Times New Roman" w:cs="Times New Roman"/>
        </w:rPr>
        <w:t>two_brd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7244342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p0_brd,</w:t>
      </w:r>
    </w:p>
    <w:p w14:paraId="3D90A94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input p1_brd,</w:t>
      </w:r>
    </w:p>
    <w:p w14:paraId="71BC14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input p2_brd,</w:t>
      </w:r>
    </w:p>
    <w:p w14:paraId="577C21D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input p3_brd,</w:t>
      </w:r>
    </w:p>
    <w:p w14:paraId="502B094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</w:t>
      </w:r>
      <w:proofErr w:type="spellStart"/>
      <w:r w:rsidRPr="008772F4">
        <w:rPr>
          <w:rFonts w:ascii="Times New Roman" w:eastAsia="宋体" w:hAnsi="Times New Roman" w:cs="Times New Roman"/>
        </w:rPr>
        <w:t>power_brd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1E0EB56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</w:t>
      </w:r>
      <w:proofErr w:type="spellStart"/>
      <w:r w:rsidRPr="008772F4">
        <w:rPr>
          <w:rFonts w:ascii="Times New Roman" w:eastAsia="宋体" w:hAnsi="Times New Roman" w:cs="Times New Roman"/>
        </w:rPr>
        <w:t>used_brd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3552833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</w:t>
      </w:r>
      <w:proofErr w:type="spellStart"/>
      <w:r w:rsidRPr="008772F4">
        <w:rPr>
          <w:rFonts w:ascii="Times New Roman" w:eastAsia="宋体" w:hAnsi="Times New Roman" w:cs="Times New Roman"/>
        </w:rPr>
        <w:t>get_brd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397FC6E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</w:t>
      </w:r>
      <w:proofErr w:type="spellStart"/>
      <w:r w:rsidRPr="008772F4">
        <w:rPr>
          <w:rFonts w:ascii="Times New Roman" w:eastAsia="宋体" w:hAnsi="Times New Roman" w:cs="Times New Roman"/>
        </w:rPr>
        <w:t>back_brd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75FEF03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[</w:t>
      </w:r>
      <w:proofErr w:type="gramStart"/>
      <w:r w:rsidRPr="008772F4">
        <w:rPr>
          <w:rFonts w:ascii="Times New Roman" w:eastAsia="宋体" w:hAnsi="Times New Roman" w:cs="Times New Roman"/>
        </w:rPr>
        <w:t>7:0]</w:t>
      </w:r>
      <w:proofErr w:type="spellStart"/>
      <w:r w:rsidRPr="008772F4">
        <w:rPr>
          <w:rFonts w:ascii="Times New Roman" w:eastAsia="宋体" w:hAnsi="Times New Roman" w:cs="Times New Roman"/>
        </w:rPr>
        <w:t>seg</w:t>
      </w:r>
      <w:proofErr w:type="gramEnd"/>
      <w:r w:rsidRPr="008772F4">
        <w:rPr>
          <w:rFonts w:ascii="Times New Roman" w:eastAsia="宋体" w:hAnsi="Times New Roman" w:cs="Times New Roman"/>
        </w:rPr>
        <w:t>_brd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5052A62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output [7:0]an</w:t>
      </w:r>
    </w:p>
    <w:p w14:paraId="0DBD124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);</w:t>
      </w:r>
    </w:p>
    <w:p w14:paraId="29737ED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4ED5F5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;</w:t>
      </w:r>
    </w:p>
    <w:p w14:paraId="01423D1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652F645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[</w:t>
      </w:r>
      <w:proofErr w:type="gramStart"/>
      <w:r w:rsidRPr="008772F4">
        <w:rPr>
          <w:rFonts w:ascii="Times New Roman" w:eastAsia="宋体" w:hAnsi="Times New Roman" w:cs="Times New Roman"/>
        </w:rPr>
        <w:t>2:0]status</w:t>
      </w:r>
      <w:proofErr w:type="gramEnd"/>
      <w:r w:rsidRPr="008772F4">
        <w:rPr>
          <w:rFonts w:ascii="Times New Roman" w:eastAsia="宋体" w:hAnsi="Times New Roman" w:cs="Times New Roman"/>
        </w:rPr>
        <w:t xml:space="preserve">;  // </w:t>
      </w:r>
      <w:proofErr w:type="spellStart"/>
      <w:r w:rsidRPr="008772F4">
        <w:rPr>
          <w:rFonts w:ascii="Times New Roman" w:eastAsia="宋体" w:hAnsi="Times New Roman" w:cs="Times New Roman"/>
        </w:rPr>
        <w:t>fsm</w:t>
      </w:r>
      <w:proofErr w:type="spellEnd"/>
      <w:r w:rsidRPr="008772F4">
        <w:rPr>
          <w:rFonts w:ascii="Times New Roman" w:eastAsia="宋体" w:hAnsi="Times New Roman" w:cs="Times New Roman"/>
        </w:rPr>
        <w:t xml:space="preserve"> status</w:t>
      </w:r>
    </w:p>
    <w:p w14:paraId="662A340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[</w:t>
      </w:r>
      <w:proofErr w:type="gramStart"/>
      <w:r w:rsidRPr="008772F4">
        <w:rPr>
          <w:rFonts w:ascii="Times New Roman" w:eastAsia="宋体" w:hAnsi="Times New Roman" w:cs="Times New Roman"/>
        </w:rPr>
        <w:t>7:0]</w:t>
      </w:r>
      <w:proofErr w:type="spellStart"/>
      <w:r w:rsidRPr="008772F4">
        <w:rPr>
          <w:rFonts w:ascii="Times New Roman" w:eastAsia="宋体" w:hAnsi="Times New Roman" w:cs="Times New Roman"/>
        </w:rPr>
        <w:t>current</w:t>
      </w:r>
      <w:proofErr w:type="gramEnd"/>
      <w:r w:rsidRPr="008772F4">
        <w:rPr>
          <w:rFonts w:ascii="Times New Roman" w:eastAsia="宋体" w:hAnsi="Times New Roman" w:cs="Times New Roman"/>
        </w:rPr>
        <w:t>_money</w:t>
      </w:r>
      <w:proofErr w:type="spellEnd"/>
      <w:r w:rsidRPr="008772F4">
        <w:rPr>
          <w:rFonts w:ascii="Times New Roman" w:eastAsia="宋体" w:hAnsi="Times New Roman" w:cs="Times New Roman"/>
        </w:rPr>
        <w:t>;  // current money</w:t>
      </w:r>
    </w:p>
    <w:p w14:paraId="7C1AD99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[3:0]price;     // product price: 0 - no product, 1 - </w:t>
      </w:r>
      <w:r w:rsidRPr="008772F4">
        <w:rPr>
          <w:rFonts w:ascii="Times New Roman" w:eastAsia="宋体" w:hAnsi="Times New Roman" w:cs="Times New Roman"/>
        </w:rPr>
        <w:t>￥</w:t>
      </w:r>
      <w:r w:rsidRPr="008772F4">
        <w:rPr>
          <w:rFonts w:ascii="Times New Roman" w:eastAsia="宋体" w:hAnsi="Times New Roman" w:cs="Times New Roman"/>
        </w:rPr>
        <w:t xml:space="preserve">1 product, 2 - </w:t>
      </w:r>
      <w:r w:rsidRPr="008772F4">
        <w:rPr>
          <w:rFonts w:ascii="Times New Roman" w:eastAsia="宋体" w:hAnsi="Times New Roman" w:cs="Times New Roman"/>
        </w:rPr>
        <w:t>￥</w:t>
      </w:r>
      <w:r w:rsidRPr="008772F4">
        <w:rPr>
          <w:rFonts w:ascii="Times New Roman" w:eastAsia="宋体" w:hAnsi="Times New Roman" w:cs="Times New Roman"/>
        </w:rPr>
        <w:t xml:space="preserve">2 product 3 - </w:t>
      </w:r>
      <w:r w:rsidRPr="008772F4">
        <w:rPr>
          <w:rFonts w:ascii="Times New Roman" w:eastAsia="宋体" w:hAnsi="Times New Roman" w:cs="Times New Roman"/>
        </w:rPr>
        <w:t>￥</w:t>
      </w:r>
      <w:r w:rsidRPr="008772F4">
        <w:rPr>
          <w:rFonts w:ascii="Times New Roman" w:eastAsia="宋体" w:hAnsi="Times New Roman" w:cs="Times New Roman"/>
        </w:rPr>
        <w:t xml:space="preserve">3 product 5 - </w:t>
      </w:r>
      <w:r w:rsidRPr="008772F4">
        <w:rPr>
          <w:rFonts w:ascii="Times New Roman" w:eastAsia="宋体" w:hAnsi="Times New Roman" w:cs="Times New Roman"/>
        </w:rPr>
        <w:t>￥</w:t>
      </w:r>
      <w:r w:rsidRPr="008772F4">
        <w:rPr>
          <w:rFonts w:ascii="Times New Roman" w:eastAsia="宋体" w:hAnsi="Times New Roman" w:cs="Times New Roman"/>
        </w:rPr>
        <w:t>5 product</w:t>
      </w:r>
    </w:p>
    <w:p w14:paraId="2D1A690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</w:t>
      </w:r>
      <w:proofErr w:type="spellStart"/>
      <w:r w:rsidRPr="008772F4">
        <w:rPr>
          <w:rFonts w:ascii="Times New Roman" w:eastAsia="宋体" w:hAnsi="Times New Roman" w:cs="Times New Roman"/>
        </w:rPr>
        <w:t>display_</w:t>
      </w:r>
      <w:proofErr w:type="gramStart"/>
      <w:r w:rsidRPr="008772F4">
        <w:rPr>
          <w:rFonts w:ascii="Times New Roman" w:eastAsia="宋体" w:hAnsi="Times New Roman" w:cs="Times New Roman"/>
        </w:rPr>
        <w:t>hello</w:t>
      </w:r>
      <w:proofErr w:type="spellEnd"/>
      <w:r w:rsidRPr="008772F4">
        <w:rPr>
          <w:rFonts w:ascii="Times New Roman" w:eastAsia="宋体" w:hAnsi="Times New Roman" w:cs="Times New Roman"/>
        </w:rPr>
        <w:t>;  /</w:t>
      </w:r>
      <w:proofErr w:type="gramEnd"/>
      <w:r w:rsidRPr="008772F4">
        <w:rPr>
          <w:rFonts w:ascii="Times New Roman" w:eastAsia="宋体" w:hAnsi="Times New Roman" w:cs="Times New Roman"/>
        </w:rPr>
        <w:t xml:space="preserve">/ display hello bit </w:t>
      </w:r>
    </w:p>
    <w:p w14:paraId="693BC5B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</w:t>
      </w:r>
      <w:proofErr w:type="spellStart"/>
      <w:r w:rsidRPr="008772F4">
        <w:rPr>
          <w:rFonts w:ascii="Times New Roman" w:eastAsia="宋体" w:hAnsi="Times New Roman" w:cs="Times New Roman"/>
        </w:rPr>
        <w:t>display_</w:t>
      </w:r>
      <w:proofErr w:type="gramStart"/>
      <w:r w:rsidRPr="008772F4">
        <w:rPr>
          <w:rFonts w:ascii="Times New Roman" w:eastAsia="宋体" w:hAnsi="Times New Roman" w:cs="Times New Roman"/>
        </w:rPr>
        <w:t>price</w:t>
      </w:r>
      <w:proofErr w:type="spellEnd"/>
      <w:r w:rsidRPr="008772F4">
        <w:rPr>
          <w:rFonts w:ascii="Times New Roman" w:eastAsia="宋体" w:hAnsi="Times New Roman" w:cs="Times New Roman"/>
        </w:rPr>
        <w:t>;  /</w:t>
      </w:r>
      <w:proofErr w:type="gramEnd"/>
      <w:r w:rsidRPr="008772F4">
        <w:rPr>
          <w:rFonts w:ascii="Times New Roman" w:eastAsia="宋体" w:hAnsi="Times New Roman" w:cs="Times New Roman"/>
        </w:rPr>
        <w:t>/ display price bit</w:t>
      </w:r>
    </w:p>
    <w:p w14:paraId="351C388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16B2288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7-seg display position */</w:t>
      </w:r>
    </w:p>
    <w:p w14:paraId="4BC8A7F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[</w:t>
      </w:r>
      <w:proofErr w:type="gramStart"/>
      <w:r w:rsidRPr="008772F4">
        <w:rPr>
          <w:rFonts w:ascii="Times New Roman" w:eastAsia="宋体" w:hAnsi="Times New Roman" w:cs="Times New Roman"/>
        </w:rPr>
        <w:t>2:0]pos</w:t>
      </w:r>
      <w:proofErr w:type="gramEnd"/>
      <w:r w:rsidRPr="008772F4">
        <w:rPr>
          <w:rFonts w:ascii="Times New Roman" w:eastAsia="宋体" w:hAnsi="Times New Roman" w:cs="Times New Roman"/>
        </w:rPr>
        <w:t>;</w:t>
      </w:r>
    </w:p>
    <w:p w14:paraId="6BDFA28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[3:0]num;</w:t>
      </w:r>
    </w:p>
    <w:p w14:paraId="7D6B67B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wire </w:t>
      </w:r>
      <w:proofErr w:type="gramStart"/>
      <w:r w:rsidRPr="008772F4">
        <w:rPr>
          <w:rFonts w:ascii="Times New Roman" w:eastAsia="宋体" w:hAnsi="Times New Roman" w:cs="Times New Roman"/>
        </w:rPr>
        <w:t>point;  /</w:t>
      </w:r>
      <w:proofErr w:type="gramEnd"/>
      <w:r w:rsidRPr="008772F4">
        <w:rPr>
          <w:rFonts w:ascii="Times New Roman" w:eastAsia="宋体" w:hAnsi="Times New Roman" w:cs="Times New Roman"/>
        </w:rPr>
        <w:t>/ should display point</w:t>
      </w:r>
    </w:p>
    <w:p w14:paraId="1C77B52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376E280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clock divider module */</w:t>
      </w:r>
    </w:p>
    <w:p w14:paraId="1802ACF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  <w:proofErr w:type="spellStart"/>
      <w:r w:rsidRPr="008772F4">
        <w:rPr>
          <w:rFonts w:ascii="Times New Roman" w:eastAsia="宋体" w:hAnsi="Times New Roman" w:cs="Times New Roman"/>
        </w:rPr>
        <w:t>clk_divider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8772F4">
        <w:rPr>
          <w:rFonts w:ascii="Times New Roman" w:eastAsia="宋体" w:hAnsi="Times New Roman" w:cs="Times New Roman"/>
        </w:rPr>
        <w:t>divd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8772F4">
        <w:rPr>
          <w:rFonts w:ascii="Times New Roman" w:eastAsia="宋体" w:hAnsi="Times New Roman" w:cs="Times New Roman"/>
        </w:rPr>
        <w:t>clk_brd</w:t>
      </w:r>
      <w:proofErr w:type="spellEnd"/>
      <w:r w:rsidRPr="008772F4">
        <w:rPr>
          <w:rFonts w:ascii="Times New Roman" w:eastAsia="宋体" w:hAnsi="Times New Roman" w:cs="Times New Roman"/>
        </w:rPr>
        <w:t xml:space="preserve">, 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);</w:t>
      </w:r>
    </w:p>
    <w:p w14:paraId="39B1AB4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7004F48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store </w:t>
      </w:r>
      <w:proofErr w:type="spellStart"/>
      <w:r w:rsidRPr="008772F4">
        <w:rPr>
          <w:rFonts w:ascii="Times New Roman" w:eastAsia="宋体" w:hAnsi="Times New Roman" w:cs="Times New Roman"/>
        </w:rPr>
        <w:t>fsm</w:t>
      </w:r>
      <w:proofErr w:type="spellEnd"/>
      <w:r w:rsidRPr="008772F4">
        <w:rPr>
          <w:rFonts w:ascii="Times New Roman" w:eastAsia="宋体" w:hAnsi="Times New Roman" w:cs="Times New Roman"/>
        </w:rPr>
        <w:t xml:space="preserve"> module */</w:t>
      </w:r>
    </w:p>
    <w:p w14:paraId="09258CD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8772F4">
        <w:rPr>
          <w:rFonts w:ascii="Times New Roman" w:eastAsia="宋体" w:hAnsi="Times New Roman" w:cs="Times New Roman"/>
        </w:rPr>
        <w:t>Store_FSM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8772F4">
        <w:rPr>
          <w:rFonts w:ascii="Times New Roman" w:eastAsia="宋体" w:hAnsi="Times New Roman" w:cs="Times New Roman"/>
        </w:rPr>
        <w:t>fsm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009853E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gramEnd"/>
      <w:r w:rsidRPr="008772F4">
        <w:rPr>
          <w:rFonts w:ascii="Times New Roman" w:eastAsia="宋体" w:hAnsi="Times New Roman" w:cs="Times New Roman"/>
        </w:rPr>
        <w:t>_dvid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6ED7387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.reset</w:t>
      </w:r>
      <w:proofErr w:type="gram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reset_brd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519E9AA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.cancel</w:t>
      </w:r>
      <w:proofErr w:type="gram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cancel_brd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4CA0DC0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ten</w:t>
      </w:r>
      <w:proofErr w:type="gramEnd"/>
      <w:r w:rsidRPr="008772F4">
        <w:rPr>
          <w:rFonts w:ascii="Times New Roman" w:eastAsia="宋体" w:hAnsi="Times New Roman" w:cs="Times New Roman"/>
        </w:rPr>
        <w:t>_yuan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ten_brd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5226CC9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.</w:t>
      </w:r>
      <w:proofErr w:type="spellStart"/>
      <w:r w:rsidRPr="008772F4">
        <w:rPr>
          <w:rFonts w:ascii="Times New Roman" w:eastAsia="宋体" w:hAnsi="Times New Roman" w:cs="Times New Roman"/>
        </w:rPr>
        <w:t>one_yuan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one_brd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3582BB7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five</w:t>
      </w:r>
      <w:proofErr w:type="gramEnd"/>
      <w:r w:rsidRPr="008772F4">
        <w:rPr>
          <w:rFonts w:ascii="Times New Roman" w:eastAsia="宋体" w:hAnsi="Times New Roman" w:cs="Times New Roman"/>
        </w:rPr>
        <w:t>_yuan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five_brd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735E36B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two</w:t>
      </w:r>
      <w:proofErr w:type="gramEnd"/>
      <w:r w:rsidRPr="008772F4">
        <w:rPr>
          <w:rFonts w:ascii="Times New Roman" w:eastAsia="宋体" w:hAnsi="Times New Roman" w:cs="Times New Roman"/>
        </w:rPr>
        <w:t>_yuan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two_brd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0066FC8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.sel</w:t>
      </w:r>
      <w:proofErr w:type="gramEnd"/>
      <w:r w:rsidRPr="008772F4">
        <w:rPr>
          <w:rFonts w:ascii="Times New Roman" w:eastAsia="宋体" w:hAnsi="Times New Roman" w:cs="Times New Roman"/>
        </w:rPr>
        <w:t>_p0(p0_brd),</w:t>
      </w:r>
    </w:p>
    <w:p w14:paraId="09F38BD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.sel</w:t>
      </w:r>
      <w:proofErr w:type="gramEnd"/>
      <w:r w:rsidRPr="008772F4">
        <w:rPr>
          <w:rFonts w:ascii="Times New Roman" w:eastAsia="宋体" w:hAnsi="Times New Roman" w:cs="Times New Roman"/>
        </w:rPr>
        <w:t>_p1(p1_brd),</w:t>
      </w:r>
    </w:p>
    <w:p w14:paraId="5F493A3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gramStart"/>
      <w:r w:rsidRPr="008772F4">
        <w:rPr>
          <w:rFonts w:ascii="Times New Roman" w:eastAsia="宋体" w:hAnsi="Times New Roman" w:cs="Times New Roman"/>
        </w:rPr>
        <w:t>.sel</w:t>
      </w:r>
      <w:proofErr w:type="gramEnd"/>
      <w:r w:rsidRPr="008772F4">
        <w:rPr>
          <w:rFonts w:ascii="Times New Roman" w:eastAsia="宋体" w:hAnsi="Times New Roman" w:cs="Times New Roman"/>
        </w:rPr>
        <w:t>_p2(p2_brd),</w:t>
      </w:r>
    </w:p>
    <w:p w14:paraId="174AEFD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.sel</w:t>
      </w:r>
      <w:proofErr w:type="gramEnd"/>
      <w:r w:rsidRPr="008772F4">
        <w:rPr>
          <w:rFonts w:ascii="Times New Roman" w:eastAsia="宋体" w:hAnsi="Times New Roman" w:cs="Times New Roman"/>
        </w:rPr>
        <w:t>_p3(p3_brd),</w:t>
      </w:r>
    </w:p>
    <w:p w14:paraId="30DEF70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.delay</w:t>
      </w:r>
      <w:proofErr w:type="gramEnd"/>
      <w:r w:rsidRPr="008772F4">
        <w:rPr>
          <w:rFonts w:ascii="Times New Roman" w:eastAsia="宋体" w:hAnsi="Times New Roman" w:cs="Times New Roman"/>
        </w:rPr>
        <w:t>(3000),</w:t>
      </w:r>
    </w:p>
    <w:p w14:paraId="74B8643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output */</w:t>
      </w:r>
    </w:p>
    <w:p w14:paraId="60E8AE0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.status</w:t>
      </w:r>
      <w:proofErr w:type="gramEnd"/>
      <w:r w:rsidRPr="008772F4">
        <w:rPr>
          <w:rFonts w:ascii="Times New Roman" w:eastAsia="宋体" w:hAnsi="Times New Roman" w:cs="Times New Roman"/>
        </w:rPr>
        <w:t>(status),</w:t>
      </w:r>
    </w:p>
    <w:p w14:paraId="596910B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current</w:t>
      </w:r>
      <w:proofErr w:type="gramEnd"/>
      <w:r w:rsidRPr="008772F4">
        <w:rPr>
          <w:rFonts w:ascii="Times New Roman" w:eastAsia="宋体" w:hAnsi="Times New Roman" w:cs="Times New Roman"/>
        </w:rPr>
        <w:t>_money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2EB2417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.price</w:t>
      </w:r>
      <w:proofErr w:type="gramEnd"/>
      <w:r w:rsidRPr="008772F4">
        <w:rPr>
          <w:rFonts w:ascii="Times New Roman" w:eastAsia="宋体" w:hAnsi="Times New Roman" w:cs="Times New Roman"/>
        </w:rPr>
        <w:t>(price),</w:t>
      </w:r>
    </w:p>
    <w:p w14:paraId="0785A8E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display</w:t>
      </w:r>
      <w:proofErr w:type="gramEnd"/>
      <w:r w:rsidRPr="008772F4">
        <w:rPr>
          <w:rFonts w:ascii="Times New Roman" w:eastAsia="宋体" w:hAnsi="Times New Roman" w:cs="Times New Roman"/>
        </w:rPr>
        <w:t>_hello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2DAC79E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display</w:t>
      </w:r>
      <w:proofErr w:type="gramEnd"/>
      <w:r w:rsidRPr="008772F4">
        <w:rPr>
          <w:rFonts w:ascii="Times New Roman" w:eastAsia="宋体" w:hAnsi="Times New Roman" w:cs="Times New Roman"/>
        </w:rPr>
        <w:t>_price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>)</w:t>
      </w:r>
    </w:p>
    <w:p w14:paraId="4CCCAB2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);    </w:t>
      </w:r>
    </w:p>
    <w:p w14:paraId="62CE6E5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</w:t>
      </w:r>
    </w:p>
    <w:p w14:paraId="246B55B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</w:t>
      </w:r>
      <w:proofErr w:type="spellStart"/>
      <w:r w:rsidRPr="008772F4">
        <w:rPr>
          <w:rFonts w:ascii="Times New Roman" w:eastAsia="宋体" w:hAnsi="Times New Roman" w:cs="Times New Roman"/>
        </w:rPr>
        <w:t>fsm</w:t>
      </w:r>
      <w:proofErr w:type="spellEnd"/>
      <w:r w:rsidRPr="008772F4">
        <w:rPr>
          <w:rFonts w:ascii="Times New Roman" w:eastAsia="宋体" w:hAnsi="Times New Roman" w:cs="Times New Roman"/>
        </w:rPr>
        <w:t xml:space="preserve"> output module, control </w:t>
      </w:r>
      <w:proofErr w:type="spellStart"/>
      <w:r w:rsidRPr="008772F4">
        <w:rPr>
          <w:rFonts w:ascii="Times New Roman" w:eastAsia="宋体" w:hAnsi="Times New Roman" w:cs="Times New Roman"/>
        </w:rPr>
        <w:t>leds</w:t>
      </w:r>
      <w:proofErr w:type="spellEnd"/>
      <w:r w:rsidRPr="008772F4">
        <w:rPr>
          <w:rFonts w:ascii="Times New Roman" w:eastAsia="宋体" w:hAnsi="Times New Roman" w:cs="Times New Roman"/>
        </w:rPr>
        <w:t xml:space="preserve"> */    </w:t>
      </w:r>
    </w:p>
    <w:p w14:paraId="44C45F7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  <w:proofErr w:type="spellStart"/>
      <w:r w:rsidRPr="008772F4">
        <w:rPr>
          <w:rFonts w:ascii="Times New Roman" w:eastAsia="宋体" w:hAnsi="Times New Roman" w:cs="Times New Roman"/>
        </w:rPr>
        <w:t>FSM_output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fsm_</w:t>
      </w:r>
      <w:proofErr w:type="gramStart"/>
      <w:r w:rsidRPr="008772F4">
        <w:rPr>
          <w:rFonts w:ascii="Times New Roman" w:eastAsia="宋体" w:hAnsi="Times New Roman" w:cs="Times New Roman"/>
        </w:rPr>
        <w:t>output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3C8E459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.status</w:t>
      </w:r>
      <w:proofErr w:type="gramEnd"/>
      <w:r w:rsidRPr="008772F4">
        <w:rPr>
          <w:rFonts w:ascii="Times New Roman" w:eastAsia="宋体" w:hAnsi="Times New Roman" w:cs="Times New Roman"/>
        </w:rPr>
        <w:t xml:space="preserve">(status), </w:t>
      </w:r>
    </w:p>
    <w:p w14:paraId="3910C65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power</w:t>
      </w:r>
      <w:proofErr w:type="gramEnd"/>
      <w:r w:rsidRPr="008772F4">
        <w:rPr>
          <w:rFonts w:ascii="Times New Roman" w:eastAsia="宋体" w:hAnsi="Times New Roman" w:cs="Times New Roman"/>
        </w:rPr>
        <w:t>_led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power_brd</w:t>
      </w:r>
      <w:proofErr w:type="spellEnd"/>
      <w:r w:rsidRPr="008772F4">
        <w:rPr>
          <w:rFonts w:ascii="Times New Roman" w:eastAsia="宋体" w:hAnsi="Times New Roman" w:cs="Times New Roman"/>
        </w:rPr>
        <w:t xml:space="preserve">), </w:t>
      </w:r>
    </w:p>
    <w:p w14:paraId="5396B81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money</w:t>
      </w:r>
      <w:proofErr w:type="gramEnd"/>
      <w:r w:rsidRPr="008772F4">
        <w:rPr>
          <w:rFonts w:ascii="Times New Roman" w:eastAsia="宋体" w:hAnsi="Times New Roman" w:cs="Times New Roman"/>
        </w:rPr>
        <w:t>_led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used_brd</w:t>
      </w:r>
      <w:proofErr w:type="spellEnd"/>
      <w:r w:rsidRPr="008772F4">
        <w:rPr>
          <w:rFonts w:ascii="Times New Roman" w:eastAsia="宋体" w:hAnsi="Times New Roman" w:cs="Times New Roman"/>
        </w:rPr>
        <w:t xml:space="preserve">), </w:t>
      </w:r>
    </w:p>
    <w:p w14:paraId="5820860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get</w:t>
      </w:r>
      <w:proofErr w:type="gramEnd"/>
      <w:r w:rsidRPr="008772F4">
        <w:rPr>
          <w:rFonts w:ascii="Times New Roman" w:eastAsia="宋体" w:hAnsi="Times New Roman" w:cs="Times New Roman"/>
        </w:rPr>
        <w:t>_led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get_brd</w:t>
      </w:r>
      <w:proofErr w:type="spellEnd"/>
      <w:r w:rsidRPr="008772F4">
        <w:rPr>
          <w:rFonts w:ascii="Times New Roman" w:eastAsia="宋体" w:hAnsi="Times New Roman" w:cs="Times New Roman"/>
        </w:rPr>
        <w:t xml:space="preserve">), </w:t>
      </w:r>
    </w:p>
    <w:p w14:paraId="72C254D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back</w:t>
      </w:r>
      <w:proofErr w:type="gramEnd"/>
      <w:r w:rsidRPr="008772F4">
        <w:rPr>
          <w:rFonts w:ascii="Times New Roman" w:eastAsia="宋体" w:hAnsi="Times New Roman" w:cs="Times New Roman"/>
        </w:rPr>
        <w:t>_led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back_brd</w:t>
      </w:r>
      <w:proofErr w:type="spellEnd"/>
      <w:r w:rsidRPr="008772F4">
        <w:rPr>
          <w:rFonts w:ascii="Times New Roman" w:eastAsia="宋体" w:hAnsi="Times New Roman" w:cs="Times New Roman"/>
        </w:rPr>
        <w:t>)</w:t>
      </w:r>
    </w:p>
    <w:p w14:paraId="243DB2F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);</w:t>
      </w:r>
    </w:p>
    <w:p w14:paraId="6E06A4A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0FE8C55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display driver, output 7-segment led */</w:t>
      </w:r>
    </w:p>
    <w:p w14:paraId="6FE64BB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  <w:proofErr w:type="spellStart"/>
      <w:r w:rsidRPr="008772F4">
        <w:rPr>
          <w:rFonts w:ascii="Times New Roman" w:eastAsia="宋体" w:hAnsi="Times New Roman" w:cs="Times New Roman"/>
        </w:rPr>
        <w:t>display_driver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8772F4">
        <w:rPr>
          <w:rFonts w:ascii="Times New Roman" w:eastAsia="宋体" w:hAnsi="Times New Roman" w:cs="Times New Roman"/>
        </w:rPr>
        <w:t>ddriver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70F40B3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gramEnd"/>
      <w:r w:rsidRPr="008772F4">
        <w:rPr>
          <w:rFonts w:ascii="Times New Roman" w:eastAsia="宋体" w:hAnsi="Times New Roman" w:cs="Times New Roman"/>
        </w:rPr>
        <w:t>_dvid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5D5F258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.price</w:t>
      </w:r>
      <w:proofErr w:type="gramEnd"/>
      <w:r w:rsidRPr="008772F4">
        <w:rPr>
          <w:rFonts w:ascii="Times New Roman" w:eastAsia="宋体" w:hAnsi="Times New Roman" w:cs="Times New Roman"/>
        </w:rPr>
        <w:t>(price),</w:t>
      </w:r>
    </w:p>
    <w:p w14:paraId="262EAEB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.money</w:t>
      </w:r>
      <w:proofErr w:type="gram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67F0743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display</w:t>
      </w:r>
      <w:proofErr w:type="gramEnd"/>
      <w:r w:rsidRPr="008772F4">
        <w:rPr>
          <w:rFonts w:ascii="Times New Roman" w:eastAsia="宋体" w:hAnsi="Times New Roman" w:cs="Times New Roman"/>
        </w:rPr>
        <w:t>_hello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0EA68F5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gramStart"/>
      <w:r w:rsidRPr="008772F4">
        <w:rPr>
          <w:rFonts w:ascii="Times New Roman" w:eastAsia="宋体" w:hAnsi="Times New Roman" w:cs="Times New Roman"/>
        </w:rPr>
        <w:t>.</w:t>
      </w:r>
      <w:proofErr w:type="spellStart"/>
      <w:r w:rsidRPr="008772F4">
        <w:rPr>
          <w:rFonts w:ascii="Times New Roman" w:eastAsia="宋体" w:hAnsi="Times New Roman" w:cs="Times New Roman"/>
        </w:rPr>
        <w:t>display</w:t>
      </w:r>
      <w:proofErr w:type="gramEnd"/>
      <w:r w:rsidRPr="008772F4">
        <w:rPr>
          <w:rFonts w:ascii="Times New Roman" w:eastAsia="宋体" w:hAnsi="Times New Roman" w:cs="Times New Roman"/>
        </w:rPr>
        <w:t>_price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>),</w:t>
      </w:r>
    </w:p>
    <w:p w14:paraId="26D5A2A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.pos</w:t>
      </w:r>
      <w:proofErr w:type="gramEnd"/>
      <w:r w:rsidRPr="008772F4">
        <w:rPr>
          <w:rFonts w:ascii="Times New Roman" w:eastAsia="宋体" w:hAnsi="Times New Roman" w:cs="Times New Roman"/>
        </w:rPr>
        <w:t>(pos),</w:t>
      </w:r>
    </w:p>
    <w:p w14:paraId="6CCE5E7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.num(num),</w:t>
      </w:r>
    </w:p>
    <w:p w14:paraId="440A43E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.point</w:t>
      </w:r>
      <w:proofErr w:type="gramEnd"/>
      <w:r w:rsidRPr="008772F4">
        <w:rPr>
          <w:rFonts w:ascii="Times New Roman" w:eastAsia="宋体" w:hAnsi="Times New Roman" w:cs="Times New Roman"/>
        </w:rPr>
        <w:t>(point)</w:t>
      </w:r>
    </w:p>
    <w:p w14:paraId="58DCFFD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);</w:t>
      </w:r>
    </w:p>
    <w:p w14:paraId="3150AB8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7ED16FF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3-8 decoder module, control an */</w:t>
      </w:r>
    </w:p>
    <w:p w14:paraId="43C18F0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decoder_38 decd38</w:t>
      </w:r>
      <w:proofErr w:type="gramStart"/>
      <w:r w:rsidRPr="008772F4">
        <w:rPr>
          <w:rFonts w:ascii="Times New Roman" w:eastAsia="宋体" w:hAnsi="Times New Roman" w:cs="Times New Roman"/>
        </w:rPr>
        <w:t>(.pos</w:t>
      </w:r>
      <w:proofErr w:type="gramEnd"/>
      <w:r w:rsidRPr="008772F4">
        <w:rPr>
          <w:rFonts w:ascii="Times New Roman" w:eastAsia="宋体" w:hAnsi="Times New Roman" w:cs="Times New Roman"/>
        </w:rPr>
        <w:t>(pos), .</w:t>
      </w:r>
      <w:proofErr w:type="spellStart"/>
      <w:r w:rsidRPr="008772F4">
        <w:rPr>
          <w:rFonts w:ascii="Times New Roman" w:eastAsia="宋体" w:hAnsi="Times New Roman" w:cs="Times New Roman"/>
        </w:rPr>
        <w:t>sel</w:t>
      </w:r>
      <w:proofErr w:type="spellEnd"/>
      <w:r w:rsidRPr="008772F4">
        <w:rPr>
          <w:rFonts w:ascii="Times New Roman" w:eastAsia="宋体" w:hAnsi="Times New Roman" w:cs="Times New Roman"/>
        </w:rPr>
        <w:t>(an));</w:t>
      </w:r>
    </w:p>
    <w:p w14:paraId="7399DFA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</w:t>
      </w:r>
    </w:p>
    <w:p w14:paraId="712511A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seven segment driver module */</w:t>
      </w:r>
    </w:p>
    <w:p w14:paraId="36224E4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  <w:proofErr w:type="spellStart"/>
      <w:r w:rsidRPr="008772F4">
        <w:rPr>
          <w:rFonts w:ascii="Times New Roman" w:eastAsia="宋体" w:hAnsi="Times New Roman" w:cs="Times New Roman"/>
        </w:rPr>
        <w:t>seven_seg_driver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ssd</w:t>
      </w:r>
      <w:proofErr w:type="spellEnd"/>
      <w:r w:rsidRPr="008772F4">
        <w:rPr>
          <w:rFonts w:ascii="Times New Roman" w:eastAsia="宋体" w:hAnsi="Times New Roman" w:cs="Times New Roman"/>
        </w:rPr>
        <w:t>(.num(num)</w:t>
      </w:r>
      <w:proofErr w:type="gramStart"/>
      <w:r w:rsidRPr="008772F4">
        <w:rPr>
          <w:rFonts w:ascii="Times New Roman" w:eastAsia="宋体" w:hAnsi="Times New Roman" w:cs="Times New Roman"/>
        </w:rPr>
        <w:t>, .point</w:t>
      </w:r>
      <w:proofErr w:type="gramEnd"/>
      <w:r w:rsidRPr="008772F4">
        <w:rPr>
          <w:rFonts w:ascii="Times New Roman" w:eastAsia="宋体" w:hAnsi="Times New Roman" w:cs="Times New Roman"/>
        </w:rPr>
        <w:t>(point), .seg(</w:t>
      </w:r>
      <w:proofErr w:type="spellStart"/>
      <w:r w:rsidRPr="008772F4">
        <w:rPr>
          <w:rFonts w:ascii="Times New Roman" w:eastAsia="宋体" w:hAnsi="Times New Roman" w:cs="Times New Roman"/>
        </w:rPr>
        <w:t>seg_brd</w:t>
      </w:r>
      <w:proofErr w:type="spellEnd"/>
      <w:r w:rsidRPr="008772F4">
        <w:rPr>
          <w:rFonts w:ascii="Times New Roman" w:eastAsia="宋体" w:hAnsi="Times New Roman" w:cs="Times New Roman"/>
        </w:rPr>
        <w:t>));</w:t>
      </w:r>
    </w:p>
    <w:p w14:paraId="5D22500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086468D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59C836A3" w14:textId="0F16F393" w:rsidR="004D414D" w:rsidRDefault="008772F4" w:rsidP="008772F4">
      <w:pPr>
        <w:jc w:val="left"/>
        <w:rPr>
          <w:rFonts w:ascii="Times New Roman" w:eastAsia="宋体" w:hAnsi="Times New Roman" w:cs="Times New Roman"/>
        </w:rPr>
      </w:pPr>
      <w:proofErr w:type="spellStart"/>
      <w:r w:rsidRPr="008772F4">
        <w:rPr>
          <w:rFonts w:ascii="Times New Roman" w:eastAsia="宋体" w:hAnsi="Times New Roman" w:cs="Times New Roman"/>
        </w:rPr>
        <w:t>endmodule</w:t>
      </w:r>
      <w:proofErr w:type="spellEnd"/>
    </w:p>
    <w:p w14:paraId="311529D1" w14:textId="13F2103E" w:rsidR="004D414D" w:rsidRDefault="004D414D" w:rsidP="004D414D">
      <w:pPr>
        <w:jc w:val="left"/>
        <w:rPr>
          <w:rFonts w:ascii="Times New Roman" w:eastAsia="宋体" w:hAnsi="Times New Roman" w:cs="Times New Roman"/>
        </w:rPr>
      </w:pPr>
    </w:p>
    <w:p w14:paraId="6B14A7E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>/*</w:t>
      </w:r>
    </w:p>
    <w:p w14:paraId="127A5A6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</w:t>
      </w:r>
      <w:r w:rsidRPr="008772F4">
        <w:rPr>
          <w:rFonts w:ascii="Times New Roman" w:eastAsia="宋体" w:hAnsi="Times New Roman" w:cs="Times New Roman"/>
        </w:rPr>
        <w:t>时钟分频器模块，</w:t>
      </w:r>
      <w:r w:rsidRPr="008772F4">
        <w:rPr>
          <w:rFonts w:ascii="Times New Roman" w:eastAsia="宋体" w:hAnsi="Times New Roman" w:cs="Times New Roman"/>
        </w:rPr>
        <w:t xml:space="preserve"> </w:t>
      </w:r>
      <w:r w:rsidRPr="008772F4">
        <w:rPr>
          <w:rFonts w:ascii="Times New Roman" w:eastAsia="宋体" w:hAnsi="Times New Roman" w:cs="Times New Roman"/>
        </w:rPr>
        <w:t>分频比：</w:t>
      </w:r>
      <w:r w:rsidRPr="008772F4">
        <w:rPr>
          <w:rFonts w:ascii="Times New Roman" w:eastAsia="宋体" w:hAnsi="Times New Roman" w:cs="Times New Roman"/>
        </w:rPr>
        <w:t>1/delay</w:t>
      </w:r>
    </w:p>
    <w:p w14:paraId="7AEBFE3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input params:</w:t>
      </w:r>
    </w:p>
    <w:p w14:paraId="4A8425B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时钟输入</w:t>
      </w:r>
    </w:p>
    <w:p w14:paraId="4AA713F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output params:</w:t>
      </w:r>
    </w:p>
    <w:p w14:paraId="06B6306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clk_divd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分频后的时钟信号</w:t>
      </w:r>
    </w:p>
    <w:p w14:paraId="166B4C9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*/</w:t>
      </w:r>
    </w:p>
    <w:p w14:paraId="2D66E62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module </w:t>
      </w:r>
      <w:proofErr w:type="spellStart"/>
      <w:r w:rsidRPr="008772F4">
        <w:rPr>
          <w:rFonts w:ascii="Times New Roman" w:eastAsia="宋体" w:hAnsi="Times New Roman" w:cs="Times New Roman"/>
        </w:rPr>
        <w:t>clk_</w:t>
      </w:r>
      <w:proofErr w:type="gramStart"/>
      <w:r w:rsidRPr="008772F4">
        <w:rPr>
          <w:rFonts w:ascii="Times New Roman" w:eastAsia="宋体" w:hAnsi="Times New Roman" w:cs="Times New Roman"/>
        </w:rPr>
        <w:t>divider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5F98F63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0A2B23E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8772F4">
        <w:rPr>
          <w:rFonts w:ascii="Times New Roman" w:eastAsia="宋体" w:hAnsi="Times New Roman" w:cs="Times New Roman"/>
        </w:rPr>
        <w:t>clk_divd</w:t>
      </w:r>
      <w:proofErr w:type="spellEnd"/>
    </w:p>
    <w:p w14:paraId="340C3E8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//output reg </w:t>
      </w:r>
      <w:proofErr w:type="spellStart"/>
      <w:r w:rsidRPr="008772F4">
        <w:rPr>
          <w:rFonts w:ascii="Times New Roman" w:eastAsia="宋体" w:hAnsi="Times New Roman" w:cs="Times New Roman"/>
        </w:rPr>
        <w:t>clk_refresh</w:t>
      </w:r>
      <w:proofErr w:type="spellEnd"/>
    </w:p>
    <w:p w14:paraId="54C7F8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);</w:t>
      </w:r>
    </w:p>
    <w:p w14:paraId="169F5FB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7B284B5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reg [</w:t>
      </w:r>
      <w:proofErr w:type="gramStart"/>
      <w:r w:rsidRPr="008772F4">
        <w:rPr>
          <w:rFonts w:ascii="Times New Roman" w:eastAsia="宋体" w:hAnsi="Times New Roman" w:cs="Times New Roman"/>
        </w:rPr>
        <w:t>31:0]count</w:t>
      </w:r>
      <w:proofErr w:type="gramEnd"/>
      <w:r w:rsidRPr="008772F4">
        <w:rPr>
          <w:rFonts w:ascii="Times New Roman" w:eastAsia="宋体" w:hAnsi="Times New Roman" w:cs="Times New Roman"/>
        </w:rPr>
        <w:t>;</w:t>
      </w:r>
    </w:p>
    <w:p w14:paraId="53DE601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//reg [</w:t>
      </w:r>
      <w:proofErr w:type="gramStart"/>
      <w:r w:rsidRPr="008772F4">
        <w:rPr>
          <w:rFonts w:ascii="Times New Roman" w:eastAsia="宋体" w:hAnsi="Times New Roman" w:cs="Times New Roman"/>
        </w:rPr>
        <w:t>31:0]count</w:t>
      </w:r>
      <w:proofErr w:type="gramEnd"/>
      <w:r w:rsidRPr="008772F4">
        <w:rPr>
          <w:rFonts w:ascii="Times New Roman" w:eastAsia="宋体" w:hAnsi="Times New Roman" w:cs="Times New Roman"/>
        </w:rPr>
        <w:t>2;</w:t>
      </w:r>
    </w:p>
    <w:p w14:paraId="1518D0A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parameter delay = 100_000;</w:t>
      </w:r>
    </w:p>
    <w:p w14:paraId="7408A9D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initial begin</w:t>
      </w:r>
    </w:p>
    <w:p w14:paraId="0B69B3B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count = 0;</w:t>
      </w:r>
    </w:p>
    <w:p w14:paraId="712150D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clk_divd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628547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// </w:t>
      </w:r>
      <w:proofErr w:type="spellStart"/>
      <w:r w:rsidRPr="008772F4">
        <w:rPr>
          <w:rFonts w:ascii="Times New Roman" w:eastAsia="宋体" w:hAnsi="Times New Roman" w:cs="Times New Roman"/>
        </w:rPr>
        <w:t>clk_refresh</w:t>
      </w:r>
      <w:proofErr w:type="spellEnd"/>
      <w:r w:rsidRPr="008772F4">
        <w:rPr>
          <w:rFonts w:ascii="Times New Roman" w:eastAsia="宋体" w:hAnsi="Times New Roman" w:cs="Times New Roman"/>
        </w:rPr>
        <w:t xml:space="preserve"> =0;</w:t>
      </w:r>
    </w:p>
    <w:p w14:paraId="743DA1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7B6FCC5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0AFE76C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clk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5F1F760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(count &gt;= delay / 2) begin</w:t>
      </w:r>
    </w:p>
    <w:p w14:paraId="5500AEA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count = 0;</w:t>
      </w:r>
    </w:p>
    <w:p w14:paraId="163A40E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clk_divd</w:t>
      </w:r>
      <w:proofErr w:type="spellEnd"/>
      <w:r w:rsidRPr="008772F4">
        <w:rPr>
          <w:rFonts w:ascii="Times New Roman" w:eastAsia="宋体" w:hAnsi="Times New Roman" w:cs="Times New Roman"/>
        </w:rPr>
        <w:t xml:space="preserve"> = ~</w:t>
      </w:r>
      <w:proofErr w:type="spellStart"/>
      <w:r w:rsidRPr="008772F4">
        <w:rPr>
          <w:rFonts w:ascii="Times New Roman" w:eastAsia="宋体" w:hAnsi="Times New Roman" w:cs="Times New Roman"/>
        </w:rPr>
        <w:t>clk_divd</w:t>
      </w:r>
      <w:proofErr w:type="spellEnd"/>
      <w:r w:rsidRPr="008772F4">
        <w:rPr>
          <w:rFonts w:ascii="Times New Roman" w:eastAsia="宋体" w:hAnsi="Times New Roman" w:cs="Times New Roman"/>
        </w:rPr>
        <w:t>;</w:t>
      </w:r>
    </w:p>
    <w:p w14:paraId="53D787E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0E864B9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count = count + 1;</w:t>
      </w:r>
    </w:p>
    <w:p w14:paraId="4FD3998C" w14:textId="1BA0143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27A3EB49" w14:textId="7EF77D90" w:rsidR="004D414D" w:rsidRDefault="008772F4" w:rsidP="008772F4">
      <w:pPr>
        <w:jc w:val="left"/>
        <w:rPr>
          <w:rFonts w:ascii="Times New Roman" w:eastAsia="宋体" w:hAnsi="Times New Roman" w:cs="Times New Roman"/>
        </w:rPr>
      </w:pPr>
      <w:proofErr w:type="spellStart"/>
      <w:r w:rsidRPr="008772F4">
        <w:rPr>
          <w:rFonts w:ascii="Times New Roman" w:eastAsia="宋体" w:hAnsi="Times New Roman" w:cs="Times New Roman"/>
        </w:rPr>
        <w:t>endmodule</w:t>
      </w:r>
      <w:proofErr w:type="spellEnd"/>
    </w:p>
    <w:p w14:paraId="69CD3D7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>/* status</w:t>
      </w:r>
    </w:p>
    <w:p w14:paraId="01BAF13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001 - power on </w:t>
      </w:r>
      <w:proofErr w:type="spellStart"/>
      <w:r w:rsidRPr="008772F4">
        <w:rPr>
          <w:rFonts w:ascii="Times New Roman" w:eastAsia="宋体" w:hAnsi="Times New Roman" w:cs="Times New Roman"/>
        </w:rPr>
        <w:t>init</w:t>
      </w:r>
      <w:proofErr w:type="spellEnd"/>
    </w:p>
    <w:p w14:paraId="7BC4AA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010 - money is not enough to buy</w:t>
      </w:r>
    </w:p>
    <w:p w14:paraId="42D413E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011 - add money</w:t>
      </w:r>
    </w:p>
    <w:p w14:paraId="5D0B5A4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100 - display money</w:t>
      </w:r>
    </w:p>
    <w:p w14:paraId="17944BB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101 - get product</w:t>
      </w:r>
    </w:p>
    <w:p w14:paraId="2F28614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110 - pay back money</w:t>
      </w:r>
    </w:p>
    <w:p w14:paraId="3B27A49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*/</w:t>
      </w:r>
    </w:p>
    <w:p w14:paraId="7AE16A7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</w:p>
    <w:p w14:paraId="34BDAFD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/* </w:t>
      </w:r>
    </w:p>
    <w:p w14:paraId="6C0ED07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@input params:</w:t>
      </w:r>
    </w:p>
    <w:p w14:paraId="0F5F985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: clock signal</w:t>
      </w:r>
    </w:p>
    <w:p w14:paraId="6164A71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reset: reset the system</w:t>
      </w:r>
    </w:p>
    <w:p w14:paraId="6D6BC50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cancel: remove the money</w:t>
      </w:r>
    </w:p>
    <w:p w14:paraId="5A72479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ten_yuan</w:t>
      </w:r>
      <w:proofErr w:type="spellEnd"/>
      <w:r w:rsidRPr="008772F4">
        <w:rPr>
          <w:rFonts w:ascii="Times New Roman" w:eastAsia="宋体" w:hAnsi="Times New Roman" w:cs="Times New Roman"/>
        </w:rPr>
        <w:t>: drop 10 yuan</w:t>
      </w:r>
    </w:p>
    <w:p w14:paraId="6D30CED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one_yuan</w:t>
      </w:r>
      <w:proofErr w:type="spellEnd"/>
      <w:r w:rsidRPr="008772F4">
        <w:rPr>
          <w:rFonts w:ascii="Times New Roman" w:eastAsia="宋体" w:hAnsi="Times New Roman" w:cs="Times New Roman"/>
        </w:rPr>
        <w:t>: drop 1 yuan</w:t>
      </w:r>
    </w:p>
    <w:p w14:paraId="047C9C7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</w:t>
      </w:r>
      <w:r w:rsidRPr="008772F4">
        <w:rPr>
          <w:rFonts w:ascii="Times New Roman" w:eastAsia="宋体" w:hAnsi="Times New Roman" w:cs="Times New Roman"/>
        </w:rPr>
        <w:tab/>
      </w:r>
      <w:proofErr w:type="gramStart"/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five</w:t>
      </w:r>
      <w:proofErr w:type="gramEnd"/>
      <w:r w:rsidRPr="008772F4">
        <w:rPr>
          <w:rFonts w:ascii="Times New Roman" w:eastAsia="宋体" w:hAnsi="Times New Roman" w:cs="Times New Roman"/>
        </w:rPr>
        <w:t>_yuan</w:t>
      </w:r>
      <w:proofErr w:type="spellEnd"/>
      <w:r w:rsidRPr="008772F4">
        <w:rPr>
          <w:rFonts w:ascii="Times New Roman" w:eastAsia="宋体" w:hAnsi="Times New Roman" w:cs="Times New Roman"/>
        </w:rPr>
        <w:t>: drop 5 yuan</w:t>
      </w:r>
    </w:p>
    <w:p w14:paraId="3B8AA90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</w:t>
      </w:r>
      <w:r w:rsidRPr="008772F4">
        <w:rPr>
          <w:rFonts w:ascii="Times New Roman" w:eastAsia="宋体" w:hAnsi="Times New Roman" w:cs="Times New Roman"/>
        </w:rPr>
        <w:tab/>
      </w:r>
      <w:proofErr w:type="gramStart"/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two</w:t>
      </w:r>
      <w:proofErr w:type="gramEnd"/>
      <w:r w:rsidRPr="008772F4">
        <w:rPr>
          <w:rFonts w:ascii="Times New Roman" w:eastAsia="宋体" w:hAnsi="Times New Roman" w:cs="Times New Roman"/>
        </w:rPr>
        <w:t>_yuan</w:t>
      </w:r>
      <w:proofErr w:type="spellEnd"/>
      <w:r w:rsidRPr="008772F4">
        <w:rPr>
          <w:rFonts w:ascii="Times New Roman" w:eastAsia="宋体" w:hAnsi="Times New Roman" w:cs="Times New Roman"/>
        </w:rPr>
        <w:t>: drop 2 yuan</w:t>
      </w:r>
    </w:p>
    <w:p w14:paraId="5183C67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sel_p0: sell goods 0</w:t>
      </w:r>
    </w:p>
    <w:p w14:paraId="47628BC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sel_p1: sell goods 1</w:t>
      </w:r>
    </w:p>
    <w:p w14:paraId="2A99B12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delay:  </w:t>
      </w:r>
      <w:r w:rsidRPr="008772F4">
        <w:rPr>
          <w:rFonts w:ascii="Times New Roman" w:eastAsia="宋体" w:hAnsi="Times New Roman" w:cs="Times New Roman"/>
        </w:rPr>
        <w:t>取货及退币的延时参数（</w:t>
      </w:r>
      <w:proofErr w:type="spellStart"/>
      <w:r w:rsidRPr="008772F4">
        <w:rPr>
          <w:rFonts w:ascii="Times New Roman" w:eastAsia="宋体" w:hAnsi="Times New Roman" w:cs="Times New Roman"/>
        </w:rPr>
        <w:t>ms</w:t>
      </w:r>
      <w:proofErr w:type="spellEnd"/>
      <w:r w:rsidRPr="008772F4">
        <w:rPr>
          <w:rFonts w:ascii="Times New Roman" w:eastAsia="宋体" w:hAnsi="Times New Roman" w:cs="Times New Roman"/>
        </w:rPr>
        <w:t>）</w:t>
      </w:r>
    </w:p>
    <w:p w14:paraId="652F01A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@output params:     </w:t>
      </w:r>
    </w:p>
    <w:p w14:paraId="575F82F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power_led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电源指示灯</w:t>
      </w:r>
    </w:p>
    <w:p w14:paraId="06301E0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used_led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占用指示灯</w:t>
      </w:r>
    </w:p>
    <w:p w14:paraId="7EFC429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get_led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取饮料指示灯</w:t>
      </w:r>
    </w:p>
    <w:p w14:paraId="2E936B1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back_led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退币指示灯</w:t>
      </w:r>
    </w:p>
    <w:p w14:paraId="6880B2F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seg: </w:t>
      </w:r>
      <w:r w:rsidRPr="008772F4">
        <w:rPr>
          <w:rFonts w:ascii="Times New Roman" w:eastAsia="宋体" w:hAnsi="Times New Roman" w:cs="Times New Roman"/>
        </w:rPr>
        <w:t>数码管信号</w:t>
      </w:r>
    </w:p>
    <w:p w14:paraId="2C5E848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      </w:t>
      </w:r>
      <w:proofErr w:type="spellStart"/>
      <w:r w:rsidRPr="008772F4">
        <w:rPr>
          <w:rFonts w:ascii="Times New Roman" w:eastAsia="宋体" w:hAnsi="Times New Roman" w:cs="Times New Roman"/>
        </w:rPr>
        <w:t>seg_pos</w:t>
      </w:r>
      <w:proofErr w:type="spellEnd"/>
      <w:r w:rsidRPr="008772F4">
        <w:rPr>
          <w:rFonts w:ascii="Times New Roman" w:eastAsia="宋体" w:hAnsi="Times New Roman" w:cs="Times New Roman"/>
        </w:rPr>
        <w:t xml:space="preserve">: </w:t>
      </w:r>
      <w:r w:rsidRPr="008772F4">
        <w:rPr>
          <w:rFonts w:ascii="Times New Roman" w:eastAsia="宋体" w:hAnsi="Times New Roman" w:cs="Times New Roman"/>
        </w:rPr>
        <w:t>数码管片选信号</w:t>
      </w:r>
    </w:p>
    <w:p w14:paraId="410DE30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*/</w:t>
      </w:r>
    </w:p>
    <w:p w14:paraId="4CCAD2F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</w:p>
    <w:p w14:paraId="1C0D192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module </w:t>
      </w:r>
      <w:proofErr w:type="spellStart"/>
      <w:r w:rsidRPr="008772F4">
        <w:rPr>
          <w:rFonts w:ascii="Times New Roman" w:eastAsia="宋体" w:hAnsi="Times New Roman" w:cs="Times New Roman"/>
        </w:rPr>
        <w:t>Store_</w:t>
      </w:r>
      <w:proofErr w:type="gramStart"/>
      <w:r w:rsidRPr="008772F4">
        <w:rPr>
          <w:rFonts w:ascii="Times New Roman" w:eastAsia="宋体" w:hAnsi="Times New Roman" w:cs="Times New Roman"/>
        </w:rPr>
        <w:t>FSM</w:t>
      </w:r>
      <w:proofErr w:type="spellEnd"/>
      <w:r w:rsidRPr="008772F4">
        <w:rPr>
          <w:rFonts w:ascii="Times New Roman" w:eastAsia="宋体" w:hAnsi="Times New Roman" w:cs="Times New Roman"/>
        </w:rPr>
        <w:t>(</w:t>
      </w:r>
      <w:proofErr w:type="gramEnd"/>
    </w:p>
    <w:p w14:paraId="3D8A3C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7B49F80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reset,</w:t>
      </w:r>
    </w:p>
    <w:p w14:paraId="5FBC1F2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cancel,</w:t>
      </w:r>
    </w:p>
    <w:p w14:paraId="4F04A88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8772F4">
        <w:rPr>
          <w:rFonts w:ascii="Times New Roman" w:eastAsia="宋体" w:hAnsi="Times New Roman" w:cs="Times New Roman"/>
        </w:rPr>
        <w:t>ten_yuan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00C2698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8772F4">
        <w:rPr>
          <w:rFonts w:ascii="Times New Roman" w:eastAsia="宋体" w:hAnsi="Times New Roman" w:cs="Times New Roman"/>
        </w:rPr>
        <w:t>one_yuan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3D57777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input </w:t>
      </w:r>
      <w:proofErr w:type="spellStart"/>
      <w:r w:rsidRPr="008772F4">
        <w:rPr>
          <w:rFonts w:ascii="Times New Roman" w:eastAsia="宋体" w:hAnsi="Times New Roman" w:cs="Times New Roman"/>
        </w:rPr>
        <w:t>two_yuan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5F8F3A7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input </w:t>
      </w:r>
      <w:proofErr w:type="spellStart"/>
      <w:r w:rsidRPr="008772F4">
        <w:rPr>
          <w:rFonts w:ascii="Times New Roman" w:eastAsia="宋体" w:hAnsi="Times New Roman" w:cs="Times New Roman"/>
        </w:rPr>
        <w:t>five_yuan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14C2E6E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sel_p0,</w:t>
      </w:r>
    </w:p>
    <w:p w14:paraId="14213FE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sel_p1,</w:t>
      </w:r>
    </w:p>
    <w:p w14:paraId="5A9D50C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input sel_p2,</w:t>
      </w:r>
    </w:p>
    <w:p w14:paraId="6031475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sel_p3,</w:t>
      </w:r>
    </w:p>
    <w:p w14:paraId="5D8B05B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input [</w:t>
      </w:r>
      <w:proofErr w:type="gramStart"/>
      <w:r w:rsidRPr="008772F4">
        <w:rPr>
          <w:rFonts w:ascii="Times New Roman" w:eastAsia="宋体" w:hAnsi="Times New Roman" w:cs="Times New Roman"/>
        </w:rPr>
        <w:t>31:0]delay</w:t>
      </w:r>
      <w:proofErr w:type="gramEnd"/>
      <w:r w:rsidRPr="008772F4">
        <w:rPr>
          <w:rFonts w:ascii="Times New Roman" w:eastAsia="宋体" w:hAnsi="Times New Roman" w:cs="Times New Roman"/>
        </w:rPr>
        <w:t>,</w:t>
      </w:r>
    </w:p>
    <w:p w14:paraId="3967E66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8772F4">
        <w:rPr>
          <w:rFonts w:ascii="Times New Roman" w:eastAsia="宋体" w:hAnsi="Times New Roman" w:cs="Times New Roman"/>
        </w:rPr>
        <w:t>2:0]status</w:t>
      </w:r>
      <w:proofErr w:type="gramEnd"/>
      <w:r w:rsidRPr="008772F4">
        <w:rPr>
          <w:rFonts w:ascii="Times New Roman" w:eastAsia="宋体" w:hAnsi="Times New Roman" w:cs="Times New Roman"/>
        </w:rPr>
        <w:t>,</w:t>
      </w:r>
    </w:p>
    <w:p w14:paraId="61FF910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8772F4">
        <w:rPr>
          <w:rFonts w:ascii="Times New Roman" w:eastAsia="宋体" w:hAnsi="Times New Roman" w:cs="Times New Roman"/>
        </w:rPr>
        <w:t>7:0]</w:t>
      </w:r>
      <w:proofErr w:type="spellStart"/>
      <w:r w:rsidRPr="008772F4">
        <w:rPr>
          <w:rFonts w:ascii="Times New Roman" w:eastAsia="宋体" w:hAnsi="Times New Roman" w:cs="Times New Roman"/>
        </w:rPr>
        <w:t>current</w:t>
      </w:r>
      <w:proofErr w:type="gramEnd"/>
      <w:r w:rsidRPr="008772F4">
        <w:rPr>
          <w:rFonts w:ascii="Times New Roman" w:eastAsia="宋体" w:hAnsi="Times New Roman" w:cs="Times New Roman"/>
        </w:rPr>
        <w:t>_money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246AB00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8772F4">
        <w:rPr>
          <w:rFonts w:ascii="Times New Roman" w:eastAsia="宋体" w:hAnsi="Times New Roman" w:cs="Times New Roman"/>
        </w:rPr>
        <w:t>3:0]price</w:t>
      </w:r>
      <w:proofErr w:type="gramEnd"/>
      <w:r w:rsidRPr="008772F4">
        <w:rPr>
          <w:rFonts w:ascii="Times New Roman" w:eastAsia="宋体" w:hAnsi="Times New Roman" w:cs="Times New Roman"/>
        </w:rPr>
        <w:t>,</w:t>
      </w:r>
    </w:p>
    <w:p w14:paraId="2BF0B0A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>,</w:t>
      </w:r>
    </w:p>
    <w:p w14:paraId="4BB5A68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output reg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</w:p>
    <w:p w14:paraId="12C3255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);</w:t>
      </w:r>
    </w:p>
    <w:p w14:paraId="637B9A2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17D66C9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>//    parameter delay = 2000;</w:t>
      </w:r>
    </w:p>
    <w:p w14:paraId="1810B83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reg [</w:t>
      </w:r>
      <w:proofErr w:type="gramStart"/>
      <w:r w:rsidRPr="008772F4">
        <w:rPr>
          <w:rFonts w:ascii="Times New Roman" w:eastAsia="宋体" w:hAnsi="Times New Roman" w:cs="Times New Roman"/>
        </w:rPr>
        <w:t>31:0]</w:t>
      </w:r>
      <w:proofErr w:type="spellStart"/>
      <w:r w:rsidRPr="008772F4">
        <w:rPr>
          <w:rFonts w:ascii="Times New Roman" w:eastAsia="宋体" w:hAnsi="Times New Roman" w:cs="Times New Roman"/>
        </w:rPr>
        <w:t>time</w:t>
      </w:r>
      <w:proofErr w:type="gramEnd"/>
      <w:r w:rsidRPr="008772F4">
        <w:rPr>
          <w:rFonts w:ascii="Times New Roman" w:eastAsia="宋体" w:hAnsi="Times New Roman" w:cs="Times New Roman"/>
        </w:rPr>
        <w:t>_count</w:t>
      </w:r>
      <w:proofErr w:type="spellEnd"/>
      <w:r w:rsidRPr="008772F4">
        <w:rPr>
          <w:rFonts w:ascii="Times New Roman" w:eastAsia="宋体" w:hAnsi="Times New Roman" w:cs="Times New Roman"/>
        </w:rPr>
        <w:t>;  // time count for status 5&amp;6 delay</w:t>
      </w:r>
    </w:p>
    <w:p w14:paraId="547719C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7823AE7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key pressed flags */</w:t>
      </w:r>
    </w:p>
    <w:p w14:paraId="0BE8212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reg </w:t>
      </w:r>
      <w:proofErr w:type="spellStart"/>
      <w:r w:rsidRPr="008772F4">
        <w:rPr>
          <w:rFonts w:ascii="Times New Roman" w:eastAsia="宋体" w:hAnsi="Times New Roman" w:cs="Times New Roman"/>
        </w:rPr>
        <w:t>cancel_</w:t>
      </w:r>
      <w:proofErr w:type="gramStart"/>
      <w:r w:rsidRPr="008772F4">
        <w:rPr>
          <w:rFonts w:ascii="Times New Roman" w:eastAsia="宋体" w:hAnsi="Times New Roman" w:cs="Times New Roman"/>
        </w:rPr>
        <w:t>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,  </w:t>
      </w:r>
      <w:proofErr w:type="spellStart"/>
      <w:r w:rsidRPr="008772F4">
        <w:rPr>
          <w:rFonts w:ascii="Times New Roman" w:eastAsia="宋体" w:hAnsi="Times New Roman" w:cs="Times New Roman"/>
        </w:rPr>
        <w:t>clear</w:t>
      </w:r>
      <w:proofErr w:type="gramEnd"/>
      <w:r w:rsidRPr="008772F4">
        <w:rPr>
          <w:rFonts w:ascii="Times New Roman" w:eastAsia="宋体" w:hAnsi="Times New Roman" w:cs="Times New Roman"/>
        </w:rPr>
        <w:t>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, </w:t>
      </w:r>
      <w:proofErr w:type="spellStart"/>
      <w:r w:rsidRPr="008772F4">
        <w:rPr>
          <w:rFonts w:ascii="Times New Roman" w:eastAsia="宋体" w:hAnsi="Times New Roman" w:cs="Times New Roman"/>
        </w:rPr>
        <w:t>one_pressed,two_pressed,five_pressed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, </w:t>
      </w:r>
      <w:proofErr w:type="spellStart"/>
      <w:r w:rsidRPr="008772F4">
        <w:rPr>
          <w:rFonts w:ascii="Times New Roman" w:eastAsia="宋体" w:hAnsi="Times New Roman" w:cs="Times New Roman"/>
        </w:rPr>
        <w:t>ten_pressed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;    </w:t>
      </w:r>
    </w:p>
    <w:p w14:paraId="634BE76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reg sel0_pressed, sel1_</w:t>
      </w:r>
      <w:proofErr w:type="gramStart"/>
      <w:r w:rsidRPr="008772F4">
        <w:rPr>
          <w:rFonts w:ascii="Times New Roman" w:eastAsia="宋体" w:hAnsi="Times New Roman" w:cs="Times New Roman"/>
        </w:rPr>
        <w:t>pressed,sel</w:t>
      </w:r>
      <w:proofErr w:type="gramEnd"/>
      <w:r w:rsidRPr="008772F4">
        <w:rPr>
          <w:rFonts w:ascii="Times New Roman" w:eastAsia="宋体" w:hAnsi="Times New Roman" w:cs="Times New Roman"/>
        </w:rPr>
        <w:t>2_pressed,sel3_pressed;</w:t>
      </w:r>
    </w:p>
    <w:p w14:paraId="71F909E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initial begin</w:t>
      </w:r>
    </w:p>
    <w:p w14:paraId="79FE82B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status = 3'b000;</w:t>
      </w:r>
    </w:p>
    <w:p w14:paraId="33E99A8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3DAAE4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price = 0;</w:t>
      </w:r>
    </w:p>
    <w:p w14:paraId="175C7CD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522EDE0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cancel_pressed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 </w:t>
      </w:r>
    </w:p>
    <w:p w14:paraId="6B09D2F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sel0_pressed = 0;</w:t>
      </w:r>
    </w:p>
    <w:p w14:paraId="72F0498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sel1_pressed = 0;</w:t>
      </w:r>
    </w:p>
    <w:p w14:paraId="0742294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sel2_pressed = 0;</w:t>
      </w:r>
    </w:p>
    <w:p w14:paraId="10370D5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sel3_pressed = 0;</w:t>
      </w:r>
    </w:p>
    <w:p w14:paraId="2B06CBE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EC9DB0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one_pressed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60E366A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two_pressed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EE6758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five_pressed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A3799D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ten_pressed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21629E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2753018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66E53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419047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571E019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</w:t>
      </w:r>
      <w:proofErr w:type="gramStart"/>
      <w:r w:rsidRPr="008772F4">
        <w:rPr>
          <w:rFonts w:ascii="Times New Roman" w:eastAsia="宋体" w:hAnsi="Times New Roman" w:cs="Times New Roman"/>
        </w:rPr>
        <w:t>one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*/</w:t>
      </w:r>
    </w:p>
    <w:p w14:paraId="352F0F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one_yuan</w:t>
      </w:r>
      <w:proofErr w:type="spellEnd"/>
      <w:r w:rsidRPr="008772F4">
        <w:rPr>
          <w:rFonts w:ascii="Times New Roman" w:eastAsia="宋体" w:hAnsi="Times New Roman" w:cs="Times New Roman"/>
        </w:rPr>
        <w:t xml:space="preserve">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6983321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6926911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one_pressed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79A458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 </w:t>
      </w:r>
    </w:p>
    <w:p w14:paraId="4469274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1114983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one_pressed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5E209CD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42DF80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 </w:t>
      </w:r>
    </w:p>
    <w:p w14:paraId="12907A5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/* </w:t>
      </w:r>
      <w:proofErr w:type="gramStart"/>
      <w:r w:rsidRPr="008772F4">
        <w:rPr>
          <w:rFonts w:ascii="Times New Roman" w:eastAsia="宋体" w:hAnsi="Times New Roman" w:cs="Times New Roman"/>
        </w:rPr>
        <w:t>two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*/</w:t>
      </w:r>
    </w:p>
    <w:p w14:paraId="4BB2EB2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two_yuan</w:t>
      </w:r>
      <w:proofErr w:type="spellEnd"/>
      <w:r w:rsidRPr="008772F4">
        <w:rPr>
          <w:rFonts w:ascii="Times New Roman" w:eastAsia="宋体" w:hAnsi="Times New Roman" w:cs="Times New Roman"/>
        </w:rPr>
        <w:t xml:space="preserve">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29F3CE7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0944BE3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two_pressed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D43128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012AEC9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66C2EF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two_pressed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5F7116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089D3C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  <w:r w:rsidRPr="008772F4">
        <w:rPr>
          <w:rFonts w:ascii="Times New Roman" w:eastAsia="宋体" w:hAnsi="Times New Roman" w:cs="Times New Roman"/>
        </w:rPr>
        <w:tab/>
        <w:t xml:space="preserve"> </w:t>
      </w:r>
    </w:p>
    <w:p w14:paraId="128D291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/* </w:t>
      </w:r>
      <w:proofErr w:type="gramStart"/>
      <w:r w:rsidRPr="008772F4">
        <w:rPr>
          <w:rFonts w:ascii="Times New Roman" w:eastAsia="宋体" w:hAnsi="Times New Roman" w:cs="Times New Roman"/>
        </w:rPr>
        <w:t>five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*/</w:t>
      </w:r>
    </w:p>
    <w:p w14:paraId="4C6D537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five_yuan</w:t>
      </w:r>
      <w:proofErr w:type="spellEnd"/>
      <w:r w:rsidRPr="008772F4">
        <w:rPr>
          <w:rFonts w:ascii="Times New Roman" w:eastAsia="宋体" w:hAnsi="Times New Roman" w:cs="Times New Roman"/>
        </w:rPr>
        <w:t xml:space="preserve">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19287B8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411724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five_pressed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FE6399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E3C39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577CE02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five_pressed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CAF6D1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0F8E50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0777C12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</w:t>
      </w:r>
      <w:proofErr w:type="gramStart"/>
      <w:r w:rsidRPr="008772F4">
        <w:rPr>
          <w:rFonts w:ascii="Times New Roman" w:eastAsia="宋体" w:hAnsi="Times New Roman" w:cs="Times New Roman"/>
        </w:rPr>
        <w:t>ten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*/</w:t>
      </w:r>
    </w:p>
    <w:p w14:paraId="183A773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ten_yuan</w:t>
      </w:r>
      <w:proofErr w:type="spellEnd"/>
      <w:r w:rsidRPr="008772F4">
        <w:rPr>
          <w:rFonts w:ascii="Times New Roman" w:eastAsia="宋体" w:hAnsi="Times New Roman" w:cs="Times New Roman"/>
        </w:rPr>
        <w:t xml:space="preserve">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15FC8F1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15092BF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ten_pressed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1BE92DD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5B90CCB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5D0ACED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ten_pressed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02ACFA3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41073A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4D6CDCC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645FD6F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cancel input key */</w:t>
      </w:r>
    </w:p>
    <w:p w14:paraId="4BC61BB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cancel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0A231E5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004FD30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cancel_pressed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115FDB8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575D36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if (</w:t>
      </w:r>
      <w:proofErr w:type="gramStart"/>
      <w:r w:rsidRPr="008772F4">
        <w:rPr>
          <w:rFonts w:ascii="Times New Roman" w:eastAsia="宋体" w:hAnsi="Times New Roman" w:cs="Times New Roman"/>
        </w:rPr>
        <w:t>status !</w:t>
      </w:r>
      <w:proofErr w:type="gramEnd"/>
      <w:r w:rsidRPr="008772F4">
        <w:rPr>
          <w:rFonts w:ascii="Times New Roman" w:eastAsia="宋体" w:hAnsi="Times New Roman" w:cs="Times New Roman"/>
        </w:rPr>
        <w:t>= 3'b001) begin</w:t>
      </w:r>
    </w:p>
    <w:p w14:paraId="343B632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cancel_pressed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557813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6905281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05DF158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5A48BCF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select product 1 input key */</w:t>
      </w:r>
    </w:p>
    <w:p w14:paraId="33865E6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sel_p0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44E01C8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64B3976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sel0_pressed = 0;</w:t>
      </w:r>
    </w:p>
    <w:p w14:paraId="58C4FA6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7C7180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4BF1EA3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sel0_pressed = 1;</w:t>
      </w:r>
    </w:p>
    <w:p w14:paraId="1AB2E46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5BF0DB2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4214F0B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38636C2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select product 2 input key */</w:t>
      </w:r>
    </w:p>
    <w:p w14:paraId="59380B0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sel_p1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560CBC2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4199FFA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sel1_pressed = 0;</w:t>
      </w:r>
    </w:p>
    <w:p w14:paraId="4BF07B7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63BD2BA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6B40213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sel1_pressed = 1;</w:t>
      </w:r>
    </w:p>
    <w:p w14:paraId="1648529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    end</w:t>
      </w:r>
    </w:p>
    <w:p w14:paraId="6F95497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4D312A0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72275FC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/* select product 3 input key */</w:t>
      </w:r>
    </w:p>
    <w:p w14:paraId="6B926FC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sel_p2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6BD7AD9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4C2A600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sel2_pressed = 0;</w:t>
      </w:r>
    </w:p>
    <w:p w14:paraId="10B2C9F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35FB691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08FA849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sel2_pressed = 1;</w:t>
      </w:r>
    </w:p>
    <w:p w14:paraId="0DBCB54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B82146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6856213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</w:t>
      </w:r>
    </w:p>
    <w:p w14:paraId="4B460F3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  <w:t xml:space="preserve"> /* select product 4 input key */</w:t>
      </w:r>
    </w:p>
    <w:p w14:paraId="59C31DC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sel_p3 or 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2D594E5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561FB95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sel3_pressed = 0;</w:t>
      </w:r>
    </w:p>
    <w:p w14:paraId="1A165F5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6753E4B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8772F4">
        <w:rPr>
          <w:rFonts w:ascii="Times New Roman" w:eastAsia="宋体" w:hAnsi="Times New Roman" w:cs="Times New Roman"/>
        </w:rPr>
        <w:t>else  begin</w:t>
      </w:r>
      <w:proofErr w:type="gramEnd"/>
    </w:p>
    <w:p w14:paraId="187B34F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sel3_pressed = 1;</w:t>
      </w:r>
    </w:p>
    <w:p w14:paraId="49AB25A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45CFFCD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57238C0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09C01D8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/* main */</w:t>
      </w:r>
    </w:p>
    <w:p w14:paraId="2A385E0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8772F4">
        <w:rPr>
          <w:rFonts w:ascii="Times New Roman" w:eastAsia="宋体" w:hAnsi="Times New Roman" w:cs="Times New Roman"/>
        </w:rPr>
        <w:t>posedge</w:t>
      </w:r>
      <w:proofErr w:type="spellEnd"/>
      <w:r w:rsidRPr="008772F4">
        <w:rPr>
          <w:rFonts w:ascii="Times New Roman" w:eastAsia="宋体" w:hAnsi="Times New Roman" w:cs="Times New Roman"/>
        </w:rPr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clk_dvid</w:t>
      </w:r>
      <w:proofErr w:type="spellEnd"/>
      <w:r w:rsidRPr="008772F4">
        <w:rPr>
          <w:rFonts w:ascii="Times New Roman" w:eastAsia="宋体" w:hAnsi="Times New Roman" w:cs="Times New Roman"/>
        </w:rPr>
        <w:t>) begin</w:t>
      </w:r>
    </w:p>
    <w:p w14:paraId="4F7B80D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(reset) begin</w:t>
      </w:r>
    </w:p>
    <w:p w14:paraId="500B8E1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/* if reset on while startup */</w:t>
      </w:r>
    </w:p>
    <w:p w14:paraId="66566F6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status = 3'b001;</w:t>
      </w:r>
    </w:p>
    <w:p w14:paraId="1CFCAFF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24F75FA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411CBF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06FC3E3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15EBB0A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(status == 3'b001 || status == 3'b000) begin</w:t>
      </w:r>
    </w:p>
    <w:p w14:paraId="0DE3D28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/* initial state -- display hello */</w:t>
      </w:r>
    </w:p>
    <w:p w14:paraId="780F534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7EFC039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522CED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else begin</w:t>
      </w:r>
    </w:p>
    <w:p w14:paraId="4365C1E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display_hello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1CBC24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70E9336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</w:t>
      </w:r>
    </w:p>
    <w:p w14:paraId="3D66AC5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26EDA9D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698A39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8C8006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1BC4BD5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</w:p>
    <w:p w14:paraId="659FD25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cancel key down */</w:t>
      </w:r>
    </w:p>
    <w:p w14:paraId="3F54845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cancel_pressed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286583F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3'b110;</w:t>
      </w:r>
    </w:p>
    <w:p w14:paraId="5984D22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 </w:t>
      </w:r>
    </w:p>
    <w:p w14:paraId="577F152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415C7EF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47EDFB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6258FBC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sel0 key down */</w:t>
      </w:r>
    </w:p>
    <w:p w14:paraId="0ABF865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(sel0_pressed == 1) begin</w:t>
      </w:r>
    </w:p>
    <w:p w14:paraId="70908B6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&gt; 1)</w:t>
      </w:r>
    </w:p>
    <w:p w14:paraId="7441785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begin</w:t>
      </w:r>
    </w:p>
    <w:p w14:paraId="0EB26DD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E2B6DB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1;</w:t>
      </w:r>
    </w:p>
    <w:p w14:paraId="131C3B2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D1619D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3'b101;</w:t>
      </w:r>
    </w:p>
    <w:p w14:paraId="13E927D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- 1;</w:t>
      </w:r>
    </w:p>
    <w:p w14:paraId="72A93B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616D5D2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else begin</w:t>
      </w:r>
    </w:p>
    <w:p w14:paraId="3B9C4BE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7618E4D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40FD29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status = 3'b010;</w:t>
      </w:r>
    </w:p>
    <w:p w14:paraId="5E0FA80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19ADE9F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3FF55EE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4346AA4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08FEF78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sel1 key down */</w:t>
      </w:r>
    </w:p>
    <w:p w14:paraId="386BB7F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(sel1_pressed == 1) begin</w:t>
      </w:r>
    </w:p>
    <w:p w14:paraId="177C324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&gt; 2)</w:t>
      </w:r>
    </w:p>
    <w:p w14:paraId="12A0A6B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begin</w:t>
      </w:r>
    </w:p>
    <w:p w14:paraId="38281EF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763969F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2;</w:t>
      </w:r>
    </w:p>
    <w:p w14:paraId="13A3CA7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D9B93B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3'b101;</w:t>
      </w:r>
    </w:p>
    <w:p w14:paraId="247FCFA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- 2;</w:t>
      </w:r>
    </w:p>
    <w:p w14:paraId="564E9F5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2143029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else begin</w:t>
      </w:r>
    </w:p>
    <w:p w14:paraId="22C6AFE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3B57C78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318D606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status = 3'b010;</w:t>
      </w:r>
    </w:p>
    <w:p w14:paraId="17B72BC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917302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399F579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30EFBBE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78097A4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    /* sel2 key down */</w:t>
      </w:r>
    </w:p>
    <w:p w14:paraId="1EA4769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(sel2_pressed == 1) begin</w:t>
      </w:r>
    </w:p>
    <w:p w14:paraId="2667653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&gt; 3)</w:t>
      </w:r>
    </w:p>
    <w:p w14:paraId="67A3A6D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begin</w:t>
      </w:r>
    </w:p>
    <w:p w14:paraId="0C4412C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2A90DDC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3;</w:t>
      </w:r>
    </w:p>
    <w:p w14:paraId="1299808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5E37A7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3'b101;</w:t>
      </w:r>
    </w:p>
    <w:p w14:paraId="22DE7B3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- 3;</w:t>
      </w:r>
    </w:p>
    <w:p w14:paraId="4C294E6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67B1E7C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else begin</w:t>
      </w:r>
    </w:p>
    <w:p w14:paraId="2F15FB7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795CB7D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75062C2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status = 3'b010;</w:t>
      </w:r>
    </w:p>
    <w:p w14:paraId="08D93EC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1149DA9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5954AB1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2033E34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01A2D97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sel3 key down */</w:t>
      </w:r>
    </w:p>
    <w:p w14:paraId="5F7C4B7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(sel3_pressed == 1) begin</w:t>
      </w:r>
    </w:p>
    <w:p w14:paraId="3E6813C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8772F4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&gt; 5)</w:t>
      </w:r>
    </w:p>
    <w:p w14:paraId="39CAE4A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begin</w:t>
      </w:r>
    </w:p>
    <w:p w14:paraId="37B19E3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340FD13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5;</w:t>
      </w:r>
    </w:p>
    <w:p w14:paraId="5DDA030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FB2C11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3'b101;</w:t>
      </w:r>
    </w:p>
    <w:p w14:paraId="57A5726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- 5;</w:t>
      </w:r>
    </w:p>
    <w:p w14:paraId="0121DED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0B6E8B4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else begin</w:t>
      </w:r>
    </w:p>
    <w:p w14:paraId="2AE25DA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4930288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579066A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status = 3'b010;</w:t>
      </w:r>
    </w:p>
    <w:p w14:paraId="59BDEF8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69ADAF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5DD0310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6F5522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5C5C702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</w:t>
      </w:r>
      <w:proofErr w:type="gramStart"/>
      <w:r w:rsidRPr="008772F4">
        <w:rPr>
          <w:rFonts w:ascii="Times New Roman" w:eastAsia="宋体" w:hAnsi="Times New Roman" w:cs="Times New Roman"/>
        </w:rPr>
        <w:t>one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down */</w:t>
      </w:r>
    </w:p>
    <w:p w14:paraId="6146D8B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one_pressed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75F5A55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BD432B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+ 1;</w:t>
      </w:r>
    </w:p>
    <w:p w14:paraId="46ABC23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4647C44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4A41A60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538AD99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10C9820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    /* </w:t>
      </w:r>
      <w:proofErr w:type="gramStart"/>
      <w:r w:rsidRPr="008772F4">
        <w:rPr>
          <w:rFonts w:ascii="Times New Roman" w:eastAsia="宋体" w:hAnsi="Times New Roman" w:cs="Times New Roman"/>
        </w:rPr>
        <w:t>two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down */</w:t>
      </w:r>
    </w:p>
    <w:p w14:paraId="1D8DB45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two_pressed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604C1BC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62D1DD7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+ 2;</w:t>
      </w:r>
    </w:p>
    <w:p w14:paraId="282AA920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07A70A9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E4F08A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90B731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374B085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</w:t>
      </w:r>
      <w:proofErr w:type="gramStart"/>
      <w:r w:rsidRPr="008772F4">
        <w:rPr>
          <w:rFonts w:ascii="Times New Roman" w:eastAsia="宋体" w:hAnsi="Times New Roman" w:cs="Times New Roman"/>
        </w:rPr>
        <w:t>five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down */</w:t>
      </w:r>
    </w:p>
    <w:p w14:paraId="548B699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five_pressed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035E8EF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5DA03E2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+ 5;</w:t>
      </w:r>
    </w:p>
    <w:p w14:paraId="677E1C0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6C058CD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BF9B1BC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25243CA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7A37DE2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</w:t>
      </w:r>
      <w:proofErr w:type="gramStart"/>
      <w:r w:rsidRPr="008772F4">
        <w:rPr>
          <w:rFonts w:ascii="Times New Roman" w:eastAsia="宋体" w:hAnsi="Times New Roman" w:cs="Times New Roman"/>
        </w:rPr>
        <w:t>ten yuan</w:t>
      </w:r>
      <w:proofErr w:type="gramEnd"/>
      <w:r w:rsidRPr="008772F4">
        <w:rPr>
          <w:rFonts w:ascii="Times New Roman" w:eastAsia="宋体" w:hAnsi="Times New Roman" w:cs="Times New Roman"/>
        </w:rPr>
        <w:t xml:space="preserve"> input key down */</w:t>
      </w:r>
    </w:p>
    <w:p w14:paraId="4C53932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ten_pressed</w:t>
      </w:r>
      <w:proofErr w:type="spellEnd"/>
      <w:r w:rsidRPr="008772F4">
        <w:rPr>
          <w:rFonts w:ascii="Times New Roman" w:eastAsia="宋体" w:hAnsi="Times New Roman" w:cs="Times New Roman"/>
        </w:rPr>
        <w:t xml:space="preserve"> == 1) begin</w:t>
      </w:r>
    </w:p>
    <w:p w14:paraId="3D41368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clear_flag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09D5C07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+ 10;</w:t>
      </w:r>
    </w:p>
    <w:p w14:paraId="6844A25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2C15B88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5854FEB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4FBC8CF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</w:t>
      </w:r>
    </w:p>
    <w:p w14:paraId="0F79D64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</w:p>
    <w:p w14:paraId="501EFC4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/* delay time </w:t>
      </w:r>
      <w:proofErr w:type="spellStart"/>
      <w:r w:rsidRPr="008772F4">
        <w:rPr>
          <w:rFonts w:ascii="Times New Roman" w:eastAsia="宋体" w:hAnsi="Times New Roman" w:cs="Times New Roman"/>
        </w:rPr>
        <w:t>countup</w:t>
      </w:r>
      <w:proofErr w:type="spellEnd"/>
      <w:r w:rsidRPr="008772F4">
        <w:rPr>
          <w:rFonts w:ascii="Times New Roman" w:eastAsia="宋体" w:hAnsi="Times New Roman" w:cs="Times New Roman"/>
        </w:rPr>
        <w:t xml:space="preserve"> */</w:t>
      </w:r>
    </w:p>
    <w:p w14:paraId="4FC0DB0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+ 1;</w:t>
      </w:r>
    </w:p>
    <w:p w14:paraId="349F6DF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== delay) begin</w:t>
      </w:r>
    </w:p>
    <w:p w14:paraId="634A6F1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</w:p>
    <w:p w14:paraId="39941DA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if (status == 3'b101) begin</w:t>
      </w:r>
    </w:p>
    <w:p w14:paraId="0242127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/* get product done */</w:t>
      </w:r>
    </w:p>
    <w:p w14:paraId="3BCA482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3'b011;</w:t>
      </w:r>
    </w:p>
    <w:p w14:paraId="5A3FB8F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59A8E68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0;</w:t>
      </w:r>
    </w:p>
    <w:p w14:paraId="3FA0A55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10F4658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0AE6F0B7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else if (status == 3'b110) begin</w:t>
      </w:r>
    </w:p>
    <w:p w14:paraId="58AD50B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/* pay back money done */</w:t>
      </w:r>
    </w:p>
    <w:p w14:paraId="0BFDFA6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3'b001;</w:t>
      </w:r>
    </w:p>
    <w:p w14:paraId="297B5825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8772F4">
        <w:rPr>
          <w:rFonts w:ascii="Times New Roman" w:eastAsia="宋体" w:hAnsi="Times New Roman" w:cs="Times New Roman"/>
        </w:rPr>
        <w:t>current_money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7BF15569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price = 0;</w:t>
      </w:r>
    </w:p>
    <w:p w14:paraId="74669268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1E0B83F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</w:p>
    <w:p w14:paraId="3AD248A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303A627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lastRenderedPageBreak/>
        <w:t xml:space="preserve">            else if (status == 3'b010) begin</w:t>
      </w:r>
    </w:p>
    <w:p w14:paraId="4AE1799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/*money is not enough*/</w:t>
      </w:r>
    </w:p>
    <w:p w14:paraId="4701FBA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321F39A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72F3F0F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13712FF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784AF68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>else if (status == 3'b011) begin</w:t>
      </w:r>
    </w:p>
    <w:p w14:paraId="6EE01E9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/*display price*/</w:t>
      </w:r>
    </w:p>
    <w:p w14:paraId="27024B6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3'b100;</w:t>
      </w:r>
    </w:p>
    <w:p w14:paraId="1E14032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00C9498F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45179F6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end</w:t>
      </w:r>
    </w:p>
    <w:p w14:paraId="364A416E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>else if (status == 3'b100) begin</w:t>
      </w:r>
    </w:p>
    <w:p w14:paraId="59BCDB3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/*display money*/</w:t>
      </w:r>
    </w:p>
    <w:p w14:paraId="3D31FCE2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        status = 3'b011;</w:t>
      </w:r>
    </w:p>
    <w:p w14:paraId="41BF3D46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time_count</w:t>
      </w:r>
      <w:proofErr w:type="spellEnd"/>
      <w:r w:rsidRPr="008772F4">
        <w:rPr>
          <w:rFonts w:ascii="Times New Roman" w:eastAsia="宋体" w:hAnsi="Times New Roman" w:cs="Times New Roman"/>
        </w:rPr>
        <w:t xml:space="preserve"> = 0;</w:t>
      </w:r>
    </w:p>
    <w:p w14:paraId="609E71BB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 xml:space="preserve"> </w:t>
      </w:r>
      <w:proofErr w:type="spellStart"/>
      <w:r w:rsidRPr="008772F4">
        <w:rPr>
          <w:rFonts w:ascii="Times New Roman" w:eastAsia="宋体" w:hAnsi="Times New Roman" w:cs="Times New Roman"/>
        </w:rPr>
        <w:t>display_price</w:t>
      </w:r>
      <w:proofErr w:type="spellEnd"/>
      <w:r w:rsidRPr="008772F4">
        <w:rPr>
          <w:rFonts w:ascii="Times New Roman" w:eastAsia="宋体" w:hAnsi="Times New Roman" w:cs="Times New Roman"/>
        </w:rPr>
        <w:t xml:space="preserve"> = 1;</w:t>
      </w:r>
    </w:p>
    <w:p w14:paraId="397E01D4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</w:r>
      <w:r w:rsidRPr="008772F4">
        <w:rPr>
          <w:rFonts w:ascii="Times New Roman" w:eastAsia="宋体" w:hAnsi="Times New Roman" w:cs="Times New Roman"/>
        </w:rPr>
        <w:tab/>
        <w:t>end</w:t>
      </w:r>
    </w:p>
    <w:p w14:paraId="3218F543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    end        </w:t>
      </w:r>
    </w:p>
    <w:p w14:paraId="0285DD9D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end</w:t>
      </w:r>
    </w:p>
    <w:p w14:paraId="64939471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0CB2AD0A" w14:textId="77777777" w:rsidR="008772F4" w:rsidRPr="008772F4" w:rsidRDefault="008772F4" w:rsidP="008772F4">
      <w:pPr>
        <w:jc w:val="left"/>
        <w:rPr>
          <w:rFonts w:ascii="Times New Roman" w:eastAsia="宋体" w:hAnsi="Times New Roman" w:cs="Times New Roman"/>
        </w:rPr>
      </w:pPr>
      <w:r w:rsidRPr="008772F4">
        <w:rPr>
          <w:rFonts w:ascii="Times New Roman" w:eastAsia="宋体" w:hAnsi="Times New Roman" w:cs="Times New Roman"/>
        </w:rPr>
        <w:t xml:space="preserve">    </w:t>
      </w:r>
    </w:p>
    <w:p w14:paraId="54C15844" w14:textId="3475EBA3" w:rsidR="008772F4" w:rsidRDefault="008772F4" w:rsidP="008772F4">
      <w:pPr>
        <w:jc w:val="left"/>
        <w:rPr>
          <w:rFonts w:ascii="Times New Roman" w:eastAsia="宋体" w:hAnsi="Times New Roman" w:cs="Times New Roman"/>
        </w:rPr>
      </w:pPr>
      <w:proofErr w:type="spellStart"/>
      <w:r w:rsidRPr="008772F4">
        <w:rPr>
          <w:rFonts w:ascii="Times New Roman" w:eastAsia="宋体" w:hAnsi="Times New Roman" w:cs="Times New Roman"/>
        </w:rPr>
        <w:t>endmodule</w:t>
      </w:r>
      <w:proofErr w:type="spellEnd"/>
    </w:p>
    <w:p w14:paraId="2ADD9233" w14:textId="77777777" w:rsidR="00A558BE" w:rsidRDefault="00A558BE" w:rsidP="008772F4">
      <w:pPr>
        <w:jc w:val="left"/>
        <w:rPr>
          <w:rFonts w:ascii="Times New Roman" w:eastAsia="宋体" w:hAnsi="Times New Roman" w:cs="Times New Roman"/>
        </w:rPr>
      </w:pPr>
    </w:p>
    <w:p w14:paraId="6231E04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>/*</w:t>
      </w:r>
    </w:p>
    <w:p w14:paraId="2E75D94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input params:</w:t>
      </w:r>
    </w:p>
    <w:p w14:paraId="7A1DA90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status: </w:t>
      </w:r>
      <w:r w:rsidRPr="00C60959">
        <w:rPr>
          <w:rFonts w:ascii="Times New Roman" w:eastAsia="宋体" w:hAnsi="Times New Roman" w:cs="Times New Roman"/>
        </w:rPr>
        <w:t>当前</w:t>
      </w:r>
      <w:r w:rsidRPr="00C60959">
        <w:rPr>
          <w:rFonts w:ascii="Times New Roman" w:eastAsia="宋体" w:hAnsi="Times New Roman" w:cs="Times New Roman"/>
        </w:rPr>
        <w:t>FSM</w:t>
      </w:r>
      <w:r w:rsidRPr="00C60959">
        <w:rPr>
          <w:rFonts w:ascii="Times New Roman" w:eastAsia="宋体" w:hAnsi="Times New Roman" w:cs="Times New Roman"/>
        </w:rPr>
        <w:t>状态</w:t>
      </w:r>
    </w:p>
    <w:p w14:paraId="5EEA2D6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output params:</w:t>
      </w:r>
    </w:p>
    <w:p w14:paraId="58DCF41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电源指示灯</w:t>
      </w:r>
    </w:p>
    <w:p w14:paraId="2F8C826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占用指示灯</w:t>
      </w:r>
    </w:p>
    <w:p w14:paraId="3C745D4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取饮料指示灯</w:t>
      </w:r>
    </w:p>
    <w:p w14:paraId="572C144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退币指示灯</w:t>
      </w:r>
    </w:p>
    <w:p w14:paraId="5114038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*/</w:t>
      </w:r>
    </w:p>
    <w:p w14:paraId="07D809F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proofErr w:type="gramStart"/>
      <w:r w:rsidRPr="00C60959">
        <w:rPr>
          <w:rFonts w:ascii="Times New Roman" w:eastAsia="宋体" w:hAnsi="Times New Roman" w:cs="Times New Roman"/>
        </w:rPr>
        <w:t xml:space="preserve">module  </w:t>
      </w:r>
      <w:proofErr w:type="spellStart"/>
      <w:r w:rsidRPr="00C60959">
        <w:rPr>
          <w:rFonts w:ascii="Times New Roman" w:eastAsia="宋体" w:hAnsi="Times New Roman" w:cs="Times New Roman"/>
        </w:rPr>
        <w:t>FSM</w:t>
      </w:r>
      <w:proofErr w:type="gramEnd"/>
      <w:r w:rsidRPr="00C60959">
        <w:rPr>
          <w:rFonts w:ascii="Times New Roman" w:eastAsia="宋体" w:hAnsi="Times New Roman" w:cs="Times New Roman"/>
        </w:rPr>
        <w:t>_output</w:t>
      </w:r>
      <w:proofErr w:type="spellEnd"/>
      <w:r w:rsidRPr="00C60959">
        <w:rPr>
          <w:rFonts w:ascii="Times New Roman" w:eastAsia="宋体" w:hAnsi="Times New Roman" w:cs="Times New Roman"/>
        </w:rPr>
        <w:t>(</w:t>
      </w:r>
    </w:p>
    <w:p w14:paraId="0602295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[</w:t>
      </w:r>
      <w:proofErr w:type="gramStart"/>
      <w:r w:rsidRPr="00C60959">
        <w:rPr>
          <w:rFonts w:ascii="Times New Roman" w:eastAsia="宋体" w:hAnsi="Times New Roman" w:cs="Times New Roman"/>
        </w:rPr>
        <w:t>2:0]status</w:t>
      </w:r>
      <w:proofErr w:type="gramEnd"/>
      <w:r w:rsidRPr="00C60959">
        <w:rPr>
          <w:rFonts w:ascii="Times New Roman" w:eastAsia="宋体" w:hAnsi="Times New Roman" w:cs="Times New Roman"/>
        </w:rPr>
        <w:t>,</w:t>
      </w:r>
    </w:p>
    <w:p w14:paraId="1BF97AD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4CEABB2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641AF60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795E289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>);</w:t>
      </w:r>
    </w:p>
    <w:p w14:paraId="2C48EB5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047986C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(status) begin</w:t>
      </w:r>
    </w:p>
    <w:p w14:paraId="45346B2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case (status)</w:t>
      </w:r>
    </w:p>
    <w:p w14:paraId="06FF1EA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3'b000: begin</w:t>
      </w:r>
    </w:p>
    <w:p w14:paraId="044850C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654EAC4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16348B3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78CDB23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063BD8A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40F265B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3'b001: begin</w:t>
      </w:r>
    </w:p>
    <w:p w14:paraId="2E35E7E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650ED73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0562752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2D361B4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0FC1947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106A588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3'b010: begin</w:t>
      </w:r>
    </w:p>
    <w:p w14:paraId="5AD1FF3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4538BD3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2CBFD7D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56C7824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3EDCF83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3E2A3DF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75977E6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3'b011: begin</w:t>
      </w:r>
    </w:p>
    <w:p w14:paraId="4FD9EBB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7633EC3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40FB0BE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7A04365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0EA4B15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5F354B5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1A996EC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3'b100: begin</w:t>
      </w:r>
    </w:p>
    <w:p w14:paraId="0B3AA38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63A03B7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15166B1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1817654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5494AA9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6661F26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569CF0B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3'b101: begin</w:t>
      </w:r>
    </w:p>
    <w:p w14:paraId="5DCBAF7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6A1836C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3DFA97D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519FA5E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74ACCC2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2422208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4C46EC2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3'b110: begin</w:t>
      </w:r>
    </w:p>
    <w:p w14:paraId="57DF745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327EAFA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412489A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31C1C78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1;</w:t>
      </w:r>
    </w:p>
    <w:p w14:paraId="7210432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74EE444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               </w:t>
      </w:r>
    </w:p>
    <w:p w14:paraId="73BF434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default: begin</w:t>
      </w:r>
    </w:p>
    <w:p w14:paraId="0B848D4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power_led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772D97B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money_led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2B22320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get_led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59E61BC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C60959">
        <w:rPr>
          <w:rFonts w:ascii="Times New Roman" w:eastAsia="宋体" w:hAnsi="Times New Roman" w:cs="Times New Roman"/>
        </w:rPr>
        <w:t>back_led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6BC43D9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627CA33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628DBC6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7281DCA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60959">
        <w:rPr>
          <w:rFonts w:ascii="Times New Roman" w:eastAsia="宋体" w:hAnsi="Times New Roman" w:cs="Times New Roman"/>
        </w:rPr>
        <w:t>endcase</w:t>
      </w:r>
      <w:proofErr w:type="spellEnd"/>
    </w:p>
    <w:p w14:paraId="7AFB3B6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1322A99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</w:p>
    <w:p w14:paraId="7154E37E" w14:textId="5377BFFE" w:rsidR="00A558BE" w:rsidRDefault="00C60959" w:rsidP="00C60959">
      <w:pPr>
        <w:jc w:val="left"/>
        <w:rPr>
          <w:rFonts w:ascii="Times New Roman" w:eastAsia="宋体" w:hAnsi="Times New Roman" w:cs="Times New Roman"/>
        </w:rPr>
      </w:pPr>
      <w:proofErr w:type="spellStart"/>
      <w:r w:rsidRPr="00C60959">
        <w:rPr>
          <w:rFonts w:ascii="Times New Roman" w:eastAsia="宋体" w:hAnsi="Times New Roman" w:cs="Times New Roman"/>
        </w:rPr>
        <w:t>endmodule</w:t>
      </w:r>
      <w:proofErr w:type="spellEnd"/>
    </w:p>
    <w:p w14:paraId="340D670A" w14:textId="0136B677" w:rsidR="00C60959" w:rsidRDefault="00C60959" w:rsidP="00C60959">
      <w:pPr>
        <w:jc w:val="left"/>
        <w:rPr>
          <w:rFonts w:ascii="Times New Roman" w:eastAsia="宋体" w:hAnsi="Times New Roman" w:cs="Times New Roman"/>
        </w:rPr>
      </w:pPr>
    </w:p>
    <w:p w14:paraId="335387B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/* </w:t>
      </w:r>
    </w:p>
    <w:p w14:paraId="26898E4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</w:t>
      </w:r>
      <w:r w:rsidRPr="00C60959">
        <w:rPr>
          <w:rFonts w:ascii="Times New Roman" w:eastAsia="宋体" w:hAnsi="Times New Roman" w:cs="Times New Roman"/>
        </w:rPr>
        <w:t>数码</w:t>
      </w:r>
      <w:proofErr w:type="gramStart"/>
      <w:r w:rsidRPr="00C60959">
        <w:rPr>
          <w:rFonts w:ascii="Times New Roman" w:eastAsia="宋体" w:hAnsi="Times New Roman" w:cs="Times New Roman"/>
        </w:rPr>
        <w:t>管显示</w:t>
      </w:r>
      <w:proofErr w:type="gramEnd"/>
      <w:r w:rsidRPr="00C60959">
        <w:rPr>
          <w:rFonts w:ascii="Times New Roman" w:eastAsia="宋体" w:hAnsi="Times New Roman" w:cs="Times New Roman"/>
        </w:rPr>
        <w:t>驱动模块，</w:t>
      </w:r>
      <w:r w:rsidRPr="00C60959">
        <w:rPr>
          <w:rFonts w:ascii="Times New Roman" w:eastAsia="宋体" w:hAnsi="Times New Roman" w:cs="Times New Roman"/>
        </w:rPr>
        <w:t xml:space="preserve"> </w:t>
      </w:r>
      <w:r w:rsidRPr="00C60959">
        <w:rPr>
          <w:rFonts w:ascii="Times New Roman" w:eastAsia="宋体" w:hAnsi="Times New Roman" w:cs="Times New Roman"/>
        </w:rPr>
        <w:t>用于将数值转化为数码管输出</w:t>
      </w:r>
    </w:p>
    <w:p w14:paraId="0624391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input params: </w:t>
      </w:r>
    </w:p>
    <w:p w14:paraId="36AF3ED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clk_dvid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数码管动态显示时钟</w:t>
      </w:r>
    </w:p>
    <w:p w14:paraId="7C0B626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price: </w:t>
      </w:r>
      <w:r w:rsidRPr="00C60959">
        <w:rPr>
          <w:rFonts w:ascii="Times New Roman" w:eastAsia="宋体" w:hAnsi="Times New Roman" w:cs="Times New Roman"/>
        </w:rPr>
        <w:t>商品价格，</w:t>
      </w:r>
      <w:r w:rsidRPr="00C60959">
        <w:rPr>
          <w:rFonts w:ascii="Times New Roman" w:eastAsia="宋体" w:hAnsi="Times New Roman" w:cs="Times New Roman"/>
        </w:rPr>
        <w:t xml:space="preserve">  0 - no product, </w:t>
      </w:r>
    </w:p>
    <w:p w14:paraId="5BCAD32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1 - </w:t>
      </w:r>
      <w:r w:rsidRPr="00C60959">
        <w:rPr>
          <w:rFonts w:ascii="Times New Roman" w:eastAsia="宋体" w:hAnsi="Times New Roman" w:cs="Times New Roman"/>
        </w:rPr>
        <w:t>￥</w:t>
      </w:r>
      <w:r w:rsidRPr="00C60959">
        <w:rPr>
          <w:rFonts w:ascii="Times New Roman" w:eastAsia="宋体" w:hAnsi="Times New Roman" w:cs="Times New Roman"/>
        </w:rPr>
        <w:t xml:space="preserve">1 product, </w:t>
      </w:r>
    </w:p>
    <w:p w14:paraId="0F13287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2 - </w:t>
      </w:r>
      <w:r w:rsidRPr="00C60959">
        <w:rPr>
          <w:rFonts w:ascii="Times New Roman" w:eastAsia="宋体" w:hAnsi="Times New Roman" w:cs="Times New Roman"/>
        </w:rPr>
        <w:t>￥</w:t>
      </w:r>
      <w:r w:rsidRPr="00C60959">
        <w:rPr>
          <w:rFonts w:ascii="Times New Roman" w:eastAsia="宋体" w:hAnsi="Times New Roman" w:cs="Times New Roman"/>
        </w:rPr>
        <w:t xml:space="preserve">2  product </w:t>
      </w:r>
    </w:p>
    <w:p w14:paraId="6D03C73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3 - </w:t>
      </w:r>
      <w:r w:rsidRPr="00C60959">
        <w:rPr>
          <w:rFonts w:ascii="Times New Roman" w:eastAsia="宋体" w:hAnsi="Times New Roman" w:cs="Times New Roman"/>
        </w:rPr>
        <w:t>￥</w:t>
      </w:r>
      <w:r w:rsidRPr="00C60959">
        <w:rPr>
          <w:rFonts w:ascii="Times New Roman" w:eastAsia="宋体" w:hAnsi="Times New Roman" w:cs="Times New Roman"/>
        </w:rPr>
        <w:t xml:space="preserve">3  product </w:t>
      </w:r>
    </w:p>
    <w:p w14:paraId="44FDE04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 4 - </w:t>
      </w:r>
      <w:r w:rsidRPr="00C60959">
        <w:rPr>
          <w:rFonts w:ascii="Times New Roman" w:eastAsia="宋体" w:hAnsi="Times New Roman" w:cs="Times New Roman"/>
        </w:rPr>
        <w:t>￥</w:t>
      </w:r>
      <w:r w:rsidRPr="00C60959">
        <w:rPr>
          <w:rFonts w:ascii="Times New Roman" w:eastAsia="宋体" w:hAnsi="Times New Roman" w:cs="Times New Roman"/>
        </w:rPr>
        <w:t>5  product</w:t>
      </w:r>
    </w:p>
    <w:p w14:paraId="5A92855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money: </w:t>
      </w:r>
      <w:r w:rsidRPr="00C60959">
        <w:rPr>
          <w:rFonts w:ascii="Times New Roman" w:eastAsia="宋体" w:hAnsi="Times New Roman" w:cs="Times New Roman"/>
        </w:rPr>
        <w:t>当前金额</w:t>
      </w:r>
    </w:p>
    <w:p w14:paraId="4211801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是否显示</w:t>
      </w:r>
      <w:r w:rsidRPr="00C60959">
        <w:rPr>
          <w:rFonts w:ascii="Times New Roman" w:eastAsia="宋体" w:hAnsi="Times New Roman" w:cs="Times New Roman"/>
        </w:rPr>
        <w:t>"HELLO"</w:t>
      </w:r>
    </w:p>
    <w:p w14:paraId="346BE26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</w:p>
    <w:p w14:paraId="29D8458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output params:</w:t>
      </w:r>
    </w:p>
    <w:p w14:paraId="68F139C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seg: </w:t>
      </w:r>
      <w:r w:rsidRPr="00C60959">
        <w:rPr>
          <w:rFonts w:ascii="Times New Roman" w:eastAsia="宋体" w:hAnsi="Times New Roman" w:cs="Times New Roman"/>
        </w:rPr>
        <w:t>数码</w:t>
      </w:r>
      <w:proofErr w:type="gramStart"/>
      <w:r w:rsidRPr="00C60959">
        <w:rPr>
          <w:rFonts w:ascii="Times New Roman" w:eastAsia="宋体" w:hAnsi="Times New Roman" w:cs="Times New Roman"/>
        </w:rPr>
        <w:t>管显示</w:t>
      </w:r>
      <w:proofErr w:type="gramEnd"/>
      <w:r w:rsidRPr="00C60959">
        <w:rPr>
          <w:rFonts w:ascii="Times New Roman" w:eastAsia="宋体" w:hAnsi="Times New Roman" w:cs="Times New Roman"/>
        </w:rPr>
        <w:t>信号</w:t>
      </w:r>
    </w:p>
    <w:p w14:paraId="0942049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</w:t>
      </w:r>
      <w:proofErr w:type="spellStart"/>
      <w:r w:rsidRPr="00C60959">
        <w:rPr>
          <w:rFonts w:ascii="Times New Roman" w:eastAsia="宋体" w:hAnsi="Times New Roman" w:cs="Times New Roman"/>
        </w:rPr>
        <w:t>seg_pos</w:t>
      </w:r>
      <w:proofErr w:type="spellEnd"/>
      <w:r w:rsidRPr="00C60959">
        <w:rPr>
          <w:rFonts w:ascii="Times New Roman" w:eastAsia="宋体" w:hAnsi="Times New Roman" w:cs="Times New Roman"/>
        </w:rPr>
        <w:t xml:space="preserve">: </w:t>
      </w:r>
      <w:r w:rsidRPr="00C60959">
        <w:rPr>
          <w:rFonts w:ascii="Times New Roman" w:eastAsia="宋体" w:hAnsi="Times New Roman" w:cs="Times New Roman"/>
        </w:rPr>
        <w:t>数码管片选信号</w:t>
      </w:r>
    </w:p>
    <w:p w14:paraId="44B726B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*/</w:t>
      </w:r>
    </w:p>
    <w:p w14:paraId="4156139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module </w:t>
      </w:r>
      <w:proofErr w:type="spellStart"/>
      <w:r w:rsidRPr="00C60959">
        <w:rPr>
          <w:rFonts w:ascii="Times New Roman" w:eastAsia="宋体" w:hAnsi="Times New Roman" w:cs="Times New Roman"/>
        </w:rPr>
        <w:t>display_</w:t>
      </w:r>
      <w:proofErr w:type="gramStart"/>
      <w:r w:rsidRPr="00C60959">
        <w:rPr>
          <w:rFonts w:ascii="Times New Roman" w:eastAsia="宋体" w:hAnsi="Times New Roman" w:cs="Times New Roman"/>
        </w:rPr>
        <w:t>driver</w:t>
      </w:r>
      <w:proofErr w:type="spellEnd"/>
      <w:r w:rsidRPr="00C60959">
        <w:rPr>
          <w:rFonts w:ascii="Times New Roman" w:eastAsia="宋体" w:hAnsi="Times New Roman" w:cs="Times New Roman"/>
        </w:rPr>
        <w:t>(</w:t>
      </w:r>
      <w:proofErr w:type="gramEnd"/>
    </w:p>
    <w:p w14:paraId="1E3AC6D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C60959">
        <w:rPr>
          <w:rFonts w:ascii="Times New Roman" w:eastAsia="宋体" w:hAnsi="Times New Roman" w:cs="Times New Roman"/>
        </w:rPr>
        <w:t>clk_dvid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4FEB4CB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[</w:t>
      </w:r>
      <w:proofErr w:type="gramStart"/>
      <w:r w:rsidRPr="00C60959">
        <w:rPr>
          <w:rFonts w:ascii="Times New Roman" w:eastAsia="宋体" w:hAnsi="Times New Roman" w:cs="Times New Roman"/>
        </w:rPr>
        <w:t>3:0]price</w:t>
      </w:r>
      <w:proofErr w:type="gramEnd"/>
      <w:r w:rsidRPr="00C60959">
        <w:rPr>
          <w:rFonts w:ascii="Times New Roman" w:eastAsia="宋体" w:hAnsi="Times New Roman" w:cs="Times New Roman"/>
        </w:rPr>
        <w:t>,</w:t>
      </w:r>
    </w:p>
    <w:p w14:paraId="10EC140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[</w:t>
      </w:r>
      <w:proofErr w:type="gramStart"/>
      <w:r w:rsidRPr="00C60959">
        <w:rPr>
          <w:rFonts w:ascii="Times New Roman" w:eastAsia="宋体" w:hAnsi="Times New Roman" w:cs="Times New Roman"/>
        </w:rPr>
        <w:t>7:0]money</w:t>
      </w:r>
      <w:proofErr w:type="gramEnd"/>
      <w:r w:rsidRPr="00C60959">
        <w:rPr>
          <w:rFonts w:ascii="Times New Roman" w:eastAsia="宋体" w:hAnsi="Times New Roman" w:cs="Times New Roman"/>
        </w:rPr>
        <w:t>,</w:t>
      </w:r>
    </w:p>
    <w:p w14:paraId="4BC925D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7EBC6B2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  <w:t xml:space="preserve"> input 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1D67F27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//input </w:t>
      </w:r>
      <w:proofErr w:type="spellStart"/>
      <w:r w:rsidRPr="00C60959">
        <w:rPr>
          <w:rFonts w:ascii="Times New Roman" w:eastAsia="宋体" w:hAnsi="Times New Roman" w:cs="Times New Roman"/>
        </w:rPr>
        <w:t>close_display</w:t>
      </w:r>
      <w:proofErr w:type="spellEnd"/>
      <w:r w:rsidRPr="00C60959">
        <w:rPr>
          <w:rFonts w:ascii="Times New Roman" w:eastAsia="宋体" w:hAnsi="Times New Roman" w:cs="Times New Roman"/>
        </w:rPr>
        <w:t>,</w:t>
      </w:r>
    </w:p>
    <w:p w14:paraId="37CE832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C60959">
        <w:rPr>
          <w:rFonts w:ascii="Times New Roman" w:eastAsia="宋体" w:hAnsi="Times New Roman" w:cs="Times New Roman"/>
        </w:rPr>
        <w:t>2:0]pos</w:t>
      </w:r>
      <w:proofErr w:type="gramEnd"/>
      <w:r w:rsidRPr="00C60959">
        <w:rPr>
          <w:rFonts w:ascii="Times New Roman" w:eastAsia="宋体" w:hAnsi="Times New Roman" w:cs="Times New Roman"/>
        </w:rPr>
        <w:t>,</w:t>
      </w:r>
    </w:p>
    <w:p w14:paraId="088A053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[3:0]num,</w:t>
      </w:r>
    </w:p>
    <w:p w14:paraId="31F6387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point</w:t>
      </w:r>
    </w:p>
    <w:p w14:paraId="4DE0026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);</w:t>
      </w:r>
    </w:p>
    <w:p w14:paraId="25C8B12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1F405A6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/* save display </w:t>
      </w:r>
      <w:proofErr w:type="spellStart"/>
      <w:r w:rsidRPr="00C60959">
        <w:rPr>
          <w:rFonts w:ascii="Times New Roman" w:eastAsia="宋体" w:hAnsi="Times New Roman" w:cs="Times New Roman"/>
        </w:rPr>
        <w:t>nums</w:t>
      </w:r>
      <w:proofErr w:type="spellEnd"/>
      <w:r w:rsidRPr="00C60959">
        <w:rPr>
          <w:rFonts w:ascii="Times New Roman" w:eastAsia="宋体" w:hAnsi="Times New Roman" w:cs="Times New Roman"/>
        </w:rPr>
        <w:t xml:space="preserve"> */</w:t>
      </w:r>
    </w:p>
    <w:p w14:paraId="02D87D8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reg [3:0] p0, p1, p2, m0, m1, m2, p3, </w:t>
      </w:r>
      <w:proofErr w:type="spellStart"/>
      <w:r w:rsidRPr="00C60959">
        <w:rPr>
          <w:rFonts w:ascii="Times New Roman" w:eastAsia="宋体" w:hAnsi="Times New Roman" w:cs="Times New Roman"/>
        </w:rPr>
        <w:t>tmp</w:t>
      </w:r>
      <w:proofErr w:type="spellEnd"/>
      <w:r w:rsidRPr="00C60959">
        <w:rPr>
          <w:rFonts w:ascii="Times New Roman" w:eastAsia="宋体" w:hAnsi="Times New Roman" w:cs="Times New Roman"/>
        </w:rPr>
        <w:t>;</w:t>
      </w:r>
    </w:p>
    <w:p w14:paraId="46547DA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ab/>
        <w:t xml:space="preserve"> </w:t>
      </w:r>
    </w:p>
    <w:p w14:paraId="3265792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initial begin</w:t>
      </w:r>
    </w:p>
    <w:p w14:paraId="79E616A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point = 0;</w:t>
      </w:r>
    </w:p>
    <w:p w14:paraId="0AFFC8B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pos = 0;</w:t>
      </w:r>
    </w:p>
    <w:p w14:paraId="11C3788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num = 4'b0000;</w:t>
      </w:r>
    </w:p>
    <w:p w14:paraId="12F3DCC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p0 = 0;</w:t>
      </w:r>
    </w:p>
    <w:p w14:paraId="3068F92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p1 = 0;</w:t>
      </w:r>
    </w:p>
    <w:p w14:paraId="462A747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p2 = 0;</w:t>
      </w:r>
    </w:p>
    <w:p w14:paraId="65C25D9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m0 = 0;</w:t>
      </w:r>
    </w:p>
    <w:p w14:paraId="6C8CF5F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m1 = 0;</w:t>
      </w:r>
    </w:p>
    <w:p w14:paraId="76C5FB7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m2 = 0;</w:t>
      </w:r>
    </w:p>
    <w:p w14:paraId="244C2D1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p3 = 14;</w:t>
      </w:r>
    </w:p>
    <w:p w14:paraId="196A9BC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</w:t>
      </w:r>
      <w:proofErr w:type="spellStart"/>
      <w:r w:rsidRPr="00C60959">
        <w:rPr>
          <w:rFonts w:ascii="Times New Roman" w:eastAsia="宋体" w:hAnsi="Times New Roman" w:cs="Times New Roman"/>
        </w:rPr>
        <w:t>tmp</w:t>
      </w:r>
      <w:proofErr w:type="spellEnd"/>
      <w:r w:rsidRPr="00C60959">
        <w:rPr>
          <w:rFonts w:ascii="Times New Roman" w:eastAsia="宋体" w:hAnsi="Times New Roman" w:cs="Times New Roman"/>
        </w:rPr>
        <w:t xml:space="preserve"> = 0;</w:t>
      </w:r>
    </w:p>
    <w:p w14:paraId="29E6112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 </w:t>
      </w:r>
    </w:p>
    <w:p w14:paraId="7A2C0CE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06F80C0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</w:t>
      </w:r>
      <w:proofErr w:type="spellStart"/>
      <w:r w:rsidRPr="00C60959">
        <w:rPr>
          <w:rFonts w:ascii="Times New Roman" w:eastAsia="宋体" w:hAnsi="Times New Roman" w:cs="Times New Roman"/>
        </w:rPr>
        <w:t>posedge</w:t>
      </w:r>
      <w:proofErr w:type="spellEnd"/>
      <w:r w:rsidRPr="00C60959">
        <w:rPr>
          <w:rFonts w:ascii="Times New Roman" w:eastAsia="宋体" w:hAnsi="Times New Roman" w:cs="Times New Roman"/>
        </w:rPr>
        <w:t xml:space="preserve"> </w:t>
      </w:r>
      <w:proofErr w:type="spellStart"/>
      <w:r w:rsidRPr="00C60959">
        <w:rPr>
          <w:rFonts w:ascii="Times New Roman" w:eastAsia="宋体" w:hAnsi="Times New Roman" w:cs="Times New Roman"/>
        </w:rPr>
        <w:t>clk_dvid</w:t>
      </w:r>
      <w:proofErr w:type="spellEnd"/>
      <w:r w:rsidRPr="00C60959">
        <w:rPr>
          <w:rFonts w:ascii="Times New Roman" w:eastAsia="宋体" w:hAnsi="Times New Roman" w:cs="Times New Roman"/>
        </w:rPr>
        <w:t>)</w:t>
      </w:r>
    </w:p>
    <w:p w14:paraId="74F24A2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  <w:t xml:space="preserve"> begin     </w:t>
      </w:r>
    </w:p>
    <w:p w14:paraId="0E146DD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case (pos)</w:t>
      </w:r>
    </w:p>
    <w:p w14:paraId="40C60A9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0: begin</w:t>
      </w:r>
    </w:p>
    <w:p w14:paraId="08916C5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1;</w:t>
      </w:r>
    </w:p>
    <w:p w14:paraId="4DF640D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m0;</w:t>
      </w:r>
    </w:p>
    <w:p w14:paraId="7B23306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1004E29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1: begin </w:t>
      </w:r>
    </w:p>
    <w:p w14:paraId="2676A35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0;</w:t>
      </w:r>
    </w:p>
    <w:p w14:paraId="3064EF3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m1;</w:t>
      </w:r>
    </w:p>
    <w:p w14:paraId="2B39C3B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6215CF7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2: begin </w:t>
      </w:r>
    </w:p>
    <w:p w14:paraId="79C50AD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1;</w:t>
      </w:r>
    </w:p>
    <w:p w14:paraId="173D57D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m2;</w:t>
      </w:r>
    </w:p>
    <w:p w14:paraId="27605BA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36A9E40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3: begin</w:t>
      </w:r>
    </w:p>
    <w:p w14:paraId="2E9C99E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0;</w:t>
      </w:r>
    </w:p>
    <w:p w14:paraId="48C9452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p0;</w:t>
      </w:r>
    </w:p>
    <w:p w14:paraId="6C6FBEC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15F642D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4: begin</w:t>
      </w:r>
    </w:p>
    <w:p w14:paraId="236FF43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1;</w:t>
      </w:r>
    </w:p>
    <w:p w14:paraId="18F903A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p1;</w:t>
      </w:r>
    </w:p>
    <w:p w14:paraId="240EDCF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 </w:t>
      </w:r>
    </w:p>
    <w:p w14:paraId="693EBBE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5: begin</w:t>
      </w:r>
    </w:p>
    <w:p w14:paraId="26BB692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point = 0;</w:t>
      </w:r>
    </w:p>
    <w:p w14:paraId="7EBDEE0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p2;</w:t>
      </w:r>
    </w:p>
    <w:p w14:paraId="5760B1B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338DD3F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6: begin</w:t>
      </w:r>
    </w:p>
    <w:p w14:paraId="63090CC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14;</w:t>
      </w:r>
    </w:p>
    <w:p w14:paraId="6D3B558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184C065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7: begin</w:t>
      </w:r>
    </w:p>
    <w:p w14:paraId="379BEE6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num = p3;</w:t>
      </w:r>
    </w:p>
    <w:p w14:paraId="7414D09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end</w:t>
      </w:r>
    </w:p>
    <w:p w14:paraId="5D93D48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proofErr w:type="spellStart"/>
      <w:r w:rsidRPr="00C60959">
        <w:rPr>
          <w:rFonts w:ascii="Times New Roman" w:eastAsia="宋体" w:hAnsi="Times New Roman" w:cs="Times New Roman"/>
        </w:rPr>
        <w:t>endcase</w:t>
      </w:r>
      <w:proofErr w:type="spellEnd"/>
    </w:p>
    <w:p w14:paraId="0B4E040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pos = pos + 1;</w:t>
      </w:r>
    </w:p>
    <w:p w14:paraId="4AFC91F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5677ED3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51D4644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5C18811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(price or 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 xml:space="preserve"> or 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>) begin</w:t>
      </w:r>
    </w:p>
    <w:p w14:paraId="331E16A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 xml:space="preserve"> == 1) begin</w:t>
      </w:r>
    </w:p>
    <w:p w14:paraId="24577B0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p2 = 13;</w:t>
      </w:r>
    </w:p>
    <w:p w14:paraId="4B169EA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p1 = 12;</w:t>
      </w:r>
    </w:p>
    <w:p w14:paraId="3DD0EC2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p0 = 12;</w:t>
      </w:r>
    </w:p>
    <w:p w14:paraId="130016D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p3 = 14;</w:t>
      </w:r>
    </w:p>
    <w:p w14:paraId="057A0AC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35FD579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else if (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 xml:space="preserve"> == 1) begin</w:t>
      </w:r>
    </w:p>
    <w:p w14:paraId="531695D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p3 = 1;</w:t>
      </w:r>
    </w:p>
    <w:p w14:paraId="247E823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   p0 = 3;</w:t>
      </w:r>
    </w:p>
    <w:p w14:paraId="245550A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   p2 = 5;</w:t>
      </w:r>
      <w:r w:rsidRPr="00C60959">
        <w:rPr>
          <w:rFonts w:ascii="Times New Roman" w:eastAsia="宋体" w:hAnsi="Times New Roman" w:cs="Times New Roman"/>
        </w:rPr>
        <w:tab/>
        <w:t xml:space="preserve"> </w:t>
      </w:r>
    </w:p>
    <w:p w14:paraId="780472C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   p1 = 14;</w:t>
      </w:r>
    </w:p>
    <w:p w14:paraId="5DB53C0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end</w:t>
      </w:r>
    </w:p>
    <w:p w14:paraId="0CCBACE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else begin</w:t>
      </w:r>
    </w:p>
    <w:p w14:paraId="7CB42E9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p0 = (money % 5) / 2;</w:t>
      </w:r>
    </w:p>
    <w:p w14:paraId="276D5F6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p1 = 1;</w:t>
      </w:r>
    </w:p>
    <w:p w14:paraId="29F1E3F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p2 = money - 5*m1 - 2*p0;</w:t>
      </w:r>
    </w:p>
    <w:p w14:paraId="3FC228C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p3 = 14;</w:t>
      </w:r>
    </w:p>
    <w:p w14:paraId="16A35C2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1412C8F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2FB4772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394D1C8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(money or 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 xml:space="preserve"> or 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>) begin</w:t>
      </w:r>
    </w:p>
    <w:p w14:paraId="5E4CCB7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if (</w:t>
      </w:r>
      <w:proofErr w:type="spellStart"/>
      <w:r w:rsidRPr="00C60959">
        <w:rPr>
          <w:rFonts w:ascii="Times New Roman" w:eastAsia="宋体" w:hAnsi="Times New Roman" w:cs="Times New Roman"/>
        </w:rPr>
        <w:t>display_hello</w:t>
      </w:r>
      <w:proofErr w:type="spellEnd"/>
      <w:r w:rsidRPr="00C60959">
        <w:rPr>
          <w:rFonts w:ascii="Times New Roman" w:eastAsia="宋体" w:hAnsi="Times New Roman" w:cs="Times New Roman"/>
        </w:rPr>
        <w:t xml:space="preserve"> == 1) begin</w:t>
      </w:r>
    </w:p>
    <w:p w14:paraId="4327C08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m0 = 14;</w:t>
      </w:r>
    </w:p>
    <w:p w14:paraId="6711920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m1 = 10;</w:t>
      </w:r>
    </w:p>
    <w:p w14:paraId="281CA72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m2 = 11;</w:t>
      </w:r>
    </w:p>
    <w:p w14:paraId="6E4495D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58357F2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else if (</w:t>
      </w:r>
      <w:proofErr w:type="spellStart"/>
      <w:r w:rsidRPr="00C60959">
        <w:rPr>
          <w:rFonts w:ascii="Times New Roman" w:eastAsia="宋体" w:hAnsi="Times New Roman" w:cs="Times New Roman"/>
        </w:rPr>
        <w:t>display_price</w:t>
      </w:r>
      <w:proofErr w:type="spellEnd"/>
      <w:r w:rsidRPr="00C60959">
        <w:rPr>
          <w:rFonts w:ascii="Times New Roman" w:eastAsia="宋体" w:hAnsi="Times New Roman" w:cs="Times New Roman"/>
        </w:rPr>
        <w:t xml:space="preserve"> == 1) begin</w:t>
      </w:r>
    </w:p>
    <w:p w14:paraId="175B9C1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m0 = 14;</w:t>
      </w:r>
    </w:p>
    <w:p w14:paraId="307EE1B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m1 = 2;</w:t>
      </w:r>
    </w:p>
    <w:p w14:paraId="0EA4E88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m2 = 14;</w:t>
      </w:r>
    </w:p>
    <w:p w14:paraId="6779DA8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end</w:t>
      </w:r>
    </w:p>
    <w:p w14:paraId="48C1A2E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else begin</w:t>
      </w:r>
    </w:p>
    <w:p w14:paraId="4792FEF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 xml:space="preserve">      m0 = 5;</w:t>
      </w:r>
    </w:p>
    <w:p w14:paraId="6D4C000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  <w:t>m2 = 2;</w:t>
      </w:r>
    </w:p>
    <w:p w14:paraId="17AAE70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           m1 = money / 5;</w:t>
      </w:r>
    </w:p>
    <w:p w14:paraId="126D345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</w:p>
    <w:p w14:paraId="027D7D5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end</w:t>
      </w:r>
    </w:p>
    <w:p w14:paraId="233E51F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28DC398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23976F4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2B029FD0" w14:textId="1721D383" w:rsidR="00C60959" w:rsidRDefault="00C60959" w:rsidP="00C60959">
      <w:pPr>
        <w:jc w:val="left"/>
        <w:rPr>
          <w:rFonts w:ascii="Times New Roman" w:eastAsia="宋体" w:hAnsi="Times New Roman" w:cs="Times New Roman"/>
        </w:rPr>
      </w:pPr>
      <w:proofErr w:type="spellStart"/>
      <w:r w:rsidRPr="00C60959">
        <w:rPr>
          <w:rFonts w:ascii="Times New Roman" w:eastAsia="宋体" w:hAnsi="Times New Roman" w:cs="Times New Roman"/>
        </w:rPr>
        <w:t>endmodule</w:t>
      </w:r>
      <w:proofErr w:type="spellEnd"/>
    </w:p>
    <w:p w14:paraId="07BBF7E0" w14:textId="5120F117" w:rsidR="00C60959" w:rsidRDefault="00C60959" w:rsidP="00C60959">
      <w:pPr>
        <w:jc w:val="left"/>
        <w:rPr>
          <w:rFonts w:ascii="Times New Roman" w:eastAsia="宋体" w:hAnsi="Times New Roman" w:cs="Times New Roman"/>
        </w:rPr>
      </w:pPr>
    </w:p>
    <w:p w14:paraId="0E005EF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>/* 3-8</w:t>
      </w:r>
      <w:r w:rsidRPr="00C60959">
        <w:rPr>
          <w:rFonts w:ascii="Times New Roman" w:eastAsia="宋体" w:hAnsi="Times New Roman" w:cs="Times New Roman"/>
        </w:rPr>
        <w:t>译码器模块</w:t>
      </w:r>
      <w:r w:rsidRPr="00C60959">
        <w:rPr>
          <w:rFonts w:ascii="Times New Roman" w:eastAsia="宋体" w:hAnsi="Times New Roman" w:cs="Times New Roman"/>
        </w:rPr>
        <w:t xml:space="preserve"> */</w:t>
      </w:r>
    </w:p>
    <w:p w14:paraId="3F47C22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>module decoder_38(</w:t>
      </w:r>
    </w:p>
    <w:p w14:paraId="3EF05A9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[</w:t>
      </w:r>
      <w:proofErr w:type="gramStart"/>
      <w:r w:rsidRPr="00C60959">
        <w:rPr>
          <w:rFonts w:ascii="Times New Roman" w:eastAsia="宋体" w:hAnsi="Times New Roman" w:cs="Times New Roman"/>
        </w:rPr>
        <w:t>2:0]pos</w:t>
      </w:r>
      <w:proofErr w:type="gramEnd"/>
      <w:r w:rsidRPr="00C60959">
        <w:rPr>
          <w:rFonts w:ascii="Times New Roman" w:eastAsia="宋体" w:hAnsi="Times New Roman" w:cs="Times New Roman"/>
        </w:rPr>
        <w:t>,</w:t>
      </w:r>
    </w:p>
    <w:p w14:paraId="25D109F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C60959">
        <w:rPr>
          <w:rFonts w:ascii="Times New Roman" w:eastAsia="宋体" w:hAnsi="Times New Roman" w:cs="Times New Roman"/>
        </w:rPr>
        <w:t>7:0]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proofErr w:type="gramEnd"/>
      <w:r w:rsidRPr="00C60959">
        <w:rPr>
          <w:rFonts w:ascii="Times New Roman" w:eastAsia="宋体" w:hAnsi="Times New Roman" w:cs="Times New Roman"/>
        </w:rPr>
        <w:t>);</w:t>
      </w:r>
    </w:p>
    <w:p w14:paraId="5F77DC6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145085C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(pos) begin</w:t>
      </w:r>
    </w:p>
    <w:p w14:paraId="702851D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case (pos)</w:t>
      </w:r>
    </w:p>
    <w:p w14:paraId="55D8BAA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3'b000: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8'b11111110;</w:t>
      </w:r>
    </w:p>
    <w:p w14:paraId="767DD48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3'b001: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8'b11111101;</w:t>
      </w:r>
    </w:p>
    <w:p w14:paraId="544E8DB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3'b010: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8'b11111011;</w:t>
      </w:r>
    </w:p>
    <w:p w14:paraId="64A0781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3'b011: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8'b11110111;</w:t>
      </w:r>
    </w:p>
    <w:p w14:paraId="7B2B911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3'b100: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8'b11101111;</w:t>
      </w:r>
    </w:p>
    <w:p w14:paraId="516A534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3'b101: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8'b11011111;</w:t>
      </w:r>
    </w:p>
    <w:p w14:paraId="7708E97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3'b110: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8'b10111111;</w:t>
      </w:r>
    </w:p>
    <w:p w14:paraId="2BF12F9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3'b111: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8'b01111111;</w:t>
      </w:r>
    </w:p>
    <w:p w14:paraId="5EBB273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default: </w:t>
      </w:r>
      <w:proofErr w:type="spellStart"/>
      <w:r w:rsidRPr="00C60959">
        <w:rPr>
          <w:rFonts w:ascii="Times New Roman" w:eastAsia="宋体" w:hAnsi="Times New Roman" w:cs="Times New Roman"/>
        </w:rPr>
        <w:t>sel</w:t>
      </w:r>
      <w:proofErr w:type="spellEnd"/>
      <w:r w:rsidRPr="00C60959">
        <w:rPr>
          <w:rFonts w:ascii="Times New Roman" w:eastAsia="宋体" w:hAnsi="Times New Roman" w:cs="Times New Roman"/>
        </w:rPr>
        <w:t xml:space="preserve"> = 8'b11111111;</w:t>
      </w:r>
    </w:p>
    <w:p w14:paraId="4CDB684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60959">
        <w:rPr>
          <w:rFonts w:ascii="Times New Roman" w:eastAsia="宋体" w:hAnsi="Times New Roman" w:cs="Times New Roman"/>
        </w:rPr>
        <w:t>endcase</w:t>
      </w:r>
      <w:proofErr w:type="spellEnd"/>
    </w:p>
    <w:p w14:paraId="183B5D3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38737AB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77CDD957" w14:textId="6B9352C8" w:rsidR="00C60959" w:rsidRDefault="00C60959" w:rsidP="00C60959">
      <w:pPr>
        <w:jc w:val="left"/>
        <w:rPr>
          <w:rFonts w:ascii="Times New Roman" w:eastAsia="宋体" w:hAnsi="Times New Roman" w:cs="Times New Roman"/>
        </w:rPr>
      </w:pPr>
      <w:proofErr w:type="spellStart"/>
      <w:r w:rsidRPr="00C60959">
        <w:rPr>
          <w:rFonts w:ascii="Times New Roman" w:eastAsia="宋体" w:hAnsi="Times New Roman" w:cs="Times New Roman"/>
        </w:rPr>
        <w:t>endmodule</w:t>
      </w:r>
      <w:proofErr w:type="spellEnd"/>
    </w:p>
    <w:p w14:paraId="0DDBAB56" w14:textId="3F48AC47" w:rsidR="00C60959" w:rsidRDefault="00C60959" w:rsidP="00C60959">
      <w:pPr>
        <w:jc w:val="left"/>
        <w:rPr>
          <w:rFonts w:ascii="Times New Roman" w:eastAsia="宋体" w:hAnsi="Times New Roman" w:cs="Times New Roman"/>
        </w:rPr>
      </w:pPr>
    </w:p>
    <w:p w14:paraId="5204032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>/*</w:t>
      </w:r>
    </w:p>
    <w:p w14:paraId="7EF9D42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&lt;-- led map --&gt;</w:t>
      </w:r>
    </w:p>
    <w:p w14:paraId="514D702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center - 6</w:t>
      </w:r>
    </w:p>
    <w:p w14:paraId="22D37B3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right top - 1</w:t>
      </w:r>
    </w:p>
    <w:p w14:paraId="262B46B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top - 0</w:t>
      </w:r>
    </w:p>
    <w:p w14:paraId="6544FB3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right bottom - 2</w:t>
      </w:r>
    </w:p>
    <w:p w14:paraId="2265C51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left top - 5</w:t>
      </w:r>
    </w:p>
    <w:p w14:paraId="3547F7D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left bottom - 4</w:t>
      </w:r>
    </w:p>
    <w:p w14:paraId="24FB310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bottom - 3</w:t>
      </w:r>
    </w:p>
    <w:p w14:paraId="53945EB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*/</w:t>
      </w:r>
    </w:p>
    <w:p w14:paraId="7E025A6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>/*</w:t>
      </w:r>
    </w:p>
    <w:p w14:paraId="3B53565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</w:t>
      </w:r>
      <w:r w:rsidRPr="00C60959">
        <w:rPr>
          <w:rFonts w:ascii="Times New Roman" w:eastAsia="宋体" w:hAnsi="Times New Roman" w:cs="Times New Roman"/>
        </w:rPr>
        <w:t>七段数码</w:t>
      </w:r>
      <w:proofErr w:type="gramStart"/>
      <w:r w:rsidRPr="00C60959">
        <w:rPr>
          <w:rFonts w:ascii="Times New Roman" w:eastAsia="宋体" w:hAnsi="Times New Roman" w:cs="Times New Roman"/>
        </w:rPr>
        <w:t>管显示</w:t>
      </w:r>
      <w:proofErr w:type="gramEnd"/>
      <w:r w:rsidRPr="00C60959">
        <w:rPr>
          <w:rFonts w:ascii="Times New Roman" w:eastAsia="宋体" w:hAnsi="Times New Roman" w:cs="Times New Roman"/>
        </w:rPr>
        <w:t>驱动模块</w:t>
      </w:r>
    </w:p>
    <w:p w14:paraId="0725477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@input params:</w:t>
      </w:r>
    </w:p>
    <w:p w14:paraId="3C33689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num: </w:t>
      </w:r>
      <w:r w:rsidRPr="00C60959">
        <w:rPr>
          <w:rFonts w:ascii="Times New Roman" w:eastAsia="宋体" w:hAnsi="Times New Roman" w:cs="Times New Roman"/>
        </w:rPr>
        <w:t>显示的数值</w:t>
      </w:r>
      <w:r w:rsidRPr="00C60959">
        <w:rPr>
          <w:rFonts w:ascii="Times New Roman" w:eastAsia="宋体" w:hAnsi="Times New Roman" w:cs="Times New Roman"/>
        </w:rPr>
        <w:t>, 0-9:</w:t>
      </w:r>
      <w:r w:rsidRPr="00C60959">
        <w:rPr>
          <w:rFonts w:ascii="Times New Roman" w:eastAsia="宋体" w:hAnsi="Times New Roman" w:cs="Times New Roman"/>
        </w:rPr>
        <w:t>数字</w:t>
      </w:r>
      <w:r w:rsidRPr="00C60959">
        <w:rPr>
          <w:rFonts w:ascii="Times New Roman" w:eastAsia="宋体" w:hAnsi="Times New Roman" w:cs="Times New Roman"/>
        </w:rPr>
        <w:t xml:space="preserve">0-9, 10:H, 11:E, 12:L, 13:O, </w:t>
      </w:r>
      <w:r w:rsidRPr="00C60959">
        <w:rPr>
          <w:rFonts w:ascii="Times New Roman" w:eastAsia="宋体" w:hAnsi="Times New Roman" w:cs="Times New Roman"/>
        </w:rPr>
        <w:t>其它：不显示</w:t>
      </w:r>
    </w:p>
    <w:p w14:paraId="1B41145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point: </w:t>
      </w:r>
      <w:r w:rsidRPr="00C60959">
        <w:rPr>
          <w:rFonts w:ascii="Times New Roman" w:eastAsia="宋体" w:hAnsi="Times New Roman" w:cs="Times New Roman"/>
        </w:rPr>
        <w:t>是否显示小数点</w:t>
      </w:r>
    </w:p>
    <w:p w14:paraId="2AB64E7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* @output </w:t>
      </w:r>
      <w:proofErr w:type="spellStart"/>
      <w:r w:rsidRPr="00C60959">
        <w:rPr>
          <w:rFonts w:ascii="Times New Roman" w:eastAsia="宋体" w:hAnsi="Times New Roman" w:cs="Times New Roman"/>
        </w:rPr>
        <w:t>parans</w:t>
      </w:r>
      <w:proofErr w:type="spellEnd"/>
      <w:r w:rsidRPr="00C60959">
        <w:rPr>
          <w:rFonts w:ascii="Times New Roman" w:eastAsia="宋体" w:hAnsi="Times New Roman" w:cs="Times New Roman"/>
        </w:rPr>
        <w:t>:</w:t>
      </w:r>
    </w:p>
    <w:p w14:paraId="2EEDAEB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      seg: </w:t>
      </w:r>
      <w:r w:rsidRPr="00C60959">
        <w:rPr>
          <w:rFonts w:ascii="Times New Roman" w:eastAsia="宋体" w:hAnsi="Times New Roman" w:cs="Times New Roman"/>
        </w:rPr>
        <w:t>数码</w:t>
      </w:r>
      <w:proofErr w:type="gramStart"/>
      <w:r w:rsidRPr="00C60959">
        <w:rPr>
          <w:rFonts w:ascii="Times New Roman" w:eastAsia="宋体" w:hAnsi="Times New Roman" w:cs="Times New Roman"/>
        </w:rPr>
        <w:t>管显示</w:t>
      </w:r>
      <w:proofErr w:type="gramEnd"/>
      <w:r w:rsidRPr="00C60959">
        <w:rPr>
          <w:rFonts w:ascii="Times New Roman" w:eastAsia="宋体" w:hAnsi="Times New Roman" w:cs="Times New Roman"/>
        </w:rPr>
        <w:t>信号</w:t>
      </w:r>
    </w:p>
    <w:p w14:paraId="6F54306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*/</w:t>
      </w:r>
    </w:p>
    <w:p w14:paraId="0BD24A7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module </w:t>
      </w:r>
      <w:proofErr w:type="spellStart"/>
      <w:r w:rsidRPr="00C60959">
        <w:rPr>
          <w:rFonts w:ascii="Times New Roman" w:eastAsia="宋体" w:hAnsi="Times New Roman" w:cs="Times New Roman"/>
        </w:rPr>
        <w:t>seven_seg_</w:t>
      </w:r>
      <w:proofErr w:type="gramStart"/>
      <w:r w:rsidRPr="00C60959">
        <w:rPr>
          <w:rFonts w:ascii="Times New Roman" w:eastAsia="宋体" w:hAnsi="Times New Roman" w:cs="Times New Roman"/>
        </w:rPr>
        <w:t>driver</w:t>
      </w:r>
      <w:proofErr w:type="spellEnd"/>
      <w:r w:rsidRPr="00C60959">
        <w:rPr>
          <w:rFonts w:ascii="Times New Roman" w:eastAsia="宋体" w:hAnsi="Times New Roman" w:cs="Times New Roman"/>
        </w:rPr>
        <w:t>(</w:t>
      </w:r>
      <w:proofErr w:type="gramEnd"/>
    </w:p>
    <w:p w14:paraId="1D7FB01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[3:0]num,</w:t>
      </w:r>
    </w:p>
    <w:p w14:paraId="46933BA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input point,</w:t>
      </w:r>
    </w:p>
    <w:p w14:paraId="1964FCB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output reg [</w:t>
      </w:r>
      <w:proofErr w:type="gramStart"/>
      <w:r w:rsidRPr="00C60959">
        <w:rPr>
          <w:rFonts w:ascii="Times New Roman" w:eastAsia="宋体" w:hAnsi="Times New Roman" w:cs="Times New Roman"/>
        </w:rPr>
        <w:t>7:0]seg</w:t>
      </w:r>
      <w:proofErr w:type="gramEnd"/>
      <w:r w:rsidRPr="00C60959">
        <w:rPr>
          <w:rFonts w:ascii="Times New Roman" w:eastAsia="宋体" w:hAnsi="Times New Roman" w:cs="Times New Roman"/>
        </w:rPr>
        <w:t>);</w:t>
      </w:r>
    </w:p>
    <w:p w14:paraId="5240D4E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</w:t>
      </w:r>
    </w:p>
    <w:p w14:paraId="1C34472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always@ (num or point) begin</w:t>
      </w:r>
    </w:p>
    <w:p w14:paraId="1C9AADF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case (num)</w:t>
      </w:r>
    </w:p>
    <w:p w14:paraId="750F92F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0: begin</w:t>
      </w:r>
    </w:p>
    <w:p w14:paraId="7185480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2129D13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8'b11000000;</w:t>
      </w:r>
    </w:p>
    <w:p w14:paraId="5C4B471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4EF3856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8'b01000000;</w:t>
      </w:r>
    </w:p>
    <w:p w14:paraId="6F520C9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39BA224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1: begin</w:t>
      </w:r>
    </w:p>
    <w:p w14:paraId="34C299D9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2894E45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8'b11111001;</w:t>
      </w:r>
    </w:p>
    <w:p w14:paraId="730799A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059F0F5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8'b01111001;</w:t>
      </w:r>
    </w:p>
    <w:p w14:paraId="421C246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                    </w:t>
      </w:r>
    </w:p>
    <w:p w14:paraId="4CACFB7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2: begin</w:t>
      </w:r>
    </w:p>
    <w:p w14:paraId="2338476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4118B46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8'b10100100;</w:t>
      </w:r>
    </w:p>
    <w:p w14:paraId="6BCCC54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29B91F0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8'b00100100;</w:t>
      </w:r>
    </w:p>
    <w:p w14:paraId="3DE8B25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230EF9D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3: begin</w:t>
      </w:r>
    </w:p>
    <w:p w14:paraId="109484F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2CBD4D2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8'b10110000;</w:t>
      </w:r>
    </w:p>
    <w:p w14:paraId="7546643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287FFDB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8'b00110000;</w:t>
      </w:r>
    </w:p>
    <w:p w14:paraId="5134CD5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   </w:t>
      </w:r>
    </w:p>
    <w:p w14:paraId="71B5579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4: begin</w:t>
      </w:r>
    </w:p>
    <w:p w14:paraId="54EF354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77DB6F0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8'b10011001;</w:t>
      </w:r>
    </w:p>
    <w:p w14:paraId="384067D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19DD8C3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8'b00011001;</w:t>
      </w:r>
    </w:p>
    <w:p w14:paraId="6357CD6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3A70AD1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5: begin</w:t>
      </w:r>
    </w:p>
    <w:p w14:paraId="0FACDA5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7541220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8'b10010010;</w:t>
      </w:r>
    </w:p>
    <w:p w14:paraId="5EC3725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0B070B2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                   seg = 8'b00010010;</w:t>
      </w:r>
    </w:p>
    <w:p w14:paraId="284418A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                    </w:t>
      </w:r>
    </w:p>
    <w:p w14:paraId="5771D88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6: begin</w:t>
      </w:r>
    </w:p>
    <w:p w14:paraId="458D103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4FB4891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8'b10000010;</w:t>
      </w:r>
    </w:p>
    <w:p w14:paraId="5BFB1EA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4BD3BF7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8'b00000010;</w:t>
      </w:r>
    </w:p>
    <w:p w14:paraId="1565070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5FCC813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7: begin</w:t>
      </w:r>
    </w:p>
    <w:p w14:paraId="4386391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 </w:t>
      </w:r>
    </w:p>
    <w:p w14:paraId="0F48982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8'b11111000;</w:t>
      </w:r>
    </w:p>
    <w:p w14:paraId="6F01A22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2CB67C6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8'b01111000;</w:t>
      </w:r>
    </w:p>
    <w:p w14:paraId="6FD0155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 </w:t>
      </w:r>
    </w:p>
    <w:p w14:paraId="1CD0CB0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8: begin</w:t>
      </w:r>
    </w:p>
    <w:p w14:paraId="110AC78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</w:t>
      </w:r>
    </w:p>
    <w:p w14:paraId="65947D8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8'b10000000;</w:t>
      </w:r>
    </w:p>
    <w:p w14:paraId="0CA05978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7E95179F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8'b00000000;</w:t>
      </w:r>
    </w:p>
    <w:p w14:paraId="38B8367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0E0DFE8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9: begin</w:t>
      </w:r>
    </w:p>
    <w:p w14:paraId="49EB04B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if (point == 0)</w:t>
      </w:r>
    </w:p>
    <w:p w14:paraId="5821DC9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8'b10010000;</w:t>
      </w:r>
    </w:p>
    <w:p w14:paraId="26187874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else</w:t>
      </w:r>
    </w:p>
    <w:p w14:paraId="13D1CDB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    seg = 8'b00010000;</w:t>
      </w:r>
    </w:p>
    <w:p w14:paraId="72CCA0B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2F3E8D2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10: begin</w:t>
      </w:r>
    </w:p>
    <w:p w14:paraId="0DB9268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/* H */</w:t>
      </w:r>
    </w:p>
    <w:p w14:paraId="1308907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seg = 8'b10001001;</w:t>
      </w:r>
    </w:p>
    <w:p w14:paraId="4A9BFE2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5D70EEF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</w:p>
    <w:p w14:paraId="508D1FD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11: begin</w:t>
      </w:r>
    </w:p>
    <w:p w14:paraId="510AB92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/* E */</w:t>
      </w:r>
    </w:p>
    <w:p w14:paraId="236E8675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seg = 8'b10000110;</w:t>
      </w:r>
    </w:p>
    <w:p w14:paraId="6228F631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58799EC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</w:p>
    <w:p w14:paraId="4CCCFE2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12: begin</w:t>
      </w:r>
    </w:p>
    <w:p w14:paraId="6F3DF68D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/* L */</w:t>
      </w:r>
    </w:p>
    <w:p w14:paraId="372872C3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seg = 8'b11000111;</w:t>
      </w:r>
    </w:p>
    <w:p w14:paraId="25C7804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</w:t>
      </w:r>
    </w:p>
    <w:p w14:paraId="7190EAAC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5F87C23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</w:t>
      </w:r>
    </w:p>
    <w:p w14:paraId="7633A4C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13: begin</w:t>
      </w:r>
    </w:p>
    <w:p w14:paraId="36465C56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/* O - same as number 0 */</w:t>
      </w:r>
    </w:p>
    <w:p w14:paraId="44511F7E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lastRenderedPageBreak/>
        <w:t xml:space="preserve">                seg = 8'b11000000;</w:t>
      </w:r>
    </w:p>
    <w:p w14:paraId="7731ECD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51585D5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default: begin</w:t>
      </w:r>
    </w:p>
    <w:p w14:paraId="46025722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    seg = 8'b11111111;</w:t>
      </w:r>
    </w:p>
    <w:p w14:paraId="62D57C7B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    end</w:t>
      </w:r>
    </w:p>
    <w:p w14:paraId="33155F50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  <w:r w:rsidRPr="00C60959">
        <w:rPr>
          <w:rFonts w:ascii="Times New Roman" w:eastAsia="宋体" w:hAnsi="Times New Roman" w:cs="Times New Roman"/>
        </w:rPr>
        <w:tab/>
      </w:r>
    </w:p>
    <w:p w14:paraId="55F657B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60959">
        <w:rPr>
          <w:rFonts w:ascii="Times New Roman" w:eastAsia="宋体" w:hAnsi="Times New Roman" w:cs="Times New Roman"/>
        </w:rPr>
        <w:t>endcase</w:t>
      </w:r>
      <w:proofErr w:type="spellEnd"/>
    </w:p>
    <w:p w14:paraId="66906857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end</w:t>
      </w:r>
    </w:p>
    <w:p w14:paraId="4CFFAF6A" w14:textId="77777777" w:rsidR="00C60959" w:rsidRPr="00C60959" w:rsidRDefault="00C60959" w:rsidP="00C60959">
      <w:pPr>
        <w:jc w:val="left"/>
        <w:rPr>
          <w:rFonts w:ascii="Times New Roman" w:eastAsia="宋体" w:hAnsi="Times New Roman" w:cs="Times New Roman"/>
        </w:rPr>
      </w:pPr>
      <w:r w:rsidRPr="00C60959">
        <w:rPr>
          <w:rFonts w:ascii="Times New Roman" w:eastAsia="宋体" w:hAnsi="Times New Roman" w:cs="Times New Roman"/>
        </w:rPr>
        <w:t xml:space="preserve">        </w:t>
      </w:r>
    </w:p>
    <w:p w14:paraId="6205F5CF" w14:textId="07F95F3C" w:rsidR="00C60959" w:rsidRPr="00A558BE" w:rsidRDefault="00C60959" w:rsidP="00C60959">
      <w:pPr>
        <w:jc w:val="left"/>
        <w:rPr>
          <w:rFonts w:ascii="Times New Roman" w:eastAsia="宋体" w:hAnsi="Times New Roman" w:cs="Times New Roman" w:hint="eastAsia"/>
        </w:rPr>
      </w:pPr>
      <w:proofErr w:type="spellStart"/>
      <w:r w:rsidRPr="00C60959">
        <w:rPr>
          <w:rFonts w:ascii="Times New Roman" w:eastAsia="宋体" w:hAnsi="Times New Roman" w:cs="Times New Roman"/>
        </w:rPr>
        <w:t>endmodule</w:t>
      </w:r>
      <w:proofErr w:type="spellEnd"/>
    </w:p>
    <w:p w14:paraId="1678E8FA" w14:textId="0C88C9F2" w:rsidR="004D414D" w:rsidRPr="00142374" w:rsidRDefault="004D414D" w:rsidP="00142374">
      <w:pPr>
        <w:pStyle w:val="4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仿真结果：</w:t>
      </w:r>
    </w:p>
    <w:p w14:paraId="76B812DE" w14:textId="53562863" w:rsidR="004D414D" w:rsidRDefault="008772F4" w:rsidP="004D41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B5844BB" wp14:editId="684B96DF">
            <wp:extent cx="5274310" cy="2668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BC70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C157" w14:textId="519D2E90" w:rsidR="004D414D" w:rsidRDefault="004D414D" w:rsidP="004D414D">
      <w:pPr>
        <w:jc w:val="left"/>
        <w:rPr>
          <w:rFonts w:ascii="Times New Roman" w:eastAsia="宋体" w:hAnsi="Times New Roman" w:cs="Times New Roman"/>
        </w:rPr>
      </w:pPr>
    </w:p>
    <w:p w14:paraId="4FCA4BBA" w14:textId="79803B14" w:rsidR="00965E9C" w:rsidRDefault="00965E9C" w:rsidP="00965E9C">
      <w:pPr>
        <w:pStyle w:val="4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使用说明</w:t>
      </w:r>
      <w:r w:rsidRPr="00142374">
        <w:rPr>
          <w:rFonts w:ascii="楷体" w:eastAsia="楷体" w:hAnsi="楷体" w:hint="eastAsia"/>
        </w:rPr>
        <w:t>：</w:t>
      </w:r>
    </w:p>
    <w:p w14:paraId="4767713D" w14:textId="3DE66759" w:rsidR="00965E9C" w:rsidRDefault="00152BD2" w:rsidP="00152BD2">
      <w:r>
        <w:tab/>
      </w:r>
      <w:r>
        <w:rPr>
          <w:rFonts w:hint="eastAsia"/>
        </w:rPr>
        <w:t>自动售卖机初始化时，数码显示管会显示HELLO，</w:t>
      </w:r>
      <w:r w:rsidR="00965E9C">
        <w:rPr>
          <w:rFonts w:hint="eastAsia"/>
        </w:rPr>
        <w:t>自动售卖机</w:t>
      </w:r>
      <w:r>
        <w:rPr>
          <w:rFonts w:hint="eastAsia"/>
        </w:rPr>
        <w:t>可以选择收取1,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元的钱，并内置了分别为1,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元的商品。在开发板上，分别用四位开关代表四种投币和购买四种商品的行为。并且各种行为伴有提示灯的改变。分别有</w:t>
      </w:r>
      <w:r>
        <w:t>电源指示灯</w:t>
      </w:r>
      <w:r>
        <w:rPr>
          <w:rFonts w:hint="eastAsia"/>
        </w:rPr>
        <w:t>，</w:t>
      </w:r>
      <w:r>
        <w:t>占用指示灯</w:t>
      </w:r>
      <w:r>
        <w:rPr>
          <w:rFonts w:hint="eastAsia"/>
        </w:rPr>
        <w:t>，</w:t>
      </w:r>
      <w:r>
        <w:t>取饮料指示灯</w:t>
      </w:r>
      <w:r>
        <w:rPr>
          <w:rFonts w:hint="eastAsia"/>
        </w:rPr>
        <w:t>，</w:t>
      </w:r>
      <w:r>
        <w:t>退币指示灯</w:t>
      </w:r>
      <w:r>
        <w:rPr>
          <w:rFonts w:hint="eastAsia"/>
        </w:rPr>
        <w:t>对应FPGA板上N</w:t>
      </w:r>
      <w:r>
        <w:t>14</w:t>
      </w:r>
      <w:r>
        <w:rPr>
          <w:rFonts w:hint="eastAsia"/>
        </w:rPr>
        <w:t>，J</w:t>
      </w:r>
      <w:r>
        <w:t>13</w:t>
      </w:r>
      <w:r>
        <w:rPr>
          <w:rFonts w:hint="eastAsia"/>
        </w:rPr>
        <w:t>，K15，H</w:t>
      </w:r>
      <w:r>
        <w:t>17</w:t>
      </w:r>
      <w:r>
        <w:rPr>
          <w:rFonts w:hint="eastAsia"/>
        </w:rPr>
        <w:t>位LED。数码显示管默认两秒切换一次输出，输出有两种，分别为现有的投币和商品价格。若钱币不足以购买商品，商品价格会立即输出，若有投币行为，钱币数会立即输出。购买完成后，按N</w:t>
      </w:r>
      <w:r>
        <w:t>17</w:t>
      </w:r>
      <w:r>
        <w:rPr>
          <w:rFonts w:hint="eastAsia"/>
        </w:rPr>
        <w:t>按键进行</w:t>
      </w:r>
      <w:r w:rsidR="0007799D">
        <w:rPr>
          <w:rFonts w:hint="eastAsia"/>
        </w:rPr>
        <w:t>退</w:t>
      </w:r>
      <w:r>
        <w:rPr>
          <w:rFonts w:hint="eastAsia"/>
        </w:rPr>
        <w:t>币。</w:t>
      </w:r>
    </w:p>
    <w:p w14:paraId="4B17A895" w14:textId="65AB4181" w:rsidR="00033DCE" w:rsidRDefault="00033DCE" w:rsidP="00152BD2"/>
    <w:p w14:paraId="7B9694DD" w14:textId="70772DBF" w:rsidR="00033DCE" w:rsidRDefault="00033DCE" w:rsidP="00033DCE">
      <w:pPr>
        <w:pStyle w:val="4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资源占用</w:t>
      </w:r>
      <w:r w:rsidRPr="00142374">
        <w:rPr>
          <w:rFonts w:ascii="楷体" w:eastAsia="楷体" w:hAnsi="楷体" w:hint="eastAsia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131"/>
        <w:gridCol w:w="586"/>
        <w:gridCol w:w="1191"/>
        <w:gridCol w:w="1433"/>
        <w:gridCol w:w="949"/>
      </w:tblGrid>
      <w:tr w:rsidR="00033DCE" w:rsidRPr="00033DCE" w14:paraId="0DAE1FB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0D1132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FD8483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2757FED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5D7434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E3E0E0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Note(s)</w:t>
            </w:r>
          </w:p>
        </w:tc>
      </w:tr>
      <w:tr w:rsidR="00033DCE" w:rsidRPr="00033DCE" w14:paraId="1423F6A0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3167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46B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CDF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3933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21D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A253E5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1BC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C8A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EB32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716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752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762EB2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66BA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C8E6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E49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EF58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F545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F558223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88A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Latch-</w:t>
            </w:r>
            <w:proofErr w:type="spellStart"/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B6C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9907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EF9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DBC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CD33137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385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D08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6EA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216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637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ACC5F50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3C20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59F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52A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F255B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14B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2CF2561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147B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440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2AD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553F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F65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7BF1623C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9BAA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60C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C9BA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BCB4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4CE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E46B23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289E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A20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3016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973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EF76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549FF957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BD5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14D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57B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CD6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3AD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828C2A6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D5C4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9787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40C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002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A49A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C8991E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FFD2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F600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332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19,000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337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431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5C988EB6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03E7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exclusively as route-</w:t>
            </w:r>
            <w:proofErr w:type="spellStart"/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11E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E81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7DD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7A5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6C26EB1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7D43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5956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2671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15,850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C34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4FC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636A1B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FB7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C047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4A1C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008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D53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0CB7962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354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E7A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319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B1BC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AF0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6A3B82D0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C764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34D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12A8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8D5B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4CB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7AF8D1A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6607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ECB0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0C98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01A09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848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6BD872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ED6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50CF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690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AFA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E64C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6E1E41E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C0F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slice register sites lost</w:t>
            </w: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208C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B59A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B176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D01E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50DFEF31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E5A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bonded </w:t>
            </w:r>
            <w:hyperlink r:id="rId16" w:history="1">
              <w:r w:rsidRPr="00033DC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19A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4A5B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F7A2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C46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11FBED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813D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Number of </w:t>
            </w:r>
            <w:proofErr w:type="spellStart"/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LOCed</w:t>
            </w:r>
            <w:proofErr w:type="spellEnd"/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5F0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3D72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0BF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8DC7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BCBA67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91B9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4A4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488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1D4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C725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A8632C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C68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CB5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7699B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B295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B3C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822E3DF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EEB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07D9B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73B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BCC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4BF7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427FC6F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CA41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34D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8DDB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E69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3B1C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C63E33B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D95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D75C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B722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65B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117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1A4650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DB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IDELAYE2/IDELAYE2_FINEDELAYs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8F21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269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4EF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AF56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B3B70B0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8341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ILOGICE2/ILOGICE3/ISERDESE2s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9452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E2C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EBE9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1851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1323D76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EE5A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ODELAYE2/ODELAYE2_FINEDELAYs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301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452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095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F5DF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BAAE93D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9C5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OLOGICE2/OLOGICE3/OSERDESE2s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0349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5D22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D259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1724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B74DA17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86E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PHASER_IN/PHASER_IN_PHYs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192B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6AE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8EE8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E65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7EF5845F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795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PHASER_OUT/PHASER_OUT_PHYs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3E3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A93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7656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9C48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5FCBDB3B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312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EED7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42C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6724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B118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1AAC3B6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3DF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731C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DF3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76A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0DD6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721A56C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EA4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1C8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6CB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841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525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539F46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1BC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7B66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E78E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0C85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2F26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06FE81B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892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DNA_PORTs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77B6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F1C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5DEF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89A9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79FF840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055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908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690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42C2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AC0B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C3BD106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88A5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BD7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17A7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E0D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D8D3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1C7EA3A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E99C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ABB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1C8E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009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5CF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6834CC7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A160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IBUFDS_GTE2s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C5C1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56B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C701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4F26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3C56CE9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4A7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62E0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01C2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EA8C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F4E6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52F3F1A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FF85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786C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BA58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A800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EDFA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E10520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938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IN_FIFOs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55A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60BB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EB715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26F9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5AB232E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752F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MMCME2_ADVs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5F28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9629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90D1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675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50DF687A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819D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OUT_FIFOs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3F14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E89F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200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743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6AA3DBF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7EBE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Number of PCIE_2_1s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1598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2F8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0B1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52A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F61B4E3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A398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PHASER_REFs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E66C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E5F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8105E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C59B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6ADB7D2C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5195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PHY_CONTROLs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922BF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EFE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F185D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66348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8A51BE5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EDC9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PLLE2_ADVs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19C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6C9E2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A88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EE77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28A47C2F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BD50E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9466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A427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C31A0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AF9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4D889594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F29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XADCs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4FD6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D9033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1A4A2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5A5DC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33DCE" w:rsidRPr="00033DCE" w14:paraId="05DAE028" w14:textId="77777777" w:rsidTr="00033D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F3280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02EA" w14:textId="77777777" w:rsidR="00033DCE" w:rsidRPr="00033DCE" w:rsidRDefault="00033DCE" w:rsidP="00033DC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7725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7964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DEF2" w14:textId="77777777" w:rsidR="00033DCE" w:rsidRPr="00033DCE" w:rsidRDefault="00033DCE" w:rsidP="00033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5FCE8D9" w14:textId="77777777" w:rsidR="00033DCE" w:rsidRPr="00965E9C" w:rsidRDefault="00033DCE" w:rsidP="00152BD2">
      <w:pPr>
        <w:rPr>
          <w:rFonts w:hint="eastAsia"/>
        </w:rPr>
      </w:pPr>
    </w:p>
    <w:p w14:paraId="7703A306" w14:textId="17B6750E" w:rsidR="002E2D26" w:rsidRPr="00142374" w:rsidRDefault="00142374" w:rsidP="00142374">
      <w:pPr>
        <w:pStyle w:val="2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二</w:t>
      </w:r>
      <w:r w:rsidR="002E2D26" w:rsidRPr="00142374">
        <w:rPr>
          <w:rFonts w:ascii="楷体" w:eastAsia="楷体" w:hAnsi="楷体"/>
        </w:rPr>
        <w:t>、</w:t>
      </w:r>
      <w:r w:rsidR="002E2D26" w:rsidRPr="00142374">
        <w:rPr>
          <w:rFonts w:ascii="楷体" w:eastAsia="楷体" w:hAnsi="楷体" w:hint="eastAsia"/>
        </w:rPr>
        <w:t>实验结果及分析</w:t>
      </w:r>
    </w:p>
    <w:p w14:paraId="61921A75" w14:textId="333B3EC2" w:rsidR="002E2D26" w:rsidRDefault="002E2D26" w:rsidP="002E2D2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经过仿真检查，电路逻辑正确，因此编译生成bit文件写入开发板中，</w:t>
      </w:r>
      <w:r w:rsidR="001B0493">
        <w:rPr>
          <w:rFonts w:ascii="华文楷体" w:eastAsia="华文楷体" w:hAnsi="华文楷体" w:hint="eastAsia"/>
        </w:rPr>
        <w:t>各项</w:t>
      </w:r>
      <w:proofErr w:type="gramStart"/>
      <w:r w:rsidR="001B0493">
        <w:rPr>
          <w:rFonts w:ascii="华文楷体" w:eastAsia="华文楷体" w:hAnsi="华文楷体" w:hint="eastAsia"/>
        </w:rPr>
        <w:t>功能</w:t>
      </w:r>
      <w:r>
        <w:rPr>
          <w:rFonts w:ascii="华文楷体" w:eastAsia="华文楷体" w:hAnsi="华文楷体" w:hint="eastAsia"/>
        </w:rPr>
        <w:t>功能</w:t>
      </w:r>
      <w:proofErr w:type="gramEnd"/>
      <w:r>
        <w:rPr>
          <w:rFonts w:ascii="华文楷体" w:eastAsia="华文楷体" w:hAnsi="华文楷体" w:hint="eastAsia"/>
        </w:rPr>
        <w:t>运行正常。</w:t>
      </w:r>
      <w:r w:rsidR="00455E3B">
        <w:rPr>
          <w:rFonts w:ascii="华文楷体" w:eastAsia="华文楷体" w:hAnsi="华文楷体" w:hint="eastAsia"/>
        </w:rPr>
        <w:t>资源利用率正常。</w:t>
      </w:r>
      <w:bookmarkStart w:id="1" w:name="_GoBack"/>
      <w:bookmarkEnd w:id="1"/>
    </w:p>
    <w:p w14:paraId="35DCA3A2" w14:textId="3702502D" w:rsidR="004D414D" w:rsidRDefault="004D414D" w:rsidP="004D414D">
      <w:pPr>
        <w:jc w:val="left"/>
        <w:rPr>
          <w:rFonts w:ascii="Times New Roman" w:eastAsia="宋体" w:hAnsi="Times New Roman" w:cs="Times New Roman"/>
        </w:rPr>
      </w:pPr>
    </w:p>
    <w:p w14:paraId="2F40F53D" w14:textId="41EE6225" w:rsidR="002C4BC1" w:rsidRPr="00142374" w:rsidRDefault="00142374" w:rsidP="00142374">
      <w:pPr>
        <w:pStyle w:val="2"/>
        <w:rPr>
          <w:rFonts w:ascii="楷体" w:eastAsia="楷体" w:hAnsi="楷体"/>
        </w:rPr>
      </w:pPr>
      <w:r w:rsidRPr="00142374">
        <w:rPr>
          <w:rFonts w:ascii="楷体" w:eastAsia="楷体" w:hAnsi="楷体" w:hint="eastAsia"/>
        </w:rPr>
        <w:t>三</w:t>
      </w:r>
      <w:r w:rsidR="002C4BC1" w:rsidRPr="00142374">
        <w:rPr>
          <w:rFonts w:ascii="楷体" w:eastAsia="楷体" w:hAnsi="楷体" w:hint="eastAsia"/>
        </w:rPr>
        <w:t>、小结</w:t>
      </w:r>
    </w:p>
    <w:p w14:paraId="6A0CE872" w14:textId="77777777" w:rsidR="002C4BC1" w:rsidRDefault="002C4BC1" w:rsidP="002C4BC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一开始由于</w:t>
      </w:r>
      <w:r>
        <w:rPr>
          <w:rFonts w:ascii="华文楷体" w:eastAsia="华文楷体" w:hAnsi="华文楷体" w:cs="Times New Roman"/>
          <w:szCs w:val="20"/>
        </w:rPr>
        <w:t>没有仔细去设计构想，</w:t>
      </w:r>
      <w:r>
        <w:rPr>
          <w:rFonts w:ascii="华文楷体" w:eastAsia="华文楷体" w:hAnsi="华文楷体" w:cs="Times New Roman" w:hint="eastAsia"/>
          <w:szCs w:val="20"/>
        </w:rPr>
        <w:t>导致</w:t>
      </w:r>
      <w:r>
        <w:rPr>
          <w:rFonts w:ascii="华文楷体" w:eastAsia="华文楷体" w:hAnsi="华文楷体" w:cs="Times New Roman"/>
          <w:szCs w:val="20"/>
        </w:rPr>
        <w:t>代码越写越乱，</w:t>
      </w:r>
      <w:r>
        <w:rPr>
          <w:rFonts w:ascii="华文楷体" w:eastAsia="华文楷体" w:hAnsi="华文楷体" w:cs="Times New Roman" w:hint="eastAsia"/>
          <w:szCs w:val="20"/>
        </w:rPr>
        <w:t>把</w:t>
      </w:r>
      <w:r>
        <w:rPr>
          <w:rFonts w:ascii="华文楷体" w:eastAsia="华文楷体" w:hAnsi="华文楷体" w:cs="Times New Roman"/>
          <w:szCs w:val="20"/>
        </w:rPr>
        <w:t>门级电路描述和行为描述弄混了，导致</w:t>
      </w:r>
      <w:r>
        <w:rPr>
          <w:rFonts w:ascii="华文楷体" w:eastAsia="华文楷体" w:hAnsi="华文楷体" w:cs="Times New Roman" w:hint="eastAsia"/>
          <w:szCs w:val="20"/>
        </w:rPr>
        <w:t>程序</w:t>
      </w:r>
      <w:r>
        <w:rPr>
          <w:rFonts w:ascii="华文楷体" w:eastAsia="华文楷体" w:hAnsi="华文楷体" w:cs="Times New Roman"/>
          <w:szCs w:val="20"/>
        </w:rPr>
        <w:t>很乱，除了很多错误。之后</w:t>
      </w:r>
      <w:r>
        <w:rPr>
          <w:rFonts w:ascii="华文楷体" w:eastAsia="华文楷体" w:hAnsi="华文楷体" w:cs="Times New Roman" w:hint="eastAsia"/>
          <w:szCs w:val="20"/>
        </w:rPr>
        <w:t>重新</w:t>
      </w:r>
      <w:r>
        <w:rPr>
          <w:rFonts w:ascii="华文楷体" w:eastAsia="华文楷体" w:hAnsi="华文楷体" w:cs="Times New Roman"/>
          <w:szCs w:val="20"/>
        </w:rPr>
        <w:t>设计了一番框架模型，</w:t>
      </w:r>
      <w:r>
        <w:rPr>
          <w:rFonts w:ascii="华文楷体" w:eastAsia="华文楷体" w:hAnsi="华文楷体" w:cs="Times New Roman" w:hint="eastAsia"/>
          <w:szCs w:val="20"/>
        </w:rPr>
        <w:t>将每个模块</w:t>
      </w:r>
      <w:r>
        <w:rPr>
          <w:rFonts w:ascii="华文楷体" w:eastAsia="华文楷体" w:hAnsi="华文楷体" w:cs="Times New Roman"/>
          <w:szCs w:val="20"/>
        </w:rPr>
        <w:t>要实现的功能与输入输出明细，</w:t>
      </w:r>
      <w:r>
        <w:rPr>
          <w:rFonts w:ascii="华文楷体" w:eastAsia="华文楷体" w:hAnsi="华文楷体" w:cs="Times New Roman" w:hint="eastAsia"/>
          <w:szCs w:val="20"/>
        </w:rPr>
        <w:t>然后重新</w:t>
      </w:r>
      <w:r>
        <w:rPr>
          <w:rFonts w:ascii="华文楷体" w:eastAsia="华文楷体" w:hAnsi="华文楷体" w:cs="Times New Roman"/>
          <w:szCs w:val="20"/>
        </w:rPr>
        <w:t>开始构建每个模块，最后实现了所有功能。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0C3E3B9A" w14:textId="77777777" w:rsidR="002C4BC1" w:rsidRDefault="002C4BC1" w:rsidP="002C4BC1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ab/>
        <w:t>本次</w:t>
      </w:r>
      <w:r>
        <w:rPr>
          <w:rFonts w:ascii="华文楷体" w:eastAsia="华文楷体" w:hAnsi="华文楷体" w:cs="Times New Roman"/>
          <w:szCs w:val="20"/>
        </w:rPr>
        <w:t>试验采用了</w:t>
      </w:r>
      <w:proofErr w:type="gramStart"/>
      <w:r>
        <w:rPr>
          <w:rFonts w:ascii="华文楷体" w:eastAsia="华文楷体" w:hAnsi="华文楷体" w:cs="Times New Roman" w:hint="eastAsia"/>
          <w:szCs w:val="20"/>
        </w:rPr>
        <w:t>门级描述</w:t>
      </w:r>
      <w:proofErr w:type="gramEnd"/>
      <w:r>
        <w:rPr>
          <w:rFonts w:ascii="华文楷体" w:eastAsia="华文楷体" w:hAnsi="华文楷体" w:cs="Times New Roman"/>
          <w:szCs w:val="20"/>
        </w:rPr>
        <w:t>和行为级描述的结合，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顶层模块使用</w:t>
      </w:r>
      <w:proofErr w:type="gramStart"/>
      <w:r>
        <w:rPr>
          <w:rFonts w:ascii="华文楷体" w:eastAsia="华文楷体" w:hAnsi="华文楷体" w:cs="Times New Roman"/>
          <w:szCs w:val="20"/>
        </w:rPr>
        <w:t>门级描</w:t>
      </w:r>
      <w:proofErr w:type="gramEnd"/>
      <w:r>
        <w:rPr>
          <w:rFonts w:ascii="华文楷体" w:eastAsia="华文楷体" w:hAnsi="华文楷体" w:cs="Times New Roman"/>
          <w:szCs w:val="20"/>
        </w:rPr>
        <w:t>述，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分模块中使用更为</w:t>
      </w:r>
      <w:r>
        <w:rPr>
          <w:rFonts w:ascii="华文楷体" w:eastAsia="华文楷体" w:hAnsi="华文楷体" w:cs="Times New Roman" w:hint="eastAsia"/>
          <w:szCs w:val="20"/>
        </w:rPr>
        <w:t>方便</w:t>
      </w:r>
      <w:r>
        <w:rPr>
          <w:rFonts w:ascii="华文楷体" w:eastAsia="华文楷体" w:hAnsi="华文楷体" w:cs="Times New Roman"/>
          <w:szCs w:val="20"/>
        </w:rPr>
        <w:t>的行为级描述。</w:t>
      </w:r>
    </w:p>
    <w:p w14:paraId="6ECAB140" w14:textId="21AE0960" w:rsidR="002E2D26" w:rsidRPr="001130CB" w:rsidRDefault="002C4BC1" w:rsidP="001130CB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ab/>
        <w:t>最重要的</w:t>
      </w:r>
      <w:r>
        <w:rPr>
          <w:rFonts w:ascii="华文楷体" w:eastAsia="华文楷体" w:hAnsi="华文楷体" w:cs="Times New Roman"/>
          <w:szCs w:val="20"/>
        </w:rPr>
        <w:t>是，一写报告的</w:t>
      </w:r>
      <w:r>
        <w:rPr>
          <w:rFonts w:ascii="华文楷体" w:eastAsia="华文楷体" w:hAnsi="华文楷体" w:cs="Times New Roman" w:hint="eastAsia"/>
          <w:szCs w:val="20"/>
        </w:rPr>
        <w:t>规范</w:t>
      </w:r>
      <w:r>
        <w:rPr>
          <w:rFonts w:ascii="华文楷体" w:eastAsia="华文楷体" w:hAnsi="华文楷体" w:cs="Times New Roman"/>
          <w:szCs w:val="20"/>
        </w:rPr>
        <w:t>的到了训练，</w:t>
      </w:r>
      <w:r>
        <w:rPr>
          <w:rFonts w:ascii="华文楷体" w:eastAsia="华文楷体" w:hAnsi="华文楷体" w:cs="Times New Roman" w:hint="eastAsia"/>
          <w:szCs w:val="20"/>
        </w:rPr>
        <w:t>从</w:t>
      </w:r>
      <w:r>
        <w:rPr>
          <w:rFonts w:ascii="华文楷体" w:eastAsia="华文楷体" w:hAnsi="华文楷体" w:cs="Times New Roman"/>
          <w:szCs w:val="20"/>
        </w:rPr>
        <w:t>实验介绍，</w:t>
      </w:r>
      <w:r>
        <w:rPr>
          <w:rFonts w:ascii="华文楷体" w:eastAsia="华文楷体" w:hAnsi="华文楷体" w:cs="Times New Roman" w:hint="eastAsia"/>
          <w:szCs w:val="20"/>
        </w:rPr>
        <w:t>到</w:t>
      </w:r>
      <w:r>
        <w:rPr>
          <w:rFonts w:ascii="华文楷体" w:eastAsia="华文楷体" w:hAnsi="华文楷体" w:cs="Times New Roman"/>
          <w:szCs w:val="20"/>
        </w:rPr>
        <w:t>功能说明以及仿真报告都需要认</w:t>
      </w:r>
      <w:r>
        <w:rPr>
          <w:rFonts w:ascii="华文楷体" w:eastAsia="华文楷体" w:hAnsi="华文楷体" w:cs="Times New Roman" w:hint="eastAsia"/>
          <w:szCs w:val="20"/>
        </w:rPr>
        <w:t>真地</w:t>
      </w:r>
      <w:r>
        <w:rPr>
          <w:rFonts w:ascii="华文楷体" w:eastAsia="华文楷体" w:hAnsi="华文楷体" w:cs="Times New Roman"/>
          <w:szCs w:val="20"/>
        </w:rPr>
        <w:t>完成，</w:t>
      </w:r>
      <w:r>
        <w:rPr>
          <w:rFonts w:ascii="华文楷体" w:eastAsia="华文楷体" w:hAnsi="华文楷体" w:cs="Times New Roman" w:hint="eastAsia"/>
          <w:szCs w:val="20"/>
        </w:rPr>
        <w:t>不得马虎。</w:t>
      </w:r>
    </w:p>
    <w:sectPr w:rsidR="002E2D26" w:rsidRPr="0011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2DDBE7"/>
    <w:multiLevelType w:val="singleLevel"/>
    <w:tmpl w:val="F62DDBE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2F"/>
    <w:rsid w:val="00021C4C"/>
    <w:rsid w:val="00033DCE"/>
    <w:rsid w:val="0007799D"/>
    <w:rsid w:val="001130CB"/>
    <w:rsid w:val="00113B45"/>
    <w:rsid w:val="001422EE"/>
    <w:rsid w:val="00142374"/>
    <w:rsid w:val="00152BD2"/>
    <w:rsid w:val="001B0493"/>
    <w:rsid w:val="002B6363"/>
    <w:rsid w:val="002C4BC1"/>
    <w:rsid w:val="002E2D26"/>
    <w:rsid w:val="003A74EF"/>
    <w:rsid w:val="00425DE2"/>
    <w:rsid w:val="00455E3B"/>
    <w:rsid w:val="00465932"/>
    <w:rsid w:val="00466458"/>
    <w:rsid w:val="004D414D"/>
    <w:rsid w:val="00707FF5"/>
    <w:rsid w:val="007B1B99"/>
    <w:rsid w:val="008055E6"/>
    <w:rsid w:val="008772F4"/>
    <w:rsid w:val="00965E9C"/>
    <w:rsid w:val="00A558BE"/>
    <w:rsid w:val="00A8572F"/>
    <w:rsid w:val="00B75C83"/>
    <w:rsid w:val="00C60959"/>
    <w:rsid w:val="00EC2894"/>
    <w:rsid w:val="00FB3407"/>
    <w:rsid w:val="00F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CCA8"/>
  <w15:chartTrackingRefBased/>
  <w15:docId w15:val="{8EFEF8ED-F821-4373-ADE4-09DCE655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D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3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rsid w:val="00425DE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Date"/>
    <w:basedOn w:val="a"/>
    <w:next w:val="a"/>
    <w:link w:val="a4"/>
    <w:uiPriority w:val="99"/>
    <w:semiHidden/>
    <w:unhideWhenUsed/>
    <w:rsid w:val="0046593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65932"/>
  </w:style>
  <w:style w:type="paragraph" w:styleId="a5">
    <w:name w:val="List Paragraph"/>
    <w:basedOn w:val="a"/>
    <w:uiPriority w:val="34"/>
    <w:qFormat/>
    <w:rsid w:val="008055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5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423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42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14237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4237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23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23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2B636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636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033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033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://FPGAcode/vendor_machine/top_module_map.xrpt?&amp;DataKey=IOBProperti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4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top_module</a:t>
          </a:r>
          <a:endParaRPr lang="zh-CN" altLang="en-US"/>
        </a:p>
      </dgm:t>
    </dgm:pt>
    <dgm:pt modelId="{AB39B06D-FE6C-48B2-B5B4-77CD0C8CF7AD}" type="parTrans" cxnId="{8EA22CD8-D846-472D-BB9F-31A36DAD174C}">
      <dgm:prSet/>
      <dgm:spPr/>
      <dgm:t>
        <a:bodyPr/>
        <a:lstStyle/>
        <a:p>
          <a:pPr algn="ctr"/>
          <a:endParaRPr lang="zh-CN" altLang="en-US"/>
        </a:p>
      </dgm:t>
    </dgm:pt>
    <dgm:pt modelId="{DF0D1C21-B79E-4875-B7FA-EF183CB48B88}" type="sibTrans" cxnId="{8EA22CD8-D846-472D-BB9F-31A36DAD174C}">
      <dgm:prSet/>
      <dgm:spPr/>
      <dgm:t>
        <a:bodyPr/>
        <a:lstStyle/>
        <a:p>
          <a:pPr algn="ctr"/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显示驱动</a:t>
          </a:r>
          <a:endParaRPr lang="en-US" altLang="zh-CN"/>
        </a:p>
      </dgm:t>
    </dgm:pt>
    <dgm:pt modelId="{EACD17F5-D793-4A43-B489-D1804D50CFEF}" type="parTrans" cxnId="{A4CC0C08-D53F-4BCF-92CA-517B6C627343}">
      <dgm:prSet/>
      <dgm:spPr/>
      <dgm:t>
        <a:bodyPr/>
        <a:lstStyle/>
        <a:p>
          <a:pPr algn="ctr"/>
          <a:endParaRPr lang="zh-CN" altLang="en-US"/>
        </a:p>
      </dgm:t>
    </dgm:pt>
    <dgm:pt modelId="{FA45D93F-0724-4936-AA45-E6762732A19D}" type="sibTrans" cxnId="{A4CC0C08-D53F-4BCF-92CA-517B6C627343}">
      <dgm:prSet/>
      <dgm:spPr/>
      <dgm:t>
        <a:bodyPr/>
        <a:lstStyle/>
        <a:p>
          <a:pPr algn="ctr"/>
          <a:endParaRPr lang="zh-CN" altLang="en-US"/>
        </a:p>
      </dgm:t>
    </dgm:pt>
    <dgm:pt modelId="{4EC42421-831D-4CD3-8215-2AF4300F9C01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时钟分频</a:t>
          </a:r>
        </a:p>
      </dgm:t>
    </dgm:pt>
    <dgm:pt modelId="{8D5FB264-0A5C-4C3A-85B7-453D9BD837DF}" type="parTrans" cxnId="{7A3B5CFB-0D1D-4D06-A44F-CC0B05A15540}">
      <dgm:prSet/>
      <dgm:spPr/>
      <dgm:t>
        <a:bodyPr/>
        <a:lstStyle/>
        <a:p>
          <a:pPr algn="ctr"/>
          <a:endParaRPr lang="zh-CN" altLang="en-US"/>
        </a:p>
      </dgm:t>
    </dgm:pt>
    <dgm:pt modelId="{A1825131-D805-48C8-BFCE-E45C02E6F5CE}" type="sibTrans" cxnId="{7A3B5CFB-0D1D-4D06-A44F-CC0B05A15540}">
      <dgm:prSet/>
      <dgm:spPr/>
      <dgm:t>
        <a:bodyPr/>
        <a:lstStyle/>
        <a:p>
          <a:pPr algn="ctr"/>
          <a:endParaRPr lang="zh-CN" altLang="en-US"/>
        </a:p>
      </dgm:t>
    </dgm:pt>
    <dgm:pt modelId="{CF717C8A-B40B-4AFF-BF49-65ABB7DF8190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储存</a:t>
          </a:r>
        </a:p>
      </dgm:t>
    </dgm:pt>
    <dgm:pt modelId="{CCF68ADE-40B6-47D0-93C1-88EC13ADC8AC}" type="parTrans" cxnId="{E98975C7-210A-4309-A769-917E151E1A0B}">
      <dgm:prSet/>
      <dgm:spPr/>
      <dgm:t>
        <a:bodyPr/>
        <a:lstStyle/>
        <a:p>
          <a:pPr algn="ctr"/>
          <a:endParaRPr lang="zh-CN" altLang="en-US"/>
        </a:p>
      </dgm:t>
    </dgm:pt>
    <dgm:pt modelId="{630D3E0B-D1D7-4E1A-8193-515AA5E1866F}" type="sibTrans" cxnId="{E98975C7-210A-4309-A769-917E151E1A0B}">
      <dgm:prSet/>
      <dgm:spPr/>
      <dgm:t>
        <a:bodyPr/>
        <a:lstStyle/>
        <a:p>
          <a:pPr algn="ctr"/>
          <a:endParaRPr lang="zh-CN" altLang="en-US"/>
        </a:p>
      </dgm:t>
    </dgm:pt>
    <dgm:pt modelId="{B05F82A9-39FC-4977-8C74-117526EDFCB9}">
      <dgm:prSet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显示</a:t>
          </a:r>
          <a:r>
            <a:rPr lang="zh-CN"/>
            <a:t>灯</a:t>
          </a:r>
          <a:endParaRPr altLang="en-US"/>
        </a:p>
      </dgm:t>
    </dgm:pt>
    <dgm:pt modelId="{2F8464F4-1D11-48E3-9954-3BB9BEF15E97}" type="parTrans" cxnId="{175E780D-CD8D-40B0-82C9-C7BE227AD91F}">
      <dgm:prSet/>
      <dgm:spPr/>
      <dgm:t>
        <a:bodyPr/>
        <a:lstStyle/>
        <a:p>
          <a:pPr algn="ctr"/>
          <a:endParaRPr lang="zh-CN" altLang="en-US"/>
        </a:p>
      </dgm:t>
    </dgm:pt>
    <dgm:pt modelId="{42590EEB-0191-4F0D-9FBF-599CFB75B0BF}" type="sibTrans" cxnId="{175E780D-CD8D-40B0-82C9-C7BE227AD91F}">
      <dgm:prSet/>
      <dgm:spPr/>
      <dgm:t>
        <a:bodyPr/>
        <a:lstStyle/>
        <a:p>
          <a:pPr algn="ctr"/>
          <a:endParaRPr lang="zh-CN" altLang="en-US"/>
        </a:p>
      </dgm:t>
    </dgm:pt>
    <dgm:pt modelId="{704B505D-041F-406A-BE8C-B8D673064751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三八译码器</a:t>
          </a:r>
          <a:endParaRPr lang="en-US" altLang="zh-CN"/>
        </a:p>
      </dgm:t>
    </dgm:pt>
    <dgm:pt modelId="{6E0F7B3D-3737-4E10-B507-9E82CB5F1A8A}" type="parTrans" cxnId="{C28CD6E7-9EE4-48D7-99C3-B6F69305521C}">
      <dgm:prSet/>
      <dgm:spPr/>
      <dgm:t>
        <a:bodyPr/>
        <a:lstStyle/>
        <a:p>
          <a:pPr algn="ctr"/>
          <a:endParaRPr lang="zh-CN" altLang="en-US"/>
        </a:p>
      </dgm:t>
    </dgm:pt>
    <dgm:pt modelId="{BE0D49EE-DA17-4A1E-964A-8F717133A80F}" type="sibTrans" cxnId="{C28CD6E7-9EE4-48D7-99C3-B6F69305521C}">
      <dgm:prSet/>
      <dgm:spPr/>
      <dgm:t>
        <a:bodyPr/>
        <a:lstStyle/>
        <a:p>
          <a:pPr algn="ctr"/>
          <a:endParaRPr lang="zh-CN" altLang="en-US"/>
        </a:p>
      </dgm:t>
    </dgm:pt>
    <dgm:pt modelId="{11568B3F-B711-47B4-8314-0AFA460F15EA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片选选择</a:t>
          </a:r>
          <a:endParaRPr lang="en-US" altLang="zh-CN"/>
        </a:p>
      </dgm:t>
    </dgm:pt>
    <dgm:pt modelId="{D888E0E5-7D1D-48C0-B49F-6452C990AC45}" type="parTrans" cxnId="{64A93035-EB2A-4D88-BB96-8917310FC900}">
      <dgm:prSet/>
      <dgm:spPr/>
      <dgm:t>
        <a:bodyPr/>
        <a:lstStyle/>
        <a:p>
          <a:pPr algn="ctr"/>
          <a:endParaRPr lang="zh-CN" altLang="en-US"/>
        </a:p>
      </dgm:t>
    </dgm:pt>
    <dgm:pt modelId="{5AA101E3-390C-4E59-B096-C1E1C80AA7EF}" type="sibTrans" cxnId="{64A93035-EB2A-4D88-BB96-8917310FC900}">
      <dgm:prSet/>
      <dgm:spPr/>
      <dgm:t>
        <a:bodyPr/>
        <a:lstStyle/>
        <a:p>
          <a:pPr algn="ctr"/>
          <a:endParaRPr lang="zh-CN" altLang="en-US"/>
        </a:p>
      </dgm:t>
    </dgm:pt>
    <dgm:pt modelId="{F4CFF66E-A51C-4C2C-A3EB-B817E0B122E9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投币</a:t>
          </a:r>
        </a:p>
      </dgm:t>
    </dgm:pt>
    <dgm:pt modelId="{868426F4-6D85-466A-AB75-A350DA28FCB8}" type="parTrans" cxnId="{5FA5BDD4-F4B3-467D-A3AB-300E2B303F59}">
      <dgm:prSet/>
      <dgm:spPr/>
      <dgm:t>
        <a:bodyPr/>
        <a:lstStyle/>
        <a:p>
          <a:pPr algn="ctr"/>
          <a:endParaRPr lang="zh-CN" altLang="en-US"/>
        </a:p>
      </dgm:t>
    </dgm:pt>
    <dgm:pt modelId="{C368934C-06E4-429D-95F1-A9E98EFB2631}" type="sibTrans" cxnId="{5FA5BDD4-F4B3-467D-A3AB-300E2B303F59}">
      <dgm:prSet/>
      <dgm:spPr/>
      <dgm:t>
        <a:bodyPr/>
        <a:lstStyle/>
        <a:p>
          <a:pPr algn="ctr"/>
          <a:endParaRPr lang="zh-CN" altLang="en-US"/>
        </a:p>
      </dgm:t>
    </dgm:pt>
    <dgm:pt modelId="{5B79AB01-0B99-4A51-906A-2A4ADBC04722}">
      <dgm:prSet phldrT="[文本]" phldr="0" custT="0"/>
      <dgm:spPr/>
      <dgm:t>
        <a:bodyPr vert="horz" wrap="square"/>
        <a:lstStyle>
          <a:lvl1pPr algn="ctr">
            <a:defRPr sz="1300"/>
          </a:lvl1pPr>
          <a:lvl2pPr marL="57150" indent="-57150" algn="ctr">
            <a:defRPr sz="1000"/>
          </a:lvl2pPr>
          <a:lvl3pPr marL="114300" indent="-57150" algn="ctr">
            <a:defRPr sz="1000"/>
          </a:lvl3pPr>
          <a:lvl4pPr marL="171450" indent="-57150" algn="ctr">
            <a:defRPr sz="1000"/>
          </a:lvl4pPr>
          <a:lvl5pPr marL="228600" indent="-57150" algn="ctr">
            <a:defRPr sz="1000"/>
          </a:lvl5pPr>
          <a:lvl6pPr marL="285750" indent="-57150" algn="ctr">
            <a:defRPr sz="1000"/>
          </a:lvl6pPr>
          <a:lvl7pPr marL="342900" indent="-57150" algn="ctr">
            <a:defRPr sz="1000"/>
          </a:lvl7pPr>
          <a:lvl8pPr marL="400050" indent="-57150" algn="ctr">
            <a:defRPr sz="1000"/>
          </a:lvl8pPr>
          <a:lvl9pPr marL="457200" indent="-57150" algn="ctr">
            <a:defRPr sz="10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商品选择</a:t>
          </a:r>
        </a:p>
      </dgm:t>
    </dgm:pt>
    <dgm:pt modelId="{E6747354-4659-4D79-AA2C-48B2BE11643A}" type="parTrans" cxnId="{34F261D6-E042-4B4D-A67B-CDD6DF75E3F7}">
      <dgm:prSet/>
      <dgm:spPr/>
      <dgm:t>
        <a:bodyPr/>
        <a:lstStyle/>
        <a:p>
          <a:pPr algn="ctr"/>
          <a:endParaRPr lang="zh-CN" altLang="en-US"/>
        </a:p>
      </dgm:t>
    </dgm:pt>
    <dgm:pt modelId="{E6D37B38-45E3-4B4C-AD27-78DBF983804F}" type="sibTrans" cxnId="{34F261D6-E042-4B4D-A67B-CDD6DF75E3F7}">
      <dgm:prSet/>
      <dgm:spPr/>
      <dgm:t>
        <a:bodyPr/>
        <a:lstStyle/>
        <a:p>
          <a:pPr algn="ctr"/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Lbl="node1" presStyleIdx="0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Lbl="node2" presStyleIdx="0" presStyleCnt="4"/>
      <dgm:spPr/>
    </dgm:pt>
    <dgm:pt modelId="{FA37AA5D-87C2-47F6-9B72-B753C073E744}" type="pres">
      <dgm:prSet presAssocID="{12714FC6-8B41-47E5-91DD-F02D34D23B93}" presName="hierChild4" presStyleCnt="0"/>
      <dgm:spPr/>
    </dgm:pt>
    <dgm:pt modelId="{A9436A55-2043-4789-836D-672482435774}" type="pres">
      <dgm:prSet presAssocID="{6E0F7B3D-3737-4E10-B507-9E82CB5F1A8A}" presName="Name37" presStyleLbl="parChTrans1D3" presStyleIdx="0" presStyleCnt="4"/>
      <dgm:spPr/>
    </dgm:pt>
    <dgm:pt modelId="{601EDAF8-9F1D-43ED-88AB-30911564A84A}" type="pres">
      <dgm:prSet presAssocID="{704B505D-041F-406A-BE8C-B8D673064751}" presName="hierRoot2" presStyleCnt="0">
        <dgm:presLayoutVars>
          <dgm:hierBranch val="init"/>
        </dgm:presLayoutVars>
      </dgm:prSet>
      <dgm:spPr/>
    </dgm:pt>
    <dgm:pt modelId="{5B6EDAEE-D8C4-475C-8A82-9C45E01EFC4D}" type="pres">
      <dgm:prSet presAssocID="{704B505D-041F-406A-BE8C-B8D673064751}" presName="rootComposite" presStyleCnt="0"/>
      <dgm:spPr/>
    </dgm:pt>
    <dgm:pt modelId="{886B1681-A080-419C-88E6-B8DBF71D8D33}" type="pres">
      <dgm:prSet presAssocID="{704B505D-041F-406A-BE8C-B8D673064751}" presName="rootText" presStyleLbl="node3" presStyleIdx="0" presStyleCnt="4">
        <dgm:presLayoutVars>
          <dgm:chPref val="3"/>
        </dgm:presLayoutVars>
      </dgm:prSet>
      <dgm:spPr/>
    </dgm:pt>
    <dgm:pt modelId="{15CA0135-9585-4EC1-B33D-54CB3CD31092}" type="pres">
      <dgm:prSet presAssocID="{704B505D-041F-406A-BE8C-B8D673064751}" presName="rootConnector" presStyleLbl="node3" presStyleIdx="0" presStyleCnt="4"/>
      <dgm:spPr/>
    </dgm:pt>
    <dgm:pt modelId="{F3630C52-05FF-4498-A86F-6671F4136845}" type="pres">
      <dgm:prSet presAssocID="{704B505D-041F-406A-BE8C-B8D673064751}" presName="hierChild4" presStyleCnt="0"/>
      <dgm:spPr/>
    </dgm:pt>
    <dgm:pt modelId="{0FED4362-7E65-404A-8C26-4511C7733EF1}" type="pres">
      <dgm:prSet presAssocID="{704B505D-041F-406A-BE8C-B8D673064751}" presName="hierChild5" presStyleCnt="0"/>
      <dgm:spPr/>
    </dgm:pt>
    <dgm:pt modelId="{14964BA0-B7F0-4243-8368-F2C774C52B15}" type="pres">
      <dgm:prSet presAssocID="{D888E0E5-7D1D-48C0-B49F-6452C990AC45}" presName="Name37" presStyleLbl="parChTrans1D3" presStyleIdx="1" presStyleCnt="4"/>
      <dgm:spPr/>
    </dgm:pt>
    <dgm:pt modelId="{2736B9CE-C0E2-41D8-A5C2-7B37ACA34678}" type="pres">
      <dgm:prSet presAssocID="{11568B3F-B711-47B4-8314-0AFA460F15EA}" presName="hierRoot2" presStyleCnt="0">
        <dgm:presLayoutVars>
          <dgm:hierBranch val="init"/>
        </dgm:presLayoutVars>
      </dgm:prSet>
      <dgm:spPr/>
    </dgm:pt>
    <dgm:pt modelId="{DEA28ACC-13ED-4AB6-BB6C-EF7E5B4C4C51}" type="pres">
      <dgm:prSet presAssocID="{11568B3F-B711-47B4-8314-0AFA460F15EA}" presName="rootComposite" presStyleCnt="0"/>
      <dgm:spPr/>
    </dgm:pt>
    <dgm:pt modelId="{02B5C01E-BDC1-4630-8B14-F7DD0D5921B3}" type="pres">
      <dgm:prSet presAssocID="{11568B3F-B711-47B4-8314-0AFA460F15EA}" presName="rootText" presStyleLbl="node3" presStyleIdx="1" presStyleCnt="4">
        <dgm:presLayoutVars>
          <dgm:chPref val="3"/>
        </dgm:presLayoutVars>
      </dgm:prSet>
      <dgm:spPr/>
    </dgm:pt>
    <dgm:pt modelId="{B09FA03E-6BBD-493E-BE7B-21E86ABFCDD7}" type="pres">
      <dgm:prSet presAssocID="{11568B3F-B711-47B4-8314-0AFA460F15EA}" presName="rootConnector" presStyleLbl="node3" presStyleIdx="1" presStyleCnt="4"/>
      <dgm:spPr/>
    </dgm:pt>
    <dgm:pt modelId="{FA926FC4-55B5-4FBA-9B78-41EE3603CA64}" type="pres">
      <dgm:prSet presAssocID="{11568B3F-B711-47B4-8314-0AFA460F15EA}" presName="hierChild4" presStyleCnt="0"/>
      <dgm:spPr/>
    </dgm:pt>
    <dgm:pt modelId="{CF23D247-F833-4EE3-BB8B-F6436C08A648}" type="pres">
      <dgm:prSet presAssocID="{11568B3F-B711-47B4-8314-0AFA460F15EA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4" custScaleX="99399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Lbl="node2" presStyleIdx="1" presStyleCnt="4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Lbl="node2" presStyleIdx="2" presStyleCnt="4"/>
      <dgm:spPr/>
    </dgm:pt>
    <dgm:pt modelId="{EB3A10DA-2FA4-4DAD-8341-8078D7F83716}" type="pres">
      <dgm:prSet presAssocID="{CF717C8A-B40B-4AFF-BF49-65ABB7DF8190}" presName="hierChild4" presStyleCnt="0"/>
      <dgm:spPr/>
    </dgm:pt>
    <dgm:pt modelId="{D8324AC4-F6AF-40A6-AF40-BC15F8B5E269}" type="pres">
      <dgm:prSet presAssocID="{868426F4-6D85-466A-AB75-A350DA28FCB8}" presName="Name37" presStyleLbl="parChTrans1D3" presStyleIdx="2" presStyleCnt="4"/>
      <dgm:spPr/>
    </dgm:pt>
    <dgm:pt modelId="{51C54445-CC57-44E4-9B49-1C56ADE098CC}" type="pres">
      <dgm:prSet presAssocID="{F4CFF66E-A51C-4C2C-A3EB-B817E0B122E9}" presName="hierRoot2" presStyleCnt="0">
        <dgm:presLayoutVars>
          <dgm:hierBranch val="init"/>
        </dgm:presLayoutVars>
      </dgm:prSet>
      <dgm:spPr/>
    </dgm:pt>
    <dgm:pt modelId="{BDBEBECE-B0EA-4FFF-BC72-008040A3E2CC}" type="pres">
      <dgm:prSet presAssocID="{F4CFF66E-A51C-4C2C-A3EB-B817E0B122E9}" presName="rootComposite" presStyleCnt="0"/>
      <dgm:spPr/>
    </dgm:pt>
    <dgm:pt modelId="{2D8CFDE0-FDD2-4F1D-A1CB-C426AB59DF9D}" type="pres">
      <dgm:prSet presAssocID="{F4CFF66E-A51C-4C2C-A3EB-B817E0B122E9}" presName="rootText" presStyleLbl="node3" presStyleIdx="2" presStyleCnt="4">
        <dgm:presLayoutVars>
          <dgm:chPref val="3"/>
        </dgm:presLayoutVars>
      </dgm:prSet>
      <dgm:spPr/>
    </dgm:pt>
    <dgm:pt modelId="{19B5EE76-A25B-4A25-9989-5882DB2B46B7}" type="pres">
      <dgm:prSet presAssocID="{F4CFF66E-A51C-4C2C-A3EB-B817E0B122E9}" presName="rootConnector" presStyleLbl="node3" presStyleIdx="2" presStyleCnt="4"/>
      <dgm:spPr/>
    </dgm:pt>
    <dgm:pt modelId="{74C223E5-5293-49C2-906C-12AD757AD5EC}" type="pres">
      <dgm:prSet presAssocID="{F4CFF66E-A51C-4C2C-A3EB-B817E0B122E9}" presName="hierChild4" presStyleCnt="0"/>
      <dgm:spPr/>
    </dgm:pt>
    <dgm:pt modelId="{397809FB-6C4F-488F-95F4-E2FE4B1A514A}" type="pres">
      <dgm:prSet presAssocID="{F4CFF66E-A51C-4C2C-A3EB-B817E0B122E9}" presName="hierChild5" presStyleCnt="0"/>
      <dgm:spPr/>
    </dgm:pt>
    <dgm:pt modelId="{66C12A5F-2804-45EA-936A-FDAE4E8F4D88}" type="pres">
      <dgm:prSet presAssocID="{E6747354-4659-4D79-AA2C-48B2BE11643A}" presName="Name37" presStyleLbl="parChTrans1D3" presStyleIdx="3" presStyleCnt="4"/>
      <dgm:spPr/>
    </dgm:pt>
    <dgm:pt modelId="{7161DC56-8D56-4FEE-BF69-B7C0F9DB169F}" type="pres">
      <dgm:prSet presAssocID="{5B79AB01-0B99-4A51-906A-2A4ADBC04722}" presName="hierRoot2" presStyleCnt="0">
        <dgm:presLayoutVars>
          <dgm:hierBranch val="init"/>
        </dgm:presLayoutVars>
      </dgm:prSet>
      <dgm:spPr/>
    </dgm:pt>
    <dgm:pt modelId="{002E940D-E724-4B96-A91B-EB91B4AF96DF}" type="pres">
      <dgm:prSet presAssocID="{5B79AB01-0B99-4A51-906A-2A4ADBC04722}" presName="rootComposite" presStyleCnt="0"/>
      <dgm:spPr/>
    </dgm:pt>
    <dgm:pt modelId="{866B785E-72CF-4CAD-933D-0FB3F981CEDD}" type="pres">
      <dgm:prSet presAssocID="{5B79AB01-0B99-4A51-906A-2A4ADBC04722}" presName="rootText" presStyleLbl="node3" presStyleIdx="3" presStyleCnt="4">
        <dgm:presLayoutVars>
          <dgm:chPref val="3"/>
        </dgm:presLayoutVars>
      </dgm:prSet>
      <dgm:spPr/>
    </dgm:pt>
    <dgm:pt modelId="{70FB9D00-E72F-49FA-9E42-5A8558B6C1FC}" type="pres">
      <dgm:prSet presAssocID="{5B79AB01-0B99-4A51-906A-2A4ADBC04722}" presName="rootConnector" presStyleLbl="node3" presStyleIdx="3" presStyleCnt="4"/>
      <dgm:spPr/>
    </dgm:pt>
    <dgm:pt modelId="{1F43B9DD-7D91-4545-ABD5-78CB0494D673}" type="pres">
      <dgm:prSet presAssocID="{5B79AB01-0B99-4A51-906A-2A4ADBC04722}" presName="hierChild4" presStyleCnt="0"/>
      <dgm:spPr/>
    </dgm:pt>
    <dgm:pt modelId="{6EF16E3B-651C-4041-8955-74D8FE96C6DA}" type="pres">
      <dgm:prSet presAssocID="{5B79AB01-0B99-4A51-906A-2A4ADBC04722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FE4D495B-3D47-43AF-924F-4822AE3039C5}" type="pres">
      <dgm:prSet presAssocID="{2F8464F4-1D11-48E3-9954-3BB9BEF15E97}" presName="Name37" presStyleLbl="parChTrans1D2" presStyleIdx="3" presStyleCnt="4"/>
      <dgm:spPr/>
    </dgm:pt>
    <dgm:pt modelId="{B6D07C2E-B645-47D2-BDEA-35F5DA1AE927}" type="pres">
      <dgm:prSet presAssocID="{B05F82A9-39FC-4977-8C74-117526EDFCB9}" presName="hierRoot2" presStyleCnt="0">
        <dgm:presLayoutVars>
          <dgm:hierBranch val="init"/>
        </dgm:presLayoutVars>
      </dgm:prSet>
      <dgm:spPr/>
    </dgm:pt>
    <dgm:pt modelId="{8679EEE5-A248-4DCA-8A91-3689C6A61595}" type="pres">
      <dgm:prSet presAssocID="{B05F82A9-39FC-4977-8C74-117526EDFCB9}" presName="rootComposite" presStyleCnt="0"/>
      <dgm:spPr/>
    </dgm:pt>
    <dgm:pt modelId="{2EE14BEA-7C5C-416C-9A6F-377620A9FA0E}" type="pres">
      <dgm:prSet presAssocID="{B05F82A9-39FC-4977-8C74-117526EDFCB9}" presName="rootText" presStyleLbl="node2" presStyleIdx="3" presStyleCnt="4">
        <dgm:presLayoutVars>
          <dgm:chPref val="3"/>
        </dgm:presLayoutVars>
      </dgm:prSet>
      <dgm:spPr/>
    </dgm:pt>
    <dgm:pt modelId="{F6724CBA-81D7-4B6B-A184-7B74D0D3B434}" type="pres">
      <dgm:prSet presAssocID="{B05F82A9-39FC-4977-8C74-117526EDFCB9}" presName="rootConnector" presStyleLbl="node2" presStyleIdx="3" presStyleCnt="4"/>
      <dgm:spPr/>
    </dgm:pt>
    <dgm:pt modelId="{F41DDBAC-3AB9-455A-B287-7491F8D8C988}" type="pres">
      <dgm:prSet presAssocID="{B05F82A9-39FC-4977-8C74-117526EDFCB9}" presName="hierChild4" presStyleCnt="0"/>
      <dgm:spPr/>
    </dgm:pt>
    <dgm:pt modelId="{DE3A0A60-F9E2-4059-9B60-6036B5C67391}" type="pres">
      <dgm:prSet presAssocID="{B05F82A9-39FC-4977-8C74-117526EDFCB9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A4CC0C08-D53F-4BCF-92CA-517B6C627343}" srcId="{47C757F0-AA23-46BE-9311-EA432CDEEAA1}" destId="{12714FC6-8B41-47E5-91DD-F02D34D23B93}" srcOrd="0" destOrd="0" parTransId="{EACD17F5-D793-4A43-B489-D1804D50CFEF}" sibTransId="{FA45D93F-0724-4936-AA45-E6762732A19D}"/>
    <dgm:cxn modelId="{CECDDB08-220A-4381-ABD5-9A8568A702B1}" type="presOf" srcId="{12714FC6-8B41-47E5-91DD-F02D34D23B93}" destId="{43B7C837-49D6-40CE-BBAB-953D9E4BA7ED}" srcOrd="0" destOrd="0" presId="urn:microsoft.com/office/officeart/2005/8/layout/orgChart1#1"/>
    <dgm:cxn modelId="{175E780D-CD8D-40B0-82C9-C7BE227AD91F}" srcId="{47C757F0-AA23-46BE-9311-EA432CDEEAA1}" destId="{B05F82A9-39FC-4977-8C74-117526EDFCB9}" srcOrd="3" destOrd="0" parTransId="{2F8464F4-1D11-48E3-9954-3BB9BEF15E97}" sibTransId="{42590EEB-0191-4F0D-9FBF-599CFB75B0BF}"/>
    <dgm:cxn modelId="{B788DB26-54A4-4BC0-A14B-81791CEA98BF}" type="presOf" srcId="{11568B3F-B711-47B4-8314-0AFA460F15EA}" destId="{B09FA03E-6BBD-493E-BE7B-21E86ABFCDD7}" srcOrd="1" destOrd="0" presId="urn:microsoft.com/office/officeart/2005/8/layout/orgChart1#1"/>
    <dgm:cxn modelId="{1737012D-FD33-41A3-AEDF-DCC45AA41821}" type="presOf" srcId="{CF717C8A-B40B-4AFF-BF49-65ABB7DF8190}" destId="{7D64F4A3-0E55-47AC-A59B-9D5A9DC25552}" srcOrd="0" destOrd="0" presId="urn:microsoft.com/office/officeart/2005/8/layout/orgChart1#1"/>
    <dgm:cxn modelId="{4FB65C34-550F-4F5C-84C3-62643B675040}" type="presOf" srcId="{12714FC6-8B41-47E5-91DD-F02D34D23B93}" destId="{9A037140-9B69-4B9F-A134-F2F2EB0F2E32}" srcOrd="1" destOrd="0" presId="urn:microsoft.com/office/officeart/2005/8/layout/orgChart1#1"/>
    <dgm:cxn modelId="{64F2E434-1AF6-4FC0-92EE-7FDAED9796EF}" type="presOf" srcId="{6E0F7B3D-3737-4E10-B507-9E82CB5F1A8A}" destId="{A9436A55-2043-4789-836D-672482435774}" srcOrd="0" destOrd="0" presId="urn:microsoft.com/office/officeart/2005/8/layout/orgChart1#1"/>
    <dgm:cxn modelId="{64A93035-EB2A-4D88-BB96-8917310FC900}" srcId="{12714FC6-8B41-47E5-91DD-F02D34D23B93}" destId="{11568B3F-B711-47B4-8314-0AFA460F15EA}" srcOrd="1" destOrd="0" parTransId="{D888E0E5-7D1D-48C0-B49F-6452C990AC45}" sibTransId="{5AA101E3-390C-4E59-B096-C1E1C80AA7EF}"/>
    <dgm:cxn modelId="{B9E9FE60-4FC0-4E92-B9B7-12B859586BB5}" type="presOf" srcId="{5B79AB01-0B99-4A51-906A-2A4ADBC04722}" destId="{70FB9D00-E72F-49FA-9E42-5A8558B6C1FC}" srcOrd="1" destOrd="0" presId="urn:microsoft.com/office/officeart/2005/8/layout/orgChart1#1"/>
    <dgm:cxn modelId="{23BDBF55-9044-4F8E-B0A2-76B3818CEEFC}" type="presOf" srcId="{A77D31B3-3808-4FBA-8FA4-CC8D448A173E}" destId="{E498DC9C-C5AC-4482-A26F-3B99DC5D79F0}" srcOrd="0" destOrd="0" presId="urn:microsoft.com/office/officeart/2005/8/layout/orgChart1#1"/>
    <dgm:cxn modelId="{64844C77-4145-4182-B3D0-2FE4C4DA2A0C}" type="presOf" srcId="{F4CFF66E-A51C-4C2C-A3EB-B817E0B122E9}" destId="{19B5EE76-A25B-4A25-9989-5882DB2B46B7}" srcOrd="1" destOrd="0" presId="urn:microsoft.com/office/officeart/2005/8/layout/orgChart1#1"/>
    <dgm:cxn modelId="{05DDA688-388D-4947-9803-659FA50089D5}" type="presOf" srcId="{E6747354-4659-4D79-AA2C-48B2BE11643A}" destId="{66C12A5F-2804-45EA-936A-FDAE4E8F4D88}" srcOrd="0" destOrd="0" presId="urn:microsoft.com/office/officeart/2005/8/layout/orgChart1#1"/>
    <dgm:cxn modelId="{0AAC418C-D5B1-44B0-8F5A-57E8063ED35C}" type="presOf" srcId="{704B505D-041F-406A-BE8C-B8D673064751}" destId="{15CA0135-9585-4EC1-B33D-54CB3CD31092}" srcOrd="1" destOrd="0" presId="urn:microsoft.com/office/officeart/2005/8/layout/orgChart1#1"/>
    <dgm:cxn modelId="{8C02D3A3-AA9D-4041-9C16-6F267DEA72FA}" type="presOf" srcId="{47C757F0-AA23-46BE-9311-EA432CDEEAA1}" destId="{AE79172D-D441-42BB-84EA-E3D989670DED}" srcOrd="0" destOrd="0" presId="urn:microsoft.com/office/officeart/2005/8/layout/orgChart1#1"/>
    <dgm:cxn modelId="{2F3E92B0-4298-4623-BD27-D5D862FC5F8D}" type="presOf" srcId="{D888E0E5-7D1D-48C0-B49F-6452C990AC45}" destId="{14964BA0-B7F0-4243-8368-F2C774C52B15}" srcOrd="0" destOrd="0" presId="urn:microsoft.com/office/officeart/2005/8/layout/orgChart1#1"/>
    <dgm:cxn modelId="{32B7E6BC-78A0-4061-8A25-0C0603F9B13A}" type="presOf" srcId="{47C757F0-AA23-46BE-9311-EA432CDEEAA1}" destId="{86420519-308D-4A6A-8FEA-6FB2E39BA448}" srcOrd="1" destOrd="0" presId="urn:microsoft.com/office/officeart/2005/8/layout/orgChart1#1"/>
    <dgm:cxn modelId="{DCB5E0BD-A0FF-49C5-A6F0-F0F6569B3516}" type="presOf" srcId="{B05F82A9-39FC-4977-8C74-117526EDFCB9}" destId="{2EE14BEA-7C5C-416C-9A6F-377620A9FA0E}" srcOrd="0" destOrd="0" presId="urn:microsoft.com/office/officeart/2005/8/layout/orgChart1#1"/>
    <dgm:cxn modelId="{348A3FC3-82D5-41A6-A276-103CDB5CA948}" type="presOf" srcId="{CF717C8A-B40B-4AFF-BF49-65ABB7DF8190}" destId="{5667CB49-EC34-46BC-AD2D-72F3BD95D049}" srcOrd="1" destOrd="0" presId="urn:microsoft.com/office/officeart/2005/8/layout/orgChart1#1"/>
    <dgm:cxn modelId="{E98975C7-210A-4309-A769-917E151E1A0B}" srcId="{47C757F0-AA23-46BE-9311-EA432CDEEAA1}" destId="{CF717C8A-B40B-4AFF-BF49-65ABB7DF8190}" srcOrd="2" destOrd="0" parTransId="{CCF68ADE-40B6-47D0-93C1-88EC13ADC8AC}" sibTransId="{630D3E0B-D1D7-4E1A-8193-515AA5E1866F}"/>
    <dgm:cxn modelId="{456E44C8-10D5-45FC-AE15-AD2647AEB384}" type="presOf" srcId="{B05F82A9-39FC-4977-8C74-117526EDFCB9}" destId="{F6724CBA-81D7-4B6B-A184-7B74D0D3B434}" srcOrd="1" destOrd="0" presId="urn:microsoft.com/office/officeart/2005/8/layout/orgChart1#1"/>
    <dgm:cxn modelId="{1739C1D1-0C39-4010-86AE-967CD42B4D55}" type="presOf" srcId="{EACD17F5-D793-4A43-B489-D1804D50CFEF}" destId="{6A259130-4455-44E0-969B-948D1249687E}" srcOrd="0" destOrd="0" presId="urn:microsoft.com/office/officeart/2005/8/layout/orgChart1#1"/>
    <dgm:cxn modelId="{29C442D3-E2AD-43FC-BE63-A0B31754FDCC}" type="presOf" srcId="{704B505D-041F-406A-BE8C-B8D673064751}" destId="{886B1681-A080-419C-88E6-B8DBF71D8D33}" srcOrd="0" destOrd="0" presId="urn:microsoft.com/office/officeart/2005/8/layout/orgChart1#1"/>
    <dgm:cxn modelId="{5FA5BDD4-F4B3-467D-A3AB-300E2B303F59}" srcId="{CF717C8A-B40B-4AFF-BF49-65ABB7DF8190}" destId="{F4CFF66E-A51C-4C2C-A3EB-B817E0B122E9}" srcOrd="0" destOrd="0" parTransId="{868426F4-6D85-466A-AB75-A350DA28FCB8}" sibTransId="{C368934C-06E4-429D-95F1-A9E98EFB2631}"/>
    <dgm:cxn modelId="{34F261D6-E042-4B4D-A67B-CDD6DF75E3F7}" srcId="{CF717C8A-B40B-4AFF-BF49-65ABB7DF8190}" destId="{5B79AB01-0B99-4A51-906A-2A4ADBC04722}" srcOrd="1" destOrd="0" parTransId="{E6747354-4659-4D79-AA2C-48B2BE11643A}" sibTransId="{E6D37B38-45E3-4B4C-AD27-78DBF983804F}"/>
    <dgm:cxn modelId="{8EA22CD8-D846-472D-BB9F-31A36DAD174C}" srcId="{A77D31B3-3808-4FBA-8FA4-CC8D448A173E}" destId="{47C757F0-AA23-46BE-9311-EA432CDEEAA1}" srcOrd="0" destOrd="0" parTransId="{AB39B06D-FE6C-48B2-B5B4-77CD0C8CF7AD}" sibTransId="{DF0D1C21-B79E-4875-B7FA-EF183CB48B88}"/>
    <dgm:cxn modelId="{6C2969D9-915B-4DF3-BB1A-D7E495FE0869}" type="presOf" srcId="{4EC42421-831D-4CD3-8215-2AF4300F9C01}" destId="{6238C53E-A961-488B-8FBD-6EC13507B069}" srcOrd="1" destOrd="0" presId="urn:microsoft.com/office/officeart/2005/8/layout/orgChart1#1"/>
    <dgm:cxn modelId="{7C04FCDA-35BC-4BD0-912E-B60FA1F49B59}" type="presOf" srcId="{CCF68ADE-40B6-47D0-93C1-88EC13ADC8AC}" destId="{AB3A8128-6C86-49B7-B5CC-0153888815E5}" srcOrd="0" destOrd="0" presId="urn:microsoft.com/office/officeart/2005/8/layout/orgChart1#1"/>
    <dgm:cxn modelId="{EDFB5DDD-8D95-414F-866B-51FCF06981E9}" type="presOf" srcId="{2F8464F4-1D11-48E3-9954-3BB9BEF15E97}" destId="{FE4D495B-3D47-43AF-924F-4822AE3039C5}" srcOrd="0" destOrd="0" presId="urn:microsoft.com/office/officeart/2005/8/layout/orgChart1#1"/>
    <dgm:cxn modelId="{916FF1DE-9E04-418C-9E43-BF577411E95E}" type="presOf" srcId="{F4CFF66E-A51C-4C2C-A3EB-B817E0B122E9}" destId="{2D8CFDE0-FDD2-4F1D-A1CB-C426AB59DF9D}" srcOrd="0" destOrd="0" presId="urn:microsoft.com/office/officeart/2005/8/layout/orgChart1#1"/>
    <dgm:cxn modelId="{8DB71BE7-9C79-472D-AE46-255ED7BCC596}" type="presOf" srcId="{11568B3F-B711-47B4-8314-0AFA460F15EA}" destId="{02B5C01E-BDC1-4630-8B14-F7DD0D5921B3}" srcOrd="0" destOrd="0" presId="urn:microsoft.com/office/officeart/2005/8/layout/orgChart1#1"/>
    <dgm:cxn modelId="{C28CD6E7-9EE4-48D7-99C3-B6F69305521C}" srcId="{12714FC6-8B41-47E5-91DD-F02D34D23B93}" destId="{704B505D-041F-406A-BE8C-B8D673064751}" srcOrd="0" destOrd="0" parTransId="{6E0F7B3D-3737-4E10-B507-9E82CB5F1A8A}" sibTransId="{BE0D49EE-DA17-4A1E-964A-8F717133A80F}"/>
    <dgm:cxn modelId="{A27F23E8-9471-4D96-B24B-48F2B0A8DD78}" type="presOf" srcId="{4EC42421-831D-4CD3-8215-2AF4300F9C01}" destId="{08A0D1D2-3A20-4D63-8E35-B7C8B6B16D48}" srcOrd="0" destOrd="0" presId="urn:microsoft.com/office/officeart/2005/8/layout/orgChart1#1"/>
    <dgm:cxn modelId="{EDCB0FEF-82ED-4B06-80C8-7D86B498200E}" type="presOf" srcId="{5B79AB01-0B99-4A51-906A-2A4ADBC04722}" destId="{866B785E-72CF-4CAD-933D-0FB3F981CEDD}" srcOrd="0" destOrd="0" presId="urn:microsoft.com/office/officeart/2005/8/layout/orgChart1#1"/>
    <dgm:cxn modelId="{7A3B5CFB-0D1D-4D06-A44F-CC0B05A15540}" srcId="{47C757F0-AA23-46BE-9311-EA432CDEEAA1}" destId="{4EC42421-831D-4CD3-8215-2AF4300F9C01}" srcOrd="1" destOrd="0" parTransId="{8D5FB264-0A5C-4C3A-85B7-453D9BD837DF}" sibTransId="{A1825131-D805-48C8-BFCE-E45C02E6F5CE}"/>
    <dgm:cxn modelId="{14D255FD-F0F1-4F9A-A07C-303CF4615CC1}" type="presOf" srcId="{868426F4-6D85-466A-AB75-A350DA28FCB8}" destId="{D8324AC4-F6AF-40A6-AF40-BC15F8B5E269}" srcOrd="0" destOrd="0" presId="urn:microsoft.com/office/officeart/2005/8/layout/orgChart1#1"/>
    <dgm:cxn modelId="{1BE3E3FD-9D89-45B3-AEC4-BB420D3A07BE}" type="presOf" srcId="{8D5FB264-0A5C-4C3A-85B7-453D9BD837DF}" destId="{F492B679-3C8C-4E72-95A8-8B81298826E7}" srcOrd="0" destOrd="0" presId="urn:microsoft.com/office/officeart/2005/8/layout/orgChart1#1"/>
    <dgm:cxn modelId="{8109A625-1832-4F6F-8FD6-42B1CB2917E0}" type="presParOf" srcId="{E498DC9C-C5AC-4482-A26F-3B99DC5D79F0}" destId="{F728C3E8-5128-4BB6-90CC-A86769ECE335}" srcOrd="0" destOrd="0" presId="urn:microsoft.com/office/officeart/2005/8/layout/orgChart1#1"/>
    <dgm:cxn modelId="{55243967-4010-4459-87C9-F68456932D64}" type="presParOf" srcId="{F728C3E8-5128-4BB6-90CC-A86769ECE335}" destId="{79147750-B6BF-43FD-83A0-7ACDC9B53EFF}" srcOrd="0" destOrd="0" presId="urn:microsoft.com/office/officeart/2005/8/layout/orgChart1#1"/>
    <dgm:cxn modelId="{2549D761-5602-4F24-B98F-32643A829ADC}" type="presParOf" srcId="{79147750-B6BF-43FD-83A0-7ACDC9B53EFF}" destId="{AE79172D-D441-42BB-84EA-E3D989670DED}" srcOrd="0" destOrd="0" presId="urn:microsoft.com/office/officeart/2005/8/layout/orgChart1#1"/>
    <dgm:cxn modelId="{D6B26EE4-87E8-4B1D-9C65-450AF9510EA2}" type="presParOf" srcId="{79147750-B6BF-43FD-83A0-7ACDC9B53EFF}" destId="{86420519-308D-4A6A-8FEA-6FB2E39BA448}" srcOrd="1" destOrd="0" presId="urn:microsoft.com/office/officeart/2005/8/layout/orgChart1#1"/>
    <dgm:cxn modelId="{D5485804-FB68-4280-B409-B591807FCDC3}" type="presParOf" srcId="{F728C3E8-5128-4BB6-90CC-A86769ECE335}" destId="{9A0FF10C-81C7-47CD-A320-768F2009480B}" srcOrd="1" destOrd="0" presId="urn:microsoft.com/office/officeart/2005/8/layout/orgChart1#1"/>
    <dgm:cxn modelId="{9A3532AE-EEA9-4977-8B81-E38FE0BD167A}" type="presParOf" srcId="{9A0FF10C-81C7-47CD-A320-768F2009480B}" destId="{6A259130-4455-44E0-969B-948D1249687E}" srcOrd="0" destOrd="0" presId="urn:microsoft.com/office/officeart/2005/8/layout/orgChart1#1"/>
    <dgm:cxn modelId="{19438B88-676B-4EE3-8473-2B3A3EC90836}" type="presParOf" srcId="{9A0FF10C-81C7-47CD-A320-768F2009480B}" destId="{D6C5C065-A308-417C-8ECC-04FC2BEC646C}" srcOrd="1" destOrd="0" presId="urn:microsoft.com/office/officeart/2005/8/layout/orgChart1#1"/>
    <dgm:cxn modelId="{1E37ABEF-F924-486C-AB34-2BBAB4D33580}" type="presParOf" srcId="{D6C5C065-A308-417C-8ECC-04FC2BEC646C}" destId="{E36491EF-5019-46FD-BC82-1BD579B9EE0E}" srcOrd="0" destOrd="0" presId="urn:microsoft.com/office/officeart/2005/8/layout/orgChart1#1"/>
    <dgm:cxn modelId="{2F21D5CD-979F-425F-A031-514986D4BAAF}" type="presParOf" srcId="{E36491EF-5019-46FD-BC82-1BD579B9EE0E}" destId="{43B7C837-49D6-40CE-BBAB-953D9E4BA7ED}" srcOrd="0" destOrd="0" presId="urn:microsoft.com/office/officeart/2005/8/layout/orgChart1#1"/>
    <dgm:cxn modelId="{7E577CD4-B7E6-4223-B739-56C0EB257DCB}" type="presParOf" srcId="{E36491EF-5019-46FD-BC82-1BD579B9EE0E}" destId="{9A037140-9B69-4B9F-A134-F2F2EB0F2E32}" srcOrd="1" destOrd="0" presId="urn:microsoft.com/office/officeart/2005/8/layout/orgChart1#1"/>
    <dgm:cxn modelId="{FF796FB5-CBAE-4552-B179-7B688938A060}" type="presParOf" srcId="{D6C5C065-A308-417C-8ECC-04FC2BEC646C}" destId="{FA37AA5D-87C2-47F6-9B72-B753C073E744}" srcOrd="1" destOrd="0" presId="urn:microsoft.com/office/officeart/2005/8/layout/orgChart1#1"/>
    <dgm:cxn modelId="{6E7EF8FA-BDD3-4699-9640-EE719055D0A0}" type="presParOf" srcId="{FA37AA5D-87C2-47F6-9B72-B753C073E744}" destId="{A9436A55-2043-4789-836D-672482435774}" srcOrd="0" destOrd="0" presId="urn:microsoft.com/office/officeart/2005/8/layout/orgChart1#1"/>
    <dgm:cxn modelId="{C3DD9102-2797-443B-909F-9EF437D4FD1E}" type="presParOf" srcId="{FA37AA5D-87C2-47F6-9B72-B753C073E744}" destId="{601EDAF8-9F1D-43ED-88AB-30911564A84A}" srcOrd="1" destOrd="0" presId="urn:microsoft.com/office/officeart/2005/8/layout/orgChart1#1"/>
    <dgm:cxn modelId="{2682F1C3-7BA9-40C6-8AFA-BCB276744BBD}" type="presParOf" srcId="{601EDAF8-9F1D-43ED-88AB-30911564A84A}" destId="{5B6EDAEE-D8C4-475C-8A82-9C45E01EFC4D}" srcOrd="0" destOrd="0" presId="urn:microsoft.com/office/officeart/2005/8/layout/orgChart1#1"/>
    <dgm:cxn modelId="{88A9A5AF-9A41-4D8A-A13D-AF89B87825E2}" type="presParOf" srcId="{5B6EDAEE-D8C4-475C-8A82-9C45E01EFC4D}" destId="{886B1681-A080-419C-88E6-B8DBF71D8D33}" srcOrd="0" destOrd="0" presId="urn:microsoft.com/office/officeart/2005/8/layout/orgChart1#1"/>
    <dgm:cxn modelId="{25402EF8-0E03-447A-A3EE-8EB5F4DA2F7B}" type="presParOf" srcId="{5B6EDAEE-D8C4-475C-8A82-9C45E01EFC4D}" destId="{15CA0135-9585-4EC1-B33D-54CB3CD31092}" srcOrd="1" destOrd="0" presId="urn:microsoft.com/office/officeart/2005/8/layout/orgChart1#1"/>
    <dgm:cxn modelId="{2AD8DF5B-2E2C-4967-9520-FB67D64BCCC1}" type="presParOf" srcId="{601EDAF8-9F1D-43ED-88AB-30911564A84A}" destId="{F3630C52-05FF-4498-A86F-6671F4136845}" srcOrd="1" destOrd="0" presId="urn:microsoft.com/office/officeart/2005/8/layout/orgChart1#1"/>
    <dgm:cxn modelId="{C714EE0D-F96C-4F4B-956C-FF4B2D9CF760}" type="presParOf" srcId="{601EDAF8-9F1D-43ED-88AB-30911564A84A}" destId="{0FED4362-7E65-404A-8C26-4511C7733EF1}" srcOrd="2" destOrd="0" presId="urn:microsoft.com/office/officeart/2005/8/layout/orgChart1#1"/>
    <dgm:cxn modelId="{C3DD56A6-C32F-4E2D-B4F5-8A3403408A74}" type="presParOf" srcId="{FA37AA5D-87C2-47F6-9B72-B753C073E744}" destId="{14964BA0-B7F0-4243-8368-F2C774C52B15}" srcOrd="2" destOrd="0" presId="urn:microsoft.com/office/officeart/2005/8/layout/orgChart1#1"/>
    <dgm:cxn modelId="{81E36E8F-0E18-4642-8695-1B788B306522}" type="presParOf" srcId="{FA37AA5D-87C2-47F6-9B72-B753C073E744}" destId="{2736B9CE-C0E2-41D8-A5C2-7B37ACA34678}" srcOrd="3" destOrd="0" presId="urn:microsoft.com/office/officeart/2005/8/layout/orgChart1#1"/>
    <dgm:cxn modelId="{DDEC41D8-5800-444C-845E-D1B58770AA28}" type="presParOf" srcId="{2736B9CE-C0E2-41D8-A5C2-7B37ACA34678}" destId="{DEA28ACC-13ED-4AB6-BB6C-EF7E5B4C4C51}" srcOrd="0" destOrd="0" presId="urn:microsoft.com/office/officeart/2005/8/layout/orgChart1#1"/>
    <dgm:cxn modelId="{1F9D2C2A-08A5-4103-B09B-6B20BDEEB1CE}" type="presParOf" srcId="{DEA28ACC-13ED-4AB6-BB6C-EF7E5B4C4C51}" destId="{02B5C01E-BDC1-4630-8B14-F7DD0D5921B3}" srcOrd="0" destOrd="0" presId="urn:microsoft.com/office/officeart/2005/8/layout/orgChart1#1"/>
    <dgm:cxn modelId="{57BAB736-05F9-402B-9D47-48BD481E76C4}" type="presParOf" srcId="{DEA28ACC-13ED-4AB6-BB6C-EF7E5B4C4C51}" destId="{B09FA03E-6BBD-493E-BE7B-21E86ABFCDD7}" srcOrd="1" destOrd="0" presId="urn:microsoft.com/office/officeart/2005/8/layout/orgChart1#1"/>
    <dgm:cxn modelId="{046A3632-910F-4400-9898-15F191E30E8D}" type="presParOf" srcId="{2736B9CE-C0E2-41D8-A5C2-7B37ACA34678}" destId="{FA926FC4-55B5-4FBA-9B78-41EE3603CA64}" srcOrd="1" destOrd="0" presId="urn:microsoft.com/office/officeart/2005/8/layout/orgChart1#1"/>
    <dgm:cxn modelId="{33301501-A0B0-4ECB-9C37-E3CBB4D846FC}" type="presParOf" srcId="{2736B9CE-C0E2-41D8-A5C2-7B37ACA34678}" destId="{CF23D247-F833-4EE3-BB8B-F6436C08A648}" srcOrd="2" destOrd="0" presId="urn:microsoft.com/office/officeart/2005/8/layout/orgChart1#1"/>
    <dgm:cxn modelId="{35987011-ECE9-4E2F-B5B5-E1DE56E3C14D}" type="presParOf" srcId="{D6C5C065-A308-417C-8ECC-04FC2BEC646C}" destId="{A7309641-2A58-41EA-9E42-56812CF298ED}" srcOrd="2" destOrd="0" presId="urn:microsoft.com/office/officeart/2005/8/layout/orgChart1#1"/>
    <dgm:cxn modelId="{6F83BCE9-6A8D-48E7-B23C-35B43E0BAB88}" type="presParOf" srcId="{9A0FF10C-81C7-47CD-A320-768F2009480B}" destId="{F492B679-3C8C-4E72-95A8-8B81298826E7}" srcOrd="2" destOrd="0" presId="urn:microsoft.com/office/officeart/2005/8/layout/orgChart1#1"/>
    <dgm:cxn modelId="{46DB6593-9D17-4811-B775-3C22F1456410}" type="presParOf" srcId="{9A0FF10C-81C7-47CD-A320-768F2009480B}" destId="{C6F584B9-7EA2-46D8-913B-8F508509ECAB}" srcOrd="3" destOrd="0" presId="urn:microsoft.com/office/officeart/2005/8/layout/orgChart1#1"/>
    <dgm:cxn modelId="{0B0D11B8-F92F-4334-8A2E-55AADD225230}" type="presParOf" srcId="{C6F584B9-7EA2-46D8-913B-8F508509ECAB}" destId="{6CAD9CE6-86A1-4F7D-98A6-3AF53F55F9E3}" srcOrd="0" destOrd="0" presId="urn:microsoft.com/office/officeart/2005/8/layout/orgChart1#1"/>
    <dgm:cxn modelId="{F66F6DBE-85D9-485C-B9D9-557AE1975501}" type="presParOf" srcId="{6CAD9CE6-86A1-4F7D-98A6-3AF53F55F9E3}" destId="{08A0D1D2-3A20-4D63-8E35-B7C8B6B16D48}" srcOrd="0" destOrd="0" presId="urn:microsoft.com/office/officeart/2005/8/layout/orgChart1#1"/>
    <dgm:cxn modelId="{23E943F0-A92E-4B95-8989-ECDD9F9F791F}" type="presParOf" srcId="{6CAD9CE6-86A1-4F7D-98A6-3AF53F55F9E3}" destId="{6238C53E-A961-488B-8FBD-6EC13507B069}" srcOrd="1" destOrd="0" presId="urn:microsoft.com/office/officeart/2005/8/layout/orgChart1#1"/>
    <dgm:cxn modelId="{90EFA93B-0D5D-4611-A369-CE8680F432D4}" type="presParOf" srcId="{C6F584B9-7EA2-46D8-913B-8F508509ECAB}" destId="{A9C46FD3-3BE9-4E6E-BFF6-B0B42B13F857}" srcOrd="1" destOrd="0" presId="urn:microsoft.com/office/officeart/2005/8/layout/orgChart1#1"/>
    <dgm:cxn modelId="{BD1E854F-C5E8-4861-962A-38848E30BC9B}" type="presParOf" srcId="{C6F584B9-7EA2-46D8-913B-8F508509ECAB}" destId="{A663BBFB-A120-4F5B-82EC-DB644DB9966B}" srcOrd="2" destOrd="0" presId="urn:microsoft.com/office/officeart/2005/8/layout/orgChart1#1"/>
    <dgm:cxn modelId="{BFEE044A-607E-4ADE-B3B5-92FDF5DD8FAA}" type="presParOf" srcId="{9A0FF10C-81C7-47CD-A320-768F2009480B}" destId="{AB3A8128-6C86-49B7-B5CC-0153888815E5}" srcOrd="4" destOrd="0" presId="urn:microsoft.com/office/officeart/2005/8/layout/orgChart1#1"/>
    <dgm:cxn modelId="{AFE4CDC3-A5F5-40A5-81C5-486347908456}" type="presParOf" srcId="{9A0FF10C-81C7-47CD-A320-768F2009480B}" destId="{1A917F9A-DDE6-4568-B35C-7FABCEF0A586}" srcOrd="5" destOrd="0" presId="urn:microsoft.com/office/officeart/2005/8/layout/orgChart1#1"/>
    <dgm:cxn modelId="{0153E85C-6D5D-4450-A9E8-71863A6CB1E4}" type="presParOf" srcId="{1A917F9A-DDE6-4568-B35C-7FABCEF0A586}" destId="{FA949B67-3DB7-47FA-97C9-4A653E762F22}" srcOrd="0" destOrd="0" presId="urn:microsoft.com/office/officeart/2005/8/layout/orgChart1#1"/>
    <dgm:cxn modelId="{C1674165-B167-44A1-B73B-B948E3609F94}" type="presParOf" srcId="{FA949B67-3DB7-47FA-97C9-4A653E762F22}" destId="{7D64F4A3-0E55-47AC-A59B-9D5A9DC25552}" srcOrd="0" destOrd="0" presId="urn:microsoft.com/office/officeart/2005/8/layout/orgChart1#1"/>
    <dgm:cxn modelId="{E32E6AA8-8E5B-4F4C-A4FD-0695EC31FC61}" type="presParOf" srcId="{FA949B67-3DB7-47FA-97C9-4A653E762F22}" destId="{5667CB49-EC34-46BC-AD2D-72F3BD95D049}" srcOrd="1" destOrd="0" presId="urn:microsoft.com/office/officeart/2005/8/layout/orgChart1#1"/>
    <dgm:cxn modelId="{F84BA941-8394-46D0-9D28-E6AD47A230C1}" type="presParOf" srcId="{1A917F9A-DDE6-4568-B35C-7FABCEF0A586}" destId="{EB3A10DA-2FA4-4DAD-8341-8078D7F83716}" srcOrd="1" destOrd="0" presId="urn:microsoft.com/office/officeart/2005/8/layout/orgChart1#1"/>
    <dgm:cxn modelId="{C1452938-2B55-4196-8E19-B3E09F2E414F}" type="presParOf" srcId="{EB3A10DA-2FA4-4DAD-8341-8078D7F83716}" destId="{D8324AC4-F6AF-40A6-AF40-BC15F8B5E269}" srcOrd="0" destOrd="0" presId="urn:microsoft.com/office/officeart/2005/8/layout/orgChart1#1"/>
    <dgm:cxn modelId="{B14B66BF-2F7E-4802-BFAB-C5A896EC4DE5}" type="presParOf" srcId="{EB3A10DA-2FA4-4DAD-8341-8078D7F83716}" destId="{51C54445-CC57-44E4-9B49-1C56ADE098CC}" srcOrd="1" destOrd="0" presId="urn:microsoft.com/office/officeart/2005/8/layout/orgChart1#1"/>
    <dgm:cxn modelId="{C0153153-EBD3-415D-B7E7-48D4AD5C1AB1}" type="presParOf" srcId="{51C54445-CC57-44E4-9B49-1C56ADE098CC}" destId="{BDBEBECE-B0EA-4FFF-BC72-008040A3E2CC}" srcOrd="0" destOrd="0" presId="urn:microsoft.com/office/officeart/2005/8/layout/orgChart1#1"/>
    <dgm:cxn modelId="{6269BC58-C101-427C-AF7F-2536C5617933}" type="presParOf" srcId="{BDBEBECE-B0EA-4FFF-BC72-008040A3E2CC}" destId="{2D8CFDE0-FDD2-4F1D-A1CB-C426AB59DF9D}" srcOrd="0" destOrd="0" presId="urn:microsoft.com/office/officeart/2005/8/layout/orgChart1#1"/>
    <dgm:cxn modelId="{F93661D0-A5DF-4A45-BA63-8E87C8C0F4F6}" type="presParOf" srcId="{BDBEBECE-B0EA-4FFF-BC72-008040A3E2CC}" destId="{19B5EE76-A25B-4A25-9989-5882DB2B46B7}" srcOrd="1" destOrd="0" presId="urn:microsoft.com/office/officeart/2005/8/layout/orgChart1#1"/>
    <dgm:cxn modelId="{387EA7F3-E6AD-427D-A745-FE151B5B8E2C}" type="presParOf" srcId="{51C54445-CC57-44E4-9B49-1C56ADE098CC}" destId="{74C223E5-5293-49C2-906C-12AD757AD5EC}" srcOrd="1" destOrd="0" presId="urn:microsoft.com/office/officeart/2005/8/layout/orgChart1#1"/>
    <dgm:cxn modelId="{41CCF4EF-AFCE-4373-9115-7432D67C66A7}" type="presParOf" srcId="{51C54445-CC57-44E4-9B49-1C56ADE098CC}" destId="{397809FB-6C4F-488F-95F4-E2FE4B1A514A}" srcOrd="2" destOrd="0" presId="urn:microsoft.com/office/officeart/2005/8/layout/orgChart1#1"/>
    <dgm:cxn modelId="{52F12A35-CA7B-4CC4-A96E-E9DF93AD1EA8}" type="presParOf" srcId="{EB3A10DA-2FA4-4DAD-8341-8078D7F83716}" destId="{66C12A5F-2804-45EA-936A-FDAE4E8F4D88}" srcOrd="2" destOrd="0" presId="urn:microsoft.com/office/officeart/2005/8/layout/orgChart1#1"/>
    <dgm:cxn modelId="{2E46CA40-19D0-4A44-82FD-F1E9AD169EFA}" type="presParOf" srcId="{EB3A10DA-2FA4-4DAD-8341-8078D7F83716}" destId="{7161DC56-8D56-4FEE-BF69-B7C0F9DB169F}" srcOrd="3" destOrd="0" presId="urn:microsoft.com/office/officeart/2005/8/layout/orgChart1#1"/>
    <dgm:cxn modelId="{193BD33A-3FBC-48FA-9788-6D975CDE8D48}" type="presParOf" srcId="{7161DC56-8D56-4FEE-BF69-B7C0F9DB169F}" destId="{002E940D-E724-4B96-A91B-EB91B4AF96DF}" srcOrd="0" destOrd="0" presId="urn:microsoft.com/office/officeart/2005/8/layout/orgChart1#1"/>
    <dgm:cxn modelId="{012B3C08-6E69-4A5E-85F6-DBBE260CEC14}" type="presParOf" srcId="{002E940D-E724-4B96-A91B-EB91B4AF96DF}" destId="{866B785E-72CF-4CAD-933D-0FB3F981CEDD}" srcOrd="0" destOrd="0" presId="urn:microsoft.com/office/officeart/2005/8/layout/orgChart1#1"/>
    <dgm:cxn modelId="{EDE41907-22A2-4E2F-8B47-A42881EE9D6A}" type="presParOf" srcId="{002E940D-E724-4B96-A91B-EB91B4AF96DF}" destId="{70FB9D00-E72F-49FA-9E42-5A8558B6C1FC}" srcOrd="1" destOrd="0" presId="urn:microsoft.com/office/officeart/2005/8/layout/orgChart1#1"/>
    <dgm:cxn modelId="{9668E7A4-182E-4D55-A297-F2485781D27D}" type="presParOf" srcId="{7161DC56-8D56-4FEE-BF69-B7C0F9DB169F}" destId="{1F43B9DD-7D91-4545-ABD5-78CB0494D673}" srcOrd="1" destOrd="0" presId="urn:microsoft.com/office/officeart/2005/8/layout/orgChart1#1"/>
    <dgm:cxn modelId="{E7AABA04-A9C0-464F-BE5A-7839EC8E3B14}" type="presParOf" srcId="{7161DC56-8D56-4FEE-BF69-B7C0F9DB169F}" destId="{6EF16E3B-651C-4041-8955-74D8FE96C6DA}" srcOrd="2" destOrd="0" presId="urn:microsoft.com/office/officeart/2005/8/layout/orgChart1#1"/>
    <dgm:cxn modelId="{C4115AEE-2080-4D23-B8E0-AB5735D691B3}" type="presParOf" srcId="{1A917F9A-DDE6-4568-B35C-7FABCEF0A586}" destId="{B05C5608-85C8-433E-A928-1755312B673B}" srcOrd="2" destOrd="0" presId="urn:microsoft.com/office/officeart/2005/8/layout/orgChart1#1"/>
    <dgm:cxn modelId="{B0ADEBCE-E3BA-41BB-AACB-546289C5F235}" type="presParOf" srcId="{9A0FF10C-81C7-47CD-A320-768F2009480B}" destId="{FE4D495B-3D47-43AF-924F-4822AE3039C5}" srcOrd="6" destOrd="0" presId="urn:microsoft.com/office/officeart/2005/8/layout/orgChart1#1"/>
    <dgm:cxn modelId="{8536A0CD-C6EC-4B6A-8297-0BA370D50E5B}" type="presParOf" srcId="{9A0FF10C-81C7-47CD-A320-768F2009480B}" destId="{B6D07C2E-B645-47D2-BDEA-35F5DA1AE927}" srcOrd="7" destOrd="0" presId="urn:microsoft.com/office/officeart/2005/8/layout/orgChart1#1"/>
    <dgm:cxn modelId="{15EA2376-F4C1-4145-8142-1EC7D82BE30D}" type="presParOf" srcId="{B6D07C2E-B645-47D2-BDEA-35F5DA1AE927}" destId="{8679EEE5-A248-4DCA-8A91-3689C6A61595}" srcOrd="0" destOrd="0" presId="urn:microsoft.com/office/officeart/2005/8/layout/orgChart1#1"/>
    <dgm:cxn modelId="{E5AFC9EA-F2A0-448C-9BA9-FDED24994B74}" type="presParOf" srcId="{8679EEE5-A248-4DCA-8A91-3689C6A61595}" destId="{2EE14BEA-7C5C-416C-9A6F-377620A9FA0E}" srcOrd="0" destOrd="0" presId="urn:microsoft.com/office/officeart/2005/8/layout/orgChart1#1"/>
    <dgm:cxn modelId="{889F6829-A5F0-433E-A936-A90BB9EAD150}" type="presParOf" srcId="{8679EEE5-A248-4DCA-8A91-3689C6A61595}" destId="{F6724CBA-81D7-4B6B-A184-7B74D0D3B434}" srcOrd="1" destOrd="0" presId="urn:microsoft.com/office/officeart/2005/8/layout/orgChart1#1"/>
    <dgm:cxn modelId="{BC330B13-3CAB-4FD3-8202-00B6CED95552}" type="presParOf" srcId="{B6D07C2E-B645-47D2-BDEA-35F5DA1AE927}" destId="{F41DDBAC-3AB9-455A-B287-7491F8D8C988}" srcOrd="1" destOrd="0" presId="urn:microsoft.com/office/officeart/2005/8/layout/orgChart1#1"/>
    <dgm:cxn modelId="{0B9DFDE5-57CA-4E03-97F1-F81D26C7FF50}" type="presParOf" srcId="{B6D07C2E-B645-47D2-BDEA-35F5DA1AE927}" destId="{DE3A0A60-F9E2-4059-9B60-6036B5C67391}" srcOrd="2" destOrd="0" presId="urn:microsoft.com/office/officeart/2005/8/layout/orgChart1#1"/>
    <dgm:cxn modelId="{B6227DB6-E065-472A-8EFF-A355792CD94E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4D495B-3D47-43AF-924F-4822AE3039C5}">
      <dsp:nvSpPr>
        <dsp:cNvPr id="0" name=""/>
        <dsp:cNvSpPr/>
      </dsp:nvSpPr>
      <dsp:spPr>
        <a:xfrm>
          <a:off x="1984375" y="641300"/>
          <a:ext cx="1553796" cy="18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38"/>
              </a:lnTo>
              <a:lnTo>
                <a:pt x="1553796" y="90038"/>
              </a:lnTo>
              <a:lnTo>
                <a:pt x="1553796" y="180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12A5F-2804-45EA-936A-FDAE4E8F4D88}">
      <dsp:nvSpPr>
        <dsp:cNvPr id="0" name=""/>
        <dsp:cNvSpPr/>
      </dsp:nvSpPr>
      <dsp:spPr>
        <a:xfrm>
          <a:off x="2157586" y="1250129"/>
          <a:ext cx="128625" cy="100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1"/>
              </a:lnTo>
              <a:lnTo>
                <a:pt x="128625" y="10032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24AC4-F6AF-40A6-AF40-BC15F8B5E269}">
      <dsp:nvSpPr>
        <dsp:cNvPr id="0" name=""/>
        <dsp:cNvSpPr/>
      </dsp:nvSpPr>
      <dsp:spPr>
        <a:xfrm>
          <a:off x="2157586" y="1250129"/>
          <a:ext cx="128625" cy="394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452"/>
              </a:lnTo>
              <a:lnTo>
                <a:pt x="128625" y="3944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1984375" y="641300"/>
          <a:ext cx="516214" cy="18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38"/>
              </a:lnTo>
              <a:lnTo>
                <a:pt x="516214" y="90038"/>
              </a:lnTo>
              <a:lnTo>
                <a:pt x="516214" y="180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465583" y="641300"/>
          <a:ext cx="518791" cy="180076"/>
        </a:xfrm>
        <a:custGeom>
          <a:avLst/>
          <a:gdLst/>
          <a:ahLst/>
          <a:cxnLst/>
          <a:rect l="0" t="0" r="0" b="0"/>
          <a:pathLst>
            <a:path>
              <a:moveTo>
                <a:pt x="518791" y="0"/>
              </a:moveTo>
              <a:lnTo>
                <a:pt x="518791" y="90038"/>
              </a:lnTo>
              <a:lnTo>
                <a:pt x="0" y="90038"/>
              </a:lnTo>
              <a:lnTo>
                <a:pt x="0" y="180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64BA0-B7F0-4243-8368-F2C774C52B15}">
      <dsp:nvSpPr>
        <dsp:cNvPr id="0" name=""/>
        <dsp:cNvSpPr/>
      </dsp:nvSpPr>
      <dsp:spPr>
        <a:xfrm>
          <a:off x="87576" y="1250129"/>
          <a:ext cx="128625" cy="1003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281"/>
              </a:lnTo>
              <a:lnTo>
                <a:pt x="128625" y="10032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36A55-2043-4789-836D-672482435774}">
      <dsp:nvSpPr>
        <dsp:cNvPr id="0" name=""/>
        <dsp:cNvSpPr/>
      </dsp:nvSpPr>
      <dsp:spPr>
        <a:xfrm>
          <a:off x="87576" y="1250129"/>
          <a:ext cx="128625" cy="394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452"/>
              </a:lnTo>
              <a:lnTo>
                <a:pt x="128625" y="3944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430578" y="641300"/>
          <a:ext cx="1553796" cy="180076"/>
        </a:xfrm>
        <a:custGeom>
          <a:avLst/>
          <a:gdLst/>
          <a:ahLst/>
          <a:cxnLst/>
          <a:rect l="0" t="0" r="0" b="0"/>
          <a:pathLst>
            <a:path>
              <a:moveTo>
                <a:pt x="1553796" y="0"/>
              </a:moveTo>
              <a:lnTo>
                <a:pt x="1553796" y="90038"/>
              </a:lnTo>
              <a:lnTo>
                <a:pt x="0" y="90038"/>
              </a:lnTo>
              <a:lnTo>
                <a:pt x="0" y="18007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1555622" y="212547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top_module</a:t>
          </a:r>
          <a:endParaRPr lang="zh-CN" altLang="en-US" sz="1200" kern="1200"/>
        </a:p>
      </dsp:txBody>
      <dsp:txXfrm>
        <a:off x="1555622" y="212547"/>
        <a:ext cx="857505" cy="428752"/>
      </dsp:txXfrm>
    </dsp:sp>
    <dsp:sp modelId="{43B7C837-49D6-40CE-BBAB-953D9E4BA7ED}">
      <dsp:nvSpPr>
        <dsp:cNvPr id="0" name=""/>
        <dsp:cNvSpPr/>
      </dsp:nvSpPr>
      <dsp:spPr>
        <a:xfrm>
          <a:off x="1825" y="821376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显示驱动</a:t>
          </a:r>
          <a:endParaRPr lang="en-US" altLang="zh-CN" sz="1200" kern="1200"/>
        </a:p>
      </dsp:txBody>
      <dsp:txXfrm>
        <a:off x="1825" y="821376"/>
        <a:ext cx="857505" cy="428752"/>
      </dsp:txXfrm>
    </dsp:sp>
    <dsp:sp modelId="{886B1681-A080-419C-88E6-B8DBF71D8D33}">
      <dsp:nvSpPr>
        <dsp:cNvPr id="0" name=""/>
        <dsp:cNvSpPr/>
      </dsp:nvSpPr>
      <dsp:spPr>
        <a:xfrm>
          <a:off x="216202" y="1430205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三八译码器</a:t>
          </a:r>
          <a:endParaRPr lang="en-US" altLang="zh-CN" sz="1200" kern="1200"/>
        </a:p>
      </dsp:txBody>
      <dsp:txXfrm>
        <a:off x="216202" y="1430205"/>
        <a:ext cx="857505" cy="428752"/>
      </dsp:txXfrm>
    </dsp:sp>
    <dsp:sp modelId="{02B5C01E-BDC1-4630-8B14-F7DD0D5921B3}">
      <dsp:nvSpPr>
        <dsp:cNvPr id="0" name=""/>
        <dsp:cNvSpPr/>
      </dsp:nvSpPr>
      <dsp:spPr>
        <a:xfrm>
          <a:off x="216202" y="2039034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片选选择</a:t>
          </a:r>
          <a:endParaRPr lang="en-US" altLang="zh-CN" sz="1200" kern="1200"/>
        </a:p>
      </dsp:txBody>
      <dsp:txXfrm>
        <a:off x="216202" y="2039034"/>
        <a:ext cx="857505" cy="428752"/>
      </dsp:txXfrm>
    </dsp:sp>
    <dsp:sp modelId="{08A0D1D2-3A20-4D63-8E35-B7C8B6B16D48}">
      <dsp:nvSpPr>
        <dsp:cNvPr id="0" name=""/>
        <dsp:cNvSpPr/>
      </dsp:nvSpPr>
      <dsp:spPr>
        <a:xfrm>
          <a:off x="1039407" y="821376"/>
          <a:ext cx="852352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时钟分频</a:t>
          </a:r>
        </a:p>
      </dsp:txBody>
      <dsp:txXfrm>
        <a:off x="1039407" y="821376"/>
        <a:ext cx="852352" cy="428752"/>
      </dsp:txXfrm>
    </dsp:sp>
    <dsp:sp modelId="{7D64F4A3-0E55-47AC-A59B-9D5A9DC25552}">
      <dsp:nvSpPr>
        <dsp:cNvPr id="0" name=""/>
        <dsp:cNvSpPr/>
      </dsp:nvSpPr>
      <dsp:spPr>
        <a:xfrm>
          <a:off x="2071836" y="821376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储存</a:t>
          </a:r>
        </a:p>
      </dsp:txBody>
      <dsp:txXfrm>
        <a:off x="2071836" y="821376"/>
        <a:ext cx="857505" cy="428752"/>
      </dsp:txXfrm>
    </dsp:sp>
    <dsp:sp modelId="{2D8CFDE0-FDD2-4F1D-A1CB-C426AB59DF9D}">
      <dsp:nvSpPr>
        <dsp:cNvPr id="0" name=""/>
        <dsp:cNvSpPr/>
      </dsp:nvSpPr>
      <dsp:spPr>
        <a:xfrm>
          <a:off x="2286212" y="1430205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投币</a:t>
          </a:r>
        </a:p>
      </dsp:txBody>
      <dsp:txXfrm>
        <a:off x="2286212" y="1430205"/>
        <a:ext cx="857505" cy="428752"/>
      </dsp:txXfrm>
    </dsp:sp>
    <dsp:sp modelId="{866B785E-72CF-4CAD-933D-0FB3F981CEDD}">
      <dsp:nvSpPr>
        <dsp:cNvPr id="0" name=""/>
        <dsp:cNvSpPr/>
      </dsp:nvSpPr>
      <dsp:spPr>
        <a:xfrm>
          <a:off x="2286212" y="2039034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商品选择</a:t>
          </a:r>
        </a:p>
      </dsp:txBody>
      <dsp:txXfrm>
        <a:off x="2286212" y="2039034"/>
        <a:ext cx="857505" cy="428752"/>
      </dsp:txXfrm>
    </dsp:sp>
    <dsp:sp modelId="{2EE14BEA-7C5C-416C-9A6F-377620A9FA0E}">
      <dsp:nvSpPr>
        <dsp:cNvPr id="0" name=""/>
        <dsp:cNvSpPr/>
      </dsp:nvSpPr>
      <dsp:spPr>
        <a:xfrm>
          <a:off x="3109418" y="821376"/>
          <a:ext cx="857505" cy="428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显示</a:t>
          </a:r>
          <a:r>
            <a:rPr lang="zh-CN" sz="1200" kern="1200"/>
            <a:t>灯</a:t>
          </a:r>
          <a:endParaRPr altLang="en-US" sz="1200" kern="1200"/>
        </a:p>
      </dsp:txBody>
      <dsp:txXfrm>
        <a:off x="3109418" y="821376"/>
        <a:ext cx="857505" cy="428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EDE8-9C68-4881-9D55-2DA4B647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29</Pages>
  <Words>3549</Words>
  <Characters>20235</Characters>
  <Application>Microsoft Office Word</Application>
  <DocSecurity>0</DocSecurity>
  <Lines>168</Lines>
  <Paragraphs>47</Paragraphs>
  <ScaleCrop>false</ScaleCrop>
  <Company/>
  <LinksUpToDate>false</LinksUpToDate>
  <CharactersWithSpaces>23737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瑞松 周</dc:creator>
  <cp:keywords/>
  <dc:description/>
  <cp:lastModifiedBy>瑞松 周</cp:lastModifiedBy>
  <cp:revision>21</cp:revision>
  <dcterms:created xsi:type="dcterms:W3CDTF">2019-03-05T13:18:00Z</dcterms:created>
  <dcterms:modified xsi:type="dcterms:W3CDTF">2019-03-20T01:12:00Z</dcterms:modified>
</cp:coreProperties>
</file>