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F422" w14:textId="77777777" w:rsidR="005651C4" w:rsidRDefault="00627D5D" w:rsidP="007C7C86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  <w:r w:rsidRPr="00627D5D">
        <w:rPr>
          <w:rFonts w:ascii="Times New Roman" w:hAnsi="Times New Roman" w:cs="Times New Roman"/>
          <w:b/>
          <w:sz w:val="21"/>
          <w:szCs w:val="21"/>
        </w:rPr>
        <w:t>Explain your interest in Architecture in 200 words or less. Please be sure to upload ONLY the Final draft of your essay here (PDF preferred).</w:t>
      </w:r>
      <w:r w:rsidR="005651C4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38176296" w14:textId="77777777" w:rsidR="00627D5D" w:rsidRPr="00627D5D" w:rsidRDefault="00627D5D" w:rsidP="007C7C8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E92BE37" w14:textId="486AC2C5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“</w:t>
      </w:r>
      <w:r w:rsidRPr="00DB1321">
        <w:rPr>
          <w:rFonts w:ascii="Times New Roman" w:hAnsi="Times New Roman" w:cs="Times New Roman"/>
          <w:sz w:val="21"/>
          <w:szCs w:val="21"/>
        </w:rPr>
        <w:t>The water waves shone in aqua, the light pours down through the traditional</w:t>
      </w:r>
      <w:r w:rsidR="00013C90">
        <w:rPr>
          <w:rFonts w:ascii="Times New Roman" w:hAnsi="Times New Roman" w:cs="Times New Roman" w:hint="eastAsia"/>
          <w:sz w:val="21"/>
          <w:szCs w:val="21"/>
        </w:rPr>
        <w:t>-</w:t>
      </w:r>
      <w:r w:rsidRPr="00DB1321">
        <w:rPr>
          <w:rFonts w:ascii="Times New Roman" w:hAnsi="Times New Roman" w:cs="Times New Roman"/>
          <w:sz w:val="21"/>
          <w:szCs w:val="21"/>
        </w:rPr>
        <w:t>style railings…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D2AB4">
        <w:rPr>
          <w:rFonts w:ascii="Times New Roman" w:hAnsi="Times New Roman" w:cs="Times New Roman" w:hint="eastAsia"/>
          <w:sz w:val="21"/>
          <w:szCs w:val="21"/>
        </w:rPr>
        <w:t xml:space="preserve">It was a </w:t>
      </w:r>
      <w:r w:rsidRPr="00DB1321">
        <w:rPr>
          <w:rFonts w:ascii="Times New Roman" w:hAnsi="Times New Roman" w:cs="Times New Roman"/>
          <w:sz w:val="21"/>
          <w:szCs w:val="21"/>
        </w:rPr>
        <w:t>model we built</w:t>
      </w:r>
      <w:r w:rsidR="00DF211C">
        <w:rPr>
          <w:rFonts w:ascii="Times New Roman" w:hAnsi="Times New Roman" w:cs="Times New Roman"/>
          <w:sz w:val="21"/>
          <w:szCs w:val="21"/>
        </w:rPr>
        <w:t xml:space="preserve"> with</w:t>
      </w:r>
      <w:r w:rsidR="003D2AB4" w:rsidRPr="00DB1321">
        <w:rPr>
          <w:rFonts w:ascii="Times New Roman" w:hAnsi="Times New Roman" w:cs="Times New Roman"/>
          <w:sz w:val="21"/>
          <w:szCs w:val="21"/>
        </w:rPr>
        <w:t xml:space="preserve"> recycled materials </w:t>
      </w:r>
      <w:r w:rsidRPr="00DB1321">
        <w:rPr>
          <w:rFonts w:ascii="Times New Roman" w:hAnsi="Times New Roman" w:cs="Times New Roman"/>
          <w:sz w:val="21"/>
          <w:szCs w:val="21"/>
        </w:rPr>
        <w:t xml:space="preserve">for </w:t>
      </w:r>
      <w:r w:rsidR="00DF211C">
        <w:rPr>
          <w:rFonts w:ascii="Times New Roman" w:hAnsi="Times New Roman" w:cs="Times New Roman"/>
          <w:sz w:val="21"/>
          <w:szCs w:val="21"/>
        </w:rPr>
        <w:t>a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5651C4">
        <w:rPr>
          <w:rFonts w:ascii="Times New Roman" w:hAnsi="Times New Roman" w:cs="Times New Roman"/>
          <w:sz w:val="21"/>
          <w:szCs w:val="21"/>
        </w:rPr>
        <w:t>complex on our campus</w:t>
      </w:r>
      <w:r w:rsidRPr="00835A43">
        <w:rPr>
          <w:rFonts w:ascii="Times New Roman" w:hAnsi="Times New Roman" w:cs="Times New Roman"/>
          <w:sz w:val="21"/>
          <w:szCs w:val="21"/>
        </w:rPr>
        <w:t>.</w:t>
      </w:r>
      <w:r w:rsidRPr="00DB1321">
        <w:rPr>
          <w:rFonts w:ascii="Times New Roman" w:hAnsi="Times New Roman" w:cs="Times New Roman"/>
          <w:sz w:val="21"/>
          <w:szCs w:val="21"/>
        </w:rPr>
        <w:t xml:space="preserve"> The waves were 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tailored </w:t>
      </w:r>
      <w:r w:rsidRPr="00DB1321">
        <w:rPr>
          <w:rFonts w:ascii="Times New Roman" w:hAnsi="Times New Roman" w:cs="Times New Roman"/>
          <w:sz w:val="21"/>
          <w:szCs w:val="21"/>
        </w:rPr>
        <w:t>from discarded Sprite bottles</w:t>
      </w:r>
      <w:r w:rsidR="00DF211C">
        <w:rPr>
          <w:rFonts w:ascii="Times New Roman" w:hAnsi="Times New Roman" w:cs="Times New Roman"/>
          <w:sz w:val="21"/>
          <w:szCs w:val="21"/>
        </w:rPr>
        <w:t>,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6A7C63">
        <w:rPr>
          <w:rFonts w:ascii="Times New Roman" w:hAnsi="Times New Roman" w:cs="Times New Roman" w:hint="eastAsia"/>
          <w:sz w:val="21"/>
          <w:szCs w:val="21"/>
        </w:rPr>
        <w:t xml:space="preserve">and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buildings were </w:t>
      </w:r>
      <w:r w:rsidR="006051DD">
        <w:rPr>
          <w:rFonts w:ascii="Times New Roman" w:hAnsi="Times New Roman" w:cs="Times New Roman"/>
          <w:sz w:val="21"/>
          <w:szCs w:val="21"/>
        </w:rPr>
        <w:t xml:space="preserve">made </w:t>
      </w:r>
      <w:r w:rsidR="006051DD" w:rsidRPr="00DB1321">
        <w:rPr>
          <w:rFonts w:ascii="Times New Roman" w:hAnsi="Times New Roman" w:cs="Times New Roman"/>
          <w:sz w:val="21"/>
          <w:szCs w:val="21"/>
        </w:rPr>
        <w:t>of</w:t>
      </w:r>
      <w:r w:rsidRPr="00DB1321">
        <w:rPr>
          <w:rFonts w:ascii="Times New Roman" w:hAnsi="Times New Roman" w:cs="Times New Roman"/>
          <w:sz w:val="21"/>
          <w:szCs w:val="21"/>
        </w:rPr>
        <w:t xml:space="preserve"> used cardboard. </w:t>
      </w:r>
    </w:p>
    <w:p w14:paraId="4E980399" w14:textId="77777777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8CED73B" w14:textId="3E87749D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651C4">
        <w:rPr>
          <w:rFonts w:ascii="Times New Roman" w:hAnsi="Times New Roman" w:cs="Times New Roman"/>
          <w:sz w:val="21"/>
          <w:szCs w:val="21"/>
        </w:rPr>
        <w:t>The complex</w:t>
      </w:r>
      <w:r w:rsidR="00292C4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B1321">
        <w:rPr>
          <w:rFonts w:ascii="Times New Roman" w:hAnsi="Times New Roman" w:cs="Times New Roman"/>
          <w:sz w:val="21"/>
          <w:szCs w:val="21"/>
        </w:rPr>
        <w:t xml:space="preserve">was </w:t>
      </w:r>
      <w:r w:rsidR="00B12D8C">
        <w:rPr>
          <w:rFonts w:ascii="Times New Roman" w:hAnsi="Times New Roman" w:cs="Times New Roman" w:hint="eastAsia"/>
          <w:sz w:val="21"/>
          <w:szCs w:val="21"/>
        </w:rPr>
        <w:t>designed</w:t>
      </w:r>
      <w:r w:rsidR="00B12D8C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Pr="00DB1321">
        <w:rPr>
          <w:rFonts w:ascii="Times New Roman" w:hAnsi="Times New Roman" w:cs="Times New Roman"/>
          <w:sz w:val="21"/>
          <w:szCs w:val="21"/>
        </w:rPr>
        <w:t>by a disciple of Ieoh Ming Pei</w:t>
      </w:r>
      <w:r w:rsidR="00A96969">
        <w:rPr>
          <w:rFonts w:ascii="Times New Roman" w:hAnsi="Times New Roman" w:cs="Times New Roman"/>
          <w:sz w:val="21"/>
          <w:szCs w:val="21"/>
        </w:rPr>
        <w:t>.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425943">
        <w:rPr>
          <w:rFonts w:ascii="Times New Roman" w:hAnsi="Times New Roman" w:cs="Times New Roman" w:hint="eastAsia"/>
          <w:sz w:val="21"/>
          <w:szCs w:val="21"/>
        </w:rPr>
        <w:t>I</w:t>
      </w:r>
      <w:r w:rsidR="007A2B7F">
        <w:rPr>
          <w:rFonts w:ascii="Times New Roman" w:hAnsi="Times New Roman" w:cs="Times New Roman" w:hint="eastAsia"/>
          <w:sz w:val="21"/>
          <w:szCs w:val="21"/>
        </w:rPr>
        <w:t>nspiration coming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 from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classical </w:t>
      </w:r>
      <w:r w:rsidRPr="00DB1321">
        <w:rPr>
          <w:rFonts w:ascii="Times New Roman" w:hAnsi="Times New Roman" w:cs="Times New Roman"/>
          <w:sz w:val="21"/>
          <w:szCs w:val="21"/>
        </w:rPr>
        <w:t>Chinese gardens</w:t>
      </w:r>
      <w:r w:rsidR="00705581">
        <w:rPr>
          <w:rFonts w:ascii="Times New Roman" w:hAnsi="Times New Roman" w:cs="Times New Roman"/>
          <w:sz w:val="21"/>
          <w:szCs w:val="21"/>
        </w:rPr>
        <w:t>, i</w:t>
      </w:r>
      <w:r w:rsidRPr="00DB1321">
        <w:rPr>
          <w:rFonts w:ascii="Times New Roman" w:hAnsi="Times New Roman" w:cs="Times New Roman"/>
          <w:sz w:val="21"/>
          <w:szCs w:val="21"/>
        </w:rPr>
        <w:t xml:space="preserve">t not only 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reserves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slanting roofs and enclosed courtyards </w:t>
      </w:r>
      <w:r w:rsidRPr="00FE0B22">
        <w:rPr>
          <w:rFonts w:ascii="Times New Roman" w:hAnsi="Times New Roman" w:cs="Times New Roman"/>
          <w:sz w:val="21"/>
          <w:szCs w:val="21"/>
        </w:rPr>
        <w:t>but also</w:t>
      </w:r>
      <w:r w:rsidR="002E40CA" w:rsidRPr="00FE0B22">
        <w:rPr>
          <w:rFonts w:ascii="Times New Roman" w:hAnsi="Times New Roman" w:cs="Times New Roman"/>
          <w:sz w:val="21"/>
          <w:szCs w:val="21"/>
        </w:rPr>
        <w:t xml:space="preserve"> </w:t>
      </w:r>
      <w:r w:rsidRPr="00FE0B22">
        <w:rPr>
          <w:rFonts w:ascii="Times New Roman" w:hAnsi="Times New Roman" w:cs="Times New Roman"/>
          <w:sz w:val="21"/>
          <w:szCs w:val="21"/>
        </w:rPr>
        <w:t>what I call “</w:t>
      </w:r>
      <w:r w:rsidR="00DF211C">
        <w:rPr>
          <w:rFonts w:ascii="Times New Roman" w:hAnsi="Times New Roman" w:cs="Times New Roman"/>
          <w:sz w:val="21"/>
          <w:szCs w:val="21"/>
        </w:rPr>
        <w:t>mooring</w:t>
      </w:r>
      <w:r w:rsidRPr="00FE0B22">
        <w:rPr>
          <w:rFonts w:ascii="Times New Roman" w:hAnsi="Times New Roman" w:cs="Times New Roman"/>
          <w:sz w:val="21"/>
          <w:szCs w:val="21"/>
        </w:rPr>
        <w:t xml:space="preserve"> in space</w:t>
      </w:r>
      <w:r w:rsidR="001914F2" w:rsidRPr="00FE0B22">
        <w:rPr>
          <w:rFonts w:ascii="Times New Roman" w:hAnsi="Times New Roman" w:cs="Times New Roman" w:hint="eastAsia"/>
          <w:sz w:val="21"/>
          <w:szCs w:val="21"/>
        </w:rPr>
        <w:t>.</w:t>
      </w:r>
      <w:r w:rsidRPr="00FE0B22">
        <w:rPr>
          <w:rFonts w:ascii="Times New Roman" w:hAnsi="Times New Roman" w:cs="Times New Roman"/>
          <w:sz w:val="21"/>
          <w:szCs w:val="21"/>
        </w:rPr>
        <w:t>”</w:t>
      </w:r>
    </w:p>
    <w:p w14:paraId="7223B352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63E77551" w14:textId="1DEFA384" w:rsidR="00DB1321" w:rsidRPr="00DB1321" w:rsidRDefault="00A277E4" w:rsidP="00275FC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During my childhood, </w:t>
      </w:r>
      <w:r w:rsidR="00275FC6">
        <w:rPr>
          <w:rFonts w:ascii="Times New Roman" w:hAnsi="Times New Roman" w:cs="Times New Roman" w:hint="eastAsia"/>
          <w:sz w:val="21"/>
          <w:szCs w:val="21"/>
        </w:rPr>
        <w:t>I liked to wander around Suzhou</w:t>
      </w:r>
      <w:r w:rsidR="00275FC6">
        <w:rPr>
          <w:rFonts w:ascii="Times New Roman" w:hAnsi="Times New Roman" w:cs="Times New Roman"/>
          <w:sz w:val="21"/>
          <w:szCs w:val="21"/>
        </w:rPr>
        <w:t>’</w:t>
      </w:r>
      <w:r w:rsidR="00275FC6">
        <w:rPr>
          <w:rFonts w:ascii="Times New Roman" w:hAnsi="Times New Roman" w:cs="Times New Roman" w:hint="eastAsia"/>
          <w:sz w:val="21"/>
          <w:szCs w:val="21"/>
        </w:rPr>
        <w:t>s historic gardens</w:t>
      </w:r>
      <w:r w:rsidR="00D75A44">
        <w:rPr>
          <w:rFonts w:ascii="Times New Roman" w:hAnsi="Times New Roman" w:cs="Times New Roman"/>
          <w:sz w:val="21"/>
          <w:szCs w:val="21"/>
        </w:rPr>
        <w:t>. There’s one with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a </w:t>
      </w:r>
      <w:r w:rsidR="00D75A44">
        <w:rPr>
          <w:rFonts w:ascii="Times New Roman" w:hAnsi="Times New Roman" w:cs="Times New Roman"/>
          <w:sz w:val="21"/>
          <w:szCs w:val="21"/>
        </w:rPr>
        <w:t xml:space="preserve">pond and </w:t>
      </w:r>
      <w:r w:rsidR="00DB1321" w:rsidRPr="00DB1321">
        <w:rPr>
          <w:rFonts w:ascii="Times New Roman" w:hAnsi="Times New Roman" w:cs="Times New Roman"/>
          <w:sz w:val="21"/>
          <w:szCs w:val="21"/>
        </w:rPr>
        <w:t>a bridge at one end</w:t>
      </w:r>
      <w:r w:rsidR="00275FC6">
        <w:rPr>
          <w:rFonts w:ascii="Times New Roman" w:hAnsi="Times New Roman" w:cs="Times New Roman" w:hint="eastAsia"/>
          <w:sz w:val="21"/>
          <w:szCs w:val="21"/>
        </w:rPr>
        <w:t>. W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hile viewed from a certain angle, the </w:t>
      </w:r>
      <w:r w:rsidR="00D75A44">
        <w:rPr>
          <w:rFonts w:ascii="Times New Roman" w:hAnsi="Times New Roman" w:cs="Times New Roman"/>
          <w:sz w:val="21"/>
          <w:szCs w:val="21"/>
        </w:rPr>
        <w:t>pond</w:t>
      </w:r>
      <w:r w:rsidR="00D75A44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75A44">
        <w:rPr>
          <w:rFonts w:ascii="Times New Roman" w:hAnsi="Times New Roman" w:cs="Times New Roman"/>
          <w:sz w:val="21"/>
          <w:szCs w:val="21"/>
        </w:rPr>
        <w:t>extends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2A6CF5">
        <w:rPr>
          <w:rFonts w:ascii="Times New Roman" w:hAnsi="Times New Roman" w:cs="Times New Roman"/>
          <w:sz w:val="21"/>
          <w:szCs w:val="21"/>
        </w:rPr>
        <w:t>beyond</w:t>
      </w:r>
      <w:r w:rsidR="002A6CF5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>the bridge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into the bamboo </w:t>
      </w:r>
      <w:r w:rsidR="00275FC6">
        <w:rPr>
          <w:rFonts w:ascii="Times New Roman" w:hAnsi="Times New Roman" w:cs="Times New Roman" w:hint="eastAsia"/>
          <w:sz w:val="21"/>
          <w:szCs w:val="21"/>
        </w:rPr>
        <w:t>forest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. </w:t>
      </w:r>
      <w:r w:rsidR="00DF211C">
        <w:rPr>
          <w:rFonts w:ascii="Times New Roman" w:hAnsi="Times New Roman" w:cs="Times New Roman"/>
          <w:sz w:val="21"/>
          <w:szCs w:val="21"/>
        </w:rPr>
        <w:t>E</w:t>
      </w:r>
      <w:r w:rsidR="00A96969">
        <w:rPr>
          <w:rFonts w:ascii="Times New Roman" w:hAnsi="Times New Roman" w:cs="Times New Roman"/>
          <w:sz w:val="21"/>
          <w:szCs w:val="21"/>
        </w:rPr>
        <w:t xml:space="preserve">verything </w:t>
      </w:r>
      <w:r w:rsidR="00DF211C">
        <w:rPr>
          <w:rFonts w:ascii="Times New Roman" w:hAnsi="Times New Roman" w:cs="Times New Roman"/>
          <w:sz w:val="21"/>
          <w:szCs w:val="21"/>
        </w:rPr>
        <w:t xml:space="preserve">then </w:t>
      </w:r>
      <w:r w:rsidR="00A96969">
        <w:rPr>
          <w:rFonts w:ascii="Times New Roman" w:hAnsi="Times New Roman" w:cs="Times New Roman"/>
          <w:sz w:val="21"/>
          <w:szCs w:val="21"/>
        </w:rPr>
        <w:t xml:space="preserve">builds upon </w:t>
      </w:r>
      <w:r w:rsidR="00DF211C">
        <w:rPr>
          <w:rFonts w:ascii="Times New Roman" w:hAnsi="Times New Roman" w:cs="Times New Roman"/>
          <w:sz w:val="21"/>
          <w:szCs w:val="21"/>
        </w:rPr>
        <w:t>one another</w:t>
      </w:r>
      <w:r w:rsidR="00A96969">
        <w:rPr>
          <w:rFonts w:ascii="Times New Roman" w:hAnsi="Times New Roman" w:cs="Times New Roman"/>
          <w:sz w:val="21"/>
          <w:szCs w:val="21"/>
        </w:rPr>
        <w:t xml:space="preserve"> visually.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When </w:t>
      </w:r>
      <w:r w:rsidR="00705581">
        <w:rPr>
          <w:rFonts w:ascii="Times New Roman" w:hAnsi="Times New Roman" w:cs="Times New Roman"/>
          <w:sz w:val="21"/>
          <w:szCs w:val="21"/>
        </w:rPr>
        <w:t xml:space="preserve">I 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look through a floral window or </w:t>
      </w:r>
      <w:r w:rsidR="00705581">
        <w:rPr>
          <w:rFonts w:ascii="Times New Roman" w:hAnsi="Times New Roman" w:cs="Times New Roman"/>
          <w:sz w:val="21"/>
          <w:szCs w:val="21"/>
        </w:rPr>
        <w:t>walk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705581">
        <w:rPr>
          <w:rFonts w:ascii="Times New Roman" w:hAnsi="Times New Roman" w:cs="Times New Roman"/>
          <w:sz w:val="21"/>
          <w:szCs w:val="21"/>
        </w:rPr>
        <w:t>along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491FD5">
        <w:rPr>
          <w:rFonts w:ascii="Times New Roman" w:hAnsi="Times New Roman" w:cs="Times New Roman" w:hint="eastAsia"/>
          <w:sz w:val="21"/>
          <w:szCs w:val="21"/>
        </w:rPr>
        <w:t>an</w:t>
      </w:r>
      <w:r w:rsidR="00491FD5">
        <w:rPr>
          <w:rFonts w:ascii="Times New Roman" w:hAnsi="Times New Roman" w:cs="Times New Roman"/>
          <w:sz w:val="21"/>
          <w:szCs w:val="21"/>
        </w:rPr>
        <w:t xml:space="preserve"> </w:t>
      </w:r>
      <w:r w:rsidR="00A96969">
        <w:rPr>
          <w:rFonts w:ascii="Times New Roman" w:hAnsi="Times New Roman" w:cs="Times New Roman"/>
          <w:sz w:val="21"/>
          <w:szCs w:val="21"/>
        </w:rPr>
        <w:t>ambulatory</w:t>
      </w:r>
      <w:r w:rsidR="00DB1321" w:rsidRPr="00DB1321">
        <w:rPr>
          <w:rFonts w:ascii="Times New Roman" w:hAnsi="Times New Roman" w:cs="Times New Roman"/>
          <w:sz w:val="21"/>
          <w:szCs w:val="21"/>
        </w:rPr>
        <w:t>, it gives a sense of infinity for the path winding into jungles.</w:t>
      </w:r>
    </w:p>
    <w:p w14:paraId="418C81DD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53D39C8F" w14:textId="7CF39F94" w:rsidR="00CE59FD" w:rsidRDefault="009426D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051DD">
        <w:rPr>
          <w:rFonts w:ascii="Times New Roman" w:hAnsi="Times New Roman" w:cs="Times New Roman"/>
          <w:sz w:val="21"/>
          <w:szCs w:val="21"/>
        </w:rPr>
        <w:t>I</w:t>
      </w:r>
      <w:r w:rsidR="00D75A44">
        <w:rPr>
          <w:rFonts w:ascii="Times New Roman" w:hAnsi="Times New Roman" w:cs="Times New Roman"/>
          <w:sz w:val="21"/>
          <w:szCs w:val="21"/>
        </w:rPr>
        <w:t>’d</w:t>
      </w:r>
      <w:r>
        <w:rPr>
          <w:rFonts w:ascii="Times New Roman" w:hAnsi="Times New Roman" w:cs="Times New Roman" w:hint="eastAsia"/>
          <w:sz w:val="21"/>
          <w:szCs w:val="21"/>
        </w:rPr>
        <w:t xml:space="preserve"> liken these </w:t>
      </w:r>
      <w:r>
        <w:rPr>
          <w:rFonts w:ascii="Times New Roman" w:hAnsi="Times New Roman" w:cs="Times New Roman"/>
          <w:sz w:val="21"/>
          <w:szCs w:val="21"/>
        </w:rPr>
        <w:t>multi</w:t>
      </w:r>
      <w:r>
        <w:rPr>
          <w:rFonts w:ascii="Times New Roman" w:hAnsi="Times New Roman" w:cs="Times New Roman" w:hint="eastAsia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dimensional</w:t>
      </w:r>
      <w:r>
        <w:rPr>
          <w:rFonts w:ascii="Times New Roman" w:hAnsi="Times New Roman" w:cs="Times New Roman" w:hint="eastAsia"/>
          <w:sz w:val="21"/>
          <w:szCs w:val="21"/>
        </w:rPr>
        <w:t xml:space="preserve"> garden architectures </w:t>
      </w:r>
      <w:r w:rsidR="0092499E">
        <w:rPr>
          <w:rFonts w:ascii="Times New Roman" w:hAnsi="Times New Roman" w:cs="Times New Roman" w:hint="eastAsia"/>
          <w:sz w:val="21"/>
          <w:szCs w:val="21"/>
        </w:rPr>
        <w:t>to</w:t>
      </w:r>
      <w:r w:rsidR="00635E0B">
        <w:rPr>
          <w:rFonts w:ascii="Times New Roman" w:hAnsi="Times New Roman" w:cs="Times New Roman" w:hint="eastAsia"/>
          <w:sz w:val="21"/>
          <w:szCs w:val="21"/>
        </w:rPr>
        <w:t xml:space="preserve"> the polytopes </w:t>
      </w:r>
      <w:r w:rsidR="00C46251">
        <w:rPr>
          <w:rFonts w:ascii="Times New Roman" w:hAnsi="Times New Roman" w:cs="Times New Roman"/>
          <w:sz w:val="21"/>
          <w:szCs w:val="21"/>
        </w:rPr>
        <w:t>I</w:t>
      </w:r>
      <w:r w:rsidR="00C46251">
        <w:rPr>
          <w:rFonts w:ascii="Times New Roman" w:hAnsi="Times New Roman" w:cs="Times New Roman" w:hint="eastAsia"/>
          <w:sz w:val="21"/>
          <w:szCs w:val="21"/>
        </w:rPr>
        <w:t xml:space="preserve"> learned </w:t>
      </w:r>
      <w:r w:rsidR="00635E0B">
        <w:rPr>
          <w:rFonts w:ascii="Times New Roman" w:hAnsi="Times New Roman" w:cs="Times New Roman" w:hint="eastAsia"/>
          <w:sz w:val="21"/>
          <w:szCs w:val="21"/>
        </w:rPr>
        <w:t>in mathematics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 -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objects travel in </w:t>
      </w:r>
      <w:r w:rsidR="0092499E">
        <w:rPr>
          <w:rFonts w:ascii="Times New Roman" w:hAnsi="Times New Roman" w:cs="Times New Roman" w:hint="eastAsia"/>
          <w:sz w:val="21"/>
          <w:szCs w:val="21"/>
        </w:rPr>
        <w:t>four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-dimension. </w:t>
      </w:r>
      <w:r w:rsidR="0092499E">
        <w:rPr>
          <w:rFonts w:ascii="Times New Roman" w:hAnsi="Times New Roman" w:cs="Times New Roman" w:hint="eastAsia"/>
          <w:sz w:val="21"/>
          <w:szCs w:val="21"/>
        </w:rPr>
        <w:t>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ach </w:t>
      </w:r>
      <w:r w:rsidR="00D75A44">
        <w:rPr>
          <w:rFonts w:ascii="Times New Roman" w:hAnsi="Times New Roman" w:cs="Times New Roman"/>
          <w:sz w:val="21"/>
          <w:szCs w:val="21"/>
        </w:rPr>
        <w:t xml:space="preserve">part of the 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garden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seems to be distinct and </w:t>
      </w:r>
      <w:r w:rsidR="00D75A44">
        <w:rPr>
          <w:rFonts w:ascii="Times New Roman" w:hAnsi="Times New Roman" w:cs="Times New Roman"/>
          <w:sz w:val="21"/>
          <w:szCs w:val="21"/>
        </w:rPr>
        <w:t>separate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, but when viewed </w:t>
      </w:r>
      <w:r w:rsidR="00D75A44">
        <w:rPr>
          <w:rFonts w:ascii="Times New Roman" w:hAnsi="Times New Roman" w:cs="Times New Roman"/>
          <w:sz w:val="21"/>
          <w:szCs w:val="21"/>
        </w:rPr>
        <w:t>from the right angle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, they become such a </w:t>
      </w:r>
      <w:r w:rsidR="007635E2" w:rsidRPr="00DB1321">
        <w:rPr>
          <w:rFonts w:ascii="Times New Roman" w:hAnsi="Times New Roman" w:cs="Times New Roman"/>
          <w:sz w:val="21"/>
          <w:szCs w:val="21"/>
        </w:rPr>
        <w:t xml:space="preserve">vibrant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entirety. </w:t>
      </w:r>
      <w:r w:rsidR="00D75A44">
        <w:rPr>
          <w:rFonts w:ascii="Times New Roman" w:hAnsi="Times New Roman" w:cs="Times New Roman" w:hint="eastAsia"/>
          <w:sz w:val="21"/>
          <w:szCs w:val="21"/>
        </w:rPr>
        <w:t>T</w:t>
      </w:r>
      <w:r w:rsidR="00D75A44">
        <w:rPr>
          <w:rFonts w:ascii="Times New Roman" w:hAnsi="Times New Roman" w:cs="Times New Roman"/>
          <w:sz w:val="21"/>
          <w:szCs w:val="21"/>
        </w:rPr>
        <w:t xml:space="preserve">he parts </w:t>
      </w:r>
      <w:r w:rsidR="00DB1321" w:rsidRPr="00DB1321">
        <w:rPr>
          <w:rFonts w:ascii="Times New Roman" w:hAnsi="Times New Roman" w:cs="Times New Roman"/>
          <w:sz w:val="21"/>
          <w:szCs w:val="21"/>
        </w:rPr>
        <w:t>travel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B1321" w:rsidRPr="00DB1321">
        <w:rPr>
          <w:rFonts w:ascii="Times New Roman" w:hAnsi="Times New Roman" w:cs="Times New Roman"/>
          <w:sz w:val="21"/>
          <w:szCs w:val="21"/>
        </w:rPr>
        <w:t>tangle</w:t>
      </w:r>
      <w:r w:rsidR="0092499E">
        <w:rPr>
          <w:rFonts w:ascii="Times New Roman" w:hAnsi="Times New Roman" w:cs="Times New Roman" w:hint="eastAsia"/>
          <w:sz w:val="21"/>
          <w:szCs w:val="21"/>
        </w:rPr>
        <w:t>,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and scatter around. </w:t>
      </w:r>
      <w:r w:rsidR="00D75A44">
        <w:rPr>
          <w:rFonts w:ascii="Times New Roman" w:hAnsi="Times New Roman" w:cs="Times New Roman"/>
          <w:sz w:val="21"/>
          <w:szCs w:val="21"/>
        </w:rPr>
        <w:t>They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interact in such a way that</w:t>
      </w:r>
      <w:r w:rsidR="00D75A44">
        <w:rPr>
          <w:rFonts w:ascii="Times New Roman" w:hAnsi="Times New Roman" w:cs="Times New Roman"/>
          <w:sz w:val="21"/>
          <w:szCs w:val="21"/>
        </w:rPr>
        <w:t xml:space="preserve"> even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the most advanced mathematical </w:t>
      </w:r>
      <w:r w:rsidR="008454E8">
        <w:rPr>
          <w:rFonts w:ascii="Times New Roman" w:hAnsi="Times New Roman" w:cs="Times New Roman" w:hint="eastAsia"/>
          <w:sz w:val="21"/>
          <w:szCs w:val="21"/>
        </w:rPr>
        <w:t xml:space="preserve">theory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could </w:t>
      </w:r>
      <w:r w:rsidR="00D75A44">
        <w:rPr>
          <w:rFonts w:ascii="Times New Roman" w:hAnsi="Times New Roman" w:cs="Times New Roman"/>
          <w:sz w:val="21"/>
          <w:szCs w:val="21"/>
        </w:rPr>
        <w:t xml:space="preserve">hardly </w:t>
      </w:r>
      <w:r w:rsidR="008454E8">
        <w:rPr>
          <w:rFonts w:ascii="Times New Roman" w:hAnsi="Times New Roman" w:cs="Times New Roman"/>
          <w:sz w:val="21"/>
          <w:szCs w:val="21"/>
        </w:rPr>
        <w:t>interpret</w:t>
      </w:r>
      <w:r w:rsidR="008454E8">
        <w:rPr>
          <w:rFonts w:ascii="Times New Roman" w:hAnsi="Times New Roman" w:cs="Times New Roman" w:hint="eastAsia"/>
          <w:sz w:val="21"/>
          <w:szCs w:val="21"/>
        </w:rPr>
        <w:t>.</w:t>
      </w:r>
      <w:r w:rsidR="00D75A44">
        <w:rPr>
          <w:rFonts w:ascii="Times New Roman" w:hAnsi="Times New Roman" w:cs="Times New Roman"/>
          <w:sz w:val="21"/>
          <w:szCs w:val="21"/>
        </w:rPr>
        <w:t xml:space="preserve"> This </w:t>
      </w:r>
      <w:r w:rsidR="007635E2">
        <w:rPr>
          <w:rFonts w:ascii="Times New Roman" w:hAnsi="Times New Roman" w:cs="Times New Roman" w:hint="eastAsia"/>
          <w:sz w:val="21"/>
          <w:szCs w:val="21"/>
        </w:rPr>
        <w:t xml:space="preserve">architectural </w:t>
      </w:r>
      <w:r w:rsidR="00D75A44">
        <w:rPr>
          <w:rFonts w:ascii="Times New Roman" w:hAnsi="Times New Roman" w:cs="Times New Roman"/>
          <w:sz w:val="21"/>
          <w:szCs w:val="21"/>
        </w:rPr>
        <w:t xml:space="preserve">art </w:t>
      </w:r>
      <w:r w:rsidR="0016015A">
        <w:rPr>
          <w:rFonts w:ascii="Times New Roman" w:hAnsi="Times New Roman" w:cs="Times New Roman" w:hint="eastAsia"/>
          <w:sz w:val="21"/>
          <w:szCs w:val="21"/>
        </w:rPr>
        <w:t>goes far beyond the logic</w:t>
      </w:r>
      <w:r w:rsidR="00D75A44">
        <w:rPr>
          <w:rFonts w:ascii="Times New Roman" w:hAnsi="Times New Roman" w:cs="Times New Roman"/>
          <w:sz w:val="21"/>
          <w:szCs w:val="21"/>
        </w:rPr>
        <w:t xml:space="preserve">,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turning mathematics from the rational to </w:t>
      </w:r>
      <w:r w:rsidR="00D867BF">
        <w:rPr>
          <w:rFonts w:ascii="Times New Roman" w:hAnsi="Times New Roman" w:cs="Times New Roman"/>
          <w:sz w:val="21"/>
          <w:szCs w:val="21"/>
        </w:rPr>
        <w:t>the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 perceptual, from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D867BF">
        <w:rPr>
          <w:rFonts w:ascii="Times New Roman" w:hAnsi="Times New Roman" w:cs="Times New Roman"/>
          <w:sz w:val="21"/>
          <w:szCs w:val="21"/>
        </w:rPr>
        <w:t>regular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 to the non-linear.</w:t>
      </w:r>
    </w:p>
    <w:p w14:paraId="4F8D0AED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DEC30FE" w14:textId="17E63282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[word</w:t>
      </w:r>
      <w:r w:rsidR="005651C4">
        <w:rPr>
          <w:rFonts w:ascii="Times New Roman" w:hAnsi="Times New Roman" w:cs="Times New Roman" w:hint="eastAsia"/>
          <w:sz w:val="21"/>
          <w:szCs w:val="21"/>
        </w:rPr>
        <w:t xml:space="preserve"> counts</w:t>
      </w:r>
      <w:r>
        <w:rPr>
          <w:rFonts w:ascii="Times New Roman" w:hAnsi="Times New Roman" w:cs="Times New Roman" w:hint="eastAsia"/>
          <w:sz w:val="21"/>
          <w:szCs w:val="21"/>
        </w:rPr>
        <w:t>: 2</w:t>
      </w:r>
      <w:r w:rsidR="00445D6D">
        <w:rPr>
          <w:rFonts w:ascii="Times New Roman" w:hAnsi="Times New Roman" w:cs="Times New Roman" w:hint="eastAsia"/>
          <w:sz w:val="21"/>
          <w:szCs w:val="21"/>
        </w:rPr>
        <w:t>37</w:t>
      </w:r>
      <w:r>
        <w:rPr>
          <w:rFonts w:ascii="Times New Roman" w:hAnsi="Times New Roman" w:cs="Times New Roman" w:hint="eastAsia"/>
          <w:sz w:val="21"/>
          <w:szCs w:val="21"/>
        </w:rPr>
        <w:t>]</w:t>
      </w:r>
    </w:p>
    <w:p w14:paraId="3511CF50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212BEC9" w14:textId="77777777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03D24530" w14:textId="15261851" w:rsidR="00B47C11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 w:rsidRPr="000F691D">
        <w:rPr>
          <w:rFonts w:ascii="Times New Roman" w:hAnsi="Times New Roman" w:cs="Times New Roman" w:hint="eastAsia"/>
          <w:b/>
          <w:sz w:val="21"/>
          <w:szCs w:val="21"/>
        </w:rPr>
        <w:t xml:space="preserve">What do you hope to accomplish during the program? What do you hope to gain from this </w:t>
      </w:r>
      <w:r w:rsidRPr="000F691D">
        <w:rPr>
          <w:rFonts w:ascii="Times New Roman" w:hAnsi="Times New Roman" w:cs="Times New Roman"/>
          <w:b/>
          <w:sz w:val="21"/>
          <w:szCs w:val="21"/>
        </w:rPr>
        <w:t>experience</w:t>
      </w:r>
      <w:r w:rsidRPr="000F691D">
        <w:rPr>
          <w:rFonts w:ascii="Times New Roman" w:hAnsi="Times New Roman" w:cs="Times New Roman" w:hint="eastAsia"/>
          <w:b/>
          <w:sz w:val="21"/>
          <w:szCs w:val="21"/>
        </w:rPr>
        <w:t>? [Please do not exceed 100 words]</w:t>
      </w:r>
    </w:p>
    <w:p w14:paraId="063D2EC0" w14:textId="44AFF6D6" w:rsidR="00B47C11" w:rsidRDefault="00B47C11" w:rsidP="006140FD">
      <w:pPr>
        <w:spacing w:line="300" w:lineRule="exact"/>
        <w:jc w:val="left"/>
        <w:rPr>
          <w:rFonts w:ascii="Times New Roman" w:eastAsia="Times New Roman" w:hAnsi="Times New Roman" w:cs="Times New Roman"/>
          <w:kern w:val="0"/>
          <w:lang w:val="en-CA"/>
        </w:rPr>
      </w:pPr>
    </w:p>
    <w:p w14:paraId="036C9809" w14:textId="02A0C389" w:rsidR="00732BC1" w:rsidRPr="006140FD" w:rsidRDefault="002A6CF5" w:rsidP="006140FD">
      <w:pPr>
        <w:spacing w:line="300" w:lineRule="exact"/>
        <w:jc w:val="lef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CA"/>
        </w:rPr>
        <w:t>With the support of</w:t>
      </w:r>
      <w:r w:rsidR="00086838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Penn’s faculty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in</w:t>
      </w:r>
      <w:r w:rsidR="004D0F16" w:rsidRP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4D0F16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architectural design</w:t>
      </w:r>
      <w:r w:rsidR="00086838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, I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’m confident 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in shar</w:t>
      </w:r>
      <w:r w:rsidR="00445D6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pening my creativity and finessing</w:t>
      </w:r>
      <w:r w:rsidR="004D0F1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my aesthetic sense</w:t>
      </w:r>
      <w:r w:rsidR="008B0F5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. 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By exploring hand drawings, digital models and photographs of physical models during studio session, I</w:t>
      </w:r>
      <w:r w:rsidR="00B917E6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’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ll develop my own portfolio</w:t>
      </w:r>
      <w:r w:rsidR="00D9485D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.</w:t>
      </w:r>
      <w:r w:rsidR="00780BE1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Through this program, </w:t>
      </w:r>
      <w:r w:rsidR="00787D1B" w:rsidRPr="006140FD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I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B917E6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c</w:t>
      </w:r>
      <w:r w:rsidR="00623348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an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623348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also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>explore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future career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options and </w:t>
      </w:r>
      <w:r w:rsidR="00787D1B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>opportunities</w:t>
      </w:r>
      <w:r w:rsidR="00B917E6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 </w:t>
      </w:r>
      <w:r w:rsidR="00DF211C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related to </w:t>
      </w:r>
      <w:r w:rsidR="00732BC1" w:rsidRPr="006140FD">
        <w:rPr>
          <w:rFonts w:ascii="Times New Roman" w:eastAsia="Times New Roman" w:hAnsi="Times New Roman" w:cs="Times New Roman" w:hint="eastAsia"/>
          <w:color w:val="000000" w:themeColor="text1"/>
          <w:kern w:val="0"/>
          <w:sz w:val="21"/>
          <w:szCs w:val="21"/>
          <w:shd w:val="clear" w:color="auto" w:fill="FFFFFF"/>
        </w:rPr>
        <w:t xml:space="preserve">architect while </w:t>
      </w:r>
      <w:r w:rsidR="00732BC1" w:rsidRPr="006140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experimenting with different techniques and design tools </w:t>
      </w:r>
      <w:r w:rsidR="00DF211C">
        <w:rPr>
          <w:rFonts w:ascii="Times New Roman" w:hAnsi="Times New Roman" w:cs="Times New Roman"/>
          <w:color w:val="000000" w:themeColor="text1"/>
          <w:sz w:val="21"/>
          <w:szCs w:val="21"/>
        </w:rPr>
        <w:t>and profoundly studying</w:t>
      </w:r>
      <w:r w:rsidR="00B917E6" w:rsidRPr="006140F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my favorite </w:t>
      </w:r>
      <w:r w:rsidR="00B917E6" w:rsidRPr="006140FD">
        <w:rPr>
          <w:rFonts w:ascii="Times New Roman" w:hAnsi="Times New Roman" w:cs="Times New Roman"/>
          <w:color w:val="000000" w:themeColor="text1"/>
          <w:sz w:val="21"/>
          <w:szCs w:val="21"/>
        </w:rPr>
        <w:t>post-modernist style</w:t>
      </w:r>
      <w:r w:rsidR="00B917E6" w:rsidRPr="006140F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.</w:t>
      </w:r>
    </w:p>
    <w:p w14:paraId="4E43EE27" w14:textId="77777777" w:rsidR="006140FD" w:rsidRPr="006140FD" w:rsidRDefault="006140FD" w:rsidP="006140FD">
      <w:pPr>
        <w:spacing w:line="300" w:lineRule="exact"/>
        <w:jc w:val="left"/>
        <w:rPr>
          <w:rFonts w:ascii="Times New Roman" w:eastAsia="Times New Roman" w:hAnsi="Times New Roman" w:cs="Times New Roman"/>
          <w:color w:val="3A5161"/>
          <w:kern w:val="0"/>
          <w:sz w:val="21"/>
          <w:szCs w:val="21"/>
          <w:shd w:val="clear" w:color="auto" w:fill="FFFFFF"/>
        </w:rPr>
      </w:pPr>
    </w:p>
    <w:p w14:paraId="2879B7DB" w14:textId="6E57C5FF" w:rsidR="008B0F51" w:rsidRPr="005651C4" w:rsidRDefault="00EF7EBD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Professional mentoring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 on design thinking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F211C">
        <w:rPr>
          <w:rFonts w:ascii="Times New Roman" w:hAnsi="Times New Roman" w:cs="Times New Roman"/>
          <w:sz w:val="21"/>
          <w:szCs w:val="21"/>
        </w:rPr>
        <w:t>practical</w:t>
      </w:r>
      <w:r w:rsidR="00DF211C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studio experience, </w:t>
      </w:r>
      <w:r w:rsidR="00DF211C">
        <w:rPr>
          <w:rFonts w:ascii="Times New Roman" w:hAnsi="Times New Roman" w:cs="Times New Roman"/>
          <w:sz w:val="21"/>
          <w:szCs w:val="21"/>
        </w:rPr>
        <w:t>creativity-sparking activities</w:t>
      </w:r>
      <w:r w:rsidR="002D7EE0" w:rsidRPr="005651C4">
        <w:rPr>
          <w:rFonts w:ascii="Times New Roman" w:hAnsi="Times New Roman" w:cs="Times New Roman"/>
          <w:sz w:val="21"/>
          <w:szCs w:val="21"/>
        </w:rPr>
        <w:t xml:space="preserve">, and </w:t>
      </w:r>
      <w:r w:rsidR="00DF211C">
        <w:rPr>
          <w:rFonts w:ascii="Times New Roman" w:hAnsi="Times New Roman" w:cs="Times New Roman"/>
          <w:sz w:val="21"/>
          <w:szCs w:val="21"/>
        </w:rPr>
        <w:t>my own work</w:t>
      </w:r>
      <w:r w:rsidR="002D7EE0" w:rsidRPr="005651C4">
        <w:rPr>
          <w:rFonts w:ascii="Times New Roman" w:hAnsi="Times New Roman" w:cs="Times New Roman"/>
          <w:sz w:val="21"/>
          <w:szCs w:val="21"/>
        </w:rPr>
        <w:t xml:space="preserve"> 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exhibition at </w:t>
      </w:r>
      <w:r w:rsidR="006140FD" w:rsidRPr="006140FD">
        <w:rPr>
          <w:rFonts w:ascii="Times New Roman" w:hAnsi="Times New Roman" w:cs="Times New Roman"/>
          <w:sz w:val="21"/>
          <w:szCs w:val="21"/>
        </w:rPr>
        <w:t>Penn’s art gallery</w:t>
      </w:r>
      <w:r w:rsidR="006140FD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 xml:space="preserve">re </w:t>
      </w:r>
      <w:r w:rsidR="00DF211C">
        <w:rPr>
          <w:rFonts w:ascii="Times New Roman" w:hAnsi="Times New Roman" w:cs="Times New Roman"/>
          <w:sz w:val="21"/>
          <w:szCs w:val="21"/>
        </w:rPr>
        <w:t xml:space="preserve">all on the list that I can’t wait to tick. </w:t>
      </w:r>
    </w:p>
    <w:p w14:paraId="3CA8C4AA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1949FB37" w14:textId="24739189" w:rsidR="006140FD" w:rsidRDefault="006140FD" w:rsidP="006140FD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[word counts</w:t>
      </w:r>
      <w:r w:rsidR="00445D6D">
        <w:rPr>
          <w:rFonts w:ascii="Times New Roman" w:hAnsi="Times New Roman" w:cs="Times New Roman" w:hint="eastAsia"/>
          <w:sz w:val="21"/>
          <w:szCs w:val="21"/>
        </w:rPr>
        <w:t>: 99</w:t>
      </w:r>
      <w:r>
        <w:rPr>
          <w:rFonts w:ascii="Times New Roman" w:hAnsi="Times New Roman" w:cs="Times New Roman" w:hint="eastAsia"/>
          <w:sz w:val="21"/>
          <w:szCs w:val="21"/>
        </w:rPr>
        <w:t>]</w:t>
      </w:r>
    </w:p>
    <w:p w14:paraId="7198B3E8" w14:textId="77777777" w:rsidR="006140FD" w:rsidRDefault="006140FD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650EDE0B" w14:textId="77777777" w:rsidR="00EF7EBD" w:rsidRDefault="00EF7EBD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45C0B543" w14:textId="77777777" w:rsidR="0007797F" w:rsidRDefault="0007797F" w:rsidP="0007797F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List any extracurricular activities (sports, arts, community service, after-school classes, workshops, school newspaper, yearbook):</w:t>
      </w:r>
    </w:p>
    <w:p w14:paraId="0CF69EBD" w14:textId="77777777" w:rsidR="0007797F" w:rsidRPr="00FE0B22" w:rsidRDefault="0007797F" w:rsidP="0007797F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6C347281" w14:textId="0451E935" w:rsidR="0007797F" w:rsidRPr="00202DE4" w:rsidRDefault="0007797F" w:rsidP="0007797F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 w:rsidRPr="00202DE4">
        <w:rPr>
          <w:rFonts w:ascii="Times New Roman" w:hAnsi="Times New Roman" w:cs="Times New Roman" w:hint="eastAsia"/>
          <w:b/>
          <w:sz w:val="21"/>
          <w:szCs w:val="21"/>
        </w:rPr>
        <w:t>Architecture Design</w:t>
      </w:r>
      <w:r w:rsidRPr="00202DE4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202DE4">
        <w:rPr>
          <w:rFonts w:ascii="Times New Roman" w:hAnsi="Times New Roman" w:cs="Times New Roman" w:hint="eastAsia"/>
          <w:i/>
          <w:sz w:val="21"/>
          <w:szCs w:val="21"/>
        </w:rPr>
        <w:t>Core Member</w:t>
      </w:r>
      <w:r>
        <w:rPr>
          <w:rFonts w:ascii="Times New Roman" w:hAnsi="Times New Roman" w:cs="Times New Roman" w:hint="eastAsia"/>
          <w:i/>
          <w:sz w:val="21"/>
          <w:szCs w:val="21"/>
        </w:rPr>
        <w:t xml:space="preserve"> </w:t>
      </w:r>
      <w:r w:rsidRPr="0090506E">
        <w:rPr>
          <w:rFonts w:ascii="Times New Roman" w:hAnsi="Times New Roman" w:cs="Times New Roman" w:hint="eastAsia"/>
          <w:sz w:val="21"/>
          <w:szCs w:val="21"/>
        </w:rPr>
        <w:t>(Changshu, China)</w:t>
      </w:r>
      <w:r w:rsidR="00AF6C3F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AF6C3F" w:rsidRPr="00AF6C3F">
        <w:rPr>
          <w:rFonts w:ascii="Times New Roman" w:hAnsi="Times New Roman" w:cs="Times New Roman" w:hint="eastAsia"/>
          <w:sz w:val="21"/>
          <w:szCs w:val="21"/>
          <w:highlight w:val="yellow"/>
        </w:rPr>
        <w:t>time</w:t>
      </w:r>
    </w:p>
    <w:p w14:paraId="3319A165" w14:textId="403675CC" w:rsidR="0007797F" w:rsidRPr="00202DE4" w:rsidRDefault="0007797F" w:rsidP="0007797F">
      <w:pPr>
        <w:pStyle w:val="ListParagraph"/>
        <w:numPr>
          <w:ilvl w:val="0"/>
          <w:numId w:val="3"/>
        </w:numPr>
        <w:spacing w:line="300" w:lineRule="exact"/>
        <w:ind w:left="284" w:firstLineChars="0" w:hanging="284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</w:t>
      </w:r>
      <w:r w:rsidRPr="00202DE4">
        <w:rPr>
          <w:rFonts w:ascii="Times New Roman" w:hAnsi="Times New Roman" w:cs="Times New Roman"/>
          <w:sz w:val="21"/>
          <w:szCs w:val="21"/>
        </w:rPr>
        <w:t>uil</w:t>
      </w:r>
      <w:r w:rsidRPr="00202DE4">
        <w:rPr>
          <w:rFonts w:ascii="Times New Roman" w:hAnsi="Times New Roman" w:cs="Times New Roman" w:hint="eastAsia"/>
          <w:sz w:val="21"/>
          <w:szCs w:val="21"/>
        </w:rPr>
        <w:t>t</w:t>
      </w:r>
      <w:r w:rsidRPr="00202DE4">
        <w:rPr>
          <w:rFonts w:ascii="Times New Roman" w:hAnsi="Times New Roman" w:cs="Times New Roman"/>
          <w:sz w:val="21"/>
          <w:szCs w:val="21"/>
        </w:rPr>
        <w:t xml:space="preserve"> architecture models </w:t>
      </w:r>
      <w:r>
        <w:rPr>
          <w:rFonts w:ascii="Times New Roman" w:hAnsi="Times New Roman" w:cs="Times New Roman" w:hint="eastAsia"/>
          <w:sz w:val="21"/>
          <w:szCs w:val="21"/>
        </w:rPr>
        <w:t xml:space="preserve">based on mechanical </w:t>
      </w:r>
      <w:r w:rsidRPr="00202DE4">
        <w:rPr>
          <w:rFonts w:ascii="Times New Roman" w:hAnsi="Times New Roman" w:cs="Times New Roman"/>
          <w:sz w:val="21"/>
          <w:szCs w:val="21"/>
        </w:rPr>
        <w:t xml:space="preserve">principles </w:t>
      </w:r>
      <w:r>
        <w:rPr>
          <w:rFonts w:ascii="Times New Roman" w:hAnsi="Times New Roman" w:cs="Times New Roman" w:hint="eastAsia"/>
          <w:sz w:val="21"/>
          <w:szCs w:val="21"/>
        </w:rPr>
        <w:t xml:space="preserve">with </w:t>
      </w:r>
      <w:r w:rsidRPr="00202DE4">
        <w:rPr>
          <w:rFonts w:ascii="Times New Roman" w:hAnsi="Times New Roman" w:cs="Times New Roman"/>
          <w:sz w:val="21"/>
          <w:szCs w:val="21"/>
        </w:rPr>
        <w:t>recycled materials</w:t>
      </w:r>
      <w:r w:rsidRPr="00202DE4">
        <w:rPr>
          <w:rFonts w:ascii="Times New Roman" w:hAnsi="Times New Roman" w:cs="Times New Roman" w:hint="eastAsia"/>
          <w:sz w:val="21"/>
          <w:szCs w:val="21"/>
        </w:rPr>
        <w:t xml:space="preserve"> (foam, cardboard, plastic bottle, etc.)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F37F0C">
        <w:rPr>
          <w:rFonts w:ascii="Times New Roman" w:hAnsi="Times New Roman" w:cs="Times New Roman"/>
          <w:sz w:val="21"/>
          <w:szCs w:val="21"/>
        </w:rPr>
        <w:t>exhibit</w:t>
      </w:r>
      <w:r>
        <w:rPr>
          <w:rFonts w:ascii="Times New Roman" w:hAnsi="Times New Roman" w:cs="Times New Roman" w:hint="eastAsia"/>
          <w:sz w:val="21"/>
          <w:szCs w:val="21"/>
        </w:rPr>
        <w:t>ed</w:t>
      </w:r>
      <w:r w:rsidRPr="00F37F0C">
        <w:rPr>
          <w:rFonts w:ascii="Times New Roman" w:hAnsi="Times New Roman" w:cs="Times New Roman"/>
          <w:sz w:val="21"/>
          <w:szCs w:val="21"/>
        </w:rPr>
        <w:t xml:space="preserve"> all work</w:t>
      </w:r>
      <w:r>
        <w:rPr>
          <w:rFonts w:ascii="Times New Roman" w:hAnsi="Times New Roman" w:cs="Times New Roman" w:hint="eastAsia"/>
          <w:sz w:val="21"/>
          <w:szCs w:val="21"/>
        </w:rPr>
        <w:t>s</w:t>
      </w:r>
      <w:r w:rsidRPr="00F37F0C">
        <w:rPr>
          <w:rFonts w:ascii="Times New Roman" w:hAnsi="Times New Roman" w:cs="Times New Roman"/>
          <w:sz w:val="21"/>
          <w:szCs w:val="21"/>
        </w:rPr>
        <w:t xml:space="preserve"> on the topic of sustainability</w:t>
      </w:r>
      <w:r>
        <w:rPr>
          <w:rFonts w:ascii="Times New Roman" w:hAnsi="Times New Roman" w:cs="Times New Roman" w:hint="eastAsia"/>
          <w:sz w:val="21"/>
          <w:szCs w:val="21"/>
        </w:rPr>
        <w:t xml:space="preserve"> at</w:t>
      </w:r>
      <w:r w:rsidRPr="00F37F0C">
        <w:rPr>
          <w:rFonts w:ascii="Times New Roman" w:hAnsi="Times New Roman" w:cs="Times New Roman"/>
          <w:sz w:val="21"/>
          <w:szCs w:val="21"/>
        </w:rPr>
        <w:t xml:space="preserve"> the end of </w:t>
      </w:r>
      <w:r w:rsidR="00AF6C3F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Pr="00F37F0C">
        <w:rPr>
          <w:rFonts w:ascii="Times New Roman" w:hAnsi="Times New Roman" w:cs="Times New Roman"/>
          <w:sz w:val="21"/>
          <w:szCs w:val="21"/>
        </w:rPr>
        <w:t>term</w:t>
      </w:r>
      <w:r>
        <w:rPr>
          <w:rFonts w:ascii="Times New Roman" w:hAnsi="Times New Roman" w:cs="Times New Roman" w:hint="eastAsia"/>
          <w:sz w:val="21"/>
          <w:szCs w:val="21"/>
        </w:rPr>
        <w:t>;</w:t>
      </w:r>
    </w:p>
    <w:p w14:paraId="79517422" w14:textId="25C110F5" w:rsidR="0007797F" w:rsidRPr="00202DE4" w:rsidRDefault="0007797F" w:rsidP="0007797F">
      <w:pPr>
        <w:pStyle w:val="ListParagraph"/>
        <w:numPr>
          <w:ilvl w:val="0"/>
          <w:numId w:val="3"/>
        </w:numPr>
        <w:spacing w:line="300" w:lineRule="exact"/>
        <w:ind w:left="284" w:firstLineChars="0" w:hanging="284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Constructed </w:t>
      </w:r>
      <w:r w:rsidRPr="00F37F0C">
        <w:rPr>
          <w:rFonts w:ascii="Times New Roman" w:hAnsi="Times New Roman" w:cs="Times New Roman"/>
          <w:sz w:val="21"/>
          <w:szCs w:val="21"/>
        </w:rPr>
        <w:t>3D models on computer and use</w:t>
      </w:r>
      <w:r>
        <w:rPr>
          <w:rFonts w:ascii="Times New Roman" w:hAnsi="Times New Roman" w:cs="Times New Roman" w:hint="eastAsia"/>
          <w:sz w:val="21"/>
          <w:szCs w:val="21"/>
        </w:rPr>
        <w:t>d</w:t>
      </w:r>
      <w:r w:rsidRPr="00F37F0C">
        <w:rPr>
          <w:rFonts w:ascii="Times New Roman" w:hAnsi="Times New Roman" w:cs="Times New Roman"/>
          <w:sz w:val="21"/>
          <w:szCs w:val="21"/>
        </w:rPr>
        <w:t xml:space="preserve"> </w:t>
      </w:r>
      <w:r w:rsidR="00B13F84">
        <w:rPr>
          <w:rFonts w:ascii="Times New Roman" w:hAnsi="Times New Roman" w:cs="Times New Roman" w:hint="eastAsia"/>
          <w:sz w:val="21"/>
          <w:szCs w:val="21"/>
        </w:rPr>
        <w:t xml:space="preserve">3D printing and </w:t>
      </w:r>
      <w:r w:rsidRPr="00F37F0C">
        <w:rPr>
          <w:rFonts w:ascii="Times New Roman" w:hAnsi="Times New Roman" w:cs="Times New Roman"/>
          <w:sz w:val="21"/>
          <w:szCs w:val="21"/>
        </w:rPr>
        <w:t xml:space="preserve">laser-cutting technique to </w:t>
      </w:r>
      <w:r w:rsidR="00B13F84">
        <w:rPr>
          <w:rFonts w:ascii="Times New Roman" w:hAnsi="Times New Roman" w:cs="Times New Roman" w:hint="eastAsia"/>
          <w:sz w:val="21"/>
          <w:szCs w:val="21"/>
        </w:rPr>
        <w:t xml:space="preserve">make </w:t>
      </w:r>
      <w:r w:rsidRPr="00F37F0C">
        <w:rPr>
          <w:rFonts w:ascii="Times New Roman" w:hAnsi="Times New Roman" w:cs="Times New Roman"/>
          <w:sz w:val="21"/>
          <w:szCs w:val="21"/>
        </w:rPr>
        <w:t>all components</w:t>
      </w:r>
      <w:r w:rsidRPr="00F37F0C">
        <w:rPr>
          <w:rFonts w:ascii="Times New Roman" w:hAnsi="Times New Roman" w:cs="Times New Roman" w:hint="eastAsia"/>
          <w:sz w:val="21"/>
          <w:szCs w:val="21"/>
        </w:rPr>
        <w:t xml:space="preserve"> for </w:t>
      </w:r>
      <w:r>
        <w:rPr>
          <w:rFonts w:ascii="Times New Roman" w:hAnsi="Times New Roman" w:cs="Times New Roman" w:hint="eastAsia"/>
          <w:sz w:val="21"/>
          <w:szCs w:val="21"/>
        </w:rPr>
        <w:t xml:space="preserve">physical </w:t>
      </w:r>
      <w:r w:rsidRPr="00F37F0C">
        <w:rPr>
          <w:rFonts w:ascii="Times New Roman" w:hAnsi="Times New Roman" w:cs="Times New Roman" w:hint="eastAsia"/>
          <w:sz w:val="21"/>
          <w:szCs w:val="21"/>
        </w:rPr>
        <w:t>models</w:t>
      </w:r>
      <w:r>
        <w:rPr>
          <w:rFonts w:ascii="Times New Roman" w:hAnsi="Times New Roman" w:cs="Times New Roman"/>
          <w:sz w:val="21"/>
          <w:szCs w:val="21"/>
        </w:rPr>
        <w:t>;</w:t>
      </w:r>
    </w:p>
    <w:p w14:paraId="44E13164" w14:textId="2B9E077D" w:rsidR="0007797F" w:rsidRPr="00202DE4" w:rsidRDefault="0007797F" w:rsidP="0007797F">
      <w:pPr>
        <w:pStyle w:val="ListParagraph"/>
        <w:numPr>
          <w:ilvl w:val="0"/>
          <w:numId w:val="3"/>
        </w:numPr>
        <w:spacing w:line="300" w:lineRule="exact"/>
        <w:ind w:left="284" w:firstLineChars="0" w:hanging="284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O</w:t>
      </w:r>
      <w:r w:rsidRPr="00202DE4">
        <w:rPr>
          <w:rFonts w:ascii="Times New Roman" w:hAnsi="Times New Roman" w:cs="Times New Roman"/>
          <w:sz w:val="21"/>
          <w:szCs w:val="21"/>
        </w:rPr>
        <w:t xml:space="preserve">rganized </w:t>
      </w:r>
      <w:r w:rsidR="00A03695" w:rsidRPr="00A03695">
        <w:rPr>
          <w:rFonts w:ascii="Times New Roman" w:hAnsi="Times New Roman" w:cs="Times New Roman"/>
          <w:sz w:val="21"/>
          <w:szCs w:val="21"/>
        </w:rPr>
        <w:t>periodic</w:t>
      </w:r>
      <w:r w:rsidR="00A03695" w:rsidRPr="00A03695" w:rsidDel="00A03695">
        <w:rPr>
          <w:rFonts w:ascii="Times New Roman" w:hAnsi="Times New Roman" w:cs="Times New Roman"/>
          <w:sz w:val="21"/>
          <w:szCs w:val="21"/>
        </w:rPr>
        <w:t xml:space="preserve"> </w:t>
      </w:r>
      <w:r w:rsidRPr="00202DE4">
        <w:rPr>
          <w:rFonts w:ascii="Times New Roman" w:hAnsi="Times New Roman" w:cs="Times New Roman"/>
          <w:sz w:val="21"/>
          <w:szCs w:val="21"/>
        </w:rPr>
        <w:t>workshops and invited famous architects</w:t>
      </w:r>
      <w:r w:rsidR="00A0369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02DE4">
        <w:rPr>
          <w:rFonts w:ascii="Times New Roman" w:hAnsi="Times New Roman" w:cs="Times New Roman"/>
          <w:sz w:val="21"/>
          <w:szCs w:val="21"/>
        </w:rPr>
        <w:t xml:space="preserve">to talk about </w:t>
      </w:r>
      <w:r>
        <w:rPr>
          <w:rFonts w:ascii="Times New Roman" w:hAnsi="Times New Roman" w:cs="Times New Roman" w:hint="eastAsia"/>
          <w:sz w:val="21"/>
          <w:szCs w:val="21"/>
        </w:rPr>
        <w:t>t</w:t>
      </w:r>
      <w:r w:rsidRPr="00202DE4">
        <w:rPr>
          <w:rFonts w:ascii="Times New Roman" w:hAnsi="Times New Roman" w:cs="Times New Roman"/>
          <w:sz w:val="21"/>
          <w:szCs w:val="21"/>
        </w:rPr>
        <w:t>he concept and different schools of architectural design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293DDFD5" w14:textId="77777777" w:rsidR="0007797F" w:rsidRDefault="0007797F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5163D282" w14:textId="77777777" w:rsidR="00795BDC" w:rsidRDefault="00795BDC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4F524F95" w14:textId="23C3D61B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List any academic, community, or athletic honors or awards:</w:t>
      </w:r>
    </w:p>
    <w:p w14:paraId="44CAB5C8" w14:textId="77777777" w:rsidR="00651F50" w:rsidRDefault="00651F50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13D40A64" w14:textId="66BBE597" w:rsidR="00202DE4" w:rsidRPr="00202DE4" w:rsidRDefault="00795BDC" w:rsidP="00202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1"/>
          <w:szCs w:val="21"/>
        </w:rPr>
        <w:t>Refer to CV.</w:t>
      </w:r>
    </w:p>
    <w:p w14:paraId="584C47BD" w14:textId="5F5C0874" w:rsidR="00202DE4" w:rsidRPr="00FE0B22" w:rsidRDefault="00202DE4" w:rsidP="00FE0B22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sectPr w:rsidR="00202DE4" w:rsidRPr="00FE0B22" w:rsidSect="006F12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30E9" w14:textId="77777777" w:rsidR="007D34BA" w:rsidRDefault="007D34BA" w:rsidP="00202DE4">
      <w:r>
        <w:separator/>
      </w:r>
    </w:p>
  </w:endnote>
  <w:endnote w:type="continuationSeparator" w:id="0">
    <w:p w14:paraId="45C66BE2" w14:textId="77777777" w:rsidR="007D34BA" w:rsidRDefault="007D34BA" w:rsidP="0020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F780" w14:textId="77777777" w:rsidR="007D34BA" w:rsidRDefault="007D34BA" w:rsidP="00202DE4">
      <w:r>
        <w:separator/>
      </w:r>
    </w:p>
  </w:footnote>
  <w:footnote w:type="continuationSeparator" w:id="0">
    <w:p w14:paraId="02C1A3A1" w14:textId="77777777" w:rsidR="007D34BA" w:rsidRDefault="007D34BA" w:rsidP="0020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901"/>
    <w:multiLevelType w:val="hybridMultilevel"/>
    <w:tmpl w:val="228E1F64"/>
    <w:lvl w:ilvl="0" w:tplc="BEB84F3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834C0C"/>
    <w:multiLevelType w:val="hybridMultilevel"/>
    <w:tmpl w:val="8D928E74"/>
    <w:lvl w:ilvl="0" w:tplc="E52683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A30FE6"/>
    <w:multiLevelType w:val="hybridMultilevel"/>
    <w:tmpl w:val="BAC21D88"/>
    <w:lvl w:ilvl="0" w:tplc="4296D6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AD1A43"/>
    <w:multiLevelType w:val="hybridMultilevel"/>
    <w:tmpl w:val="6C823A9A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5D"/>
    <w:rsid w:val="00005C7E"/>
    <w:rsid w:val="00013C90"/>
    <w:rsid w:val="00017506"/>
    <w:rsid w:val="00047500"/>
    <w:rsid w:val="0007797F"/>
    <w:rsid w:val="00086838"/>
    <w:rsid w:val="000A05D8"/>
    <w:rsid w:val="000D6568"/>
    <w:rsid w:val="000E1A6E"/>
    <w:rsid w:val="000F691D"/>
    <w:rsid w:val="001175A5"/>
    <w:rsid w:val="0016015A"/>
    <w:rsid w:val="001914F2"/>
    <w:rsid w:val="00202DE4"/>
    <w:rsid w:val="00236F6C"/>
    <w:rsid w:val="00275FC6"/>
    <w:rsid w:val="00292C48"/>
    <w:rsid w:val="002A6CF5"/>
    <w:rsid w:val="002B358C"/>
    <w:rsid w:val="002D7EE0"/>
    <w:rsid w:val="002E40CA"/>
    <w:rsid w:val="002F1CED"/>
    <w:rsid w:val="00355C04"/>
    <w:rsid w:val="003D2AB4"/>
    <w:rsid w:val="004009D5"/>
    <w:rsid w:val="00425943"/>
    <w:rsid w:val="00445D6D"/>
    <w:rsid w:val="00483482"/>
    <w:rsid w:val="00491FD5"/>
    <w:rsid w:val="004A402B"/>
    <w:rsid w:val="004D0F16"/>
    <w:rsid w:val="005651C4"/>
    <w:rsid w:val="005F11BE"/>
    <w:rsid w:val="00603017"/>
    <w:rsid w:val="006051DD"/>
    <w:rsid w:val="006140FD"/>
    <w:rsid w:val="00615E32"/>
    <w:rsid w:val="00623348"/>
    <w:rsid w:val="006245B4"/>
    <w:rsid w:val="00627D5D"/>
    <w:rsid w:val="00630B11"/>
    <w:rsid w:val="00635E0B"/>
    <w:rsid w:val="00651F50"/>
    <w:rsid w:val="00675C8C"/>
    <w:rsid w:val="006A7C63"/>
    <w:rsid w:val="006F28EC"/>
    <w:rsid w:val="00704215"/>
    <w:rsid w:val="00705581"/>
    <w:rsid w:val="00706F74"/>
    <w:rsid w:val="00732BC1"/>
    <w:rsid w:val="007635E2"/>
    <w:rsid w:val="00780BE1"/>
    <w:rsid w:val="007859E6"/>
    <w:rsid w:val="00787D1B"/>
    <w:rsid w:val="00795BDC"/>
    <w:rsid w:val="007A2B7F"/>
    <w:rsid w:val="007A3EAD"/>
    <w:rsid w:val="007C7C86"/>
    <w:rsid w:val="007D34BA"/>
    <w:rsid w:val="007F37E5"/>
    <w:rsid w:val="00835A43"/>
    <w:rsid w:val="008454E8"/>
    <w:rsid w:val="008B0F51"/>
    <w:rsid w:val="008F05A0"/>
    <w:rsid w:val="00906472"/>
    <w:rsid w:val="0092499E"/>
    <w:rsid w:val="00927EA6"/>
    <w:rsid w:val="009426D1"/>
    <w:rsid w:val="00A03695"/>
    <w:rsid w:val="00A277E4"/>
    <w:rsid w:val="00A31DD9"/>
    <w:rsid w:val="00A542DE"/>
    <w:rsid w:val="00A60214"/>
    <w:rsid w:val="00A96969"/>
    <w:rsid w:val="00AA76FB"/>
    <w:rsid w:val="00AD6CC7"/>
    <w:rsid w:val="00AF6C3F"/>
    <w:rsid w:val="00B12D8C"/>
    <w:rsid w:val="00B13F84"/>
    <w:rsid w:val="00B166C8"/>
    <w:rsid w:val="00B33D80"/>
    <w:rsid w:val="00B47C11"/>
    <w:rsid w:val="00B61564"/>
    <w:rsid w:val="00B6618D"/>
    <w:rsid w:val="00B917E6"/>
    <w:rsid w:val="00BC5007"/>
    <w:rsid w:val="00BE4ED9"/>
    <w:rsid w:val="00BE5358"/>
    <w:rsid w:val="00BF3DB2"/>
    <w:rsid w:val="00C01A9E"/>
    <w:rsid w:val="00C41705"/>
    <w:rsid w:val="00C46251"/>
    <w:rsid w:val="00CE283A"/>
    <w:rsid w:val="00CF41C7"/>
    <w:rsid w:val="00D07A51"/>
    <w:rsid w:val="00D4669F"/>
    <w:rsid w:val="00D55D24"/>
    <w:rsid w:val="00D75A44"/>
    <w:rsid w:val="00D867BF"/>
    <w:rsid w:val="00D87032"/>
    <w:rsid w:val="00D9485D"/>
    <w:rsid w:val="00DB1321"/>
    <w:rsid w:val="00DF211C"/>
    <w:rsid w:val="00E5177F"/>
    <w:rsid w:val="00E52FD5"/>
    <w:rsid w:val="00E938B4"/>
    <w:rsid w:val="00EA31DA"/>
    <w:rsid w:val="00EF7EBD"/>
    <w:rsid w:val="00FA227A"/>
    <w:rsid w:val="00FE0B2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4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B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1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3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3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3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2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21"/>
    <w:rPr>
      <w:rFonts w:ascii="SimSun" w:eastAsia="SimSun"/>
      <w:sz w:val="18"/>
      <w:szCs w:val="18"/>
    </w:rPr>
  </w:style>
  <w:style w:type="character" w:customStyle="1" w:styleId="style1">
    <w:name w:val="style1"/>
    <w:basedOn w:val="DefaultParagraphFont"/>
    <w:rsid w:val="007F37E5"/>
  </w:style>
  <w:style w:type="paragraph" w:styleId="ListParagraph">
    <w:name w:val="List Paragraph"/>
    <w:basedOn w:val="Normal"/>
    <w:uiPriority w:val="34"/>
    <w:qFormat/>
    <w:rsid w:val="00B166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2D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2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Huang Ruiyan</cp:lastModifiedBy>
  <cp:revision>2</cp:revision>
  <dcterms:created xsi:type="dcterms:W3CDTF">2020-02-17T15:36:00Z</dcterms:created>
  <dcterms:modified xsi:type="dcterms:W3CDTF">2020-02-17T15:36:00Z</dcterms:modified>
</cp:coreProperties>
</file>