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760" w:rsidRPr="00CA7289" w:rsidRDefault="003579A9" w:rsidP="00043760">
      <w:pPr>
        <w:spacing w:line="240" w:lineRule="auto"/>
        <w:ind w:right="0"/>
        <w:rPr>
          <w:rFonts w:eastAsiaTheme="minorEastAsia"/>
          <w:sz w:val="24"/>
          <w:szCs w:val="24"/>
        </w:rPr>
      </w:pPr>
      <w:r w:rsidRPr="00CA7289">
        <w:rPr>
          <w:rFonts w:eastAsiaTheme="minorEastAsia"/>
          <w:i/>
          <w:sz w:val="24"/>
          <w:szCs w:val="24"/>
        </w:rPr>
        <w:t>All is number</w:t>
      </w:r>
      <w:r w:rsidR="00D264A0" w:rsidRPr="00CA7289">
        <w:rPr>
          <w:rFonts w:eastAsiaTheme="minorEastAsia"/>
          <w:sz w:val="24"/>
          <w:szCs w:val="24"/>
        </w:rPr>
        <w:t xml:space="preserve">. —Pythagoras. </w:t>
      </w:r>
    </w:p>
    <w:p w:rsidR="00EE7A3F" w:rsidRPr="00CA7289" w:rsidRDefault="00EE7A3F" w:rsidP="00D95F2A">
      <w:pPr>
        <w:pStyle w:val="a5"/>
        <w:spacing w:line="280" w:lineRule="exact"/>
        <w:rPr>
          <w:rFonts w:ascii="Times New Roman" w:hAnsi="Times New Roman" w:cs="Times New Roman"/>
        </w:rPr>
      </w:pPr>
    </w:p>
    <w:p w:rsidR="00D95F2A" w:rsidRPr="00CA7289" w:rsidRDefault="00D95F2A" w:rsidP="00D95F2A">
      <w:pPr>
        <w:pStyle w:val="a5"/>
        <w:spacing w:line="280" w:lineRule="exact"/>
        <w:rPr>
          <w:rFonts w:ascii="Times New Roman" w:hAnsi="Times New Roman" w:cs="Times New Roman"/>
          <w:color w:val="000000" w:themeColor="text1"/>
        </w:rPr>
      </w:pPr>
      <w:r w:rsidRPr="00CA7289">
        <w:rPr>
          <w:rStyle w:val="a3"/>
          <w:rFonts w:ascii="Times New Roman" w:hAnsi="Times New Roman" w:cs="Times New Roman"/>
          <w:color w:val="000000" w:themeColor="text1"/>
        </w:rPr>
        <w:t xml:space="preserve">Consider the function: y = </w:t>
      </w:r>
      <w:proofErr w:type="spellStart"/>
      <w:r w:rsidRPr="00CA7289">
        <w:rPr>
          <w:rStyle w:val="a3"/>
          <w:rFonts w:ascii="Times New Roman" w:hAnsi="Times New Roman" w:cs="Times New Roman"/>
          <w:color w:val="000000" w:themeColor="text1"/>
        </w:rPr>
        <w:t>a^x</w:t>
      </w:r>
      <w:proofErr w:type="spellEnd"/>
      <w:r w:rsidRPr="00CA7289">
        <w:rPr>
          <w:rStyle w:val="a3"/>
          <w:rFonts w:ascii="Times New Roman" w:hAnsi="Times New Roman" w:cs="Times New Roman"/>
          <w:color w:val="000000" w:themeColor="text1"/>
        </w:rPr>
        <w:t>. </w:t>
      </w:r>
    </w:p>
    <w:p w:rsidR="00D95F2A" w:rsidRPr="00CA7289" w:rsidRDefault="00D95F2A" w:rsidP="00D95F2A">
      <w:pPr>
        <w:pStyle w:val="a5"/>
        <w:spacing w:line="280" w:lineRule="exact"/>
        <w:rPr>
          <w:rFonts w:ascii="Times New Roman" w:hAnsi="Times New Roman" w:cs="Times New Roman"/>
          <w:color w:val="000000" w:themeColor="text1"/>
        </w:rPr>
      </w:pPr>
      <w:r w:rsidRPr="00CA7289">
        <w:rPr>
          <w:rStyle w:val="a3"/>
          <w:rFonts w:ascii="Times New Roman" w:hAnsi="Times New Roman" w:cs="Times New Roman"/>
          <w:color w:val="000000" w:themeColor="text1"/>
        </w:rPr>
        <w:t xml:space="preserve">Assume “a” </w:t>
      </w:r>
      <w:r w:rsidR="008C7FEE" w:rsidRPr="00CA7289">
        <w:rPr>
          <w:rStyle w:val="a3"/>
          <w:rFonts w:ascii="Times New Roman" w:hAnsi="Times New Roman" w:cs="Times New Roman"/>
          <w:color w:val="000000" w:themeColor="text1"/>
        </w:rPr>
        <w:t>is</w:t>
      </w:r>
      <w:r w:rsidRPr="00CA7289">
        <w:rPr>
          <w:rStyle w:val="a3"/>
          <w:rFonts w:ascii="Times New Roman" w:hAnsi="Times New Roman" w:cs="Times New Roman"/>
          <w:color w:val="000000" w:themeColor="text1"/>
        </w:rPr>
        <w:t xml:space="preserve"> greater than 1.</w:t>
      </w:r>
    </w:p>
    <w:p w:rsidR="00D95F2A" w:rsidRPr="00CA7289" w:rsidRDefault="00D95F2A" w:rsidP="00D95F2A">
      <w:pPr>
        <w:pStyle w:val="a5"/>
        <w:spacing w:line="280" w:lineRule="exact"/>
        <w:rPr>
          <w:rFonts w:ascii="Times New Roman" w:hAnsi="Times New Roman" w:cs="Times New Roman"/>
        </w:rPr>
      </w:pPr>
    </w:p>
    <w:p w:rsidR="00D95F2A" w:rsidRPr="00CA7289" w:rsidRDefault="00D95F2A" w:rsidP="00D95F2A">
      <w:pPr>
        <w:pStyle w:val="a5"/>
        <w:spacing w:line="280" w:lineRule="exact"/>
        <w:rPr>
          <w:rFonts w:ascii="Times New Roman" w:hAnsi="Times New Roman" w:cs="Times New Roman"/>
        </w:rPr>
      </w:pPr>
      <w:r w:rsidRPr="00CA7289">
        <w:rPr>
          <w:rFonts w:ascii="Times New Roman" w:hAnsi="Times New Roman" w:cs="Times New Roman"/>
        </w:rPr>
        <w:t xml:space="preserve">This simple </w:t>
      </w:r>
      <w:r w:rsidR="002D04EE">
        <w:rPr>
          <w:rFonts w:ascii="Times New Roman" w:hAnsi="Times New Roman" w:cs="Times New Roman"/>
        </w:rPr>
        <w:t xml:space="preserve">mathematical </w:t>
      </w:r>
      <w:r w:rsidRPr="00CA7289">
        <w:rPr>
          <w:rFonts w:ascii="Times New Roman" w:hAnsi="Times New Roman" w:cs="Times New Roman"/>
        </w:rPr>
        <w:t xml:space="preserve">function has become a metaphor for life that </w:t>
      </w:r>
      <w:r w:rsidR="002D04EE">
        <w:rPr>
          <w:rFonts w:ascii="Times New Roman" w:hAnsi="Times New Roman" w:cs="Times New Roman"/>
        </w:rPr>
        <w:t>interpret</w:t>
      </w:r>
      <w:r w:rsidRPr="00CA7289">
        <w:rPr>
          <w:rFonts w:ascii="Times New Roman" w:hAnsi="Times New Roman" w:cs="Times New Roman"/>
        </w:rPr>
        <w:t xml:space="preserve"> </w:t>
      </w:r>
      <w:r w:rsidR="00C929D8" w:rsidRPr="00CA7289">
        <w:rPr>
          <w:rFonts w:ascii="Times New Roman" w:hAnsi="Times New Roman" w:cs="Times New Roman"/>
        </w:rPr>
        <w:t>the world</w:t>
      </w:r>
      <w:r w:rsidR="002D04EE">
        <w:rPr>
          <w:rFonts w:ascii="Times New Roman" w:hAnsi="Times New Roman" w:cs="Times New Roman"/>
        </w:rPr>
        <w:t>.</w:t>
      </w:r>
    </w:p>
    <w:p w:rsidR="00D95F2A" w:rsidRPr="00CA7289" w:rsidRDefault="00D95F2A" w:rsidP="00D95F2A">
      <w:pPr>
        <w:pStyle w:val="a5"/>
        <w:spacing w:line="280" w:lineRule="exact"/>
        <w:rPr>
          <w:rFonts w:ascii="Times New Roman" w:hAnsi="Times New Roman" w:cs="Times New Roman"/>
        </w:rPr>
      </w:pPr>
    </w:p>
    <w:p w:rsidR="00D95F2A" w:rsidRPr="00CA7289" w:rsidRDefault="00D95F2A" w:rsidP="00D95F2A">
      <w:pPr>
        <w:pStyle w:val="a5"/>
        <w:spacing w:line="280" w:lineRule="exact"/>
        <w:rPr>
          <w:rFonts w:ascii="Times New Roman" w:hAnsi="Times New Roman" w:cs="Times New Roman"/>
        </w:rPr>
      </w:pPr>
      <w:r w:rsidRPr="00CA7289">
        <w:rPr>
          <w:rStyle w:val="a4"/>
          <w:rFonts w:ascii="Times New Roman" w:hAnsi="Times New Roman" w:cs="Times New Roman"/>
          <w:color w:val="000000"/>
        </w:rPr>
        <w:t xml:space="preserve">1. “a” </w:t>
      </w:r>
      <w:r w:rsidR="00164F1D" w:rsidRPr="00CA7289">
        <w:rPr>
          <w:rStyle w:val="a4"/>
          <w:rFonts w:ascii="Times New Roman" w:hAnsi="Times New Roman" w:cs="Times New Roman"/>
          <w:color w:val="000000"/>
        </w:rPr>
        <w:t>is who I was</w:t>
      </w:r>
    </w:p>
    <w:p w:rsidR="00D95F2A" w:rsidRPr="00CA7289" w:rsidRDefault="00D95F2A" w:rsidP="00D95F2A">
      <w:pPr>
        <w:pStyle w:val="a5"/>
        <w:spacing w:line="280" w:lineRule="exact"/>
        <w:rPr>
          <w:rFonts w:ascii="Times New Roman" w:hAnsi="Times New Roman" w:cs="Times New Roman"/>
        </w:rPr>
      </w:pPr>
    </w:p>
    <w:p w:rsidR="008A74D3" w:rsidRPr="00CA7289" w:rsidRDefault="00D95F2A" w:rsidP="00D95F2A">
      <w:pPr>
        <w:pStyle w:val="a5"/>
        <w:spacing w:line="280" w:lineRule="exact"/>
        <w:rPr>
          <w:rFonts w:ascii="Times New Roman" w:hAnsi="Times New Roman" w:cs="Times New Roman" w:hint="eastAsia"/>
        </w:rPr>
      </w:pPr>
      <w:r w:rsidRPr="00CA7289">
        <w:rPr>
          <w:rFonts w:ascii="Times New Roman" w:hAnsi="Times New Roman" w:cs="Times New Roman"/>
        </w:rPr>
        <w:t xml:space="preserve">“a” </w:t>
      </w:r>
      <w:r w:rsidR="00164F1D" w:rsidRPr="00CA7289">
        <w:rPr>
          <w:rFonts w:ascii="Times New Roman" w:hAnsi="Times New Roman" w:cs="Times New Roman"/>
        </w:rPr>
        <w:t xml:space="preserve">is </w:t>
      </w:r>
      <w:r w:rsidR="00043760" w:rsidRPr="00CA7289">
        <w:rPr>
          <w:rFonts w:ascii="Times New Roman" w:hAnsi="Times New Roman" w:cs="Times New Roman"/>
        </w:rPr>
        <w:t>a constant.</w:t>
      </w:r>
      <w:r w:rsidR="00D264A0" w:rsidRPr="00CA7289">
        <w:rPr>
          <w:rFonts w:ascii="Times New Roman" w:hAnsi="Times New Roman" w:cs="Times New Roman"/>
        </w:rPr>
        <w:t xml:space="preserve"> It is my identity</w:t>
      </w:r>
      <w:r w:rsidR="00460930" w:rsidRPr="00CA7289">
        <w:rPr>
          <w:rFonts w:ascii="Times New Roman" w:hAnsi="Times New Roman" w:cs="Times New Roman"/>
        </w:rPr>
        <w:t xml:space="preserve"> and</w:t>
      </w:r>
      <w:r w:rsidR="00D264A0" w:rsidRPr="00CA7289">
        <w:rPr>
          <w:rFonts w:ascii="Times New Roman" w:hAnsi="Times New Roman" w:cs="Times New Roman"/>
        </w:rPr>
        <w:t xml:space="preserve"> background that I may never alter.</w:t>
      </w:r>
      <w:r w:rsidR="00043760" w:rsidRPr="00CA7289">
        <w:rPr>
          <w:rFonts w:ascii="Times New Roman" w:hAnsi="Times New Roman" w:cs="Times New Roman"/>
        </w:rPr>
        <w:t xml:space="preserve"> </w:t>
      </w:r>
    </w:p>
    <w:p w:rsidR="00460930" w:rsidRPr="00CA7289" w:rsidRDefault="00460930" w:rsidP="00D95F2A">
      <w:pPr>
        <w:pStyle w:val="a5"/>
        <w:spacing w:line="280" w:lineRule="exact"/>
        <w:rPr>
          <w:rFonts w:ascii="Times New Roman" w:hAnsi="Times New Roman" w:cs="Times New Roman"/>
        </w:rPr>
      </w:pPr>
      <w:r w:rsidRPr="00CA7289">
        <w:rPr>
          <w:rFonts w:ascii="Times New Roman" w:hAnsi="Times New Roman" w:cs="Times New Roman"/>
        </w:rPr>
        <w:t>I was brought up in a backward town in the very edge of Suzhou city.</w:t>
      </w:r>
      <w:r w:rsidR="002D04EE">
        <w:rPr>
          <w:rFonts w:ascii="Times New Roman" w:hAnsi="Times New Roman" w:cs="Times New Roman"/>
        </w:rPr>
        <w:t xml:space="preserve"> L</w:t>
      </w:r>
      <w:r w:rsidRPr="00CA7289">
        <w:rPr>
          <w:rFonts w:ascii="Times New Roman" w:hAnsi="Times New Roman" w:cs="Times New Roman"/>
        </w:rPr>
        <w:t xml:space="preserve">iving </w:t>
      </w:r>
      <w:r w:rsidR="002D04EE">
        <w:rPr>
          <w:rFonts w:ascii="Times New Roman" w:hAnsi="Times New Roman" w:cs="Times New Roman"/>
        </w:rPr>
        <w:t>t</w:t>
      </w:r>
      <w:r w:rsidRPr="00CA7289">
        <w:rPr>
          <w:rFonts w:ascii="Times New Roman" w:hAnsi="Times New Roman" w:cs="Times New Roman"/>
        </w:rPr>
        <w:t xml:space="preserve">here day by day, </w:t>
      </w:r>
      <w:r w:rsidR="00CA7289">
        <w:rPr>
          <w:rFonts w:ascii="Times New Roman" w:hAnsi="Times New Roman" w:cs="Times New Roman"/>
        </w:rPr>
        <w:t>I</w:t>
      </w:r>
      <w:r w:rsidRPr="00CA7289">
        <w:rPr>
          <w:rFonts w:ascii="Times New Roman" w:hAnsi="Times New Roman" w:cs="Times New Roman"/>
        </w:rPr>
        <w:t xml:space="preserve"> believe</w:t>
      </w:r>
      <w:r w:rsidR="00CA7289">
        <w:rPr>
          <w:rFonts w:ascii="Times New Roman" w:hAnsi="Times New Roman" w:cs="Times New Roman"/>
        </w:rPr>
        <w:t>d</w:t>
      </w:r>
      <w:r w:rsidRPr="00CA7289">
        <w:rPr>
          <w:rFonts w:ascii="Times New Roman" w:hAnsi="Times New Roman" w:cs="Times New Roman"/>
        </w:rPr>
        <w:t xml:space="preserve"> that </w:t>
      </w:r>
      <w:r w:rsidR="00CA7289">
        <w:rPr>
          <w:rFonts w:ascii="Times New Roman" w:hAnsi="Times New Roman" w:cs="Times New Roman"/>
        </w:rPr>
        <w:t>was</w:t>
      </w:r>
      <w:r w:rsidRPr="00CA7289">
        <w:rPr>
          <w:rFonts w:ascii="Times New Roman" w:hAnsi="Times New Roman" w:cs="Times New Roman"/>
        </w:rPr>
        <w:t xml:space="preserve"> how the world work</w:t>
      </w:r>
      <w:r w:rsidR="00CA7289">
        <w:rPr>
          <w:rFonts w:ascii="Times New Roman" w:hAnsi="Times New Roman" w:cs="Times New Roman"/>
        </w:rPr>
        <w:t>ed</w:t>
      </w:r>
      <w:r w:rsidR="00F52ED7">
        <w:rPr>
          <w:rFonts w:ascii="Times New Roman" w:hAnsi="Times New Roman" w:cs="Times New Roman"/>
        </w:rPr>
        <w:t>.</w:t>
      </w:r>
      <w:r w:rsidR="00497072">
        <w:rPr>
          <w:rFonts w:ascii="Times New Roman" w:hAnsi="Times New Roman" w:cs="Times New Roman"/>
        </w:rPr>
        <w:t xml:space="preserve"> </w:t>
      </w:r>
    </w:p>
    <w:p w:rsidR="00460930" w:rsidRPr="00EA3CF8" w:rsidRDefault="00460930" w:rsidP="00D95F2A">
      <w:pPr>
        <w:pStyle w:val="a5"/>
        <w:spacing w:line="280" w:lineRule="exact"/>
        <w:rPr>
          <w:rFonts w:ascii="Times New Roman" w:hAnsi="Times New Roman" w:cs="Times New Roman" w:hint="eastAsia"/>
        </w:rPr>
      </w:pPr>
      <w:r w:rsidRPr="00CA7289">
        <w:rPr>
          <w:rFonts w:ascii="Times New Roman" w:hAnsi="Times New Roman" w:cs="Times New Roman"/>
        </w:rPr>
        <w:t>Until I left: one month, two months</w:t>
      </w:r>
      <w:r w:rsidR="002D04EE">
        <w:rPr>
          <w:rFonts w:ascii="Times New Roman" w:hAnsi="Times New Roman" w:cs="Times New Roman"/>
        </w:rPr>
        <w:t>. W</w:t>
      </w:r>
      <w:r w:rsidRPr="00CA7289">
        <w:rPr>
          <w:rFonts w:ascii="Times New Roman" w:hAnsi="Times New Roman" w:cs="Times New Roman"/>
        </w:rPr>
        <w:t>hen I came back, everything was gone. Then I realized: I have to go away again, for a longer time</w:t>
      </w:r>
      <w:r w:rsidR="004A64CA">
        <w:rPr>
          <w:rFonts w:ascii="Times New Roman" w:hAnsi="Times New Roman" w:cs="Times New Roman"/>
        </w:rPr>
        <w:t xml:space="preserve">, </w:t>
      </w:r>
      <w:r w:rsidRPr="00CA7289">
        <w:rPr>
          <w:rFonts w:ascii="Times New Roman" w:hAnsi="Times New Roman" w:cs="Times New Roman"/>
        </w:rPr>
        <w:t xml:space="preserve">from where I </w:t>
      </w:r>
      <w:r w:rsidR="002D04EE">
        <w:rPr>
          <w:rFonts w:ascii="Times New Roman" w:hAnsi="Times New Roman" w:cs="Times New Roman"/>
        </w:rPr>
        <w:t>was</w:t>
      </w:r>
      <w:r w:rsidRPr="00CA7289">
        <w:rPr>
          <w:rFonts w:ascii="Times New Roman" w:hAnsi="Times New Roman" w:cs="Times New Roman"/>
        </w:rPr>
        <w:t xml:space="preserve"> born.</w:t>
      </w:r>
    </w:p>
    <w:p w:rsidR="00D264A0" w:rsidRPr="00CA7289" w:rsidRDefault="00D264A0" w:rsidP="00D95F2A">
      <w:pPr>
        <w:pStyle w:val="a5"/>
        <w:spacing w:line="280" w:lineRule="exact"/>
        <w:rPr>
          <w:rFonts w:ascii="Times New Roman" w:hAnsi="Times New Roman" w:cs="Times New Roman"/>
        </w:rPr>
      </w:pPr>
    </w:p>
    <w:p w:rsidR="00D95F2A" w:rsidRPr="00CA7289" w:rsidRDefault="00D95F2A" w:rsidP="00D95F2A">
      <w:pPr>
        <w:pStyle w:val="a5"/>
        <w:spacing w:line="280" w:lineRule="exact"/>
        <w:rPr>
          <w:rFonts w:ascii="Times New Roman" w:hAnsi="Times New Roman" w:cs="Times New Roman"/>
        </w:rPr>
      </w:pPr>
      <w:r w:rsidRPr="00CA7289">
        <w:rPr>
          <w:rStyle w:val="a4"/>
          <w:rFonts w:ascii="Times New Roman" w:hAnsi="Times New Roman" w:cs="Times New Roman"/>
          <w:color w:val="000000"/>
        </w:rPr>
        <w:t xml:space="preserve">2. </w:t>
      </w:r>
      <w:r w:rsidR="008C7FEE" w:rsidRPr="00CA7289">
        <w:rPr>
          <w:rStyle w:val="a4"/>
          <w:rFonts w:ascii="Times New Roman" w:hAnsi="Times New Roman" w:cs="Times New Roman"/>
          <w:color w:val="000000"/>
        </w:rPr>
        <w:t xml:space="preserve">“x” is what I see, I </w:t>
      </w:r>
      <w:r w:rsidR="00043760" w:rsidRPr="00CA7289">
        <w:rPr>
          <w:rStyle w:val="a4"/>
          <w:rFonts w:ascii="Times New Roman" w:hAnsi="Times New Roman" w:cs="Times New Roman"/>
          <w:color w:val="000000"/>
        </w:rPr>
        <w:t>do</w:t>
      </w:r>
      <w:r w:rsidR="008C7FEE" w:rsidRPr="00CA7289">
        <w:rPr>
          <w:rStyle w:val="a4"/>
          <w:rFonts w:ascii="Times New Roman" w:hAnsi="Times New Roman" w:cs="Times New Roman"/>
          <w:color w:val="000000"/>
        </w:rPr>
        <w:t xml:space="preserve">, </w:t>
      </w:r>
      <w:r w:rsidR="00CA7289" w:rsidRPr="00CA7289">
        <w:rPr>
          <w:rStyle w:val="a4"/>
          <w:rFonts w:ascii="Times New Roman" w:hAnsi="Times New Roman" w:cs="Times New Roman"/>
          <w:color w:val="000000"/>
        </w:rPr>
        <w:t xml:space="preserve">and </w:t>
      </w:r>
      <w:r w:rsidR="008C7FEE" w:rsidRPr="00CA7289">
        <w:rPr>
          <w:rStyle w:val="a4"/>
          <w:rFonts w:ascii="Times New Roman" w:hAnsi="Times New Roman" w:cs="Times New Roman"/>
          <w:color w:val="000000"/>
        </w:rPr>
        <w:t>I feel</w:t>
      </w:r>
      <w:r w:rsidR="00043760" w:rsidRPr="00CA7289">
        <w:rPr>
          <w:rStyle w:val="a4"/>
          <w:rFonts w:ascii="Times New Roman" w:hAnsi="Times New Roman" w:cs="Times New Roman"/>
          <w:color w:val="000000"/>
        </w:rPr>
        <w:t xml:space="preserve"> </w:t>
      </w:r>
    </w:p>
    <w:p w:rsidR="00D95F2A" w:rsidRPr="00CA7289" w:rsidRDefault="00D95F2A" w:rsidP="00D95F2A">
      <w:pPr>
        <w:pStyle w:val="a5"/>
        <w:spacing w:line="280" w:lineRule="exact"/>
        <w:rPr>
          <w:rFonts w:ascii="Times New Roman" w:hAnsi="Times New Roman" w:cs="Times New Roman"/>
        </w:rPr>
      </w:pPr>
    </w:p>
    <w:p w:rsidR="00007429" w:rsidRPr="00CA7289" w:rsidRDefault="00D264A0" w:rsidP="00043760">
      <w:pPr>
        <w:pStyle w:val="a5"/>
        <w:spacing w:line="280" w:lineRule="exact"/>
        <w:rPr>
          <w:rFonts w:ascii="Times New Roman" w:hAnsi="Times New Roman" w:cs="Times New Roman"/>
        </w:rPr>
      </w:pPr>
      <w:r w:rsidRPr="00CA7289">
        <w:rPr>
          <w:rFonts w:ascii="Times New Roman" w:hAnsi="Times New Roman" w:cs="Times New Roman"/>
        </w:rPr>
        <w:t>I travelled a lot.</w:t>
      </w:r>
    </w:p>
    <w:p w:rsidR="00D264A0" w:rsidRPr="00CA7289" w:rsidRDefault="00FD791E" w:rsidP="00043760">
      <w:pPr>
        <w:pStyle w:val="a5"/>
        <w:spacing w:line="280" w:lineRule="exact"/>
        <w:rPr>
          <w:rFonts w:ascii="Times New Roman" w:hAnsi="Times New Roman" w:cs="Times New Roman"/>
        </w:rPr>
      </w:pPr>
      <w:r w:rsidRPr="00CA7289">
        <w:rPr>
          <w:rFonts w:ascii="Times New Roman" w:hAnsi="Times New Roman" w:cs="Times New Roman"/>
        </w:rPr>
        <w:t xml:space="preserve">For </w:t>
      </w:r>
      <w:r w:rsidR="00CA7289" w:rsidRPr="00CA7289">
        <w:rPr>
          <w:rFonts w:ascii="Times New Roman" w:hAnsi="Times New Roman" w:cs="Times New Roman"/>
        </w:rPr>
        <w:t>ten</w:t>
      </w:r>
      <w:r w:rsidRPr="00CA7289">
        <w:rPr>
          <w:rFonts w:ascii="Times New Roman" w:hAnsi="Times New Roman" w:cs="Times New Roman"/>
        </w:rPr>
        <w:t xml:space="preserve"> years my parents </w:t>
      </w:r>
      <w:r w:rsidR="00C929D8" w:rsidRPr="00CA7289">
        <w:rPr>
          <w:rFonts w:ascii="Times New Roman" w:hAnsi="Times New Roman" w:cs="Times New Roman"/>
        </w:rPr>
        <w:t xml:space="preserve">cut our daily expenses </w:t>
      </w:r>
      <w:r w:rsidRPr="00CA7289">
        <w:rPr>
          <w:rFonts w:ascii="Times New Roman" w:hAnsi="Times New Roman" w:cs="Times New Roman"/>
        </w:rPr>
        <w:t xml:space="preserve">just </w:t>
      </w:r>
      <w:r w:rsidR="004A64CA">
        <w:rPr>
          <w:rFonts w:ascii="Times New Roman" w:hAnsi="Times New Roman" w:cs="Times New Roman"/>
        </w:rPr>
        <w:t>to show me what the world is really like.</w:t>
      </w:r>
      <w:r w:rsidR="0091707C">
        <w:rPr>
          <w:rFonts w:ascii="Times New Roman" w:hAnsi="Times New Roman" w:cs="Times New Roman"/>
        </w:rPr>
        <w:t xml:space="preserve"> With little English, sleeping in tents and not even knowing when the next meal shall be, </w:t>
      </w:r>
      <w:r w:rsidR="00D264A0" w:rsidRPr="00CA7289">
        <w:rPr>
          <w:rFonts w:ascii="Times New Roman" w:hAnsi="Times New Roman" w:cs="Times New Roman"/>
        </w:rPr>
        <w:t>I have seen</w:t>
      </w:r>
      <w:r w:rsidR="00A875DE">
        <w:rPr>
          <w:rFonts w:ascii="Times New Roman" w:hAnsi="Times New Roman" w:cs="Times New Roman"/>
        </w:rPr>
        <w:t xml:space="preserve"> the freedom of New Zealand, the solitude of Iceland, the plainness of Sri Lanka, </w:t>
      </w:r>
      <w:r w:rsidR="004A64CA">
        <w:rPr>
          <w:rFonts w:ascii="Times New Roman" w:hAnsi="Times New Roman" w:cs="Times New Roman"/>
        </w:rPr>
        <w:t xml:space="preserve">and </w:t>
      </w:r>
      <w:r w:rsidR="00A875DE">
        <w:rPr>
          <w:rFonts w:ascii="Times New Roman" w:hAnsi="Times New Roman" w:cs="Times New Roman"/>
        </w:rPr>
        <w:t xml:space="preserve">the fervency of Kenya. </w:t>
      </w:r>
    </w:p>
    <w:p w:rsidR="00285AFD" w:rsidRPr="004A64CA" w:rsidRDefault="00285AFD" w:rsidP="00043760">
      <w:pPr>
        <w:pStyle w:val="a5"/>
        <w:spacing w:line="280" w:lineRule="exact"/>
        <w:rPr>
          <w:rFonts w:ascii="Times New Roman" w:hAnsi="Times New Roman" w:cs="Times New Roman"/>
        </w:rPr>
      </w:pPr>
    </w:p>
    <w:p w:rsidR="00EA3CF8" w:rsidRDefault="00D264A0" w:rsidP="00043760">
      <w:pPr>
        <w:pStyle w:val="a5"/>
        <w:spacing w:line="280" w:lineRule="exact"/>
        <w:rPr>
          <w:rFonts w:ascii="Times New Roman" w:hAnsi="Times New Roman" w:cs="Times New Roman"/>
        </w:rPr>
      </w:pPr>
      <w:r w:rsidRPr="00CA7289">
        <w:rPr>
          <w:rFonts w:ascii="Times New Roman" w:hAnsi="Times New Roman" w:cs="Times New Roman"/>
        </w:rPr>
        <w:t xml:space="preserve">I </w:t>
      </w:r>
      <w:r w:rsidR="004A64CA">
        <w:rPr>
          <w:rFonts w:ascii="Times New Roman" w:hAnsi="Times New Roman" w:cs="Times New Roman"/>
        </w:rPr>
        <w:t>was attracted by those</w:t>
      </w:r>
      <w:r w:rsidR="0049568A">
        <w:rPr>
          <w:rFonts w:ascii="Times New Roman" w:hAnsi="Times New Roman" w:cs="Times New Roman"/>
        </w:rPr>
        <w:t xml:space="preserve"> novelties</w:t>
      </w:r>
      <w:r w:rsidR="002D04EE">
        <w:rPr>
          <w:rFonts w:ascii="Times New Roman" w:hAnsi="Times New Roman" w:cs="Times New Roman"/>
        </w:rPr>
        <w:t xml:space="preserve">. </w:t>
      </w:r>
    </w:p>
    <w:p w:rsidR="00CA7289" w:rsidRDefault="004A64CA" w:rsidP="00043760">
      <w:pPr>
        <w:pStyle w:val="a5"/>
        <w:spacing w:line="280" w:lineRule="exact"/>
        <w:rPr>
          <w:rFonts w:ascii="Times New Roman" w:hAnsi="Times New Roman" w:cs="Times New Roman"/>
        </w:rPr>
      </w:pPr>
      <w:r>
        <w:rPr>
          <w:rFonts w:ascii="Times New Roman" w:hAnsi="Times New Roman" w:cs="Times New Roman"/>
        </w:rPr>
        <w:t>In different summer programs as well as United World College</w:t>
      </w:r>
      <w:r w:rsidR="00C56969">
        <w:rPr>
          <w:rFonts w:ascii="Times New Roman" w:hAnsi="Times New Roman" w:cs="Times New Roman"/>
        </w:rPr>
        <w:t xml:space="preserve">, I </w:t>
      </w:r>
      <w:r>
        <w:rPr>
          <w:rFonts w:ascii="Times New Roman" w:hAnsi="Times New Roman" w:cs="Times New Roman"/>
        </w:rPr>
        <w:t>met</w:t>
      </w:r>
      <w:r w:rsidR="00C56969">
        <w:rPr>
          <w:rFonts w:ascii="Times New Roman" w:hAnsi="Times New Roman" w:cs="Times New Roman"/>
        </w:rPr>
        <w:t xml:space="preserve"> people from all over the world: Ukraine, Guatemala, Iran, Costa Rica</w:t>
      </w:r>
      <w:r>
        <w:rPr>
          <w:rFonts w:ascii="Times New Roman" w:hAnsi="Times New Roman" w:cs="Times New Roman"/>
        </w:rPr>
        <w:t>, —p</w:t>
      </w:r>
      <w:r w:rsidR="00C56969">
        <w:rPr>
          <w:rFonts w:ascii="Times New Roman" w:hAnsi="Times New Roman" w:cs="Times New Roman"/>
        </w:rPr>
        <w:t xml:space="preserve">laces I have never been to or even heard of. </w:t>
      </w:r>
    </w:p>
    <w:p w:rsidR="00C56969" w:rsidRPr="00CA7289" w:rsidRDefault="00C56969" w:rsidP="00043760">
      <w:pPr>
        <w:pStyle w:val="a5"/>
        <w:spacing w:line="280" w:lineRule="exact"/>
        <w:rPr>
          <w:rFonts w:ascii="Times New Roman" w:hAnsi="Times New Roman" w:cs="Times New Roman"/>
        </w:rPr>
      </w:pPr>
      <w:r>
        <w:rPr>
          <w:rFonts w:ascii="Times New Roman" w:hAnsi="Times New Roman" w:cs="Times New Roman"/>
        </w:rPr>
        <w:t xml:space="preserve">I learned from my Afghan roommate how </w:t>
      </w:r>
      <w:r w:rsidR="00EA3CF8">
        <w:rPr>
          <w:rFonts w:ascii="Times New Roman" w:hAnsi="Times New Roman" w:cs="Times New Roman"/>
        </w:rPr>
        <w:t xml:space="preserve">their country is </w:t>
      </w:r>
      <w:r>
        <w:rPr>
          <w:rFonts w:ascii="Times New Roman" w:hAnsi="Times New Roman" w:cs="Times New Roman"/>
        </w:rPr>
        <w:t>suffering from insecurities, how she saw her friends dying, and how</w:t>
      </w:r>
      <w:r w:rsidR="00EA3CF8">
        <w:rPr>
          <w:rFonts w:ascii="Times New Roman" w:hAnsi="Times New Roman" w:cs="Times New Roman"/>
        </w:rPr>
        <w:t xml:space="preserve"> fortunate</w:t>
      </w:r>
      <w:r>
        <w:rPr>
          <w:rFonts w:ascii="Times New Roman" w:hAnsi="Times New Roman" w:cs="Times New Roman"/>
        </w:rPr>
        <w:t xml:space="preserve"> </w:t>
      </w:r>
      <w:r w:rsidR="004A64CA">
        <w:rPr>
          <w:rFonts w:ascii="Times New Roman" w:hAnsi="Times New Roman" w:cs="Times New Roman"/>
        </w:rPr>
        <w:t>she is</w:t>
      </w:r>
      <w:r>
        <w:rPr>
          <w:rFonts w:ascii="Times New Roman" w:hAnsi="Times New Roman" w:cs="Times New Roman"/>
        </w:rPr>
        <w:t xml:space="preserve"> to study </w:t>
      </w:r>
      <w:r w:rsidR="00EA3CF8">
        <w:rPr>
          <w:rFonts w:ascii="Times New Roman" w:hAnsi="Times New Roman" w:cs="Times New Roman"/>
        </w:rPr>
        <w:t>here</w:t>
      </w:r>
      <w:r w:rsidR="00874496">
        <w:rPr>
          <w:rFonts w:ascii="Times New Roman" w:hAnsi="Times New Roman" w:cs="Times New Roman"/>
        </w:rPr>
        <w:t xml:space="preserve">; </w:t>
      </w:r>
      <w:r>
        <w:rPr>
          <w:rFonts w:ascii="Times New Roman" w:hAnsi="Times New Roman" w:cs="Times New Roman" w:hint="eastAsia"/>
        </w:rPr>
        <w:t>I</w:t>
      </w:r>
      <w:r>
        <w:rPr>
          <w:rFonts w:ascii="Times New Roman" w:hAnsi="Times New Roman" w:cs="Times New Roman"/>
        </w:rPr>
        <w:t xml:space="preserve"> learned </w:t>
      </w:r>
      <w:r w:rsidR="00874496">
        <w:rPr>
          <w:rFonts w:ascii="Times New Roman" w:hAnsi="Times New Roman" w:cs="Times New Roman"/>
        </w:rPr>
        <w:t xml:space="preserve">the disciplines of different religions; I found how many vegetarians there are around me; </w:t>
      </w:r>
      <w:r>
        <w:rPr>
          <w:rFonts w:ascii="Times New Roman" w:hAnsi="Times New Roman" w:cs="Times New Roman"/>
        </w:rPr>
        <w:t xml:space="preserve">I can </w:t>
      </w:r>
      <w:r w:rsidR="004A64CA">
        <w:rPr>
          <w:rFonts w:ascii="Times New Roman" w:hAnsi="Times New Roman" w:cs="Times New Roman"/>
        </w:rPr>
        <w:t xml:space="preserve">now </w:t>
      </w:r>
      <w:r>
        <w:rPr>
          <w:rFonts w:ascii="Times New Roman" w:hAnsi="Times New Roman" w:cs="Times New Roman"/>
        </w:rPr>
        <w:t xml:space="preserve">not only hear the voice from LGBTQs, but also live and </w:t>
      </w:r>
      <w:r w:rsidR="00874496">
        <w:rPr>
          <w:rFonts w:ascii="Times New Roman" w:hAnsi="Times New Roman" w:cs="Times New Roman"/>
        </w:rPr>
        <w:t>exchange ideas with them.</w:t>
      </w:r>
    </w:p>
    <w:p w:rsidR="00007429" w:rsidRPr="00CA7289" w:rsidRDefault="00CA7289" w:rsidP="00CA7289">
      <w:pPr>
        <w:pStyle w:val="a5"/>
        <w:spacing w:line="280" w:lineRule="exact"/>
        <w:rPr>
          <w:rFonts w:ascii="Times New Roman" w:hAnsi="Times New Roman" w:cs="Times New Roman"/>
        </w:rPr>
      </w:pPr>
      <w:r w:rsidRPr="00CA7289">
        <w:rPr>
          <w:rFonts w:ascii="Times New Roman" w:hAnsi="Times New Roman" w:cs="Times New Roman"/>
        </w:rPr>
        <w:t xml:space="preserve">We advocate </w:t>
      </w:r>
      <w:r w:rsidR="004A64CA">
        <w:rPr>
          <w:rFonts w:ascii="Times New Roman" w:hAnsi="Times New Roman" w:cs="Times New Roman"/>
        </w:rPr>
        <w:t>i</w:t>
      </w:r>
      <w:r w:rsidR="00007429" w:rsidRPr="00CA7289">
        <w:rPr>
          <w:rFonts w:ascii="Times New Roman" w:hAnsi="Times New Roman" w:cs="Times New Roman"/>
        </w:rPr>
        <w:t>dealism</w:t>
      </w:r>
      <w:r w:rsidR="00874496">
        <w:rPr>
          <w:rFonts w:ascii="Times New Roman" w:hAnsi="Times New Roman" w:cs="Times New Roman"/>
        </w:rPr>
        <w:t xml:space="preserve"> and are never afraid of expressing ideas and exposing our own identities.</w:t>
      </w:r>
    </w:p>
    <w:p w:rsidR="00874496" w:rsidRPr="00CA7289" w:rsidRDefault="00874496" w:rsidP="00874496">
      <w:pPr>
        <w:pStyle w:val="a5"/>
        <w:spacing w:line="280" w:lineRule="exact"/>
        <w:rPr>
          <w:rFonts w:ascii="Times New Roman" w:hAnsi="Times New Roman" w:cs="Times New Roman"/>
        </w:rPr>
      </w:pPr>
      <w:r w:rsidRPr="00CA7289">
        <w:rPr>
          <w:rFonts w:ascii="Times New Roman" w:hAnsi="Times New Roman" w:cs="Times New Roman"/>
        </w:rPr>
        <w:t xml:space="preserve">For </w:t>
      </w:r>
      <w:r w:rsidR="004A64CA">
        <w:rPr>
          <w:rFonts w:ascii="Times New Roman" w:hAnsi="Times New Roman" w:cs="Times New Roman"/>
        </w:rPr>
        <w:t>nine</w:t>
      </w:r>
      <w:r w:rsidRPr="00CA7289">
        <w:rPr>
          <w:rFonts w:ascii="Times New Roman" w:hAnsi="Times New Roman" w:cs="Times New Roman"/>
        </w:rPr>
        <w:t xml:space="preserve"> years, I was only a </w:t>
      </w:r>
      <w:r>
        <w:rPr>
          <w:rFonts w:ascii="Times New Roman" w:hAnsi="Times New Roman" w:cs="Times New Roman"/>
        </w:rPr>
        <w:t>foreigner</w:t>
      </w:r>
      <w:r w:rsidRPr="00CA7289">
        <w:rPr>
          <w:rFonts w:ascii="Times New Roman" w:hAnsi="Times New Roman" w:cs="Times New Roman"/>
        </w:rPr>
        <w:t>, but I was</w:t>
      </w:r>
      <w:r w:rsidR="004A64CA">
        <w:rPr>
          <w:rFonts w:ascii="Times New Roman" w:hAnsi="Times New Roman" w:cs="Times New Roman"/>
        </w:rPr>
        <w:t>,</w:t>
      </w:r>
      <w:r w:rsidRPr="00CA7289">
        <w:rPr>
          <w:rFonts w:ascii="Times New Roman" w:hAnsi="Times New Roman" w:cs="Times New Roman"/>
        </w:rPr>
        <w:t xml:space="preserve"> immediately a </w:t>
      </w:r>
      <w:proofErr w:type="spellStart"/>
      <w:r w:rsidRPr="00CA7289">
        <w:rPr>
          <w:rFonts w:ascii="Times New Roman" w:hAnsi="Times New Roman" w:cs="Times New Roman"/>
        </w:rPr>
        <w:t>UWCer</w:t>
      </w:r>
      <w:proofErr w:type="spellEnd"/>
      <w:r w:rsidRPr="00CA7289">
        <w:rPr>
          <w:rFonts w:ascii="Times New Roman" w:hAnsi="Times New Roman" w:cs="Times New Roman"/>
        </w:rPr>
        <w:t>.</w:t>
      </w:r>
    </w:p>
    <w:p w:rsidR="00D95F2A" w:rsidRPr="00CA7289" w:rsidRDefault="00D95F2A" w:rsidP="00D95F2A">
      <w:pPr>
        <w:pStyle w:val="a5"/>
        <w:spacing w:line="280" w:lineRule="exact"/>
        <w:rPr>
          <w:rFonts w:ascii="Times New Roman" w:hAnsi="Times New Roman" w:cs="Times New Roman"/>
        </w:rPr>
      </w:pPr>
    </w:p>
    <w:p w:rsidR="00D95F2A" w:rsidRPr="00CA7289" w:rsidRDefault="00D95F2A" w:rsidP="00D95F2A">
      <w:pPr>
        <w:pStyle w:val="a5"/>
        <w:spacing w:line="280" w:lineRule="exact"/>
        <w:rPr>
          <w:rStyle w:val="a4"/>
          <w:rFonts w:ascii="Times New Roman" w:hAnsi="Times New Roman" w:cs="Times New Roman"/>
          <w:color w:val="000000"/>
        </w:rPr>
      </w:pPr>
      <w:r w:rsidRPr="00CA7289">
        <w:rPr>
          <w:rStyle w:val="a4"/>
          <w:rFonts w:ascii="Times New Roman" w:hAnsi="Times New Roman" w:cs="Times New Roman"/>
          <w:color w:val="000000"/>
        </w:rPr>
        <w:t xml:space="preserve">3. </w:t>
      </w:r>
      <w:r w:rsidR="00D264A0" w:rsidRPr="00CA7289">
        <w:rPr>
          <w:rStyle w:val="a4"/>
          <w:rFonts w:ascii="Times New Roman" w:hAnsi="Times New Roman" w:cs="Times New Roman"/>
          <w:color w:val="000000"/>
        </w:rPr>
        <w:t>“y” is who I become.</w:t>
      </w:r>
    </w:p>
    <w:p w:rsidR="00EE7A3F" w:rsidRPr="00CA7289" w:rsidRDefault="00EE7A3F" w:rsidP="00EE7A3F">
      <w:pPr>
        <w:pStyle w:val="a5"/>
        <w:spacing w:line="280" w:lineRule="exact"/>
        <w:rPr>
          <w:rFonts w:ascii="Times New Roman" w:hAnsi="Times New Roman" w:cs="Times New Roman"/>
        </w:rPr>
      </w:pPr>
    </w:p>
    <w:p w:rsidR="00C929D8" w:rsidRDefault="0091707C" w:rsidP="00D95F2A">
      <w:pPr>
        <w:pStyle w:val="a5"/>
        <w:spacing w:line="280" w:lineRule="exact"/>
        <w:rPr>
          <w:rFonts w:ascii="Times New Roman" w:hAnsi="Times New Roman" w:cs="Times New Roman"/>
        </w:rPr>
      </w:pPr>
      <w:r>
        <w:rPr>
          <w:rFonts w:ascii="Times New Roman" w:hAnsi="Times New Roman" w:cs="Times New Roman"/>
        </w:rPr>
        <w:t xml:space="preserve">Now </w:t>
      </w:r>
      <w:r w:rsidR="00CA7289" w:rsidRPr="00CA7289">
        <w:rPr>
          <w:rFonts w:ascii="Times New Roman" w:hAnsi="Times New Roman" w:cs="Times New Roman"/>
        </w:rPr>
        <w:t xml:space="preserve">I </w:t>
      </w:r>
      <w:r>
        <w:rPr>
          <w:rFonts w:ascii="Times New Roman" w:hAnsi="Times New Roman" w:cs="Times New Roman"/>
        </w:rPr>
        <w:t xml:space="preserve">have friends from all over the world, </w:t>
      </w:r>
      <w:r w:rsidR="00874496">
        <w:rPr>
          <w:rFonts w:ascii="Times New Roman" w:hAnsi="Times New Roman" w:cs="Times New Roman"/>
        </w:rPr>
        <w:t>I know how the rest of the world is li</w:t>
      </w:r>
      <w:r w:rsidR="00E1576B">
        <w:rPr>
          <w:rFonts w:ascii="Times New Roman" w:hAnsi="Times New Roman" w:cs="Times New Roman"/>
        </w:rPr>
        <w:t>ke</w:t>
      </w:r>
      <w:r w:rsidR="002D04EE">
        <w:rPr>
          <w:rFonts w:ascii="Times New Roman" w:hAnsi="Times New Roman" w:cs="Times New Roman"/>
        </w:rPr>
        <w:t xml:space="preserve">, not </w:t>
      </w:r>
      <w:r w:rsidR="00874496">
        <w:rPr>
          <w:rFonts w:ascii="Times New Roman" w:hAnsi="Times New Roman" w:cs="Times New Roman"/>
        </w:rPr>
        <w:t>restricted to where I am</w:t>
      </w:r>
      <w:r w:rsidR="00E1576B">
        <w:rPr>
          <w:rFonts w:ascii="Times New Roman" w:hAnsi="Times New Roman" w:cs="Times New Roman"/>
        </w:rPr>
        <w:t xml:space="preserve">: it </w:t>
      </w:r>
      <w:r w:rsidR="00FE1D37" w:rsidRPr="00CA7289">
        <w:rPr>
          <w:rFonts w:ascii="Times New Roman" w:hAnsi="Times New Roman" w:cs="Times New Roman"/>
        </w:rPr>
        <w:t xml:space="preserve">has </w:t>
      </w:r>
      <w:r w:rsidR="00874496">
        <w:rPr>
          <w:rFonts w:ascii="Times New Roman" w:hAnsi="Times New Roman" w:cs="Times New Roman"/>
        </w:rPr>
        <w:t>ragged edges</w:t>
      </w:r>
      <w:r w:rsidR="002D04EE">
        <w:rPr>
          <w:rFonts w:ascii="Times New Roman" w:hAnsi="Times New Roman" w:cs="Times New Roman"/>
        </w:rPr>
        <w:t>. I</w:t>
      </w:r>
      <w:r w:rsidR="00FE1D37" w:rsidRPr="00CA7289">
        <w:rPr>
          <w:rFonts w:ascii="Times New Roman" w:hAnsi="Times New Roman" w:cs="Times New Roman"/>
        </w:rPr>
        <w:t>t is exotic and novel</w:t>
      </w:r>
      <w:r w:rsidR="002D04EE">
        <w:rPr>
          <w:rFonts w:ascii="Times New Roman" w:hAnsi="Times New Roman" w:cs="Times New Roman"/>
        </w:rPr>
        <w:t>,</w:t>
      </w:r>
      <w:r w:rsidR="00FE1D37" w:rsidRPr="00CA7289">
        <w:rPr>
          <w:rFonts w:ascii="Times New Roman" w:hAnsi="Times New Roman" w:cs="Times New Roman"/>
        </w:rPr>
        <w:t xml:space="preserve"> exist</w:t>
      </w:r>
      <w:r w:rsidR="002D04EE">
        <w:rPr>
          <w:rFonts w:ascii="Times New Roman" w:hAnsi="Times New Roman" w:cs="Times New Roman"/>
        </w:rPr>
        <w:t>ing</w:t>
      </w:r>
      <w:r w:rsidR="00FE1D37" w:rsidRPr="00CA7289">
        <w:rPr>
          <w:rFonts w:ascii="Times New Roman" w:hAnsi="Times New Roman" w:cs="Times New Roman"/>
        </w:rPr>
        <w:t xml:space="preserve"> in many different forms. </w:t>
      </w:r>
    </w:p>
    <w:p w:rsidR="00E1576B" w:rsidRPr="00874496" w:rsidRDefault="00E1576B" w:rsidP="00D95F2A">
      <w:pPr>
        <w:pStyle w:val="a5"/>
        <w:spacing w:line="280" w:lineRule="exact"/>
        <w:rPr>
          <w:rFonts w:ascii="Times New Roman" w:hAnsi="Times New Roman" w:cs="Times New Roman" w:hint="eastAsia"/>
        </w:rPr>
      </w:pPr>
    </w:p>
    <w:p w:rsidR="004D5837" w:rsidRDefault="00C929D8" w:rsidP="00D95F2A">
      <w:pPr>
        <w:pStyle w:val="a5"/>
        <w:spacing w:line="280" w:lineRule="exact"/>
        <w:rPr>
          <w:rFonts w:ascii="Times New Roman" w:hAnsi="Times New Roman" w:cs="Times New Roman" w:hint="eastAsia"/>
        </w:rPr>
      </w:pPr>
      <w:r w:rsidRPr="00CA7289">
        <w:rPr>
          <w:rFonts w:ascii="Times New Roman" w:hAnsi="Times New Roman" w:cs="Times New Roman"/>
        </w:rPr>
        <w:t xml:space="preserve">Mathematics is a </w:t>
      </w:r>
      <w:r w:rsidR="00874496">
        <w:rPr>
          <w:rFonts w:ascii="Times New Roman" w:hAnsi="Times New Roman" w:cs="Times New Roman"/>
        </w:rPr>
        <w:t xml:space="preserve">such </w:t>
      </w:r>
      <w:r w:rsidRPr="00CA7289">
        <w:rPr>
          <w:rFonts w:ascii="Times New Roman" w:hAnsi="Times New Roman" w:cs="Times New Roman"/>
        </w:rPr>
        <w:t xml:space="preserve">language that </w:t>
      </w:r>
      <w:r w:rsidR="00874496" w:rsidRPr="00CA7289">
        <w:rPr>
          <w:rFonts w:ascii="Times New Roman" w:hAnsi="Times New Roman" w:cs="Times New Roman"/>
        </w:rPr>
        <w:t xml:space="preserve">connects and interpret, with beautiful languages, </w:t>
      </w:r>
      <w:r w:rsidR="004D5837">
        <w:rPr>
          <w:rFonts w:ascii="Times New Roman" w:hAnsi="Times New Roman" w:cs="Times New Roman"/>
        </w:rPr>
        <w:t xml:space="preserve">not only my life, but also </w:t>
      </w:r>
      <w:r w:rsidR="00874496" w:rsidRPr="00CA7289">
        <w:rPr>
          <w:rFonts w:ascii="Times New Roman" w:hAnsi="Times New Roman" w:cs="Times New Roman"/>
        </w:rPr>
        <w:t>everything in the world: sports (‘getting hot’ is actually related to regression), medicine (Bayes’ formula can be used for testing the effectiveness of certain treatment), military (the famous story of Abraham Wald and the missing bullet holes), lottery (to make wise decision based on the expectation), or politics (to find the optimized electoral system)</w:t>
      </w:r>
      <w:r w:rsidR="00874496">
        <w:rPr>
          <w:rFonts w:ascii="Times New Roman" w:hAnsi="Times New Roman" w:cs="Times New Roman"/>
        </w:rPr>
        <w:t>.</w:t>
      </w:r>
      <w:r w:rsidR="004D5837">
        <w:rPr>
          <w:rFonts w:ascii="Times New Roman" w:hAnsi="Times New Roman" w:cs="Times New Roman" w:hint="eastAsia"/>
        </w:rPr>
        <w:t xml:space="preserve"> </w:t>
      </w:r>
      <w:r w:rsidR="004D5837" w:rsidRPr="00CA7289">
        <w:rPr>
          <w:rFonts w:ascii="Times New Roman" w:hAnsi="Times New Roman" w:cs="Times New Roman"/>
        </w:rPr>
        <w:t xml:space="preserve">If I want to figure out what Quantum mechanics is, the </w:t>
      </w:r>
      <w:r w:rsidR="004D5837" w:rsidRPr="00CA7289">
        <w:rPr>
          <w:rFonts w:ascii="Times New Roman" w:hAnsi="Times New Roman" w:cs="Times New Roman"/>
        </w:rPr>
        <w:lastRenderedPageBreak/>
        <w:t xml:space="preserve">most direct way is to look at uncertainty, wave function collapse, Schrodinger equation, or Quantum Bayesian model that links mathematics to quantum physics. Both are beautiful subjects, and </w:t>
      </w:r>
      <w:r w:rsidR="004D5837">
        <w:rPr>
          <w:rFonts w:ascii="Times New Roman" w:hAnsi="Times New Roman" w:cs="Times New Roman"/>
        </w:rPr>
        <w:t>mathematics never fails to show me</w:t>
      </w:r>
      <w:r w:rsidR="004D5837" w:rsidRPr="00CA7289">
        <w:rPr>
          <w:rFonts w:ascii="Times New Roman" w:hAnsi="Times New Roman" w:cs="Times New Roman"/>
        </w:rPr>
        <w:t xml:space="preserve"> those hidden correspondences. </w:t>
      </w:r>
    </w:p>
    <w:p w:rsidR="00443E55" w:rsidRPr="004D5837" w:rsidRDefault="00443E55" w:rsidP="004D5837">
      <w:pPr>
        <w:pStyle w:val="a5"/>
        <w:spacing w:line="280" w:lineRule="exact"/>
        <w:rPr>
          <w:rFonts w:ascii="Times New Roman" w:hAnsi="Times New Roman" w:cs="Times New Roman" w:hint="eastAsia"/>
        </w:rPr>
      </w:pPr>
      <w:r w:rsidRPr="004D5837">
        <w:rPr>
          <w:rFonts w:ascii="Times New Roman" w:hAnsi="Times New Roman" w:cs="Times New Roman"/>
        </w:rPr>
        <w:t xml:space="preserve">That is also what I am doing. By </w:t>
      </w:r>
      <w:r w:rsidRPr="004D5837">
        <w:rPr>
          <w:rFonts w:ascii="Times New Roman" w:hAnsi="Times New Roman" w:cs="Times New Roman"/>
        </w:rPr>
        <w:t>employing mathematical tools</w:t>
      </w:r>
      <w:r w:rsidRPr="004D5837">
        <w:rPr>
          <w:rFonts w:ascii="Times New Roman" w:hAnsi="Times New Roman" w:cs="Times New Roman"/>
        </w:rPr>
        <w:t>, I</w:t>
      </w:r>
      <w:r w:rsidR="004D5837">
        <w:rPr>
          <w:rFonts w:ascii="Times New Roman" w:hAnsi="Times New Roman" w:cs="Times New Roman"/>
        </w:rPr>
        <w:t xml:space="preserve"> investigated</w:t>
      </w:r>
      <w:r w:rsidRPr="004D5837">
        <w:rPr>
          <w:rFonts w:ascii="Times New Roman" w:hAnsi="Times New Roman" w:cs="Times New Roman"/>
        </w:rPr>
        <w:t xml:space="preserve"> on the efficiency of different studying approaches</w:t>
      </w:r>
      <w:r w:rsidRPr="004D5837">
        <w:rPr>
          <w:rFonts w:ascii="Times New Roman" w:hAnsi="Times New Roman" w:cs="Times New Roman"/>
        </w:rPr>
        <w:t>;</w:t>
      </w:r>
      <w:r w:rsidRPr="004D5837">
        <w:rPr>
          <w:rFonts w:ascii="Times New Roman" w:hAnsi="Times New Roman" w:cs="Times New Roman"/>
        </w:rPr>
        <w:t xml:space="preserve"> I am </w:t>
      </w:r>
      <w:r w:rsidRPr="004D5837">
        <w:rPr>
          <w:rFonts w:ascii="Times New Roman" w:hAnsi="Times New Roman" w:cs="Times New Roman"/>
        </w:rPr>
        <w:t>also doing a project that</w:t>
      </w:r>
      <w:r w:rsidRPr="004D5837">
        <w:rPr>
          <w:rFonts w:ascii="Times New Roman" w:hAnsi="Times New Roman" w:cs="Times New Roman"/>
        </w:rPr>
        <w:t xml:space="preserve"> combine</w:t>
      </w:r>
      <w:r w:rsidRPr="004D5837">
        <w:rPr>
          <w:rFonts w:ascii="Times New Roman" w:hAnsi="Times New Roman" w:cs="Times New Roman"/>
        </w:rPr>
        <w:t>s</w:t>
      </w:r>
      <w:r w:rsidRPr="004D5837">
        <w:rPr>
          <w:rFonts w:ascii="Times New Roman" w:hAnsi="Times New Roman" w:cs="Times New Roman"/>
        </w:rPr>
        <w:t xml:space="preserve"> mathematics </w:t>
      </w:r>
      <w:r w:rsidRPr="004D5837">
        <w:rPr>
          <w:rFonts w:ascii="Times New Roman" w:hAnsi="Times New Roman" w:cs="Times New Roman"/>
        </w:rPr>
        <w:t xml:space="preserve">to environmental </w:t>
      </w:r>
      <w:r w:rsidR="004D5837">
        <w:rPr>
          <w:rFonts w:ascii="Times New Roman" w:hAnsi="Times New Roman" w:cs="Times New Roman"/>
        </w:rPr>
        <w:t>management.</w:t>
      </w:r>
    </w:p>
    <w:p w:rsidR="00443E55" w:rsidRPr="004D5837" w:rsidRDefault="00443E55" w:rsidP="004D5837">
      <w:pPr>
        <w:pStyle w:val="a5"/>
        <w:spacing w:line="280" w:lineRule="exact"/>
        <w:rPr>
          <w:rFonts w:ascii="Times New Roman" w:hAnsi="Times New Roman" w:cs="Times New Roman"/>
        </w:rPr>
      </w:pPr>
    </w:p>
    <w:p w:rsidR="00152C86" w:rsidRDefault="00443E55" w:rsidP="00152C86">
      <w:pPr>
        <w:pStyle w:val="a5"/>
        <w:spacing w:line="280" w:lineRule="exact"/>
        <w:rPr>
          <w:rFonts w:ascii="Times New Roman" w:hAnsi="Times New Roman" w:cs="Times New Roman"/>
        </w:rPr>
      </w:pPr>
      <w:bookmarkStart w:id="0" w:name="_GoBack"/>
      <w:bookmarkEnd w:id="0"/>
      <w:proofErr w:type="spellStart"/>
      <w:r w:rsidRPr="004D5837">
        <w:rPr>
          <w:rFonts w:ascii="Times New Roman" w:hAnsi="Times New Roman" w:cs="Times New Roman"/>
        </w:rPr>
        <w:t>Mathcamp</w:t>
      </w:r>
      <w:proofErr w:type="spellEnd"/>
      <w:r w:rsidRPr="004D5837">
        <w:rPr>
          <w:rFonts w:ascii="Times New Roman" w:hAnsi="Times New Roman" w:cs="Times New Roman"/>
        </w:rPr>
        <w:t xml:space="preserve"> </w:t>
      </w:r>
      <w:r w:rsidR="004D5837">
        <w:rPr>
          <w:rFonts w:ascii="Times New Roman" w:hAnsi="Times New Roman" w:cs="Times New Roman"/>
        </w:rPr>
        <w:t>i</w:t>
      </w:r>
      <w:r w:rsidRPr="004D5837">
        <w:rPr>
          <w:rFonts w:ascii="Times New Roman" w:hAnsi="Times New Roman" w:cs="Times New Roman"/>
        </w:rPr>
        <w:t xml:space="preserve">s such an opportunity that </w:t>
      </w:r>
      <w:r w:rsidR="004D5837">
        <w:rPr>
          <w:rFonts w:ascii="Times New Roman" w:hAnsi="Times New Roman" w:cs="Times New Roman"/>
        </w:rPr>
        <w:t xml:space="preserve">can </w:t>
      </w:r>
      <w:r w:rsidR="002D2283">
        <w:rPr>
          <w:rFonts w:ascii="Times New Roman" w:hAnsi="Times New Roman" w:cs="Times New Roman"/>
        </w:rPr>
        <w:t xml:space="preserve">offer me infinite opportunities and </w:t>
      </w:r>
      <w:r w:rsidRPr="004D5837">
        <w:rPr>
          <w:rFonts w:ascii="Times New Roman" w:hAnsi="Times New Roman" w:cs="Times New Roman"/>
        </w:rPr>
        <w:t xml:space="preserve">enable me to </w:t>
      </w:r>
      <w:r w:rsidR="002D04EE" w:rsidRPr="004D5837">
        <w:rPr>
          <w:rFonts w:ascii="Times New Roman" w:hAnsi="Times New Roman" w:cs="Times New Roman"/>
        </w:rPr>
        <w:t>explore the beauty of mathematics</w:t>
      </w:r>
      <w:r w:rsidR="00152C86">
        <w:rPr>
          <w:rFonts w:ascii="Times New Roman" w:hAnsi="Times New Roman" w:cs="Times New Roman"/>
        </w:rPr>
        <w:t>—both pure mathematics and its application</w:t>
      </w:r>
      <w:r w:rsidR="0091707C">
        <w:rPr>
          <w:rFonts w:ascii="Times New Roman" w:hAnsi="Times New Roman" w:cs="Times New Roman"/>
        </w:rPr>
        <w:t>.</w:t>
      </w:r>
      <w:r w:rsidR="00152C86">
        <w:rPr>
          <w:rFonts w:ascii="Times New Roman" w:hAnsi="Times New Roman" w:cs="Times New Roman" w:hint="eastAsia"/>
        </w:rPr>
        <w:t xml:space="preserve"> </w:t>
      </w:r>
      <w:r w:rsidR="00152C86">
        <w:rPr>
          <w:rFonts w:ascii="Times New Roman" w:hAnsi="Times New Roman" w:cs="Times New Roman"/>
        </w:rPr>
        <w:t xml:space="preserve">I am particularly interested in doing our projects, as I always </w:t>
      </w:r>
      <w:r w:rsidR="00152C86" w:rsidRPr="004D5837">
        <w:rPr>
          <w:rFonts w:ascii="Times New Roman" w:hAnsi="Times New Roman" w:cs="Times New Roman"/>
        </w:rPr>
        <w:t>wish</w:t>
      </w:r>
      <w:r w:rsidR="00152C86">
        <w:rPr>
          <w:rFonts w:ascii="Times New Roman" w:hAnsi="Times New Roman" w:cs="Times New Roman"/>
        </w:rPr>
        <w:t xml:space="preserve"> to</w:t>
      </w:r>
      <w:r w:rsidR="00152C86" w:rsidRPr="004D5837">
        <w:rPr>
          <w:rFonts w:ascii="Times New Roman" w:hAnsi="Times New Roman" w:cs="Times New Roman"/>
        </w:rPr>
        <w:t xml:space="preserve"> </w:t>
      </w:r>
      <w:r w:rsidR="0091707C">
        <w:rPr>
          <w:rFonts w:ascii="Times New Roman" w:hAnsi="Times New Roman" w:cs="Times New Roman"/>
        </w:rPr>
        <w:t xml:space="preserve">go </w:t>
      </w:r>
      <w:r w:rsidR="00152C86">
        <w:rPr>
          <w:rFonts w:ascii="Times New Roman" w:hAnsi="Times New Roman" w:cs="Times New Roman"/>
        </w:rPr>
        <w:t xml:space="preserve">further </w:t>
      </w:r>
      <w:r w:rsidR="0091707C">
        <w:rPr>
          <w:rFonts w:ascii="Times New Roman" w:hAnsi="Times New Roman" w:cs="Times New Roman"/>
        </w:rPr>
        <w:t xml:space="preserve">from the math projects I am currently doing, and </w:t>
      </w:r>
      <w:r w:rsidR="00152C86" w:rsidRPr="004D5837">
        <w:rPr>
          <w:rFonts w:ascii="Times New Roman" w:hAnsi="Times New Roman" w:cs="Times New Roman"/>
        </w:rPr>
        <w:t xml:space="preserve">combine math with </w:t>
      </w:r>
      <w:r w:rsidR="0091707C">
        <w:rPr>
          <w:rFonts w:ascii="Times New Roman" w:hAnsi="Times New Roman" w:cs="Times New Roman"/>
        </w:rPr>
        <w:t xml:space="preserve">more </w:t>
      </w:r>
      <w:r w:rsidR="00152C86" w:rsidRPr="004D5837">
        <w:rPr>
          <w:rFonts w:ascii="Times New Roman" w:hAnsi="Times New Roman" w:cs="Times New Roman"/>
        </w:rPr>
        <w:t xml:space="preserve">potential fields </w:t>
      </w:r>
      <w:r w:rsidR="0091707C">
        <w:rPr>
          <w:rFonts w:ascii="Times New Roman" w:hAnsi="Times New Roman" w:cs="Times New Roman"/>
        </w:rPr>
        <w:t>in</w:t>
      </w:r>
      <w:r w:rsidR="00152C86" w:rsidRPr="004D5837">
        <w:rPr>
          <w:rFonts w:ascii="Times New Roman" w:hAnsi="Times New Roman" w:cs="Times New Roman"/>
        </w:rPr>
        <w:t xml:space="preserve"> social sciences. For instance, use mathematics to achieve the aim of democracy</w:t>
      </w:r>
      <w:r w:rsidR="0091707C">
        <w:rPr>
          <w:rFonts w:ascii="Times New Roman" w:hAnsi="Times New Roman" w:cs="Times New Roman"/>
        </w:rPr>
        <w:t>,</w:t>
      </w:r>
      <w:r w:rsidR="00152C86" w:rsidRPr="004D5837">
        <w:rPr>
          <w:rFonts w:ascii="Times New Roman" w:hAnsi="Times New Roman" w:cs="Times New Roman"/>
        </w:rPr>
        <w:t xml:space="preserve"> to improve the distribution of education resources</w:t>
      </w:r>
      <w:r w:rsidR="0091707C">
        <w:rPr>
          <w:rFonts w:ascii="Times New Roman" w:hAnsi="Times New Roman" w:cs="Times New Roman"/>
        </w:rPr>
        <w:t>,</w:t>
      </w:r>
      <w:r w:rsidR="00152C86" w:rsidRPr="004D5837">
        <w:rPr>
          <w:rFonts w:ascii="Times New Roman" w:hAnsi="Times New Roman" w:cs="Times New Roman"/>
        </w:rPr>
        <w:t xml:space="preserve"> and to eliminate sexual discrimination and toxic muscularity. </w:t>
      </w:r>
    </w:p>
    <w:p w:rsidR="0091707C" w:rsidRDefault="0091707C" w:rsidP="0091707C">
      <w:pPr>
        <w:pStyle w:val="a5"/>
        <w:spacing w:line="280" w:lineRule="exact"/>
        <w:rPr>
          <w:rFonts w:ascii="Times New Roman" w:hAnsi="Times New Roman" w:cs="Times New Roman"/>
        </w:rPr>
      </w:pPr>
      <w:r>
        <w:rPr>
          <w:rFonts w:ascii="Times New Roman" w:hAnsi="Times New Roman" w:cs="Times New Roman"/>
        </w:rPr>
        <w:t xml:space="preserve">Besides that, </w:t>
      </w:r>
      <w:r>
        <w:rPr>
          <w:rFonts w:ascii="Times New Roman" w:hAnsi="Times New Roman" w:cs="Times New Roman"/>
        </w:rPr>
        <w:t xml:space="preserve">by attending math contests and intensive training sessions, I </w:t>
      </w:r>
      <w:r>
        <w:rPr>
          <w:rFonts w:ascii="Times New Roman" w:hAnsi="Times New Roman" w:cs="Times New Roman"/>
        </w:rPr>
        <w:t>believe I can</w:t>
      </w:r>
      <w:r>
        <w:rPr>
          <w:rFonts w:ascii="Times New Roman" w:hAnsi="Times New Roman" w:cs="Times New Roman"/>
        </w:rPr>
        <w:t xml:space="preserve"> get access to more advanced topics and enhance my problem-solving skills; by choosing my own courses and attending workshops, I </w:t>
      </w:r>
      <w:r>
        <w:rPr>
          <w:rFonts w:ascii="Times New Roman" w:hAnsi="Times New Roman" w:cs="Times New Roman"/>
        </w:rPr>
        <w:t>would be able to</w:t>
      </w:r>
      <w:r>
        <w:rPr>
          <w:rFonts w:ascii="Times New Roman" w:hAnsi="Times New Roman" w:cs="Times New Roman"/>
        </w:rPr>
        <w:t xml:space="preserve"> explore what my passion lies and how I </w:t>
      </w:r>
      <w:r>
        <w:rPr>
          <w:rFonts w:ascii="Times New Roman" w:hAnsi="Times New Roman" w:cs="Times New Roman"/>
        </w:rPr>
        <w:t>should</w:t>
      </w:r>
      <w:r>
        <w:rPr>
          <w:rFonts w:ascii="Times New Roman" w:hAnsi="Times New Roman" w:cs="Times New Roman"/>
        </w:rPr>
        <w:t xml:space="preserve"> accomplish my goals; by discussing with math lovers from all over the world, I can </w:t>
      </w:r>
      <w:r w:rsidRPr="004D5837">
        <w:rPr>
          <w:rFonts w:ascii="Times New Roman" w:hAnsi="Times New Roman" w:cs="Times New Roman"/>
        </w:rPr>
        <w:t>exchange</w:t>
      </w:r>
      <w:r>
        <w:rPr>
          <w:rFonts w:ascii="Times New Roman" w:hAnsi="Times New Roman" w:cs="Times New Roman"/>
        </w:rPr>
        <w:t xml:space="preserve"> different</w:t>
      </w:r>
      <w:r w:rsidRPr="004D5837">
        <w:rPr>
          <w:rFonts w:ascii="Times New Roman" w:hAnsi="Times New Roman" w:cs="Times New Roman"/>
        </w:rPr>
        <w:t xml:space="preserve"> ideas among the </w:t>
      </w:r>
      <w:r>
        <w:rPr>
          <w:rFonts w:ascii="Times New Roman" w:hAnsi="Times New Roman" w:cs="Times New Roman"/>
        </w:rPr>
        <w:t xml:space="preserve">vibrant </w:t>
      </w:r>
      <w:r w:rsidRPr="004D5837">
        <w:rPr>
          <w:rFonts w:ascii="Times New Roman" w:hAnsi="Times New Roman" w:cs="Times New Roman"/>
        </w:rPr>
        <w:t>community</w:t>
      </w:r>
      <w:r>
        <w:rPr>
          <w:rFonts w:ascii="Times New Roman" w:hAnsi="Times New Roman" w:cs="Times New Roman"/>
        </w:rPr>
        <w:t xml:space="preserve">—under an atmosphere of creativity and exploration. </w:t>
      </w:r>
    </w:p>
    <w:p w:rsidR="0091707C" w:rsidRPr="0091707C" w:rsidRDefault="0091707C" w:rsidP="00152C86">
      <w:pPr>
        <w:pStyle w:val="a5"/>
        <w:spacing w:line="280" w:lineRule="exact"/>
        <w:rPr>
          <w:rFonts w:ascii="Times New Roman" w:hAnsi="Times New Roman" w:cs="Times New Roman"/>
        </w:rPr>
      </w:pPr>
    </w:p>
    <w:p w:rsidR="00443E55" w:rsidRPr="00152C86" w:rsidRDefault="00443E55" w:rsidP="004D5837">
      <w:pPr>
        <w:pStyle w:val="a5"/>
        <w:spacing w:line="280" w:lineRule="exact"/>
        <w:rPr>
          <w:rFonts w:ascii="Times New Roman" w:hAnsi="Times New Roman" w:cs="Times New Roman"/>
        </w:rPr>
      </w:pPr>
    </w:p>
    <w:p w:rsidR="00152C86" w:rsidRDefault="00152C86" w:rsidP="004D5837">
      <w:pPr>
        <w:pStyle w:val="a5"/>
        <w:spacing w:line="280" w:lineRule="exact"/>
        <w:rPr>
          <w:rFonts w:ascii="Times New Roman" w:hAnsi="Times New Roman" w:cs="Times New Roman" w:hint="eastAsia"/>
        </w:rPr>
      </w:pPr>
    </w:p>
    <w:p w:rsidR="00CA7289" w:rsidRPr="00152C86" w:rsidRDefault="00CA7289" w:rsidP="00D95F2A">
      <w:pPr>
        <w:pStyle w:val="a5"/>
        <w:spacing w:line="280" w:lineRule="exact"/>
        <w:rPr>
          <w:rFonts w:ascii="Times New Roman" w:hAnsi="Times New Roman" w:cs="Times New Roman" w:hint="eastAsia"/>
        </w:rPr>
      </w:pPr>
    </w:p>
    <w:sectPr w:rsidR="00CA7289" w:rsidRPr="00152C86" w:rsidSect="009959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5A1F"/>
    <w:multiLevelType w:val="hybridMultilevel"/>
    <w:tmpl w:val="2D382FBC"/>
    <w:lvl w:ilvl="0" w:tplc="E4FC5CA2">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18F5CD9"/>
    <w:multiLevelType w:val="hybridMultilevel"/>
    <w:tmpl w:val="05E09A74"/>
    <w:lvl w:ilvl="0" w:tplc="C0F2A936">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2A"/>
    <w:rsid w:val="00007429"/>
    <w:rsid w:val="00043760"/>
    <w:rsid w:val="00075D5A"/>
    <w:rsid w:val="00152C86"/>
    <w:rsid w:val="00164F1D"/>
    <w:rsid w:val="00201F82"/>
    <w:rsid w:val="00285AFD"/>
    <w:rsid w:val="002D04EE"/>
    <w:rsid w:val="002D2283"/>
    <w:rsid w:val="003579A9"/>
    <w:rsid w:val="0040087D"/>
    <w:rsid w:val="00443E55"/>
    <w:rsid w:val="00460930"/>
    <w:rsid w:val="0049568A"/>
    <w:rsid w:val="00497072"/>
    <w:rsid w:val="004A64CA"/>
    <w:rsid w:val="004D5837"/>
    <w:rsid w:val="004F4569"/>
    <w:rsid w:val="005E3F8E"/>
    <w:rsid w:val="006013BA"/>
    <w:rsid w:val="00617B28"/>
    <w:rsid w:val="00874496"/>
    <w:rsid w:val="008A74D3"/>
    <w:rsid w:val="008C7FEE"/>
    <w:rsid w:val="0091707C"/>
    <w:rsid w:val="009746D0"/>
    <w:rsid w:val="00A246D6"/>
    <w:rsid w:val="00A875DE"/>
    <w:rsid w:val="00C56969"/>
    <w:rsid w:val="00C929D8"/>
    <w:rsid w:val="00CA7289"/>
    <w:rsid w:val="00CE7111"/>
    <w:rsid w:val="00D264A0"/>
    <w:rsid w:val="00D95F2A"/>
    <w:rsid w:val="00E1576B"/>
    <w:rsid w:val="00EA3CF8"/>
    <w:rsid w:val="00EE7A3F"/>
    <w:rsid w:val="00F52ED7"/>
    <w:rsid w:val="00FD791E"/>
    <w:rsid w:val="00FE1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693B"/>
  <w15:chartTrackingRefBased/>
  <w15:docId w15:val="{53BCE128-7C9E-44DB-9AE7-B76592C8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4569"/>
    <w:pPr>
      <w:spacing w:after="14" w:line="271" w:lineRule="auto"/>
      <w:ind w:left="10" w:right="2184" w:hanging="10"/>
      <w:jc w:val="both"/>
    </w:pPr>
    <w:rPr>
      <w:rFonts w:ascii="Times New Roman" w:eastAsia="Times New Roman" w:hAnsi="Times New Roman" w:cs="Times New Roman"/>
      <w:color w:val="000000"/>
    </w:rPr>
  </w:style>
  <w:style w:type="paragraph" w:styleId="1">
    <w:name w:val="heading 1"/>
    <w:basedOn w:val="a"/>
    <w:next w:val="a"/>
    <w:link w:val="10"/>
    <w:uiPriority w:val="9"/>
    <w:qFormat/>
    <w:rsid w:val="006013BA"/>
    <w:pPr>
      <w:keepNext/>
      <w:keepLines/>
      <w:spacing w:before="220" w:after="210" w:line="240" w:lineRule="auto"/>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character" w:styleId="a3">
    <w:name w:val="Emphasis"/>
    <w:basedOn w:val="a0"/>
    <w:uiPriority w:val="20"/>
    <w:qFormat/>
    <w:rsid w:val="00D95F2A"/>
    <w:rPr>
      <w:i/>
      <w:iCs/>
    </w:rPr>
  </w:style>
  <w:style w:type="character" w:styleId="a4">
    <w:name w:val="Strong"/>
    <w:basedOn w:val="a0"/>
    <w:uiPriority w:val="22"/>
    <w:qFormat/>
    <w:rsid w:val="00D95F2A"/>
    <w:rPr>
      <w:b/>
      <w:bCs/>
    </w:rPr>
  </w:style>
  <w:style w:type="paragraph" w:styleId="a5">
    <w:name w:val="No Spacing"/>
    <w:uiPriority w:val="1"/>
    <w:qFormat/>
    <w:rsid w:val="00D95F2A"/>
    <w:pPr>
      <w:widowControl w:val="0"/>
      <w:jc w:val="both"/>
    </w:pPr>
    <w:rPr>
      <w:sz w:val="24"/>
      <w:szCs w:val="24"/>
    </w:rPr>
  </w:style>
  <w:style w:type="character" w:styleId="a6">
    <w:name w:val="annotation reference"/>
    <w:basedOn w:val="a0"/>
    <w:uiPriority w:val="99"/>
    <w:semiHidden/>
    <w:unhideWhenUsed/>
    <w:rsid w:val="00D95F2A"/>
    <w:rPr>
      <w:sz w:val="21"/>
      <w:szCs w:val="21"/>
    </w:rPr>
  </w:style>
  <w:style w:type="paragraph" w:styleId="a7">
    <w:name w:val="annotation text"/>
    <w:basedOn w:val="a"/>
    <w:link w:val="a8"/>
    <w:uiPriority w:val="99"/>
    <w:semiHidden/>
    <w:unhideWhenUsed/>
    <w:rsid w:val="00D95F2A"/>
    <w:pPr>
      <w:widowControl w:val="0"/>
      <w:spacing w:after="0" w:line="240" w:lineRule="auto"/>
      <w:ind w:left="0" w:right="0" w:firstLine="0"/>
      <w:jc w:val="left"/>
    </w:pPr>
    <w:rPr>
      <w:rFonts w:asciiTheme="minorHAnsi" w:eastAsiaTheme="minorEastAsia" w:hAnsiTheme="minorHAnsi" w:cstheme="minorBidi"/>
      <w:color w:val="auto"/>
      <w:sz w:val="24"/>
      <w:szCs w:val="24"/>
    </w:rPr>
  </w:style>
  <w:style w:type="character" w:customStyle="1" w:styleId="a8">
    <w:name w:val="批注文字 字符"/>
    <w:basedOn w:val="a0"/>
    <w:link w:val="a7"/>
    <w:uiPriority w:val="99"/>
    <w:semiHidden/>
    <w:rsid w:val="00D95F2A"/>
    <w:rPr>
      <w:sz w:val="24"/>
      <w:szCs w:val="24"/>
    </w:rPr>
  </w:style>
  <w:style w:type="paragraph" w:styleId="a9">
    <w:name w:val="Balloon Text"/>
    <w:basedOn w:val="a"/>
    <w:link w:val="aa"/>
    <w:uiPriority w:val="99"/>
    <w:semiHidden/>
    <w:unhideWhenUsed/>
    <w:rsid w:val="00D95F2A"/>
    <w:pPr>
      <w:widowControl w:val="0"/>
      <w:spacing w:after="0" w:line="240" w:lineRule="auto"/>
      <w:ind w:left="0" w:right="0" w:firstLine="0"/>
    </w:pPr>
    <w:rPr>
      <w:rFonts w:asciiTheme="minorHAnsi" w:eastAsiaTheme="minorEastAsia" w:hAnsiTheme="minorHAnsi" w:cstheme="minorBidi"/>
      <w:color w:val="auto"/>
      <w:sz w:val="18"/>
      <w:szCs w:val="18"/>
    </w:rPr>
  </w:style>
  <w:style w:type="character" w:customStyle="1" w:styleId="aa">
    <w:name w:val="批注框文本 字符"/>
    <w:basedOn w:val="a0"/>
    <w:link w:val="a9"/>
    <w:uiPriority w:val="99"/>
    <w:semiHidden/>
    <w:rsid w:val="00D95F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1933</TotalTime>
  <Pages>2</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15</cp:revision>
  <dcterms:created xsi:type="dcterms:W3CDTF">2019-03-01T14:36:00Z</dcterms:created>
  <dcterms:modified xsi:type="dcterms:W3CDTF">2019-03-03T04:40:00Z</dcterms:modified>
</cp:coreProperties>
</file>