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75E1" w14:textId="703E0D1D" w:rsidR="00803DFE" w:rsidRDefault="00AB300A" w:rsidP="00803DFE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FP English HL</w:t>
      </w:r>
      <w:r w:rsidR="00803DFE" w:rsidRPr="1DF1A538">
        <w:rPr>
          <w:rFonts w:ascii="Arial Narrow" w:hAnsi="Arial Narrow"/>
          <w:sz w:val="24"/>
          <w:szCs w:val="24"/>
          <w:u w:val="single"/>
        </w:rPr>
        <w:t>:</w:t>
      </w:r>
      <w:r>
        <w:rPr>
          <w:rFonts w:ascii="Arial Narrow" w:hAnsi="Arial Narrow"/>
          <w:sz w:val="24"/>
          <w:szCs w:val="24"/>
          <w:u w:val="single"/>
        </w:rPr>
        <w:t xml:space="preserve"> Final Exam </w:t>
      </w:r>
      <w:proofErr w:type="gramStart"/>
      <w:r>
        <w:rPr>
          <w:rFonts w:ascii="Arial Narrow" w:hAnsi="Arial Narrow"/>
          <w:sz w:val="24"/>
          <w:szCs w:val="24"/>
          <w:u w:val="single"/>
        </w:rPr>
        <w:t>–  Commentary</w:t>
      </w:r>
      <w:proofErr w:type="gramEnd"/>
      <w:r>
        <w:rPr>
          <w:rFonts w:ascii="Arial Narrow" w:hAnsi="Arial Narrow"/>
          <w:sz w:val="24"/>
          <w:szCs w:val="24"/>
          <w:u w:val="single"/>
        </w:rPr>
        <w:t xml:space="preserve"> on the unit 4 text (a play)</w:t>
      </w:r>
    </w:p>
    <w:p w14:paraId="356391C6" w14:textId="444D412A" w:rsidR="00803DFE" w:rsidRDefault="00803DFE" w:rsidP="00803DFE">
      <w:pPr>
        <w:spacing w:line="240" w:lineRule="auto"/>
        <w:rPr>
          <w:rFonts w:ascii="Arial Narrow" w:eastAsia="Arial Narrow" w:hAnsi="Arial Narrow" w:cs="Arial Narrow"/>
          <w:sz w:val="20"/>
          <w:szCs w:val="20"/>
        </w:rPr>
      </w:pPr>
      <w:r w:rsidRPr="44F775A1">
        <w:rPr>
          <w:rFonts w:ascii="Arial Narrow" w:eastAsia="Arial Narrow" w:hAnsi="Arial Narrow" w:cs="Arial Narrow"/>
          <w:sz w:val="20"/>
          <w:szCs w:val="20"/>
        </w:rPr>
        <w:t>For this</w:t>
      </w:r>
      <w:r w:rsidR="00B32568">
        <w:rPr>
          <w:rFonts w:ascii="Arial Narrow" w:eastAsia="Arial Narrow" w:hAnsi="Arial Narrow" w:cs="Arial Narrow"/>
          <w:sz w:val="20"/>
          <w:szCs w:val="20"/>
        </w:rPr>
        <w:t xml:space="preserve"> assessment, you will be given 2</w:t>
      </w:r>
      <w:r w:rsidRPr="44F775A1">
        <w:rPr>
          <w:rFonts w:ascii="Arial Narrow" w:eastAsia="Arial Narrow" w:hAnsi="Arial Narrow" w:cs="Arial Narrow"/>
          <w:sz w:val="20"/>
          <w:szCs w:val="20"/>
        </w:rPr>
        <w:t xml:space="preserve"> short pass</w:t>
      </w:r>
      <w:r w:rsidR="00B50C4E">
        <w:rPr>
          <w:rFonts w:ascii="Arial Narrow" w:eastAsia="Arial Narrow" w:hAnsi="Arial Narrow" w:cs="Arial Narrow"/>
          <w:sz w:val="20"/>
          <w:szCs w:val="20"/>
        </w:rPr>
        <w:t xml:space="preserve">ages (each about 30 lines) from your unit 4 text (a play) </w:t>
      </w:r>
      <w:r w:rsidRPr="44F775A1">
        <w:rPr>
          <w:rFonts w:ascii="Arial Narrow" w:eastAsia="Arial Narrow" w:hAnsi="Arial Narrow" w:cs="Arial Narrow"/>
          <w:sz w:val="20"/>
          <w:szCs w:val="20"/>
        </w:rPr>
        <w:t xml:space="preserve">and asked to choose </w:t>
      </w:r>
      <w:r w:rsidRPr="00B50C4E">
        <w:rPr>
          <w:rFonts w:ascii="Arial Narrow" w:eastAsia="Arial Narrow" w:hAnsi="Arial Narrow" w:cs="Arial Narrow"/>
          <w:b/>
          <w:sz w:val="20"/>
          <w:szCs w:val="20"/>
          <w:u w:val="single"/>
        </w:rPr>
        <w:t>one</w:t>
      </w:r>
      <w:r w:rsidRPr="44F775A1">
        <w:rPr>
          <w:rFonts w:ascii="Arial Narrow" w:eastAsia="Arial Narrow" w:hAnsi="Arial Narrow" w:cs="Arial Narrow"/>
          <w:sz w:val="20"/>
          <w:szCs w:val="20"/>
        </w:rPr>
        <w:t xml:space="preserve"> to analyze and write a commentary on. More specifically, after choosing one of the </w:t>
      </w:r>
      <w:r w:rsidR="00B32568">
        <w:rPr>
          <w:rFonts w:ascii="Arial Narrow" w:eastAsia="Arial Narrow" w:hAnsi="Arial Narrow" w:cs="Arial Narrow"/>
          <w:sz w:val="20"/>
          <w:szCs w:val="20"/>
        </w:rPr>
        <w:t>two</w:t>
      </w:r>
      <w:r w:rsidRPr="44F775A1">
        <w:rPr>
          <w:rFonts w:ascii="Arial Narrow" w:eastAsia="Arial Narrow" w:hAnsi="Arial Narrow" w:cs="Arial Narrow"/>
          <w:sz w:val="20"/>
          <w:szCs w:val="20"/>
        </w:rPr>
        <w:t xml:space="preserve"> passages, you should re-read and annotate the passage carefully, brainstorm and outline your main points, and write and revise a literary commentary that develops and sustains a </w:t>
      </w:r>
      <w:r w:rsidR="00B50C4E" w:rsidRPr="00B50C4E">
        <w:rPr>
          <w:rFonts w:ascii="Arial Narrow" w:eastAsia="Arial Narrow" w:hAnsi="Arial Narrow" w:cs="Arial Narrow"/>
          <w:sz w:val="20"/>
          <w:szCs w:val="20"/>
          <w:highlight w:val="yellow"/>
        </w:rPr>
        <w:t>coherent</w:t>
      </w:r>
      <w:r w:rsidRPr="44F775A1">
        <w:rPr>
          <w:rFonts w:ascii="Arial Narrow" w:eastAsia="Arial Narrow" w:hAnsi="Arial Narrow" w:cs="Arial Narrow"/>
          <w:sz w:val="20"/>
          <w:szCs w:val="20"/>
        </w:rPr>
        <w:t xml:space="preserve"> argument based on your analysis of the formal, stylistic, and thematic aspects of the passage. </w:t>
      </w:r>
    </w:p>
    <w:p w14:paraId="47DC1911" w14:textId="77777777" w:rsidR="00803DFE" w:rsidRDefault="00803DFE" w:rsidP="00803DFE">
      <w:pPr>
        <w:spacing w:line="240" w:lineRule="auto"/>
        <w:contextualSpacing/>
        <w:rPr>
          <w:rFonts w:ascii="Arial Narrow" w:eastAsia="Arial Narrow" w:hAnsi="Arial Narrow" w:cs="Arial Narrow"/>
          <w:sz w:val="20"/>
          <w:szCs w:val="20"/>
        </w:rPr>
      </w:pPr>
      <w:r w:rsidRPr="1DF1A538"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  <w:t xml:space="preserve">Objectives: </w:t>
      </w:r>
      <w:r w:rsidRPr="1DF1A538">
        <w:rPr>
          <w:rFonts w:ascii="Arial Narrow" w:eastAsia="Arial Narrow" w:hAnsi="Arial Narrow" w:cs="Arial Narrow"/>
          <w:sz w:val="20"/>
          <w:szCs w:val="20"/>
        </w:rPr>
        <w:t xml:space="preserve">Students will... </w:t>
      </w:r>
    </w:p>
    <w:p w14:paraId="61BA8D98" w14:textId="416062CC" w:rsidR="00803DFE" w:rsidRDefault="7D0BE33A" w:rsidP="7D0BE33A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7D0BE33A">
        <w:rPr>
          <w:rFonts w:ascii="Arial Narrow" w:eastAsia="Arial Narrow" w:hAnsi="Arial Narrow" w:cs="Arial Narrow"/>
          <w:sz w:val="20"/>
          <w:szCs w:val="20"/>
        </w:rPr>
        <w:t>Analyze the formal, stylistic, and thematic aspects of a passage from the unit 4 text</w:t>
      </w:r>
    </w:p>
    <w:p w14:paraId="4CD6FA0D" w14:textId="7AFD8CBF" w:rsidR="00803DFE" w:rsidRDefault="00803DFE" w:rsidP="00803DF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1DF1A538">
        <w:rPr>
          <w:rFonts w:ascii="Arial Narrow" w:eastAsia="Arial Narrow" w:hAnsi="Arial Narrow" w:cs="Arial Narrow"/>
          <w:sz w:val="20"/>
          <w:szCs w:val="20"/>
        </w:rPr>
        <w:t xml:space="preserve">Develop an original, </w:t>
      </w:r>
      <w:r w:rsidR="00B50C4E" w:rsidRPr="00B50C4E">
        <w:rPr>
          <w:rFonts w:ascii="Arial Narrow" w:eastAsia="Arial Narrow" w:hAnsi="Arial Narrow" w:cs="Arial Narrow"/>
          <w:sz w:val="20"/>
          <w:szCs w:val="20"/>
          <w:highlight w:val="yellow"/>
        </w:rPr>
        <w:t>coherent</w:t>
      </w:r>
      <w:r w:rsidRPr="1DF1A538">
        <w:rPr>
          <w:rFonts w:ascii="Arial Narrow" w:eastAsia="Arial Narrow" w:hAnsi="Arial Narrow" w:cs="Arial Narrow"/>
          <w:sz w:val="20"/>
          <w:szCs w:val="20"/>
        </w:rPr>
        <w:t xml:space="preserve"> argument that is supported by textual evidence and organized in a way that is logical and progressive</w:t>
      </w:r>
    </w:p>
    <w:p w14:paraId="6E43ABE5" w14:textId="77777777" w:rsidR="00803DFE" w:rsidRDefault="00803DFE" w:rsidP="00803DF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1DF1A538">
        <w:rPr>
          <w:rFonts w:ascii="Arial Narrow" w:eastAsia="Arial Narrow" w:hAnsi="Arial Narrow" w:cs="Arial Narrow"/>
          <w:sz w:val="20"/>
          <w:szCs w:val="20"/>
        </w:rPr>
        <w:t>Analyze the effects of the writer's choices in context</w:t>
      </w:r>
    </w:p>
    <w:p w14:paraId="352674F7" w14:textId="77777777" w:rsidR="00803DFE" w:rsidRDefault="00803DFE" w:rsidP="00803DF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1DF1A538">
        <w:rPr>
          <w:rFonts w:ascii="Arial Narrow" w:eastAsia="Arial Narrow" w:hAnsi="Arial Narrow" w:cs="Arial Narrow"/>
          <w:sz w:val="20"/>
          <w:szCs w:val="20"/>
        </w:rPr>
        <w:t>Organize and develop ideas in writing</w:t>
      </w:r>
    </w:p>
    <w:p w14:paraId="1F61FC7A" w14:textId="2224BA51" w:rsidR="00803DFE" w:rsidRDefault="00803DFE" w:rsidP="00803DF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751ADDFE">
        <w:rPr>
          <w:rFonts w:ascii="Arial Narrow" w:eastAsia="Arial Narrow" w:hAnsi="Arial Narrow" w:cs="Arial Narrow"/>
          <w:sz w:val="20"/>
          <w:szCs w:val="20"/>
        </w:rPr>
        <w:t xml:space="preserve">Use </w:t>
      </w:r>
      <w:r w:rsidR="00B32568">
        <w:rPr>
          <w:rFonts w:ascii="Arial Narrow" w:eastAsia="Arial Narrow" w:hAnsi="Arial Narrow" w:cs="Arial Narrow"/>
          <w:sz w:val="20"/>
          <w:szCs w:val="20"/>
        </w:rPr>
        <w:t>a variety of</w:t>
      </w:r>
      <w:r w:rsidRPr="751ADDFE">
        <w:rPr>
          <w:rFonts w:ascii="Arial Narrow" w:eastAsia="Arial Narrow" w:hAnsi="Arial Narrow" w:cs="Arial Narrow"/>
          <w:sz w:val="20"/>
          <w:szCs w:val="20"/>
        </w:rPr>
        <w:t xml:space="preserve"> vocabulary </w:t>
      </w:r>
      <w:r w:rsidR="00B32568">
        <w:rPr>
          <w:rFonts w:ascii="Arial Narrow" w:eastAsia="Arial Narrow" w:hAnsi="Arial Narrow" w:cs="Arial Narrow"/>
          <w:sz w:val="20"/>
          <w:szCs w:val="20"/>
        </w:rPr>
        <w:t>and sentence structures in a way that is effective and</w:t>
      </w:r>
      <w:r w:rsidRPr="751ADDFE">
        <w:rPr>
          <w:rFonts w:ascii="Arial Narrow" w:eastAsia="Arial Narrow" w:hAnsi="Arial Narrow" w:cs="Arial Narrow"/>
          <w:sz w:val="20"/>
          <w:szCs w:val="20"/>
        </w:rPr>
        <w:t xml:space="preserve"> appropriate for the audience and purpose of the task.</w:t>
      </w:r>
    </w:p>
    <w:p w14:paraId="0D1F9882" w14:textId="77777777" w:rsidR="00803DFE" w:rsidRDefault="00803DFE" w:rsidP="00803DFE">
      <w:pPr>
        <w:spacing w:after="0" w:line="240" w:lineRule="auto"/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</w:pPr>
    </w:p>
    <w:p w14:paraId="102A71F2" w14:textId="77777777" w:rsidR="00803DFE" w:rsidRDefault="00803DFE" w:rsidP="00803DFE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 w:rsidRPr="1DF1A538"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  <w:t>Parameters</w:t>
      </w:r>
      <w:r w:rsidRPr="1DF1A538">
        <w:rPr>
          <w:rFonts w:ascii="Arial Narrow" w:eastAsia="Arial Narrow" w:hAnsi="Arial Narrow" w:cs="Arial Narrow"/>
          <w:sz w:val="20"/>
          <w:szCs w:val="20"/>
        </w:rPr>
        <w:t xml:space="preserve">: You will take this summative assessment in class during a double period. More </w:t>
      </w:r>
      <w:proofErr w:type="gramStart"/>
      <w:r w:rsidRPr="1DF1A538">
        <w:rPr>
          <w:rFonts w:ascii="Arial Narrow" w:eastAsia="Arial Narrow" w:hAnsi="Arial Narrow" w:cs="Arial Narrow"/>
          <w:sz w:val="20"/>
          <w:szCs w:val="20"/>
        </w:rPr>
        <w:t>specifically,…</w:t>
      </w:r>
      <w:proofErr w:type="gramEnd"/>
    </w:p>
    <w:p w14:paraId="476205AA" w14:textId="560CECFC" w:rsidR="00803DFE" w:rsidRDefault="00B32568" w:rsidP="00803DFE">
      <w:pPr>
        <w:pStyle w:val="ListParagraph"/>
        <w:numPr>
          <w:ilvl w:val="0"/>
          <w:numId w:val="23"/>
        </w:numPr>
        <w:spacing w:after="0" w:line="240" w:lineRule="auto"/>
        <w:ind w:firstLineChars="200" w:firstLine="400"/>
        <w:contextualSpacing w:val="0"/>
        <w:rPr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2</w:t>
      </w:r>
      <w:r w:rsidR="00803DFE" w:rsidRPr="751ADDFE">
        <w:rPr>
          <w:rFonts w:ascii="Arial Narrow" w:eastAsia="Arial Narrow" w:hAnsi="Arial Narrow" w:cs="Arial Narrow"/>
          <w:sz w:val="20"/>
          <w:szCs w:val="20"/>
        </w:rPr>
        <w:t xml:space="preserve"> passages given (each with a prompt to guide your analysis); choose ONE to write your commentary on</w:t>
      </w:r>
    </w:p>
    <w:p w14:paraId="16801FCE" w14:textId="1DC9C07B" w:rsidR="00803DFE" w:rsidRPr="005E348F" w:rsidRDefault="00B32568" w:rsidP="00803DFE">
      <w:pPr>
        <w:pStyle w:val="ListParagraph"/>
        <w:numPr>
          <w:ilvl w:val="0"/>
          <w:numId w:val="23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10</w:t>
      </w:r>
      <w:r w:rsidR="00803DFE" w:rsidRPr="2E701B93">
        <w:rPr>
          <w:rFonts w:ascii="Arial Narrow" w:eastAsia="Arial Narrow" w:hAnsi="Arial Narrow" w:cs="Arial Narrow"/>
          <w:sz w:val="20"/>
          <w:szCs w:val="20"/>
        </w:rPr>
        <w:t xml:space="preserve">0 minutes (you </w:t>
      </w:r>
      <w:r w:rsidR="00B50C4E">
        <w:rPr>
          <w:rFonts w:ascii="Arial Narrow" w:eastAsia="Arial Narrow" w:hAnsi="Arial Narrow" w:cs="Arial Narrow"/>
          <w:sz w:val="20"/>
          <w:szCs w:val="20"/>
        </w:rPr>
        <w:t>are advised to</w:t>
      </w:r>
      <w:r>
        <w:rPr>
          <w:rFonts w:ascii="Arial Narrow" w:eastAsia="Arial Narrow" w:hAnsi="Arial Narrow" w:cs="Arial Narrow"/>
          <w:sz w:val="20"/>
          <w:szCs w:val="20"/>
        </w:rPr>
        <w:t xml:space="preserve"> spend at least 2</w:t>
      </w:r>
      <w:r w:rsidR="00803DFE" w:rsidRPr="2E701B93">
        <w:rPr>
          <w:rFonts w:ascii="Arial Narrow" w:eastAsia="Arial Narrow" w:hAnsi="Arial Narrow" w:cs="Arial Narrow"/>
          <w:sz w:val="20"/>
          <w:szCs w:val="20"/>
        </w:rPr>
        <w:t xml:space="preserve">0 minutes reading, annotating, and </w:t>
      </w:r>
      <w:r w:rsidR="00803DFE" w:rsidRPr="003C1B3B">
        <w:rPr>
          <w:rFonts w:ascii="Arial Narrow" w:eastAsia="Arial Narrow" w:hAnsi="Arial Narrow" w:cs="Arial Narrow"/>
          <w:b/>
          <w:i/>
          <w:sz w:val="20"/>
          <w:szCs w:val="20"/>
          <w:u w:val="single"/>
        </w:rPr>
        <w:t>outlining</w:t>
      </w:r>
      <w:r w:rsidR="00803DFE" w:rsidRPr="2E701B93">
        <w:rPr>
          <w:rFonts w:ascii="Arial Narrow" w:eastAsia="Arial Narrow" w:hAnsi="Arial Narrow" w:cs="Arial Narrow"/>
          <w:sz w:val="20"/>
          <w:szCs w:val="20"/>
        </w:rPr>
        <w:t>)</w:t>
      </w:r>
    </w:p>
    <w:p w14:paraId="4C50DB88" w14:textId="77777777" w:rsidR="00803DFE" w:rsidRPr="005E348F" w:rsidRDefault="00803DFE" w:rsidP="00803DFE">
      <w:pPr>
        <w:pStyle w:val="ListParagraph"/>
        <w:numPr>
          <w:ilvl w:val="0"/>
          <w:numId w:val="23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 w:rsidRPr="751ADDFE">
        <w:rPr>
          <w:rFonts w:ascii="Arial Narrow" w:eastAsia="Arial Narrow" w:hAnsi="Arial Narrow" w:cs="Arial Narrow"/>
          <w:sz w:val="20"/>
          <w:szCs w:val="20"/>
        </w:rPr>
        <w:t xml:space="preserve">Your book, dictionaries, notes/reading journals, or any electronic devices are </w:t>
      </w:r>
      <w:r w:rsidRPr="751ADDFE">
        <w:rPr>
          <w:rFonts w:ascii="Arial Narrow" w:eastAsia="Arial Narrow" w:hAnsi="Arial Narrow" w:cs="Arial Narrow"/>
          <w:b/>
          <w:bCs/>
          <w:i/>
          <w:iCs/>
          <w:sz w:val="20"/>
          <w:szCs w:val="20"/>
          <w:u w:val="single"/>
        </w:rPr>
        <w:t>NOT</w:t>
      </w:r>
      <w:r w:rsidRPr="751ADDFE">
        <w:rPr>
          <w:rFonts w:ascii="Arial Narrow" w:eastAsia="Arial Narrow" w:hAnsi="Arial Narrow" w:cs="Arial Narrow"/>
          <w:b/>
          <w:bCs/>
          <w:i/>
          <w:iCs/>
          <w:sz w:val="20"/>
          <w:szCs w:val="20"/>
        </w:rPr>
        <w:t xml:space="preserve"> </w:t>
      </w:r>
      <w:r w:rsidRPr="751ADDFE">
        <w:rPr>
          <w:rFonts w:ascii="Arial Narrow" w:eastAsia="Arial Narrow" w:hAnsi="Arial Narrow" w:cs="Arial Narrow"/>
          <w:sz w:val="20"/>
          <w:szCs w:val="20"/>
        </w:rPr>
        <w:t>allowed</w:t>
      </w:r>
    </w:p>
    <w:p w14:paraId="5502C500" w14:textId="77777777" w:rsidR="00803DFE" w:rsidRDefault="00803DFE" w:rsidP="00803DFE">
      <w:pPr>
        <w:pStyle w:val="ListParagraph"/>
        <w:numPr>
          <w:ilvl w:val="0"/>
          <w:numId w:val="23"/>
        </w:numPr>
        <w:spacing w:after="0" w:line="240" w:lineRule="auto"/>
        <w:ind w:firstLineChars="200" w:firstLine="400"/>
        <w:contextualSpacing w:val="0"/>
        <w:rPr>
          <w:color w:val="000000" w:themeColor="text1"/>
          <w:sz w:val="20"/>
          <w:szCs w:val="20"/>
        </w:rPr>
      </w:pPr>
      <w:r w:rsidRPr="79922332">
        <w:rPr>
          <w:rFonts w:ascii="Arial Narrow" w:eastAsia="Arial Narrow" w:hAnsi="Arial Narrow" w:cs="Arial Narrow"/>
          <w:sz w:val="20"/>
          <w:szCs w:val="20"/>
        </w:rPr>
        <w:t>Your commentary should be in the form of an analytical essay, with an intro, body, and conclusion (see 'Organization')</w:t>
      </w:r>
    </w:p>
    <w:p w14:paraId="664C6D9C" w14:textId="77777777" w:rsidR="00803DFE" w:rsidRPr="005E348F" w:rsidRDefault="00803DFE" w:rsidP="00803DFE">
      <w:pPr>
        <w:spacing w:after="0" w:line="240" w:lineRule="auto"/>
        <w:textAlignment w:val="baseline"/>
        <w:rPr>
          <w:rFonts w:ascii="Arial Narrow" w:eastAsia="Arial Narrow" w:hAnsi="Arial Narrow" w:cs="Arial Narrow"/>
          <w:color w:val="FF0000"/>
          <w:sz w:val="20"/>
          <w:szCs w:val="20"/>
        </w:rPr>
      </w:pPr>
    </w:p>
    <w:p w14:paraId="1D15E6FF" w14:textId="77777777" w:rsidR="00803DFE" w:rsidRPr="005E348F" w:rsidRDefault="00803DFE" w:rsidP="00803DFE">
      <w:pPr>
        <w:spacing w:after="0" w:line="240" w:lineRule="auto"/>
        <w:textAlignment w:val="baseline"/>
        <w:rPr>
          <w:rFonts w:ascii="Arial Narrow" w:eastAsia="Arial Narrow" w:hAnsi="Arial Narrow" w:cs="Arial Narrow"/>
          <w:sz w:val="20"/>
          <w:szCs w:val="20"/>
        </w:rPr>
      </w:pPr>
      <w:r w:rsidRPr="1DF1A538"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  <w:t>Organization</w:t>
      </w:r>
      <w:r w:rsidRPr="1DF1A538">
        <w:rPr>
          <w:rFonts w:ascii="Arial Narrow" w:eastAsia="Arial Narrow" w:hAnsi="Arial Narrow" w:cs="Arial Narrow"/>
          <w:color w:val="FF0000"/>
          <w:sz w:val="20"/>
          <w:szCs w:val="20"/>
        </w:rPr>
        <w:t xml:space="preserve">: </w:t>
      </w:r>
      <w:r w:rsidRPr="1DF1A538">
        <w:rPr>
          <w:rFonts w:ascii="Arial Narrow" w:eastAsia="Arial Narrow" w:hAnsi="Arial Narrow" w:cs="Arial Narrow"/>
          <w:sz w:val="20"/>
          <w:szCs w:val="20"/>
        </w:rPr>
        <w:t xml:space="preserve"> Ideally, your commentary will present your ideas clearly in the form of a sustained argument, organized into an introduction (ending in a thesis statement), a body (with ~3 main points), and a conclusion (synthesizing your ideas and pushing your argument further). Here are guidelines on how to outline a commentary:</w:t>
      </w:r>
    </w:p>
    <w:p w14:paraId="6C4B78A2" w14:textId="77777777" w:rsidR="00803DFE" w:rsidRPr="005E348F" w:rsidRDefault="00803DFE" w:rsidP="00803DFE">
      <w:pPr>
        <w:spacing w:after="0" w:line="240" w:lineRule="auto"/>
        <w:textAlignment w:val="baseline"/>
        <w:rPr>
          <w:rFonts w:ascii="Arial Narrow" w:eastAsia="Arial Narrow" w:hAnsi="Arial Narrow" w:cs="Arial Narrow"/>
          <w:sz w:val="20"/>
          <w:szCs w:val="20"/>
        </w:rPr>
      </w:pPr>
      <w:r w:rsidRPr="751ADDFE"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  <w:t>Intro</w:t>
      </w:r>
      <w:r w:rsidRPr="751ADDFE">
        <w:rPr>
          <w:rFonts w:ascii="Arial Narrow" w:eastAsia="Arial Narrow" w:hAnsi="Arial Narrow" w:cs="Arial Narrow"/>
          <w:sz w:val="20"/>
          <w:szCs w:val="20"/>
        </w:rPr>
        <w:t>: Articulate overall focus and overview of argument</w:t>
      </w:r>
    </w:p>
    <w:p w14:paraId="265FE14E" w14:textId="77777777" w:rsidR="00803DFE" w:rsidRPr="005E348F" w:rsidRDefault="00803DFE" w:rsidP="00803DFE">
      <w:pPr>
        <w:pStyle w:val="ListParagraph"/>
        <w:numPr>
          <w:ilvl w:val="0"/>
          <w:numId w:val="21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 w:rsidRPr="751ADDFE">
        <w:rPr>
          <w:rFonts w:ascii="Arial Narrow" w:eastAsia="Arial Narrow" w:hAnsi="Arial Narrow" w:cs="Arial Narrow"/>
          <w:sz w:val="20"/>
          <w:szCs w:val="20"/>
        </w:rPr>
        <w:t>Opening sentence: a ‘hook’ or opening statement that establishes the focus for the commentary</w:t>
      </w:r>
    </w:p>
    <w:p w14:paraId="475329F4" w14:textId="77777777" w:rsidR="00803DFE" w:rsidRPr="005E348F" w:rsidRDefault="00803DFE" w:rsidP="00803DFE">
      <w:pPr>
        <w:pStyle w:val="ListParagraph"/>
        <w:numPr>
          <w:ilvl w:val="0"/>
          <w:numId w:val="21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 w:rsidRPr="1DF1A538">
        <w:rPr>
          <w:rFonts w:ascii="Arial Narrow" w:eastAsia="Arial Narrow" w:hAnsi="Arial Narrow" w:cs="Arial Narrow"/>
          <w:sz w:val="20"/>
          <w:szCs w:val="20"/>
        </w:rPr>
        <w:t>Focusing statements: explain the focus for your analysis. These statements should….</w:t>
      </w:r>
    </w:p>
    <w:p w14:paraId="5C7D4D75" w14:textId="77777777" w:rsidR="00803DFE" w:rsidRPr="005E348F" w:rsidRDefault="00803DFE" w:rsidP="00803DFE">
      <w:pPr>
        <w:pStyle w:val="ListParagraph"/>
        <w:numPr>
          <w:ilvl w:val="1"/>
          <w:numId w:val="21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 w:rsidRPr="0BE73319">
        <w:rPr>
          <w:rFonts w:ascii="Arial Narrow" w:eastAsia="Arial Narrow" w:hAnsi="Arial Narrow" w:cs="Arial Narrow"/>
          <w:sz w:val="20"/>
          <w:szCs w:val="20"/>
        </w:rPr>
        <w:t>BRIEFLY provide the context needed for a reader to understand your analysis of this passage [provide ONLY the details that are absolutely necessary to understand your analysis]</w:t>
      </w:r>
    </w:p>
    <w:p w14:paraId="4E1156D9" w14:textId="77777777" w:rsidR="00803DFE" w:rsidRPr="005E348F" w:rsidRDefault="00803DFE" w:rsidP="00803DFE">
      <w:pPr>
        <w:pStyle w:val="ListParagraph"/>
        <w:numPr>
          <w:ilvl w:val="1"/>
          <w:numId w:val="21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 w:rsidRPr="0BE73319">
        <w:rPr>
          <w:rFonts w:ascii="Arial Narrow" w:eastAsia="Arial Narrow" w:hAnsi="Arial Narrow" w:cs="Arial Narrow"/>
          <w:sz w:val="20"/>
          <w:szCs w:val="20"/>
        </w:rPr>
        <w:t>get more and more focused [focusing in on a problem/question for analysis]</w:t>
      </w:r>
    </w:p>
    <w:p w14:paraId="0A3D9867" w14:textId="77777777" w:rsidR="00803DFE" w:rsidRPr="005E348F" w:rsidRDefault="00803DFE" w:rsidP="00803DFE">
      <w:pPr>
        <w:pStyle w:val="ListParagraph"/>
        <w:numPr>
          <w:ilvl w:val="1"/>
          <w:numId w:val="21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 w:rsidRPr="0BE73319">
        <w:rPr>
          <w:rFonts w:ascii="Arial Narrow" w:eastAsia="Arial Narrow" w:hAnsi="Arial Narrow" w:cs="Arial Narrow"/>
          <w:sz w:val="20"/>
          <w:szCs w:val="20"/>
        </w:rPr>
        <w:t>build up to your thesis statement [make more and more focused claims that flow logically]</w:t>
      </w:r>
    </w:p>
    <w:p w14:paraId="780C6B86" w14:textId="77777777" w:rsidR="00803DFE" w:rsidRPr="005E348F" w:rsidRDefault="00803DFE" w:rsidP="00803DFE">
      <w:pPr>
        <w:pStyle w:val="ListParagraph"/>
        <w:numPr>
          <w:ilvl w:val="0"/>
          <w:numId w:val="21"/>
        </w:numPr>
        <w:spacing w:after="0" w:line="240" w:lineRule="auto"/>
        <w:ind w:firstLineChars="200" w:firstLine="402"/>
        <w:contextualSpacing w:val="0"/>
        <w:textAlignment w:val="baseline"/>
        <w:rPr>
          <w:sz w:val="20"/>
          <w:szCs w:val="20"/>
        </w:rPr>
      </w:pPr>
      <w:r w:rsidRPr="1DF1A538">
        <w:rPr>
          <w:rFonts w:ascii="Arial Narrow" w:eastAsia="Arial Narrow" w:hAnsi="Arial Narrow" w:cs="Arial Narrow"/>
          <w:b/>
          <w:bCs/>
          <w:i/>
          <w:iCs/>
          <w:sz w:val="20"/>
          <w:szCs w:val="20"/>
        </w:rPr>
        <w:t>thesis</w:t>
      </w:r>
      <w:r w:rsidRPr="1DF1A538">
        <w:rPr>
          <w:rFonts w:ascii="Arial Narrow" w:eastAsia="Arial Narrow" w:hAnsi="Arial Narrow" w:cs="Arial Narrow"/>
          <w:sz w:val="20"/>
          <w:szCs w:val="20"/>
        </w:rPr>
        <w:t>: this statement should express your overall argument (in other words, a synthesis of your main points on how to interpret this passage)</w:t>
      </w:r>
      <w:r w:rsidRPr="1DF1A538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</w:t>
      </w:r>
    </w:p>
    <w:p w14:paraId="0F85F828" w14:textId="77777777" w:rsidR="00803DFE" w:rsidRPr="005E348F" w:rsidRDefault="00803DFE" w:rsidP="00803DFE">
      <w:pPr>
        <w:spacing w:after="0" w:line="240" w:lineRule="auto"/>
        <w:textAlignment w:val="baseline"/>
        <w:rPr>
          <w:rFonts w:ascii="Arial Narrow" w:eastAsia="Arial Narrow" w:hAnsi="Arial Narrow" w:cs="Arial Narrow"/>
          <w:sz w:val="20"/>
          <w:szCs w:val="20"/>
        </w:rPr>
      </w:pPr>
      <w:r w:rsidRPr="1DF1A538"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  <w:t>Body</w:t>
      </w:r>
      <w:r w:rsidRPr="1DF1A538">
        <w:rPr>
          <w:rFonts w:ascii="Arial Narrow" w:eastAsia="Arial Narrow" w:hAnsi="Arial Narrow" w:cs="Arial Narrow"/>
          <w:sz w:val="20"/>
          <w:szCs w:val="20"/>
        </w:rPr>
        <w:t>: Lay out ~3 main points that elaborate your argument in more specific terms. These points should be organized into focused paragraphs.</w:t>
      </w:r>
    </w:p>
    <w:p w14:paraId="218DCF67" w14:textId="77777777" w:rsidR="00803DFE" w:rsidRPr="005E348F" w:rsidRDefault="00803DFE" w:rsidP="00803DFE">
      <w:pPr>
        <w:spacing w:after="0" w:line="240" w:lineRule="auto"/>
        <w:textAlignment w:val="baseline"/>
        <w:rPr>
          <w:rFonts w:ascii="Arial Narrow" w:eastAsia="Arial Narrow" w:hAnsi="Arial Narrow" w:cs="Arial Narrow"/>
          <w:sz w:val="20"/>
          <w:szCs w:val="20"/>
        </w:rPr>
      </w:pPr>
      <w:r w:rsidRPr="1DF1A538">
        <w:rPr>
          <w:rFonts w:ascii="Arial Narrow" w:eastAsia="Arial Narrow" w:hAnsi="Arial Narrow" w:cs="Arial Narrow"/>
          <w:sz w:val="20"/>
          <w:szCs w:val="20"/>
        </w:rPr>
        <w:t>Each paragraph should have…</w:t>
      </w:r>
    </w:p>
    <w:p w14:paraId="585A7716" w14:textId="77777777" w:rsidR="00803DFE" w:rsidRPr="005E348F" w:rsidRDefault="00803DFE" w:rsidP="00803DFE">
      <w:pPr>
        <w:pStyle w:val="ListParagraph"/>
        <w:numPr>
          <w:ilvl w:val="0"/>
          <w:numId w:val="21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 w:rsidRPr="19C94C0B">
        <w:rPr>
          <w:rFonts w:ascii="Arial Narrow" w:eastAsia="Arial Narrow" w:hAnsi="Arial Narrow" w:cs="Arial Narrow"/>
          <w:sz w:val="20"/>
          <w:szCs w:val="20"/>
        </w:rPr>
        <w:t>Main Point: a focused claim that supports your thesis and fits in logically</w:t>
      </w:r>
    </w:p>
    <w:p w14:paraId="21976A93" w14:textId="77777777" w:rsidR="00803DFE" w:rsidRPr="005E348F" w:rsidRDefault="00803DFE" w:rsidP="00803DFE">
      <w:pPr>
        <w:pStyle w:val="ListParagraph"/>
        <w:numPr>
          <w:ilvl w:val="0"/>
          <w:numId w:val="21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 w:rsidRPr="1DF1A538">
        <w:rPr>
          <w:rFonts w:ascii="Arial Narrow" w:eastAsia="Arial Narrow" w:hAnsi="Arial Narrow" w:cs="Arial Narrow"/>
          <w:sz w:val="20"/>
          <w:szCs w:val="20"/>
        </w:rPr>
        <w:t>Support: prove your claim through your interpretation of textual evidence</w:t>
      </w:r>
    </w:p>
    <w:p w14:paraId="48E04C3D" w14:textId="77777777" w:rsidR="00803DFE" w:rsidRPr="005E348F" w:rsidRDefault="00803DFE" w:rsidP="00803DFE">
      <w:pPr>
        <w:pStyle w:val="ListParagraph"/>
        <w:numPr>
          <w:ilvl w:val="0"/>
          <w:numId w:val="21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 w:rsidRPr="0BE73319">
        <w:rPr>
          <w:rFonts w:ascii="Arial Narrow" w:eastAsia="Arial Narrow" w:hAnsi="Arial Narrow" w:cs="Arial Narrow"/>
          <w:sz w:val="20"/>
          <w:szCs w:val="20"/>
        </w:rPr>
        <w:t>Concluding sentence: tie your supporting details back to the thesis. Explain their significance.</w:t>
      </w:r>
    </w:p>
    <w:p w14:paraId="5FD99AE6" w14:textId="77777777" w:rsidR="00803DFE" w:rsidRPr="005E348F" w:rsidRDefault="00803DFE" w:rsidP="00803DFE">
      <w:pPr>
        <w:spacing w:after="0" w:line="240" w:lineRule="auto"/>
        <w:textAlignment w:val="baseline"/>
        <w:rPr>
          <w:rFonts w:ascii="Arial Narrow" w:eastAsia="Arial Narrow" w:hAnsi="Arial Narrow" w:cs="Arial Narrow"/>
          <w:sz w:val="20"/>
          <w:szCs w:val="20"/>
        </w:rPr>
      </w:pPr>
      <w:r w:rsidRPr="1DF1A538"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  <w:t>Conclusion</w:t>
      </w:r>
      <w:r w:rsidRPr="1DF1A538">
        <w:rPr>
          <w:rFonts w:ascii="Arial Narrow" w:eastAsia="Arial Narrow" w:hAnsi="Arial Narrow" w:cs="Arial Narrow"/>
          <w:sz w:val="20"/>
          <w:szCs w:val="20"/>
        </w:rPr>
        <w:t>: Synthesize the overall argument and push it further</w:t>
      </w:r>
    </w:p>
    <w:p w14:paraId="3A18421F" w14:textId="77777777" w:rsidR="00803DFE" w:rsidRPr="005E348F" w:rsidRDefault="00803DFE" w:rsidP="00803DFE">
      <w:pPr>
        <w:spacing w:after="0" w:line="240" w:lineRule="auto"/>
        <w:textAlignment w:val="baseline"/>
        <w:rPr>
          <w:rFonts w:ascii="Arial Narrow" w:eastAsia="Arial Narrow" w:hAnsi="Arial Narrow" w:cs="Arial Narrow"/>
          <w:sz w:val="20"/>
          <w:szCs w:val="20"/>
        </w:rPr>
      </w:pPr>
      <w:r w:rsidRPr="1DF1A538">
        <w:rPr>
          <w:rFonts w:ascii="Arial Narrow" w:eastAsia="Arial Narrow" w:hAnsi="Arial Narrow" w:cs="Arial Narrow"/>
          <w:sz w:val="20"/>
          <w:szCs w:val="20"/>
        </w:rPr>
        <w:t>Sum up your overall argument in different terms than in the intro.</w:t>
      </w:r>
    </w:p>
    <w:p w14:paraId="4FAD6D90" w14:textId="77777777" w:rsidR="00803DFE" w:rsidRPr="005E348F" w:rsidRDefault="00803DFE" w:rsidP="00803DFE">
      <w:pPr>
        <w:pStyle w:val="ListParagraph"/>
        <w:numPr>
          <w:ilvl w:val="1"/>
          <w:numId w:val="21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</w:rPr>
      </w:pPr>
      <w:r w:rsidRPr="1DF1A538">
        <w:rPr>
          <w:rFonts w:ascii="Arial Narrow" w:eastAsia="Arial Narrow" w:hAnsi="Arial Narrow" w:cs="Arial Narrow"/>
          <w:sz w:val="20"/>
          <w:szCs w:val="20"/>
        </w:rPr>
        <w:t>Synthesize (i.e., tie together) your main points, and build on them</w:t>
      </w:r>
    </w:p>
    <w:p w14:paraId="30EEBF03" w14:textId="6FFB26AD" w:rsidR="00797576" w:rsidRPr="00803DFE" w:rsidRDefault="00803DFE" w:rsidP="00803DFE">
      <w:pPr>
        <w:pStyle w:val="ListParagraph"/>
        <w:numPr>
          <w:ilvl w:val="1"/>
          <w:numId w:val="21"/>
        </w:numPr>
        <w:spacing w:after="0" w:line="240" w:lineRule="auto"/>
        <w:ind w:firstLineChars="200" w:firstLine="400"/>
        <w:contextualSpacing w:val="0"/>
        <w:textAlignment w:val="baseline"/>
        <w:rPr>
          <w:sz w:val="20"/>
          <w:szCs w:val="20"/>
          <w:u w:val="single"/>
        </w:rPr>
      </w:pPr>
      <w:r w:rsidRPr="1DF1A538">
        <w:rPr>
          <w:rFonts w:ascii="Arial Narrow" w:eastAsia="Arial Narrow" w:hAnsi="Arial Narrow" w:cs="Arial Narrow"/>
          <w:sz w:val="20"/>
          <w:szCs w:val="20"/>
        </w:rPr>
        <w:t xml:space="preserve">PUSH the argument further by exploring the questions: </w:t>
      </w:r>
      <w:r w:rsidRPr="1DF1A538">
        <w:rPr>
          <w:rFonts w:ascii="Arial Narrow" w:eastAsia="Arial Narrow" w:hAnsi="Arial Narrow" w:cs="Arial Narrow"/>
          <w:i/>
          <w:iCs/>
          <w:sz w:val="20"/>
          <w:szCs w:val="20"/>
        </w:rPr>
        <w:t>So what?</w:t>
      </w:r>
      <w:r w:rsidRPr="1DF1A538">
        <w:rPr>
          <w:rFonts w:ascii="Arial Narrow" w:eastAsia="Arial Narrow" w:hAnsi="Arial Narrow" w:cs="Arial Narrow"/>
          <w:sz w:val="20"/>
          <w:szCs w:val="20"/>
        </w:rPr>
        <w:t xml:space="preserve">  Now that I’ve proven my argument, </w:t>
      </w:r>
      <w:r w:rsidRPr="1DF1A538">
        <w:rPr>
          <w:rFonts w:ascii="Arial Narrow" w:eastAsia="Arial Narrow" w:hAnsi="Arial Narrow" w:cs="Arial Narrow"/>
          <w:i/>
          <w:iCs/>
          <w:sz w:val="20"/>
          <w:szCs w:val="20"/>
        </w:rPr>
        <w:t>why does it matter</w:t>
      </w:r>
      <w:r w:rsidRPr="1DF1A538">
        <w:rPr>
          <w:rFonts w:ascii="Arial Narrow" w:eastAsia="Arial Narrow" w:hAnsi="Arial Narrow" w:cs="Arial Narrow"/>
          <w:sz w:val="20"/>
          <w:szCs w:val="20"/>
        </w:rPr>
        <w:t>?  How does it affect our understanding of the passage? ...of a particular aspect of the novel (e.g., characterization, theme)? ...of the work as a whole?</w:t>
      </w:r>
    </w:p>
    <w:p w14:paraId="6C8C4256" w14:textId="77777777" w:rsidR="00803DFE" w:rsidRDefault="00803DFE" w:rsidP="00146671">
      <w:pPr>
        <w:spacing w:line="240" w:lineRule="auto"/>
        <w:rPr>
          <w:rFonts w:ascii="Arial" w:hAnsi="Arial" w:cs="Arial"/>
          <w:sz w:val="20"/>
        </w:rPr>
      </w:pPr>
    </w:p>
    <w:p w14:paraId="0CA410E3" w14:textId="77777777" w:rsidR="00B32568" w:rsidRDefault="00B32568" w:rsidP="00146671">
      <w:pPr>
        <w:spacing w:line="240" w:lineRule="auto"/>
        <w:rPr>
          <w:rFonts w:ascii="Arial" w:hAnsi="Arial" w:cs="Arial"/>
          <w:sz w:val="20"/>
        </w:rPr>
      </w:pPr>
    </w:p>
    <w:p w14:paraId="0D288120" w14:textId="77777777" w:rsidR="00B32568" w:rsidRDefault="00B32568" w:rsidP="00146671">
      <w:pPr>
        <w:spacing w:line="240" w:lineRule="auto"/>
        <w:rPr>
          <w:rFonts w:ascii="Arial" w:hAnsi="Arial" w:cs="Arial"/>
          <w:sz w:val="20"/>
        </w:rPr>
      </w:pPr>
    </w:p>
    <w:p w14:paraId="30121C1D" w14:textId="3AD9B559" w:rsidR="00192409" w:rsidRPr="00146671" w:rsidRDefault="00803DFE" w:rsidP="00146671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Unit 3</w:t>
      </w:r>
      <w:r w:rsidR="00192409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Literary Commentary</w:t>
      </w:r>
      <w:r w:rsidR="00192409">
        <w:rPr>
          <w:rFonts w:ascii="Arial" w:hAnsi="Arial" w:cs="Arial"/>
          <w:sz w:val="20"/>
        </w:rPr>
        <w:t xml:space="preserve"> Assessment Criteria</w:t>
      </w:r>
    </w:p>
    <w:tbl>
      <w:tblPr>
        <w:tblStyle w:val="TableGrid"/>
        <w:tblW w:w="15205" w:type="dxa"/>
        <w:tblLook w:val="04A0" w:firstRow="1" w:lastRow="0" w:firstColumn="1" w:lastColumn="0" w:noHBand="0" w:noVBand="1"/>
      </w:tblPr>
      <w:tblGrid>
        <w:gridCol w:w="2335"/>
        <w:gridCol w:w="1170"/>
        <w:gridCol w:w="1980"/>
        <w:gridCol w:w="1980"/>
        <w:gridCol w:w="2610"/>
        <w:gridCol w:w="2790"/>
        <w:gridCol w:w="2340"/>
      </w:tblGrid>
      <w:tr w:rsidR="00D74E23" w:rsidRPr="00146671" w14:paraId="19340232" w14:textId="77777777" w:rsidTr="00803DFE">
        <w:tc>
          <w:tcPr>
            <w:tcW w:w="2335" w:type="dxa"/>
          </w:tcPr>
          <w:p w14:paraId="7A83B00D" w14:textId="77777777" w:rsidR="00C5396C" w:rsidRPr="00146671" w:rsidRDefault="7A8B9A92" w:rsidP="7A8B9A92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CRITERION</w:t>
            </w:r>
          </w:p>
        </w:tc>
        <w:tc>
          <w:tcPr>
            <w:tcW w:w="1170" w:type="dxa"/>
          </w:tcPr>
          <w:p w14:paraId="665CCF29" w14:textId="38206165" w:rsidR="00C5396C" w:rsidRPr="00146671" w:rsidRDefault="7A8B9A92" w:rsidP="7A8B9A92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0 </w:t>
            </w:r>
          </w:p>
        </w:tc>
        <w:tc>
          <w:tcPr>
            <w:tcW w:w="1980" w:type="dxa"/>
          </w:tcPr>
          <w:p w14:paraId="2905EEB1" w14:textId="24C70387" w:rsidR="00C5396C" w:rsidRPr="00146671" w:rsidRDefault="7A8B9A92" w:rsidP="7A8B9A92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1 </w:t>
            </w:r>
            <w:r w:rsidR="007E33A2">
              <w:rPr>
                <w:rFonts w:ascii="Arial Narrow" w:hAnsi="Arial Narrow" w:cstheme="minorHAnsi"/>
                <w:sz w:val="20"/>
                <w:szCs w:val="20"/>
              </w:rPr>
              <w:t>–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2</w:t>
            </w:r>
          </w:p>
        </w:tc>
        <w:tc>
          <w:tcPr>
            <w:tcW w:w="1980" w:type="dxa"/>
          </w:tcPr>
          <w:p w14:paraId="63A2BB77" w14:textId="5C00C13A" w:rsidR="00C5396C" w:rsidRPr="00146671" w:rsidRDefault="7A8B9A92" w:rsidP="7A8B9A92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3 - 4</w:t>
            </w:r>
          </w:p>
        </w:tc>
        <w:tc>
          <w:tcPr>
            <w:tcW w:w="2610" w:type="dxa"/>
          </w:tcPr>
          <w:p w14:paraId="74FEA2C9" w14:textId="501EBBED" w:rsidR="00C5396C" w:rsidRPr="00146671" w:rsidRDefault="7A8B9A92" w:rsidP="7A8B9A92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5 - 6</w:t>
            </w:r>
          </w:p>
        </w:tc>
        <w:tc>
          <w:tcPr>
            <w:tcW w:w="2790" w:type="dxa"/>
          </w:tcPr>
          <w:p w14:paraId="796A9FA7" w14:textId="6966AF42" w:rsidR="00C5396C" w:rsidRPr="00146671" w:rsidRDefault="7A8B9A92" w:rsidP="7A8B9A92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7 - 8</w:t>
            </w:r>
          </w:p>
        </w:tc>
        <w:tc>
          <w:tcPr>
            <w:tcW w:w="2340" w:type="dxa"/>
          </w:tcPr>
          <w:p w14:paraId="67B80210" w14:textId="51124468" w:rsidR="00C5396C" w:rsidRPr="00146671" w:rsidRDefault="7A8B9A92" w:rsidP="7A8B9A92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9 - 10</w:t>
            </w:r>
          </w:p>
        </w:tc>
      </w:tr>
      <w:tr w:rsidR="00D74E23" w:rsidRPr="00146671" w14:paraId="12F9379E" w14:textId="77777777" w:rsidTr="00803DFE">
        <w:tc>
          <w:tcPr>
            <w:tcW w:w="2335" w:type="dxa"/>
          </w:tcPr>
          <w:p w14:paraId="7B44FE98" w14:textId="77777777" w:rsidR="00C5396C" w:rsidRPr="00146671" w:rsidRDefault="7A8B9A92" w:rsidP="7A8B9A92">
            <w:pPr>
              <w:pStyle w:val="NormalWeb"/>
              <w:spacing w:before="0" w:beforeAutospacing="0" w:after="0" w:afterAutospacing="0"/>
              <w:rPr>
                <w:rFonts w:ascii="Arial Narrow" w:eastAsiaTheme="majorEastAsia" w:hAnsi="Arial Narrow" w:cstheme="minorHAnsi"/>
                <w:sz w:val="20"/>
                <w:szCs w:val="20"/>
              </w:rPr>
            </w:pPr>
            <w:r w:rsidRPr="00146671">
              <w:rPr>
                <w:rFonts w:ascii="Arial Narrow" w:eastAsiaTheme="majorEastAsia" w:hAnsi="Arial Narrow" w:cstheme="minorHAnsi"/>
                <w:b/>
                <w:bCs/>
                <w:color w:val="000000" w:themeColor="text1"/>
                <w:sz w:val="20"/>
                <w:szCs w:val="20"/>
              </w:rPr>
              <w:t xml:space="preserve">Textual Understanding: </w:t>
            </w:r>
          </w:p>
          <w:p w14:paraId="3EBB23A9" w14:textId="2D59E19A" w:rsidR="00C5396C" w:rsidRPr="00803DFE" w:rsidRDefault="00DF34E1" w:rsidP="7A8B9A92">
            <w:pPr>
              <w:pStyle w:val="NormalWeb"/>
              <w:spacing w:before="0" w:beforeAutospacing="0" w:after="0" w:afterAutospacing="0"/>
              <w:rPr>
                <w:rFonts w:ascii="Arial Narrow" w:hAnsi="Arial Narrow" w:cstheme="minorHAnsi"/>
                <w:i/>
                <w:iCs/>
                <w:sz w:val="18"/>
                <w:szCs w:val="20"/>
              </w:rPr>
            </w:pPr>
            <w:r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>- analyse the content,</w:t>
            </w:r>
            <w:r w:rsidR="7A8B9A92"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 xml:space="preserve"> meaning</w:t>
            </w:r>
            <w:r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>, and context</w:t>
            </w:r>
            <w:r w:rsidR="7A8B9A92"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 xml:space="preserve"> of your text (5Ws)</w:t>
            </w:r>
          </w:p>
          <w:p w14:paraId="7FDC4B0C" w14:textId="488F239D" w:rsidR="00C5396C" w:rsidRPr="00803DFE" w:rsidRDefault="7A8B9A92" w:rsidP="7A8B9A92">
            <w:pPr>
              <w:pStyle w:val="NormalWeb"/>
              <w:spacing w:before="0" w:beforeAutospacing="0" w:after="0" w:afterAutospacing="0"/>
              <w:rPr>
                <w:rFonts w:ascii="Arial Narrow" w:hAnsi="Arial Narrow" w:cstheme="minorHAnsi"/>
                <w:i/>
                <w:iCs/>
                <w:sz w:val="18"/>
                <w:szCs w:val="20"/>
              </w:rPr>
            </w:pPr>
            <w:r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 xml:space="preserve">- </w:t>
            </w:r>
            <w:r w:rsidR="007E33A2"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>analyse the significance of a passage (e.g., development of plot, characters, theme(s), etc.)</w:t>
            </w:r>
          </w:p>
          <w:p w14:paraId="2D842C27" w14:textId="746D1F62" w:rsidR="00C5396C" w:rsidRPr="00803DFE" w:rsidRDefault="7A8B9A92" w:rsidP="7A8B9A92">
            <w:pPr>
              <w:pStyle w:val="NormalWeb"/>
              <w:spacing w:before="0" w:beforeAutospacing="0" w:after="0" w:afterAutospacing="0"/>
              <w:rPr>
                <w:rFonts w:ascii="Arial Narrow" w:hAnsi="Arial Narrow" w:cstheme="minorHAnsi"/>
                <w:i/>
                <w:iCs/>
                <w:sz w:val="18"/>
                <w:szCs w:val="20"/>
              </w:rPr>
            </w:pPr>
            <w:r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>- analyse stylistic choices (</w:t>
            </w:r>
            <w:r w:rsidR="00DF34E1"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>linguistic and formal features</w:t>
            </w:r>
            <w:r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 xml:space="preserve">) </w:t>
            </w:r>
          </w:p>
          <w:p w14:paraId="2022EDFD" w14:textId="1959F401" w:rsidR="00C5396C" w:rsidRPr="00146671" w:rsidRDefault="7A8B9A92" w:rsidP="7A8B9A92">
            <w:pPr>
              <w:pStyle w:val="NormalWeb"/>
              <w:spacing w:before="0" w:beforeAutospacing="0" w:after="0" w:afterAutospacing="0"/>
              <w:rPr>
                <w:rFonts w:ascii="Arial Narrow" w:hAnsi="Arial Narrow" w:cstheme="minorHAnsi"/>
                <w:i/>
                <w:iCs/>
                <w:sz w:val="20"/>
                <w:szCs w:val="20"/>
              </w:rPr>
            </w:pPr>
            <w:r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>- analyse the effects of writer‘s choices (effect</w:t>
            </w:r>
            <w:r w:rsidR="00DF34E1"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>s</w:t>
            </w:r>
            <w:r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 xml:space="preserve"> on reader)</w:t>
            </w:r>
          </w:p>
        </w:tc>
        <w:tc>
          <w:tcPr>
            <w:tcW w:w="1170" w:type="dxa"/>
          </w:tcPr>
          <w:p w14:paraId="1838422D" w14:textId="775C7370" w:rsidR="00C5396C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eastAsia="Times New Roman" w:hAnsi="Arial Narrow" w:cstheme="minorHAnsi"/>
                <w:sz w:val="20"/>
                <w:szCs w:val="20"/>
              </w:rPr>
              <w:t>The work does not reach a standard described by the descriptors to the right.</w:t>
            </w:r>
          </w:p>
        </w:tc>
        <w:tc>
          <w:tcPr>
            <w:tcW w:w="1980" w:type="dxa"/>
          </w:tcPr>
          <w:p w14:paraId="6BD0E109" w14:textId="1EA64B39" w:rsidR="00C5396C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little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understanding of the </w:t>
            </w:r>
            <w:r w:rsidR="00803DFE">
              <w:rPr>
                <w:rFonts w:ascii="Arial Narrow" w:hAnsi="Arial Narrow" w:cstheme="minorHAnsi"/>
                <w:sz w:val="20"/>
                <w:szCs w:val="20"/>
              </w:rPr>
              <w:t>passage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(meaning and context)</w:t>
            </w:r>
          </w:p>
          <w:p w14:paraId="21F07512" w14:textId="4F04CF6B" w:rsidR="7A8B9A92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little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understanding of the</w:t>
            </w:r>
            <w:r w:rsidR="00803DFE">
              <w:rPr>
                <w:rFonts w:ascii="Arial Narrow" w:hAnsi="Arial Narrow" w:cstheme="minorHAnsi"/>
                <w:sz w:val="20"/>
                <w:szCs w:val="20"/>
              </w:rPr>
              <w:t xml:space="preserve"> passage’s significance</w:t>
            </w:r>
            <w:r w:rsidR="00020126" w:rsidRPr="00146671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</w:p>
          <w:p w14:paraId="77333B67" w14:textId="03165700" w:rsidR="00C5396C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little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analysis of stylistic choices</w:t>
            </w:r>
          </w:p>
          <w:p w14:paraId="4ECBE6CA" w14:textId="3E5EB944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little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analysis of effects on the reader</w:t>
            </w:r>
          </w:p>
        </w:tc>
        <w:tc>
          <w:tcPr>
            <w:tcW w:w="1980" w:type="dxa"/>
          </w:tcPr>
          <w:p w14:paraId="12C69CDC" w14:textId="358F4764" w:rsidR="00C5396C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some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understanding of the text (basic meaning and context)</w:t>
            </w:r>
          </w:p>
          <w:p w14:paraId="648141F7" w14:textId="52B0FC04" w:rsidR="7A8B9A92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some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understanding of the </w:t>
            </w:r>
            <w:r w:rsidR="00803DFE">
              <w:rPr>
                <w:rFonts w:ascii="Arial Narrow" w:hAnsi="Arial Narrow" w:cstheme="minorHAnsi"/>
                <w:sz w:val="20"/>
                <w:szCs w:val="20"/>
              </w:rPr>
              <w:t>passage’s significance</w:t>
            </w:r>
          </w:p>
          <w:p w14:paraId="7C41B907" w14:textId="52810374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some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analysis of stylistic choices </w:t>
            </w:r>
          </w:p>
          <w:p w14:paraId="56D348E2" w14:textId="3C0FCF7F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some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analysis of the effects on the reader</w:t>
            </w:r>
          </w:p>
        </w:tc>
        <w:tc>
          <w:tcPr>
            <w:tcW w:w="2610" w:type="dxa"/>
          </w:tcPr>
          <w:p w14:paraId="1FF6A532" w14:textId="3431FB16" w:rsidR="00C5396C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adequate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understanding of the </w:t>
            </w:r>
            <w:r w:rsidR="00803DFE">
              <w:rPr>
                <w:rFonts w:ascii="Arial Narrow" w:hAnsi="Arial Narrow" w:cstheme="minorHAnsi"/>
                <w:sz w:val="20"/>
                <w:szCs w:val="20"/>
              </w:rPr>
              <w:t>passage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(basic meaning and context)</w:t>
            </w:r>
          </w:p>
          <w:p w14:paraId="4217DB94" w14:textId="5696837B" w:rsidR="7A8B9A92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adequate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understanding of the </w:t>
            </w:r>
            <w:r w:rsidR="00803DFE">
              <w:rPr>
                <w:rFonts w:ascii="Arial Narrow" w:hAnsi="Arial Narrow" w:cstheme="minorHAnsi"/>
                <w:sz w:val="20"/>
                <w:szCs w:val="20"/>
              </w:rPr>
              <w:t>passage’s significance</w:t>
            </w:r>
          </w:p>
          <w:p w14:paraId="32806630" w14:textId="242BAC19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adequate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analysis of stylistic choices</w:t>
            </w:r>
          </w:p>
          <w:p w14:paraId="21719F04" w14:textId="2619BF71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adequate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analysis of the effects on the reader</w:t>
            </w:r>
          </w:p>
          <w:p w14:paraId="25CC398A" w14:textId="511B2CFB" w:rsidR="00C5396C" w:rsidRPr="00146671" w:rsidRDefault="00C5396C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85E0B38" w14:textId="0F712223" w:rsidR="3FC70B49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good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understanding of the </w:t>
            </w:r>
            <w:r w:rsidR="00803DFE">
              <w:rPr>
                <w:rFonts w:ascii="Arial Narrow" w:hAnsi="Arial Narrow" w:cstheme="minorHAnsi"/>
                <w:sz w:val="20"/>
                <w:szCs w:val="20"/>
              </w:rPr>
              <w:t>passage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(basic meaning and context)</w:t>
            </w:r>
          </w:p>
          <w:p w14:paraId="355CFDE5" w14:textId="0FAE4BC6" w:rsidR="7A8B9A92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good</w:t>
            </w:r>
            <w:r w:rsidR="00803DFE">
              <w:rPr>
                <w:rFonts w:ascii="Arial Narrow" w:hAnsi="Arial Narrow" w:cstheme="minorHAnsi"/>
                <w:sz w:val="20"/>
                <w:szCs w:val="20"/>
              </w:rPr>
              <w:t xml:space="preserve"> understanding of the passage’s significance</w:t>
            </w:r>
          </w:p>
          <w:p w14:paraId="4BB2B561" w14:textId="1D295928" w:rsidR="3FC70B49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good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analysis of stylistic choices</w:t>
            </w:r>
          </w:p>
          <w:p w14:paraId="6BD83CA4" w14:textId="3C1E8BA1" w:rsidR="3FC70B49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good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analysis of the effects on the reader</w:t>
            </w:r>
          </w:p>
          <w:p w14:paraId="3B91D075" w14:textId="7036EF50" w:rsidR="3FC70B49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B49B2C2" w14:textId="77777777" w:rsidR="00C5396C" w:rsidRPr="00146671" w:rsidRDefault="00C5396C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6C82093" w14:textId="0011B5F4" w:rsidR="00C5396C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excellent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understanding of the </w:t>
            </w:r>
            <w:r w:rsidR="00803DFE">
              <w:rPr>
                <w:rFonts w:ascii="Arial Narrow" w:hAnsi="Arial Narrow" w:cstheme="minorHAnsi"/>
                <w:sz w:val="20"/>
                <w:szCs w:val="20"/>
              </w:rPr>
              <w:t>passage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(basic meaning and context)</w:t>
            </w:r>
          </w:p>
          <w:p w14:paraId="39F6BEF2" w14:textId="6C45A2A7" w:rsidR="7A8B9A92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="001F225D"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excellent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understanding of </w:t>
            </w:r>
            <w:r w:rsidR="00803DFE">
              <w:rPr>
                <w:rFonts w:ascii="Arial Narrow" w:hAnsi="Arial Narrow" w:cstheme="minorHAnsi"/>
                <w:sz w:val="20"/>
                <w:szCs w:val="20"/>
              </w:rPr>
              <w:t>passage’s significance</w:t>
            </w:r>
          </w:p>
          <w:p w14:paraId="25383B4D" w14:textId="680C859E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excellent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analysis of the stylistic choices</w:t>
            </w:r>
          </w:p>
          <w:p w14:paraId="36987CD1" w14:textId="1E5210C6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excellent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analysis </w:t>
            </w:r>
            <w:r w:rsidRPr="003B1BFF">
              <w:rPr>
                <w:rFonts w:ascii="Arial Narrow" w:hAnsi="Arial Narrow" w:cstheme="minorHAnsi"/>
                <w:color w:val="FF0000"/>
                <w:sz w:val="20"/>
                <w:szCs w:val="20"/>
              </w:rPr>
              <w:t>of effects on reader</w:t>
            </w:r>
          </w:p>
        </w:tc>
      </w:tr>
      <w:tr w:rsidR="00D74E23" w:rsidRPr="00146671" w14:paraId="399B9E20" w14:textId="77777777" w:rsidTr="00803DFE">
        <w:trPr>
          <w:trHeight w:val="1844"/>
        </w:trPr>
        <w:tc>
          <w:tcPr>
            <w:tcW w:w="2335" w:type="dxa"/>
          </w:tcPr>
          <w:p w14:paraId="7DD76C21" w14:textId="77777777" w:rsidR="00C5396C" w:rsidRPr="00146671" w:rsidRDefault="3FC70B49" w:rsidP="3FC70B49">
            <w:pPr>
              <w:pStyle w:val="NormalWeb"/>
              <w:spacing w:before="0" w:beforeAutospacing="0" w:after="0" w:afterAutospacing="0"/>
              <w:rPr>
                <w:rFonts w:ascii="Arial Narrow" w:eastAsiaTheme="majorEastAsia" w:hAnsi="Arial Narrow" w:cstheme="minorHAnsi"/>
                <w:sz w:val="20"/>
                <w:szCs w:val="20"/>
              </w:rPr>
            </w:pPr>
            <w:r w:rsidRPr="00146671">
              <w:rPr>
                <w:rFonts w:ascii="Arial Narrow" w:eastAsiaTheme="majorEastAsia" w:hAnsi="Arial Narrow" w:cstheme="minorHAnsi"/>
                <w:b/>
                <w:bCs/>
                <w:color w:val="000000" w:themeColor="text1"/>
                <w:sz w:val="20"/>
                <w:szCs w:val="20"/>
              </w:rPr>
              <w:t>Argument Construction:</w:t>
            </w:r>
          </w:p>
          <w:p w14:paraId="7BBA6988" w14:textId="37622718" w:rsidR="00C5396C" w:rsidRPr="00146671" w:rsidRDefault="3FC70B49" w:rsidP="3FC70B49">
            <w:pPr>
              <w:pStyle w:val="NormalWeb"/>
              <w:spacing w:before="0" w:beforeAutospacing="0" w:after="0" w:afterAutospacing="0"/>
              <w:rPr>
                <w:rFonts w:ascii="Arial Narrow" w:eastAsiaTheme="majorEastAsia" w:hAnsi="Arial Narrow" w:cstheme="minorHAnsi"/>
                <w:i/>
                <w:iCs/>
                <w:sz w:val="20"/>
                <w:szCs w:val="20"/>
              </w:rPr>
            </w:pPr>
            <w:r w:rsidRPr="00146671">
              <w:rPr>
                <w:rFonts w:ascii="Arial Narrow" w:eastAsiaTheme="majorEastAsia" w:hAnsi="Arial Narrow" w:cstheme="minorHAnsi"/>
                <w:i/>
                <w:iCs/>
                <w:sz w:val="20"/>
                <w:szCs w:val="20"/>
              </w:rPr>
              <w:t>- organise &amp; develop ideas</w:t>
            </w:r>
            <w:r w:rsidR="00020126" w:rsidRPr="00146671">
              <w:rPr>
                <w:rFonts w:ascii="Arial Narrow" w:eastAsiaTheme="majorEastAsia" w:hAnsi="Arial Narrow" w:cstheme="minorHAnsi"/>
                <w:i/>
                <w:iCs/>
                <w:sz w:val="20"/>
                <w:szCs w:val="20"/>
              </w:rPr>
              <w:t xml:space="preserve"> in a coherent and structured argument</w:t>
            </w:r>
          </w:p>
          <w:p w14:paraId="0718BA03" w14:textId="1CCEC492" w:rsidR="00C5396C" w:rsidRPr="00146671" w:rsidRDefault="3FC70B49" w:rsidP="007A56ED">
            <w:pPr>
              <w:pStyle w:val="NormalWeb"/>
              <w:spacing w:before="0" w:beforeAutospacing="0" w:after="0" w:afterAutospacing="0"/>
              <w:rPr>
                <w:rFonts w:ascii="Arial Narrow" w:hAnsi="Arial Narrow" w:cstheme="minorHAnsi"/>
                <w:i/>
                <w:iCs/>
                <w:sz w:val="20"/>
                <w:szCs w:val="20"/>
              </w:rPr>
            </w:pPr>
            <w:r w:rsidRPr="00146671">
              <w:rPr>
                <w:rFonts w:ascii="Arial Narrow" w:eastAsiaTheme="majorEastAsia" w:hAnsi="Arial Narrow" w:cstheme="minorHAnsi"/>
                <w:i/>
                <w:iCs/>
                <w:sz w:val="20"/>
                <w:szCs w:val="20"/>
              </w:rPr>
              <w:t xml:space="preserve">- </w:t>
            </w:r>
            <w:r w:rsidR="007A56ED" w:rsidRPr="00EF27D0">
              <w:rPr>
                <w:rFonts w:ascii="Arial Narrow" w:eastAsia="Arial Narrow" w:hAnsi="Arial Narrow" w:cs="Arial Narrow"/>
                <w:i/>
                <w:iCs/>
                <w:sz w:val="20"/>
                <w:szCs w:val="20"/>
              </w:rPr>
              <w:t>justify and support ideas</w:t>
            </w:r>
            <w:r w:rsidR="007A56ED">
              <w:rPr>
                <w:rFonts w:ascii="Arial Narrow" w:eastAsia="Arial Narrow" w:hAnsi="Arial Narrow" w:cs="Arial Narrow"/>
                <w:i/>
                <w:iCs/>
                <w:sz w:val="20"/>
                <w:szCs w:val="20"/>
              </w:rPr>
              <w:t xml:space="preserve">, </w:t>
            </w:r>
            <w:r w:rsidR="007A56ED" w:rsidRPr="00EF27D0">
              <w:rPr>
                <w:rFonts w:ascii="Arial Narrow" w:eastAsia="Arial Narrow" w:hAnsi="Arial Narrow" w:cs="Arial Narrow"/>
                <w:i/>
                <w:iCs/>
                <w:sz w:val="20"/>
                <w:szCs w:val="20"/>
              </w:rPr>
              <w:t xml:space="preserve"> citing </w:t>
            </w:r>
            <w:r w:rsidR="007A56ED">
              <w:rPr>
                <w:rFonts w:ascii="Arial Narrow" w:eastAsia="Arial Narrow" w:hAnsi="Arial Narrow" w:cs="Arial Narrow"/>
                <w:i/>
                <w:iCs/>
                <w:sz w:val="20"/>
                <w:szCs w:val="20"/>
                <w:u w:val="single"/>
              </w:rPr>
              <w:t xml:space="preserve">textual evidence appropriately </w:t>
            </w:r>
            <w:r w:rsidR="007A56ED" w:rsidRPr="00EF27D0">
              <w:rPr>
                <w:rFonts w:ascii="Arial Narrow" w:eastAsia="Arial Narrow" w:hAnsi="Arial Narrow" w:cs="Arial Narrow"/>
                <w:i/>
                <w:iCs/>
                <w:sz w:val="20"/>
                <w:szCs w:val="20"/>
                <w:u w:val="single"/>
              </w:rPr>
              <w:t>from the given passage</w:t>
            </w:r>
            <w:r w:rsidR="007A56ED" w:rsidRPr="00EF27D0">
              <w:rPr>
                <w:rFonts w:ascii="Arial Narrow" w:eastAsia="Arial Narrow" w:hAnsi="Arial Narrow" w:cs="Arial Narrow"/>
                <w:i/>
                <w:iCs/>
                <w:sz w:val="20"/>
                <w:szCs w:val="20"/>
              </w:rPr>
              <w:t xml:space="preserve"> in support </w:t>
            </w:r>
            <w:r w:rsidR="007A56ED" w:rsidRPr="00EF27D0">
              <w:rPr>
                <w:rFonts w:ascii="Arial Narrow" w:eastAsia="Arial Narrow" w:hAnsi="Arial Narrow" w:cs="Arial Narrow"/>
                <w:sz w:val="20"/>
                <w:szCs w:val="20"/>
              </w:rPr>
              <w:t>   </w:t>
            </w:r>
          </w:p>
        </w:tc>
        <w:tc>
          <w:tcPr>
            <w:tcW w:w="1170" w:type="dxa"/>
          </w:tcPr>
          <w:p w14:paraId="22D66210" w14:textId="218286D9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eastAsia="Times New Roman" w:hAnsi="Arial Narrow" w:cstheme="minorHAnsi"/>
                <w:sz w:val="20"/>
                <w:szCs w:val="20"/>
              </w:rPr>
              <w:t>The work does not reach a standard described by the descriptors to the right.</w:t>
            </w:r>
          </w:p>
        </w:tc>
        <w:tc>
          <w:tcPr>
            <w:tcW w:w="1980" w:type="dxa"/>
          </w:tcPr>
          <w:p w14:paraId="5AA4AE00" w14:textId="7A79D985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ideas are </w:t>
            </w:r>
            <w:r w:rsidRPr="008251DE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rarely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organized and developed</w:t>
            </w:r>
          </w:p>
          <w:p w14:paraId="7AB41694" w14:textId="66406676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it is </w:t>
            </w:r>
            <w:r w:rsidRPr="008251DE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not clear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how evidence supports ideas / no evidence</w:t>
            </w:r>
          </w:p>
        </w:tc>
        <w:tc>
          <w:tcPr>
            <w:tcW w:w="1980" w:type="dxa"/>
          </w:tcPr>
          <w:p w14:paraId="69D33123" w14:textId="160636B2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ideas are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somewhat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organized and developed </w:t>
            </w:r>
          </w:p>
          <w:p w14:paraId="6610F1D7" w14:textId="1A0F328F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few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ideas are supported with evidence</w:t>
            </w:r>
          </w:p>
        </w:tc>
        <w:tc>
          <w:tcPr>
            <w:tcW w:w="2610" w:type="dxa"/>
          </w:tcPr>
          <w:p w14:paraId="331AB50D" w14:textId="7060F16C" w:rsidR="00C5396C" w:rsidRPr="00146671" w:rsidRDefault="3FC70B49" w:rsidP="00D74E23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ideas are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adequately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organized and developed</w:t>
            </w:r>
          </w:p>
          <w:p w14:paraId="22A07570" w14:textId="6F2C5AEA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932A63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some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ideas are supported with </w:t>
            </w:r>
            <w:bookmarkStart w:id="0" w:name="_GoBack"/>
            <w:bookmarkEnd w:id="0"/>
            <w:r w:rsidRPr="00146671">
              <w:rPr>
                <w:rFonts w:ascii="Arial Narrow" w:hAnsi="Arial Narrow" w:cstheme="minorHAnsi"/>
                <w:sz w:val="20"/>
                <w:szCs w:val="20"/>
              </w:rPr>
              <w:t>evidence</w:t>
            </w:r>
          </w:p>
        </w:tc>
        <w:tc>
          <w:tcPr>
            <w:tcW w:w="2790" w:type="dxa"/>
          </w:tcPr>
          <w:p w14:paraId="12759D1A" w14:textId="4B82A713" w:rsidR="0C40361B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ideas are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well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organized</w:t>
            </w:r>
            <w:r w:rsidR="00020126" w:rsidRPr="00146671">
              <w:rPr>
                <w:rFonts w:ascii="Arial Narrow" w:hAnsi="Arial Narrow" w:cstheme="minorHAnsi"/>
                <w:sz w:val="20"/>
                <w:szCs w:val="20"/>
              </w:rPr>
              <w:t xml:space="preserve"> and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well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developed</w:t>
            </w:r>
          </w:p>
          <w:p w14:paraId="03F6265F" w14:textId="025E47A4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most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ideas are supported with evidence</w:t>
            </w:r>
          </w:p>
        </w:tc>
        <w:tc>
          <w:tcPr>
            <w:tcW w:w="2340" w:type="dxa"/>
          </w:tcPr>
          <w:p w14:paraId="00C608A2" w14:textId="305339A5" w:rsidR="00C5396C" w:rsidRPr="00146671" w:rsidRDefault="7A8B9A92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="00D74E23" w:rsidRPr="00146671">
              <w:rPr>
                <w:rFonts w:ascii="Arial Narrow" w:hAnsi="Arial Narrow" w:cstheme="minorHAnsi"/>
                <w:sz w:val="20"/>
                <w:szCs w:val="20"/>
              </w:rPr>
              <w:t xml:space="preserve">ideas are </w:t>
            </w:r>
            <w:r w:rsidR="00D74E23"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very</w:t>
            </w:r>
            <w:r w:rsidR="00D74E23" w:rsidRPr="00146671">
              <w:rPr>
                <w:rFonts w:ascii="Arial Narrow" w:hAnsi="Arial Narrow" w:cstheme="minorHAnsi"/>
                <w:sz w:val="20"/>
                <w:szCs w:val="20"/>
              </w:rPr>
              <w:t xml:space="preserve"> well organized, 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>well developed and insightful</w:t>
            </w:r>
          </w:p>
          <w:p w14:paraId="4845D225" w14:textId="605D4867" w:rsidR="00C5396C" w:rsidRPr="00146671" w:rsidRDefault="3FC70B49" w:rsidP="00D74E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ideas are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well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supported with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well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>-chosen evidence</w:t>
            </w:r>
          </w:p>
        </w:tc>
      </w:tr>
      <w:tr w:rsidR="00146671" w:rsidRPr="00146671" w14:paraId="4AC99CD4" w14:textId="77777777" w:rsidTr="00803DFE">
        <w:trPr>
          <w:trHeight w:val="1709"/>
        </w:trPr>
        <w:tc>
          <w:tcPr>
            <w:tcW w:w="2335" w:type="dxa"/>
          </w:tcPr>
          <w:p w14:paraId="1D3537F4" w14:textId="77777777" w:rsidR="00020126" w:rsidRPr="00146671" w:rsidRDefault="00020126" w:rsidP="00020126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Text production</w:t>
            </w:r>
            <w:r w:rsidRPr="00146671">
              <w:rPr>
                <w:rStyle w:val="normaltextrun"/>
                <w:rFonts w:ascii="Arial Narrow" w:hAnsi="Arial Narrow" w:cstheme="minorHAnsi"/>
                <w:color w:val="000000"/>
                <w:sz w:val="20"/>
                <w:szCs w:val="20"/>
              </w:rPr>
              <w:t>:</w:t>
            </w:r>
            <w:r w:rsidRPr="00146671"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  </w:t>
            </w:r>
            <w:r w:rsidRPr="00146671">
              <w:rPr>
                <w:rStyle w:val="eop"/>
                <w:rFonts w:ascii="Arial Narrow" w:hAnsi="Arial Narrow" w:cstheme="minorHAnsi"/>
                <w:sz w:val="20"/>
                <w:szCs w:val="20"/>
              </w:rPr>
              <w:t> </w:t>
            </w:r>
          </w:p>
          <w:p w14:paraId="1DB05CF1" w14:textId="77777777" w:rsidR="00020126" w:rsidRPr="00146671" w:rsidRDefault="00020126" w:rsidP="00020126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i/>
                <w:iCs/>
                <w:sz w:val="20"/>
                <w:szCs w:val="20"/>
              </w:rPr>
              <w:t>-produce an essay with a clear intro, body, and conclusion</w:t>
            </w:r>
            <w:r w:rsidRPr="00146671">
              <w:rPr>
                <w:rStyle w:val="eop"/>
                <w:rFonts w:ascii="Arial Narrow" w:hAnsi="Arial Narrow" w:cstheme="minorHAnsi"/>
                <w:sz w:val="20"/>
                <w:szCs w:val="20"/>
              </w:rPr>
              <w:t> </w:t>
            </w:r>
          </w:p>
          <w:p w14:paraId="3C340491" w14:textId="4F4A502C" w:rsidR="00020126" w:rsidRPr="007A56ED" w:rsidRDefault="00020126" w:rsidP="007A5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i/>
                <w:iCs/>
                <w:sz w:val="20"/>
                <w:szCs w:val="20"/>
              </w:rPr>
              <w:t xml:space="preserve">-quote/paraphrase and cite </w:t>
            </w:r>
            <w:r w:rsidR="007A56ED">
              <w:rPr>
                <w:rStyle w:val="normaltextrun"/>
                <w:rFonts w:ascii="Arial Narrow" w:hAnsi="Arial Narrow" w:cstheme="minorHAnsi"/>
                <w:i/>
                <w:iCs/>
                <w:sz w:val="20"/>
                <w:szCs w:val="20"/>
              </w:rPr>
              <w:t>evidence (from passage) correctly</w:t>
            </w:r>
          </w:p>
        </w:tc>
        <w:tc>
          <w:tcPr>
            <w:tcW w:w="1170" w:type="dxa"/>
          </w:tcPr>
          <w:p w14:paraId="32A0085E" w14:textId="23860F89" w:rsidR="00020126" w:rsidRPr="00146671" w:rsidRDefault="00020126" w:rsidP="00D74E23">
            <w:pPr>
              <w:rPr>
                <w:rFonts w:ascii="Arial Narrow" w:eastAsia="Times New Roman" w:hAnsi="Arial Narrow" w:cstheme="minorHAnsi"/>
                <w:sz w:val="20"/>
                <w:szCs w:val="20"/>
              </w:rPr>
            </w:pPr>
            <w:r w:rsidRPr="00146671">
              <w:rPr>
                <w:rFonts w:ascii="Arial Narrow" w:eastAsia="Times New Roman" w:hAnsi="Arial Narrow" w:cstheme="minorHAnsi"/>
                <w:sz w:val="20"/>
                <w:szCs w:val="20"/>
              </w:rPr>
              <w:t>The work does not reach a standard described by the descriptors to the right.</w:t>
            </w:r>
          </w:p>
        </w:tc>
        <w:tc>
          <w:tcPr>
            <w:tcW w:w="1980" w:type="dxa"/>
          </w:tcPr>
          <w:p w14:paraId="2F38724C" w14:textId="77777777" w:rsidR="00020126" w:rsidRPr="00146671" w:rsidRDefault="00020126" w:rsidP="00D74E23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>- the task does not resemble an essay (no intro, no conclusion)</w:t>
            </w:r>
            <w:r w:rsidRPr="00146671">
              <w:rPr>
                <w:rStyle w:val="eop"/>
                <w:rFonts w:ascii="Arial Narrow" w:hAnsi="Arial Narrow" w:cstheme="minorHAnsi"/>
                <w:sz w:val="20"/>
                <w:szCs w:val="20"/>
              </w:rPr>
              <w:t> </w:t>
            </w:r>
          </w:p>
          <w:p w14:paraId="406DC1E2" w14:textId="03703F1C" w:rsidR="00020126" w:rsidRPr="007A56ED" w:rsidRDefault="00020126" w:rsidP="007A5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-there are </w:t>
            </w:r>
            <w:r w:rsidRPr="008251DE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no citations</w:t>
            </w: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of sources</w:t>
            </w:r>
            <w:r w:rsidRPr="00146671">
              <w:rPr>
                <w:rStyle w:val="eop"/>
                <w:rFonts w:ascii="Arial Narrow" w:hAnsi="Arial Narrow" w:cstheme="minorHAnsi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39D263EF" w14:textId="00615DE3" w:rsidR="00020126" w:rsidRPr="00146671" w:rsidRDefault="00020126" w:rsidP="00D74E23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- the task has an intro, body, and conclusion, but they are </w:t>
            </w:r>
            <w:r w:rsidRPr="00932A63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not effective</w:t>
            </w:r>
            <w:r w:rsidR="00D74E23"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</w:t>
            </w:r>
          </w:p>
          <w:p w14:paraId="57508D6E" w14:textId="77777777" w:rsidR="00020126" w:rsidRPr="00146671" w:rsidRDefault="00020126" w:rsidP="00D74E23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-there is </w:t>
            </w:r>
            <w:r w:rsidRPr="008A4C0F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some attempt</w:t>
            </w: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to cite and quote/paraphrase, but it is not done correctly.</w:t>
            </w:r>
            <w:r w:rsidRPr="00146671">
              <w:rPr>
                <w:rStyle w:val="eop"/>
                <w:rFonts w:ascii="Arial Narrow" w:hAnsi="Arial Narrow" w:cstheme="minorHAnsi"/>
                <w:sz w:val="20"/>
                <w:szCs w:val="20"/>
              </w:rPr>
              <w:t> </w:t>
            </w:r>
          </w:p>
          <w:p w14:paraId="4DB3DCBC" w14:textId="0431BE3D" w:rsidR="00020126" w:rsidRPr="00146671" w:rsidRDefault="00020126" w:rsidP="00146671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  <w:lang w:val="en-US"/>
              </w:rPr>
            </w:pPr>
          </w:p>
        </w:tc>
        <w:tc>
          <w:tcPr>
            <w:tcW w:w="2610" w:type="dxa"/>
          </w:tcPr>
          <w:p w14:paraId="196BE6A7" w14:textId="5234EDF7" w:rsidR="00020126" w:rsidRPr="00146671" w:rsidRDefault="00020126" w:rsidP="00D74E23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>- </w:t>
            </w:r>
            <w:r w:rsidR="00D74E23"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</w:t>
            </w: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conventions of an essay are used </w:t>
            </w:r>
            <w:r w:rsidRPr="00932A63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somewhat</w:t>
            </w: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effectively</w:t>
            </w:r>
            <w:r w:rsidR="00D74E23"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(e.g., has a clear intro, body, and conclusion)</w:t>
            </w:r>
          </w:p>
          <w:p w14:paraId="0827E5C7" w14:textId="59BEC998" w:rsidR="00020126" w:rsidRPr="007A56ED" w:rsidRDefault="00020126" w:rsidP="00146671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  <w:lang w:val="en-US"/>
              </w:rPr>
            </w:pP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>-</w:t>
            </w:r>
            <w:r w:rsidR="00D74E23"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>textual evidence is quoted/paraphrased and cited,</w:t>
            </w: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but </w:t>
            </w:r>
            <w:r w:rsidR="00D74E23"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only </w:t>
            </w:r>
            <w:r w:rsidR="00D74E23" w:rsidRPr="00932A63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somewhat</w:t>
            </w:r>
            <w:r w:rsidR="00D74E23"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correctly</w:t>
            </w: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2790" w:type="dxa"/>
          </w:tcPr>
          <w:p w14:paraId="5BD0ED36" w14:textId="31CE15DC" w:rsidR="00D74E23" w:rsidRPr="00146671" w:rsidRDefault="00D74E23" w:rsidP="00D74E23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-conventions of an essay are used </w:t>
            </w:r>
            <w:r w:rsidRPr="00932A63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mostly</w:t>
            </w: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effectively (intro, body and conclusion are mostly effective)</w:t>
            </w:r>
          </w:p>
          <w:p w14:paraId="7DA6AFB9" w14:textId="2E1557C6" w:rsidR="00020126" w:rsidRPr="00146671" w:rsidRDefault="00D74E23" w:rsidP="00146671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  <w:lang w:val="en-US"/>
              </w:rPr>
            </w:pP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-textual evidence is </w:t>
            </w:r>
            <w:r w:rsidRPr="00EC1130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consistently</w:t>
            </w: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quoted/paraphrased and cited, with </w:t>
            </w:r>
            <w:r w:rsidRPr="00932A63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some</w:t>
            </w:r>
            <w:r w:rsidR="007A56ED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errors</w:t>
            </w:r>
          </w:p>
        </w:tc>
        <w:tc>
          <w:tcPr>
            <w:tcW w:w="2340" w:type="dxa"/>
          </w:tcPr>
          <w:p w14:paraId="6BB7EBB1" w14:textId="4FA2C0DF" w:rsidR="00D74E23" w:rsidRPr="00146671" w:rsidRDefault="00D74E23" w:rsidP="00D74E23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-conventions of an essay are used </w:t>
            </w:r>
            <w:r w:rsidRPr="00C9785F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effectively</w:t>
            </w: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(intro, body and conclusion are effective)</w:t>
            </w:r>
          </w:p>
          <w:p w14:paraId="7EB04164" w14:textId="061D2A90" w:rsidR="00020126" w:rsidRPr="007A56ED" w:rsidRDefault="00D74E23" w:rsidP="00146671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-textual evidence is </w:t>
            </w:r>
            <w:r w:rsidRPr="00C9785F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consistently</w:t>
            </w:r>
            <w:r w:rsidRPr="00146671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quoted/paraphrased and cited, with </w:t>
            </w:r>
            <w:r w:rsidRPr="00C9785F">
              <w:rPr>
                <w:rStyle w:val="normaltextrun"/>
                <w:rFonts w:ascii="Arial Narrow" w:hAnsi="Arial Narrow" w:cstheme="minorHAnsi"/>
                <w:sz w:val="20"/>
                <w:szCs w:val="20"/>
                <w:highlight w:val="yellow"/>
                <w:lang w:val="en-US"/>
              </w:rPr>
              <w:t>very few</w:t>
            </w:r>
            <w:r w:rsidR="007A56ED">
              <w:rPr>
                <w:rStyle w:val="normaltextrun"/>
                <w:rFonts w:ascii="Arial Narrow" w:hAnsi="Arial Narrow" w:cstheme="minorHAnsi"/>
                <w:sz w:val="20"/>
                <w:szCs w:val="20"/>
                <w:lang w:val="en-US"/>
              </w:rPr>
              <w:t xml:space="preserve"> errors</w:t>
            </w:r>
          </w:p>
        </w:tc>
      </w:tr>
      <w:tr w:rsidR="00D74E23" w:rsidRPr="00146671" w14:paraId="0F0AA8D9" w14:textId="77777777" w:rsidTr="00803DFE">
        <w:tc>
          <w:tcPr>
            <w:tcW w:w="2335" w:type="dxa"/>
          </w:tcPr>
          <w:p w14:paraId="220DF7E9" w14:textId="63FBC532" w:rsidR="00C5396C" w:rsidRPr="00803DFE" w:rsidRDefault="3FC70B49" w:rsidP="3FC70B49">
            <w:pPr>
              <w:pStyle w:val="NormalWeb"/>
              <w:spacing w:before="0" w:beforeAutospacing="0" w:after="0" w:afterAutospacing="0"/>
              <w:rPr>
                <w:rFonts w:ascii="Arial Narrow" w:eastAsiaTheme="majorEastAsia" w:hAnsi="Arial Narrow" w:cstheme="minorHAnsi"/>
                <w:b/>
                <w:sz w:val="18"/>
                <w:szCs w:val="20"/>
              </w:rPr>
            </w:pPr>
            <w:r w:rsidRPr="00803DFE">
              <w:rPr>
                <w:rFonts w:ascii="Arial Narrow" w:eastAsiaTheme="majorEastAsia" w:hAnsi="Arial Narrow" w:cstheme="minorHAnsi"/>
                <w:b/>
                <w:bCs/>
                <w:sz w:val="18"/>
                <w:szCs w:val="20"/>
              </w:rPr>
              <w:t>Language:</w:t>
            </w:r>
            <w:r w:rsidR="00803DFE" w:rsidRPr="00803DFE">
              <w:rPr>
                <w:rFonts w:ascii="Arial Narrow" w:eastAsiaTheme="majorEastAsia" w:hAnsi="Arial Narrow" w:cstheme="minorHAnsi"/>
                <w:b/>
                <w:bCs/>
                <w:sz w:val="18"/>
                <w:szCs w:val="20"/>
              </w:rPr>
              <w:t xml:space="preserve"> -use clear language effectively</w:t>
            </w:r>
          </w:p>
          <w:p w14:paraId="0CEC67A9" w14:textId="39BE2E6A" w:rsidR="00C5396C" w:rsidRPr="00803DFE" w:rsidRDefault="3FC70B49" w:rsidP="3FC70B49">
            <w:pPr>
              <w:pStyle w:val="NormalWeb"/>
              <w:spacing w:before="0" w:beforeAutospacing="0" w:after="0" w:afterAutospacing="0"/>
              <w:textAlignment w:val="baseline"/>
              <w:rPr>
                <w:rFonts w:ascii="Arial Narrow" w:hAnsi="Arial Narrow" w:cstheme="minorHAnsi"/>
                <w:i/>
                <w:iCs/>
                <w:sz w:val="18"/>
                <w:szCs w:val="20"/>
              </w:rPr>
            </w:pPr>
            <w:r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 xml:space="preserve">- use correct grammar and syntax  </w:t>
            </w:r>
          </w:p>
          <w:p w14:paraId="645172D8" w14:textId="0F669C4F" w:rsidR="00C5396C" w:rsidRPr="00803DFE" w:rsidRDefault="7A8B9A92" w:rsidP="7A8B9A92">
            <w:pPr>
              <w:pStyle w:val="NormalWeb"/>
              <w:spacing w:before="0" w:beforeAutospacing="0" w:after="0" w:afterAutospacing="0"/>
              <w:rPr>
                <w:rFonts w:ascii="Arial Narrow" w:hAnsi="Arial Narrow" w:cstheme="minorHAnsi"/>
                <w:i/>
                <w:iCs/>
                <w:sz w:val="18"/>
                <w:szCs w:val="20"/>
              </w:rPr>
            </w:pPr>
            <w:r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>- use a varied vocabulary and sentence structures in a way that is appropriate for the audience and purpose</w:t>
            </w:r>
          </w:p>
          <w:p w14:paraId="24CCF88B" w14:textId="0B8FC2AC" w:rsidR="00C5396C" w:rsidRPr="00146671" w:rsidRDefault="007A56ED" w:rsidP="7A8B9A92">
            <w:pPr>
              <w:pStyle w:val="NormalWeb"/>
              <w:spacing w:before="0" w:beforeAutospacing="0" w:after="0" w:afterAutospacing="0"/>
              <w:rPr>
                <w:rFonts w:ascii="Arial Narrow" w:hAnsi="Arial Narrow" w:cstheme="minorHAnsi"/>
                <w:i/>
                <w:iCs/>
                <w:sz w:val="20"/>
                <w:szCs w:val="20"/>
              </w:rPr>
            </w:pPr>
            <w:r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>- use</w:t>
            </w:r>
            <w:r w:rsidR="7A8B9A92" w:rsidRPr="00803DFE">
              <w:rPr>
                <w:rFonts w:ascii="Arial Narrow" w:eastAsiaTheme="majorEastAsia" w:hAnsi="Arial Narrow" w:cstheme="minorHAnsi"/>
                <w:i/>
                <w:iCs/>
                <w:sz w:val="18"/>
                <w:szCs w:val="20"/>
              </w:rPr>
              <w:t xml:space="preserve"> a register and style are relevant to the purpose of the text</w:t>
            </w:r>
          </w:p>
        </w:tc>
        <w:tc>
          <w:tcPr>
            <w:tcW w:w="1170" w:type="dxa"/>
          </w:tcPr>
          <w:p w14:paraId="6E35D5B0" w14:textId="6F8C5195" w:rsidR="00C5396C" w:rsidRPr="00146671" w:rsidRDefault="7A8B9A92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eastAsia="Times New Roman" w:hAnsi="Arial Narrow" w:cstheme="minorHAnsi"/>
                <w:sz w:val="20"/>
                <w:szCs w:val="20"/>
              </w:rPr>
              <w:t>The work does not reach a standard described by the descriptors to the right.</w:t>
            </w:r>
          </w:p>
        </w:tc>
        <w:tc>
          <w:tcPr>
            <w:tcW w:w="1980" w:type="dxa"/>
          </w:tcPr>
          <w:p w14:paraId="352DEE8E" w14:textId="0E398A95" w:rsidR="00C5396C" w:rsidRPr="00B32568" w:rsidRDefault="00B32568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</w:rPr>
              <w:t xml:space="preserve">language is 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rarely clear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</w:p>
          <w:p w14:paraId="2A4F8D24" w14:textId="737B4E3E" w:rsidR="00C5396C" w:rsidRDefault="00803DFE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="7A8B9A92" w:rsidRPr="008251DE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frequent errors</w:t>
            </w:r>
            <w:r w:rsidR="7A8B9A92" w:rsidRPr="00146671">
              <w:rPr>
                <w:rFonts w:ascii="Arial Narrow" w:hAnsi="Arial Narrow" w:cstheme="minorHAnsi"/>
                <w:sz w:val="20"/>
                <w:szCs w:val="20"/>
              </w:rPr>
              <w:t xml:space="preserve"> in grammar and vocabulary</w:t>
            </w:r>
          </w:p>
          <w:p w14:paraId="3E258A3D" w14:textId="4C00AAA3" w:rsidR="00803DFE" w:rsidRPr="00146671" w:rsidRDefault="00803DFE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register and/or language are </w:t>
            </w:r>
            <w:r w:rsidRPr="008251DE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rarely appropriate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to the task</w:t>
            </w:r>
          </w:p>
        </w:tc>
        <w:tc>
          <w:tcPr>
            <w:tcW w:w="1980" w:type="dxa"/>
          </w:tcPr>
          <w:p w14:paraId="2D0E1DB3" w14:textId="414A4A8F" w:rsidR="00C5396C" w:rsidRPr="00B32568" w:rsidRDefault="00B32568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</w:rPr>
              <w:t xml:space="preserve">language is 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somewhat clear, but not effective</w:t>
            </w:r>
          </w:p>
          <w:p w14:paraId="02DA30DA" w14:textId="77777777" w:rsidR="00C5396C" w:rsidRDefault="7A8B9A92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there are </w:t>
            </w:r>
            <w:r w:rsidRPr="008251DE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many errors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in grammar and vocabulary choice</w:t>
            </w:r>
          </w:p>
          <w:p w14:paraId="1196350C" w14:textId="5B243956" w:rsidR="00803DFE" w:rsidRPr="00146671" w:rsidRDefault="00803DFE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register and/or language are </w:t>
            </w:r>
            <w:r w:rsidRPr="008251DE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somewhat appropriate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to the task</w:t>
            </w:r>
          </w:p>
        </w:tc>
        <w:tc>
          <w:tcPr>
            <w:tcW w:w="2610" w:type="dxa"/>
          </w:tcPr>
          <w:p w14:paraId="54253161" w14:textId="508637FD" w:rsidR="00C5396C" w:rsidRPr="00B32568" w:rsidRDefault="00B32568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</w:rPr>
              <w:t xml:space="preserve">language is 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 xml:space="preserve">adequately clear, but not always </w:t>
            </w:r>
            <w:r w:rsidR="00803DFE" w:rsidRPr="00B32568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 xml:space="preserve">appropriate or 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effective</w:t>
            </w:r>
          </w:p>
          <w:p w14:paraId="31E446B5" w14:textId="14F2D07F" w:rsidR="00C5396C" w:rsidRPr="00146671" w:rsidRDefault="7A8B9A92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grammar is </w:t>
            </w:r>
            <w:r w:rsidRPr="008251DE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somewhat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accurate</w:t>
            </w:r>
          </w:p>
          <w:p w14:paraId="1BAC31E4" w14:textId="77777777" w:rsidR="00C5396C" w:rsidRDefault="7A8B9A92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vocabulary is </w:t>
            </w:r>
            <w:r w:rsidRPr="008251DE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somewhat varied</w:t>
            </w:r>
          </w:p>
          <w:p w14:paraId="1D7959E2" w14:textId="5E29EAB0" w:rsidR="00803DFE" w:rsidRPr="00146671" w:rsidRDefault="00803DFE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register is </w:t>
            </w:r>
            <w:r w:rsidRPr="004B2054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mostly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appropriate</w:t>
            </w:r>
          </w:p>
        </w:tc>
        <w:tc>
          <w:tcPr>
            <w:tcW w:w="2790" w:type="dxa"/>
          </w:tcPr>
          <w:p w14:paraId="0A6ECF47" w14:textId="481ED826" w:rsidR="00C5396C" w:rsidRPr="00B32568" w:rsidRDefault="00B32568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</w:rPr>
              <w:t xml:space="preserve">language is </w:t>
            </w:r>
            <w:r w:rsidR="00803DFE" w:rsidRPr="00B32568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 xml:space="preserve">mostly clear and appropriate and somewhat 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effective</w:t>
            </w:r>
          </w:p>
          <w:p w14:paraId="581299DA" w14:textId="77777777" w:rsidR="00C5396C" w:rsidRPr="00146671" w:rsidRDefault="7A8B9A92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grammar is </w:t>
            </w:r>
            <w:r w:rsidRPr="008251DE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mostly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accurate</w:t>
            </w:r>
          </w:p>
          <w:p w14:paraId="326B98EC" w14:textId="77777777" w:rsidR="00C5396C" w:rsidRDefault="7A8B9A92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vocabulary is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varied</w:t>
            </w:r>
          </w:p>
          <w:p w14:paraId="23BEC4F9" w14:textId="0FBD0083" w:rsidR="00803DFE" w:rsidRPr="00146671" w:rsidRDefault="00803DFE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register is </w:t>
            </w:r>
            <w:r w:rsidRPr="004B2054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mostly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appropriate</w:t>
            </w:r>
          </w:p>
        </w:tc>
        <w:tc>
          <w:tcPr>
            <w:tcW w:w="2340" w:type="dxa"/>
          </w:tcPr>
          <w:p w14:paraId="09B4693B" w14:textId="62571194" w:rsidR="00C5396C" w:rsidRPr="00B32568" w:rsidRDefault="00B32568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-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</w:rPr>
              <w:t xml:space="preserve">language is 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clear</w:t>
            </w:r>
            <w:r w:rsidR="00803DFE" w:rsidRPr="00B32568">
              <w:rPr>
                <w:rFonts w:ascii="Arial Narrow" w:hAnsi="Arial Narrow" w:cstheme="minorHAnsi"/>
                <w:sz w:val="20"/>
                <w:szCs w:val="20"/>
              </w:rPr>
              <w:t xml:space="preserve">, appropriate 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</w:rPr>
              <w:t xml:space="preserve">and </w:t>
            </w:r>
            <w:r w:rsidR="7A8B9A92" w:rsidRPr="00B32568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effective</w:t>
            </w:r>
          </w:p>
          <w:p w14:paraId="6935AC76" w14:textId="77777777" w:rsidR="00C5396C" w:rsidRPr="00146671" w:rsidRDefault="7A8B9A92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there is a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high degree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of grammar accuracy</w:t>
            </w:r>
          </w:p>
          <w:p w14:paraId="2697C170" w14:textId="77777777" w:rsidR="00C5396C" w:rsidRDefault="7A8B9A92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varied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vocabulary and sentence structures are used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effectively</w:t>
            </w:r>
          </w:p>
          <w:p w14:paraId="4B261544" w14:textId="2B9DE8E1" w:rsidR="00803DFE" w:rsidRPr="00146671" w:rsidRDefault="00803DFE" w:rsidP="7A8B9A9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- register is </w:t>
            </w:r>
            <w:r w:rsidRPr="00C9785F">
              <w:rPr>
                <w:rFonts w:ascii="Arial Narrow" w:hAnsi="Arial Narrow" w:cstheme="minorHAnsi"/>
                <w:sz w:val="20"/>
                <w:szCs w:val="20"/>
                <w:highlight w:val="yellow"/>
              </w:rPr>
              <w:t>consistently</w:t>
            </w:r>
            <w:r w:rsidRPr="00146671">
              <w:rPr>
                <w:rFonts w:ascii="Arial Narrow" w:hAnsi="Arial Narrow" w:cstheme="minorHAnsi"/>
                <w:sz w:val="20"/>
                <w:szCs w:val="20"/>
              </w:rPr>
              <w:t xml:space="preserve"> appropriate </w:t>
            </w:r>
          </w:p>
        </w:tc>
      </w:tr>
    </w:tbl>
    <w:p w14:paraId="1893D5F4" w14:textId="77777777" w:rsidR="00146D48" w:rsidRPr="00192409" w:rsidRDefault="00146D48" w:rsidP="566ABA1F">
      <w:pPr>
        <w:spacing w:line="240" w:lineRule="auto"/>
        <w:rPr>
          <w:sz w:val="16"/>
          <w:szCs w:val="16"/>
        </w:rPr>
      </w:pPr>
    </w:p>
    <w:sectPr w:rsidR="00146D48" w:rsidRPr="00192409" w:rsidSect="00797576">
      <w:headerReference w:type="default" r:id="rId8"/>
      <w:pgSz w:w="16839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FC876" w14:textId="77777777" w:rsidR="00724E63" w:rsidRDefault="00724E63" w:rsidP="00A32D6A">
      <w:pPr>
        <w:spacing w:after="0" w:line="240" w:lineRule="auto"/>
      </w:pPr>
      <w:r>
        <w:separator/>
      </w:r>
    </w:p>
  </w:endnote>
  <w:endnote w:type="continuationSeparator" w:id="0">
    <w:p w14:paraId="2477F4A0" w14:textId="77777777" w:rsidR="00724E63" w:rsidRDefault="00724E63" w:rsidP="00A3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7E76C" w14:textId="77777777" w:rsidR="00724E63" w:rsidRDefault="00724E63" w:rsidP="00A32D6A">
      <w:pPr>
        <w:spacing w:after="0" w:line="240" w:lineRule="auto"/>
      </w:pPr>
      <w:r>
        <w:separator/>
      </w:r>
    </w:p>
  </w:footnote>
  <w:footnote w:type="continuationSeparator" w:id="0">
    <w:p w14:paraId="0FCFCD37" w14:textId="77777777" w:rsidR="00724E63" w:rsidRDefault="00724E63" w:rsidP="00A32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8DF32" w14:textId="5C3D0011" w:rsidR="001F225D" w:rsidRPr="00146671" w:rsidRDefault="00146671">
    <w:pPr>
      <w:pStyle w:val="Header"/>
      <w:rPr>
        <w:rFonts w:ascii="Arial" w:hAnsi="Arial" w:cs="Arial"/>
      </w:rPr>
    </w:pPr>
    <w:proofErr w:type="gramStart"/>
    <w:r w:rsidRPr="00146671">
      <w:rPr>
        <w:rFonts w:ascii="Arial" w:hAnsi="Arial" w:cs="Arial"/>
      </w:rPr>
      <w:t>Name:_</w:t>
    </w:r>
    <w:proofErr w:type="gramEnd"/>
    <w:r w:rsidRPr="00146671">
      <w:rPr>
        <w:rFonts w:ascii="Arial" w:hAnsi="Arial" w:cs="Arial"/>
      </w:rPr>
      <w:t>___</w:t>
    </w:r>
    <w:r>
      <w:rPr>
        <w:rFonts w:ascii="Arial" w:hAnsi="Arial" w:cs="Arial"/>
      </w:rPr>
      <w:t>_________</w:t>
    </w:r>
    <w:r w:rsidRPr="00146671">
      <w:rPr>
        <w:rFonts w:ascii="Arial" w:hAnsi="Arial" w:cs="Arial"/>
      </w:rPr>
      <w:t>__________</w:t>
    </w:r>
    <w:r w:rsidR="001F225D" w:rsidRPr="00146671"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Due Date: ______________</w:t>
    </w:r>
    <w:r w:rsidR="001F225D" w:rsidRPr="00146671">
      <w:rPr>
        <w:rFonts w:ascii="Arial" w:hAnsi="Arial" w:cs="Arial"/>
      </w:rPr>
      <w:tab/>
    </w:r>
    <w:r w:rsidRPr="00146671">
      <w:rPr>
        <w:rFonts w:ascii="Arial" w:hAnsi="Arial" w:cs="Arial"/>
      </w:rPr>
      <w:t xml:space="preserve">   </w:t>
    </w:r>
    <w:r w:rsidRPr="00146671">
      <w:rPr>
        <w:rFonts w:ascii="Arial" w:hAnsi="Arial" w:cs="Arial"/>
      </w:rPr>
      <w:tab/>
    </w:r>
    <w:r w:rsidRPr="00146671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212"/>
    <w:multiLevelType w:val="hybridMultilevel"/>
    <w:tmpl w:val="510CC77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5C0"/>
    <w:multiLevelType w:val="multilevel"/>
    <w:tmpl w:val="2664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20C82"/>
    <w:multiLevelType w:val="hybridMultilevel"/>
    <w:tmpl w:val="EC76F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762BC"/>
    <w:multiLevelType w:val="multilevel"/>
    <w:tmpl w:val="220A4E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B678E"/>
    <w:multiLevelType w:val="hybridMultilevel"/>
    <w:tmpl w:val="6EFAF3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239"/>
    <w:multiLevelType w:val="hybridMultilevel"/>
    <w:tmpl w:val="5C8018B0"/>
    <w:lvl w:ilvl="0" w:tplc="A01E22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F2A98B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C60CF3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9ECBA2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8D83E6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0ECBA8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B0C90C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8CE8A2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16A5CE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824048"/>
    <w:multiLevelType w:val="hybridMultilevel"/>
    <w:tmpl w:val="9B8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43610"/>
    <w:multiLevelType w:val="hybridMultilevel"/>
    <w:tmpl w:val="845647A6"/>
    <w:lvl w:ilvl="0" w:tplc="41BAD69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898286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55E1F2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0A88E1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79E478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E26240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DBAACD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942683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6C0A35"/>
    <w:multiLevelType w:val="hybridMultilevel"/>
    <w:tmpl w:val="462C7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67D9C"/>
    <w:multiLevelType w:val="multilevel"/>
    <w:tmpl w:val="3ADA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FC59A5"/>
    <w:multiLevelType w:val="multilevel"/>
    <w:tmpl w:val="8BA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903B02"/>
    <w:multiLevelType w:val="multilevel"/>
    <w:tmpl w:val="E03629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1F24391"/>
    <w:multiLevelType w:val="hybridMultilevel"/>
    <w:tmpl w:val="9216FF2C"/>
    <w:lvl w:ilvl="0" w:tplc="C068EF0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D64C48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8969B6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882383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BB639E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916DE4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99ADEB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A7AFD8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C147FD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E35A5"/>
    <w:multiLevelType w:val="multilevel"/>
    <w:tmpl w:val="8718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F107E7"/>
    <w:multiLevelType w:val="multilevel"/>
    <w:tmpl w:val="94420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677B2C"/>
    <w:multiLevelType w:val="hybridMultilevel"/>
    <w:tmpl w:val="1A024160"/>
    <w:lvl w:ilvl="0" w:tplc="6B1CB00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3D2C134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65034D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0A2AEB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9FCE81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AE6525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6A211F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B32EE2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2822CB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9A464B"/>
    <w:multiLevelType w:val="hybridMultilevel"/>
    <w:tmpl w:val="D0E6B414"/>
    <w:lvl w:ilvl="0" w:tplc="11F2EB2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F1E2F2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43F22AAE">
      <w:start w:val="1"/>
      <w:numFmt w:val="lowerRoman"/>
      <w:lvlText w:val="%3."/>
      <w:lvlJc w:val="right"/>
      <w:pPr>
        <w:ind w:left="1260" w:hanging="420"/>
      </w:pPr>
    </w:lvl>
    <w:lvl w:ilvl="3" w:tplc="CFA0DC44">
      <w:start w:val="1"/>
      <w:numFmt w:val="decimal"/>
      <w:lvlText w:val="%4."/>
      <w:lvlJc w:val="left"/>
      <w:pPr>
        <w:ind w:left="1680" w:hanging="420"/>
      </w:pPr>
    </w:lvl>
    <w:lvl w:ilvl="4" w:tplc="ABF0AD20">
      <w:start w:val="1"/>
      <w:numFmt w:val="lowerLetter"/>
      <w:lvlText w:val="%5."/>
      <w:lvlJc w:val="left"/>
      <w:pPr>
        <w:ind w:left="2100" w:hanging="420"/>
      </w:pPr>
    </w:lvl>
    <w:lvl w:ilvl="5" w:tplc="0EDA2F2A">
      <w:start w:val="1"/>
      <w:numFmt w:val="lowerRoman"/>
      <w:lvlText w:val="%6."/>
      <w:lvlJc w:val="right"/>
      <w:pPr>
        <w:ind w:left="2520" w:hanging="420"/>
      </w:pPr>
    </w:lvl>
    <w:lvl w:ilvl="6" w:tplc="EBD4E466">
      <w:start w:val="1"/>
      <w:numFmt w:val="decimal"/>
      <w:lvlText w:val="%7."/>
      <w:lvlJc w:val="left"/>
      <w:pPr>
        <w:ind w:left="2940" w:hanging="420"/>
      </w:pPr>
    </w:lvl>
    <w:lvl w:ilvl="7" w:tplc="D0781BFE">
      <w:start w:val="1"/>
      <w:numFmt w:val="lowerLetter"/>
      <w:lvlText w:val="%8."/>
      <w:lvlJc w:val="left"/>
      <w:pPr>
        <w:ind w:left="3360" w:hanging="420"/>
      </w:pPr>
    </w:lvl>
    <w:lvl w:ilvl="8" w:tplc="44B42FC4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14278C"/>
    <w:multiLevelType w:val="multilevel"/>
    <w:tmpl w:val="D336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0557A0"/>
    <w:multiLevelType w:val="hybridMultilevel"/>
    <w:tmpl w:val="094C13A4"/>
    <w:lvl w:ilvl="0" w:tplc="C3788CE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B62E9"/>
    <w:multiLevelType w:val="multilevel"/>
    <w:tmpl w:val="BD4A39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76141DA"/>
    <w:multiLevelType w:val="multilevel"/>
    <w:tmpl w:val="303C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2010F5"/>
    <w:multiLevelType w:val="hybridMultilevel"/>
    <w:tmpl w:val="930A87A6"/>
    <w:lvl w:ilvl="0" w:tplc="92B6F4E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2524F0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844A75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E687CB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716931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52C8A8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704638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9B6522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3C2450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52152A8"/>
    <w:multiLevelType w:val="multilevel"/>
    <w:tmpl w:val="84066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21"/>
  </w:num>
  <w:num w:numId="5">
    <w:abstractNumId w:val="12"/>
  </w:num>
  <w:num w:numId="6">
    <w:abstractNumId w:val="18"/>
  </w:num>
  <w:num w:numId="7">
    <w:abstractNumId w:val="0"/>
  </w:num>
  <w:num w:numId="8">
    <w:abstractNumId w:val="6"/>
  </w:num>
  <w:num w:numId="9">
    <w:abstractNumId w:val="17"/>
  </w:num>
  <w:num w:numId="10">
    <w:abstractNumId w:val="9"/>
  </w:num>
  <w:num w:numId="11">
    <w:abstractNumId w:val="13"/>
  </w:num>
  <w:num w:numId="12">
    <w:abstractNumId w:val="10"/>
  </w:num>
  <w:num w:numId="13">
    <w:abstractNumId w:val="11"/>
  </w:num>
  <w:num w:numId="14">
    <w:abstractNumId w:val="20"/>
  </w:num>
  <w:num w:numId="15">
    <w:abstractNumId w:val="19"/>
  </w:num>
  <w:num w:numId="16">
    <w:abstractNumId w:val="3"/>
  </w:num>
  <w:num w:numId="17">
    <w:abstractNumId w:val="1"/>
  </w:num>
  <w:num w:numId="18">
    <w:abstractNumId w:val="14"/>
  </w:num>
  <w:num w:numId="19">
    <w:abstractNumId w:val="22"/>
  </w:num>
  <w:num w:numId="20">
    <w:abstractNumId w:val="8"/>
  </w:num>
  <w:num w:numId="21">
    <w:abstractNumId w:val="16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C6"/>
    <w:rsid w:val="00020126"/>
    <w:rsid w:val="00023A1C"/>
    <w:rsid w:val="00027C6C"/>
    <w:rsid w:val="000F4EDE"/>
    <w:rsid w:val="00146671"/>
    <w:rsid w:val="00146D48"/>
    <w:rsid w:val="0017627E"/>
    <w:rsid w:val="00192409"/>
    <w:rsid w:val="001948DE"/>
    <w:rsid w:val="00195525"/>
    <w:rsid w:val="001F225D"/>
    <w:rsid w:val="00260AA7"/>
    <w:rsid w:val="00285F36"/>
    <w:rsid w:val="002A4F10"/>
    <w:rsid w:val="002E1567"/>
    <w:rsid w:val="003665C7"/>
    <w:rsid w:val="003779C6"/>
    <w:rsid w:val="003A75AA"/>
    <w:rsid w:val="003B1BFF"/>
    <w:rsid w:val="003C126E"/>
    <w:rsid w:val="003E6254"/>
    <w:rsid w:val="004278EB"/>
    <w:rsid w:val="004335FD"/>
    <w:rsid w:val="00485D2B"/>
    <w:rsid w:val="004B2054"/>
    <w:rsid w:val="004B2D4E"/>
    <w:rsid w:val="004D4E3C"/>
    <w:rsid w:val="00533FFA"/>
    <w:rsid w:val="00563642"/>
    <w:rsid w:val="005A5988"/>
    <w:rsid w:val="005B79D4"/>
    <w:rsid w:val="005F0275"/>
    <w:rsid w:val="006643C4"/>
    <w:rsid w:val="00690FD5"/>
    <w:rsid w:val="00703B76"/>
    <w:rsid w:val="00724E63"/>
    <w:rsid w:val="0073061F"/>
    <w:rsid w:val="00754B47"/>
    <w:rsid w:val="00767295"/>
    <w:rsid w:val="0078098C"/>
    <w:rsid w:val="007908DD"/>
    <w:rsid w:val="00797576"/>
    <w:rsid w:val="007A56ED"/>
    <w:rsid w:val="007E33A2"/>
    <w:rsid w:val="00803449"/>
    <w:rsid w:val="00803DFE"/>
    <w:rsid w:val="00810C08"/>
    <w:rsid w:val="008251DE"/>
    <w:rsid w:val="00844D78"/>
    <w:rsid w:val="008519E5"/>
    <w:rsid w:val="00874C4E"/>
    <w:rsid w:val="0087592A"/>
    <w:rsid w:val="0088142F"/>
    <w:rsid w:val="008A4C0F"/>
    <w:rsid w:val="008E0BD0"/>
    <w:rsid w:val="00932A63"/>
    <w:rsid w:val="00952C43"/>
    <w:rsid w:val="009A06BA"/>
    <w:rsid w:val="009E08DC"/>
    <w:rsid w:val="00A32D6A"/>
    <w:rsid w:val="00A80D94"/>
    <w:rsid w:val="00AB300A"/>
    <w:rsid w:val="00AC4CEA"/>
    <w:rsid w:val="00AF2764"/>
    <w:rsid w:val="00B30BB2"/>
    <w:rsid w:val="00B32568"/>
    <w:rsid w:val="00B50C4E"/>
    <w:rsid w:val="00B6089F"/>
    <w:rsid w:val="00B9209C"/>
    <w:rsid w:val="00B95CD4"/>
    <w:rsid w:val="00B97B5D"/>
    <w:rsid w:val="00BA3B8E"/>
    <w:rsid w:val="00BB2307"/>
    <w:rsid w:val="00BC0565"/>
    <w:rsid w:val="00C41CAB"/>
    <w:rsid w:val="00C4684B"/>
    <w:rsid w:val="00C5396C"/>
    <w:rsid w:val="00C56C30"/>
    <w:rsid w:val="00C9785F"/>
    <w:rsid w:val="00CE2DCF"/>
    <w:rsid w:val="00CF6FE1"/>
    <w:rsid w:val="00D3442D"/>
    <w:rsid w:val="00D36E79"/>
    <w:rsid w:val="00D437FC"/>
    <w:rsid w:val="00D476AA"/>
    <w:rsid w:val="00D74E23"/>
    <w:rsid w:val="00DD3812"/>
    <w:rsid w:val="00DE147E"/>
    <w:rsid w:val="00DF34E1"/>
    <w:rsid w:val="00E6764A"/>
    <w:rsid w:val="00E8263F"/>
    <w:rsid w:val="00E83787"/>
    <w:rsid w:val="00EC1130"/>
    <w:rsid w:val="00EC7448"/>
    <w:rsid w:val="00ED51A0"/>
    <w:rsid w:val="00EF486D"/>
    <w:rsid w:val="00F16BE3"/>
    <w:rsid w:val="00F21C30"/>
    <w:rsid w:val="00F708E0"/>
    <w:rsid w:val="00F9491C"/>
    <w:rsid w:val="00FE105F"/>
    <w:rsid w:val="06138BE7"/>
    <w:rsid w:val="0C2FED27"/>
    <w:rsid w:val="0C40361B"/>
    <w:rsid w:val="28F1B75A"/>
    <w:rsid w:val="3C2C95CE"/>
    <w:rsid w:val="3F847CD2"/>
    <w:rsid w:val="3FC70B49"/>
    <w:rsid w:val="4CBE9873"/>
    <w:rsid w:val="4FA575B3"/>
    <w:rsid w:val="566ABA1F"/>
    <w:rsid w:val="5D19640E"/>
    <w:rsid w:val="671FEAED"/>
    <w:rsid w:val="7A8B9A92"/>
    <w:rsid w:val="7D0BE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81B0"/>
  <w15:chartTrackingRefBased/>
  <w15:docId w15:val="{C5BCE341-5A38-4F32-B849-9DC286C2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6A"/>
  </w:style>
  <w:style w:type="paragraph" w:styleId="Footer">
    <w:name w:val="footer"/>
    <w:basedOn w:val="Normal"/>
    <w:link w:val="FooterChar"/>
    <w:uiPriority w:val="99"/>
    <w:unhideWhenUsed/>
    <w:rsid w:val="00A32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6A"/>
  </w:style>
  <w:style w:type="table" w:styleId="TableGrid">
    <w:name w:val="Table Grid"/>
    <w:basedOn w:val="TableNormal"/>
    <w:uiPriority w:val="39"/>
    <w:rsid w:val="0014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8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84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9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96C"/>
    <w:rPr>
      <w:b/>
      <w:bCs/>
      <w:sz w:val="20"/>
      <w:szCs w:val="20"/>
    </w:rPr>
  </w:style>
  <w:style w:type="paragraph" w:customStyle="1" w:styleId="paragraph">
    <w:name w:val="paragraph"/>
    <w:basedOn w:val="Normal"/>
    <w:rsid w:val="0002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rmaltextrun">
    <w:name w:val="normaltextrun"/>
    <w:basedOn w:val="DefaultParagraphFont"/>
    <w:rsid w:val="00020126"/>
  </w:style>
  <w:style w:type="character" w:customStyle="1" w:styleId="eop">
    <w:name w:val="eop"/>
    <w:basedOn w:val="DefaultParagraphFont"/>
    <w:rsid w:val="00020126"/>
  </w:style>
  <w:style w:type="character" w:customStyle="1" w:styleId="spellingerror">
    <w:name w:val="spellingerror"/>
    <w:basedOn w:val="DefaultParagraphFont"/>
    <w:rsid w:val="00DF34E1"/>
  </w:style>
  <w:style w:type="character" w:customStyle="1" w:styleId="advancedproofingissue">
    <w:name w:val="advancedproofingissue"/>
    <w:basedOn w:val="DefaultParagraphFont"/>
    <w:rsid w:val="00DF34E1"/>
  </w:style>
  <w:style w:type="character" w:customStyle="1" w:styleId="contextualspellingandgrammarerror">
    <w:name w:val="contextualspellingandgrammarerror"/>
    <w:basedOn w:val="DefaultParagraphFont"/>
    <w:rsid w:val="00DF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86DFB-77DE-D542-B4F1-7615F4DA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Martell</dc:creator>
  <cp:keywords/>
  <dc:description/>
  <cp:lastModifiedBy>Ruiyan Huang</cp:lastModifiedBy>
  <cp:revision>3</cp:revision>
  <cp:lastPrinted>2018-10-16T01:44:00Z</cp:lastPrinted>
  <dcterms:created xsi:type="dcterms:W3CDTF">2019-05-06T05:33:00Z</dcterms:created>
  <dcterms:modified xsi:type="dcterms:W3CDTF">2019-05-06T05:38:00Z</dcterms:modified>
</cp:coreProperties>
</file>