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279A8F" w14:textId="428B6301" w:rsidR="00306493" w:rsidRPr="0068401C" w:rsidRDefault="00306493" w:rsidP="0068401C"/>
    <w:p w14:paraId="1C612E1A" w14:textId="7861E54B" w:rsidR="00306493" w:rsidRPr="0068401C" w:rsidRDefault="00E66D8F" w:rsidP="0068401C">
      <w:r w:rsidRPr="0068401C">
        <w:rPr>
          <w:noProof/>
          <w:lang w:eastAsia="en-US"/>
        </w:rPr>
        <mc:AlternateContent>
          <mc:Choice Requires="wps">
            <w:drawing>
              <wp:anchor distT="0" distB="0" distL="114300" distR="114300" simplePos="0" relativeHeight="251659264" behindDoc="0" locked="0" layoutInCell="1" allowOverlap="1" wp14:anchorId="4A5FC9FE" wp14:editId="4DF42981">
                <wp:simplePos x="0" y="0"/>
                <wp:positionH relativeFrom="column">
                  <wp:posOffset>-133985</wp:posOffset>
                </wp:positionH>
                <wp:positionV relativeFrom="paragraph">
                  <wp:posOffset>946785</wp:posOffset>
                </wp:positionV>
                <wp:extent cx="5594985" cy="1724025"/>
                <wp:effectExtent l="0" t="0" r="0" b="3175"/>
                <wp:wrapSquare wrapText="bothSides"/>
                <wp:docPr id="1" name="文本框 1"/>
                <wp:cNvGraphicFramePr/>
                <a:graphic xmlns:a="http://schemas.openxmlformats.org/drawingml/2006/main">
                  <a:graphicData uri="http://schemas.microsoft.com/office/word/2010/wordprocessingShape">
                    <wps:wsp>
                      <wps:cNvSpPr txBox="1"/>
                      <wps:spPr>
                        <a:xfrm>
                          <a:off x="0" y="0"/>
                          <a:ext cx="5594985" cy="172402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5798880" w14:textId="77777777" w:rsidR="00310388" w:rsidRDefault="00310388" w:rsidP="00306493">
                            <w:pPr>
                              <w:jc w:val="center"/>
                              <w:rPr>
                                <w:rFonts w:ascii="Calibri" w:eastAsia="Calibri" w:hAnsi="Calibri" w:cs="Calibri"/>
                                <w:b/>
                                <w:i/>
                                <w:sz w:val="48"/>
                                <w:szCs w:val="48"/>
                                <w:u w:val="single"/>
                              </w:rPr>
                            </w:pPr>
                            <w:r w:rsidRPr="005F1AD5">
                              <w:rPr>
                                <w:rFonts w:ascii="Calibri" w:eastAsia="Calibri" w:hAnsi="Calibri" w:cs="Calibri"/>
                                <w:b/>
                                <w:i/>
                                <w:sz w:val="48"/>
                                <w:szCs w:val="48"/>
                                <w:u w:val="single"/>
                              </w:rPr>
                              <w:t>PASSION</w:t>
                            </w:r>
                            <w:r w:rsidRPr="005F1AD5">
                              <w:rPr>
                                <w:rFonts w:ascii="Muna" w:hAnsi="Muna" w:cs="Muna" w:hint="cs"/>
                                <w:b/>
                                <w:i/>
                                <w:sz w:val="48"/>
                                <w:szCs w:val="48"/>
                                <w:u w:val="single"/>
                              </w:rPr>
                              <w:t xml:space="preserve"> </w:t>
                            </w:r>
                            <w:r w:rsidRPr="005F1AD5">
                              <w:rPr>
                                <w:rFonts w:ascii="Calibri" w:eastAsia="Calibri" w:hAnsi="Calibri" w:cs="Calibri"/>
                                <w:b/>
                                <w:i/>
                                <w:sz w:val="48"/>
                                <w:szCs w:val="48"/>
                                <w:u w:val="single"/>
                              </w:rPr>
                              <w:t>PROJECT</w:t>
                            </w:r>
                            <w:r w:rsidRPr="005F1AD5">
                              <w:rPr>
                                <w:rFonts w:ascii="Muna" w:hAnsi="Muna" w:cs="Muna" w:hint="cs"/>
                                <w:b/>
                                <w:i/>
                                <w:sz w:val="48"/>
                                <w:szCs w:val="48"/>
                                <w:u w:val="single"/>
                              </w:rPr>
                              <w:t xml:space="preserve"> </w:t>
                            </w:r>
                            <w:r w:rsidRPr="005F1AD5">
                              <w:rPr>
                                <w:rFonts w:ascii="Calibri" w:eastAsia="Calibri" w:hAnsi="Calibri" w:cs="Calibri"/>
                                <w:b/>
                                <w:i/>
                                <w:sz w:val="48"/>
                                <w:szCs w:val="48"/>
                                <w:u w:val="single"/>
                              </w:rPr>
                              <w:t>FINAL</w:t>
                            </w:r>
                            <w:r w:rsidRPr="005F1AD5">
                              <w:rPr>
                                <w:rFonts w:ascii="Muna" w:hAnsi="Muna" w:cs="Muna" w:hint="cs"/>
                                <w:b/>
                                <w:i/>
                                <w:sz w:val="48"/>
                                <w:szCs w:val="48"/>
                                <w:u w:val="single"/>
                              </w:rPr>
                              <w:t xml:space="preserve"> </w:t>
                            </w:r>
                            <w:r>
                              <w:rPr>
                                <w:rFonts w:ascii="Calibri" w:eastAsia="Calibri" w:hAnsi="Calibri" w:cs="Calibri" w:hint="eastAsia"/>
                                <w:b/>
                                <w:i/>
                                <w:sz w:val="48"/>
                                <w:szCs w:val="48"/>
                                <w:u w:val="single"/>
                              </w:rPr>
                              <w:t>REPORT</w:t>
                            </w:r>
                          </w:p>
                          <w:p w14:paraId="127668A0" w14:textId="2F783FB4" w:rsidR="00310388" w:rsidRPr="0081732B" w:rsidRDefault="0081732B" w:rsidP="0081732B">
                            <w:pPr>
                              <w:spacing w:line="360" w:lineRule="auto"/>
                              <w:jc w:val="center"/>
                              <w:rPr>
                                <w:i/>
                                <w:color w:val="FF0000"/>
                                <w:sz w:val="48"/>
                                <w:szCs w:val="48"/>
                              </w:rPr>
                            </w:pPr>
                            <w:r w:rsidRPr="00A3248A">
                              <w:rPr>
                                <w:i/>
                                <w:sz w:val="48"/>
                                <w:szCs w:val="48"/>
                              </w:rPr>
                              <w:t>The Math of Air Pollution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5FC9FE" id="_x0000_t202" coordsize="21600,21600" o:spt="202" path="m,l,21600r21600,l21600,xe">
                <v:stroke joinstyle="miter"/>
                <v:path gradientshapeok="t" o:connecttype="rect"/>
              </v:shapetype>
              <v:shape id="文本框 1" o:spid="_x0000_s1026" type="#_x0000_t202" style="position:absolute;margin-left:-10.55pt;margin-top:74.55pt;width:440.55pt;height:135.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IQc3hwIAAFsFAAAOAAAAZHJzL2Uyb0RvYy54bWysVMFuEzEQvSPxD5bvdJMooc0qmyqkKkKq&#13;&#10;2ooW9ex47WSF7TG2k93wAfAHnLhw57v6HYy9mzQELkVcdsczb8Yzb2Y8OW+0IhvhfAWmoP2THiXC&#13;&#10;cCgrsyzoh/vLV2eU+MBMyRQYUdCt8PR8+vLFpLa5GMAKVCkcwSDG57Ut6CoEm2eZ5yuhmT8BKwwa&#13;&#10;JTjNAh7dMisdqzG6Vtmg13ud1eBK64AL71F70RrpNMWXUvBwI6UXgaiCYm4hfV36LuI3m05YvnTM&#13;&#10;rirepcH+IQvNKoOX7kNdsMDI2lV/hNIVd+BBhhMOOgMpKy5SDVhNv3dUzd2KWZFqQXK83dPk/19Y&#13;&#10;fr25daQqsXeUGKaxRY/fvj5+//n44wvpR3pq63NE3VnEheYNNBHa6T0qY9WNdDr+sR6CdiR6uydX&#13;&#10;NIFwVI5G4+H4bEQJR1v/dDDsDUYxTvbkbp0PbwVoEoWCOuxeIpVtrnxooTtIvM3AZaUU6lmuzG8K&#13;&#10;jNlqRBqBzjtW0macpLBVovV9LyRSkBKPijR8Yq4c2TAcG8a5MCHVnOIiOqIk3v0cxw4fXdusnuO8&#13;&#10;90g3gwl7Z10ZcImlo7TLj7uUZYtHqg/qjmJoFk3XyQWUW2ywg3ZDvOWXFTbhivlwyxyuBPYU1zzc&#13;&#10;4EcqqAsKnUTJCtznv+kjHicVrZTUuGIF9Z/WzAlK1DuDMzzuD4dxJ9NhODod4MEdWhaHFrPWc8B2&#13;&#10;4JxidkmM+KB2onSgH/A1mMVb0cQMx7sLGnbiPLSLj68JF7NZAuEWWhauzJ3lMXSkN47YffPAnO3m&#13;&#10;MOAIX8NuGVl+NI4tNnoamK0DyCrNaiS4ZbUjHjc4TXv32sQn4vCcUE9v4vQXAAAA//8DAFBLAwQU&#13;&#10;AAYACAAAACEAfm1ucuEAAAAQAQAADwAAAGRycy9kb3ducmV2LnhtbExPTWvDMAy9D/YfjAa7tXZC&#13;&#10;Fto0Thkru26s+4De3FhNQmM5xG6T/ftpp+0iJN7T+yi3s+vFFcfQedKQLBUIpNrbjhoNH+/PixWI&#13;&#10;EA1Z03tCDd8YYFvd3pSmsH6iN7zuYyNYhEJhNLQxDoWUoW7RmbD0AxJjJz86E/kcG2lHM7G462Wq&#13;&#10;VC6d6YgdWjPgU4v1eX9xGj5fToevTL02O/cwTH5Wktxaan1/N+82PB43ICLO8e8Dfjtwfqg42NFf&#13;&#10;yAbRa1ikScJUBrI1L8xY5YorHjVkqcpBVqX8X6T6AQAA//8DAFBLAQItABQABgAIAAAAIQC2gziS&#13;&#10;/gAAAOEBAAATAAAAAAAAAAAAAAAAAAAAAABbQ29udGVudF9UeXBlc10ueG1sUEsBAi0AFAAGAAgA&#13;&#10;AAAhADj9If/WAAAAlAEAAAsAAAAAAAAAAAAAAAAALwEAAF9yZWxzLy5yZWxzUEsBAi0AFAAGAAgA&#13;&#10;AAAhAOYhBzeHAgAAWwUAAA4AAAAAAAAAAAAAAAAALgIAAGRycy9lMm9Eb2MueG1sUEsBAi0AFAAG&#13;&#10;AAgAAAAhAH5tbnLhAAAAEAEAAA8AAAAAAAAAAAAAAAAA4QQAAGRycy9kb3ducmV2LnhtbFBLBQYA&#13;&#10;AAAABAAEAPMAAADvBQAAAAA=&#13;&#10;" filled="f" stroked="f">
                <v:textbox>
                  <w:txbxContent>
                    <w:p w14:paraId="35798880" w14:textId="77777777" w:rsidR="00310388" w:rsidRDefault="00310388" w:rsidP="00306493">
                      <w:pPr>
                        <w:jc w:val="center"/>
                        <w:rPr>
                          <w:rFonts w:ascii="Calibri" w:eastAsia="Calibri" w:hAnsi="Calibri" w:cs="Calibri"/>
                          <w:b/>
                          <w:i/>
                          <w:sz w:val="48"/>
                          <w:szCs w:val="48"/>
                          <w:u w:val="single"/>
                        </w:rPr>
                      </w:pPr>
                      <w:r w:rsidRPr="005F1AD5">
                        <w:rPr>
                          <w:rFonts w:ascii="Calibri" w:eastAsia="Calibri" w:hAnsi="Calibri" w:cs="Calibri"/>
                          <w:b/>
                          <w:i/>
                          <w:sz w:val="48"/>
                          <w:szCs w:val="48"/>
                          <w:u w:val="single"/>
                        </w:rPr>
                        <w:t>PASSION</w:t>
                      </w:r>
                      <w:r w:rsidRPr="005F1AD5">
                        <w:rPr>
                          <w:rFonts w:ascii="Muna" w:hAnsi="Muna" w:cs="Muna" w:hint="cs"/>
                          <w:b/>
                          <w:i/>
                          <w:sz w:val="48"/>
                          <w:szCs w:val="48"/>
                          <w:u w:val="single"/>
                        </w:rPr>
                        <w:t xml:space="preserve"> </w:t>
                      </w:r>
                      <w:r w:rsidRPr="005F1AD5">
                        <w:rPr>
                          <w:rFonts w:ascii="Calibri" w:eastAsia="Calibri" w:hAnsi="Calibri" w:cs="Calibri"/>
                          <w:b/>
                          <w:i/>
                          <w:sz w:val="48"/>
                          <w:szCs w:val="48"/>
                          <w:u w:val="single"/>
                        </w:rPr>
                        <w:t>PROJECT</w:t>
                      </w:r>
                      <w:r w:rsidRPr="005F1AD5">
                        <w:rPr>
                          <w:rFonts w:ascii="Muna" w:hAnsi="Muna" w:cs="Muna" w:hint="cs"/>
                          <w:b/>
                          <w:i/>
                          <w:sz w:val="48"/>
                          <w:szCs w:val="48"/>
                          <w:u w:val="single"/>
                        </w:rPr>
                        <w:t xml:space="preserve"> </w:t>
                      </w:r>
                      <w:r w:rsidRPr="005F1AD5">
                        <w:rPr>
                          <w:rFonts w:ascii="Calibri" w:eastAsia="Calibri" w:hAnsi="Calibri" w:cs="Calibri"/>
                          <w:b/>
                          <w:i/>
                          <w:sz w:val="48"/>
                          <w:szCs w:val="48"/>
                          <w:u w:val="single"/>
                        </w:rPr>
                        <w:t>FINAL</w:t>
                      </w:r>
                      <w:r w:rsidRPr="005F1AD5">
                        <w:rPr>
                          <w:rFonts w:ascii="Muna" w:hAnsi="Muna" w:cs="Muna" w:hint="cs"/>
                          <w:b/>
                          <w:i/>
                          <w:sz w:val="48"/>
                          <w:szCs w:val="48"/>
                          <w:u w:val="single"/>
                        </w:rPr>
                        <w:t xml:space="preserve"> </w:t>
                      </w:r>
                      <w:r>
                        <w:rPr>
                          <w:rFonts w:ascii="Calibri" w:eastAsia="Calibri" w:hAnsi="Calibri" w:cs="Calibri" w:hint="eastAsia"/>
                          <w:b/>
                          <w:i/>
                          <w:sz w:val="48"/>
                          <w:szCs w:val="48"/>
                          <w:u w:val="single"/>
                        </w:rPr>
                        <w:t>REPORT</w:t>
                      </w:r>
                    </w:p>
                    <w:p w14:paraId="127668A0" w14:textId="2F783FB4" w:rsidR="00310388" w:rsidRPr="0081732B" w:rsidRDefault="0081732B" w:rsidP="0081732B">
                      <w:pPr>
                        <w:spacing w:line="360" w:lineRule="auto"/>
                        <w:jc w:val="center"/>
                        <w:rPr>
                          <w:i/>
                          <w:color w:val="FF0000"/>
                          <w:sz w:val="48"/>
                          <w:szCs w:val="48"/>
                        </w:rPr>
                      </w:pPr>
                      <w:r w:rsidRPr="00A3248A">
                        <w:rPr>
                          <w:i/>
                          <w:sz w:val="48"/>
                          <w:szCs w:val="48"/>
                        </w:rPr>
                        <w:t>The Math of Air Pollution</w:t>
                      </w:r>
                    </w:p>
                  </w:txbxContent>
                </v:textbox>
                <w10:wrap type="square"/>
              </v:shape>
            </w:pict>
          </mc:Fallback>
        </mc:AlternateContent>
      </w:r>
    </w:p>
    <w:p w14:paraId="5732603A" w14:textId="43FFAA0D" w:rsidR="00306493" w:rsidRPr="0068401C" w:rsidRDefault="00306493" w:rsidP="0068401C"/>
    <w:p w14:paraId="42A28788" w14:textId="2D2AB165" w:rsidR="00306493" w:rsidRPr="0068401C" w:rsidRDefault="00306493" w:rsidP="0068401C"/>
    <w:p w14:paraId="70364CE9" w14:textId="59E443E9" w:rsidR="00306493" w:rsidRPr="0068401C" w:rsidRDefault="00E66D8F" w:rsidP="0068401C">
      <w:r w:rsidRPr="0068401C">
        <w:rPr>
          <w:noProof/>
          <w:lang w:eastAsia="en-US"/>
        </w:rPr>
        <mc:AlternateContent>
          <mc:Choice Requires="wps">
            <w:drawing>
              <wp:anchor distT="0" distB="0" distL="114300" distR="114300" simplePos="0" relativeHeight="251661312" behindDoc="0" locked="0" layoutInCell="1" allowOverlap="1" wp14:anchorId="2F6B2AA4" wp14:editId="1F15C8A9">
                <wp:simplePos x="0" y="0"/>
                <wp:positionH relativeFrom="column">
                  <wp:posOffset>19050</wp:posOffset>
                </wp:positionH>
                <wp:positionV relativeFrom="paragraph">
                  <wp:posOffset>428625</wp:posOffset>
                </wp:positionV>
                <wp:extent cx="5629275" cy="2171700"/>
                <wp:effectExtent l="0" t="0" r="0" b="0"/>
                <wp:wrapSquare wrapText="bothSides"/>
                <wp:docPr id="2" name="文本框 2"/>
                <wp:cNvGraphicFramePr/>
                <a:graphic xmlns:a="http://schemas.openxmlformats.org/drawingml/2006/main">
                  <a:graphicData uri="http://schemas.microsoft.com/office/word/2010/wordprocessingShape">
                    <wps:wsp>
                      <wps:cNvSpPr txBox="1"/>
                      <wps:spPr>
                        <a:xfrm>
                          <a:off x="0" y="0"/>
                          <a:ext cx="5629275" cy="21717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B576171" w14:textId="677D4C49" w:rsidR="00310388" w:rsidRPr="00B061E5" w:rsidRDefault="00310388" w:rsidP="00306493">
                            <w:pPr>
                              <w:jc w:val="center"/>
                              <w:rPr>
                                <w:rFonts w:ascii="Plantagenet Cherokee" w:hAnsi="Plantagenet Cherokee" w:cs="Plantagenet Cherokee"/>
                                <w:bCs/>
                                <w:color w:val="FF0000"/>
                                <w:sz w:val="32"/>
                                <w:szCs w:val="32"/>
                              </w:rPr>
                            </w:pPr>
                            <w:r>
                              <w:rPr>
                                <w:rFonts w:ascii="Plantagenet Cherokee" w:hAnsi="Plantagenet Cherokee" w:cs="Plantagenet Cherokee" w:hint="eastAsia"/>
                                <w:b/>
                                <w:bCs/>
                                <w:sz w:val="32"/>
                                <w:szCs w:val="32"/>
                              </w:rPr>
                              <w:t>Name:</w:t>
                            </w:r>
                            <w:r w:rsidR="0081732B">
                              <w:rPr>
                                <w:rFonts w:ascii="Plantagenet Cherokee" w:hAnsi="Plantagenet Cherokee" w:cs="Plantagenet Cherokee"/>
                                <w:b/>
                                <w:bCs/>
                                <w:sz w:val="32"/>
                                <w:szCs w:val="32"/>
                              </w:rPr>
                              <w:t xml:space="preserve"> Ruiyan Maggie Huang</w:t>
                            </w:r>
                          </w:p>
                          <w:p w14:paraId="04AE6C23" w14:textId="0BC87C8E" w:rsidR="00B061E5" w:rsidRPr="00B061E5" w:rsidRDefault="00B061E5" w:rsidP="00306493">
                            <w:pPr>
                              <w:jc w:val="center"/>
                              <w:rPr>
                                <w:rFonts w:ascii="Plantagenet Cherokee" w:hAnsi="Plantagenet Cherokee" w:cs="Plantagenet Cherokee"/>
                                <w:b/>
                                <w:bCs/>
                                <w:color w:val="FF0000"/>
                                <w:sz w:val="32"/>
                                <w:szCs w:val="32"/>
                              </w:rPr>
                            </w:pPr>
                            <w:r>
                              <w:rPr>
                                <w:rFonts w:ascii="Plantagenet Cherokee" w:hAnsi="Plantagenet Cherokee" w:cs="Plantagenet Cherokee" w:hint="eastAsia"/>
                                <w:b/>
                                <w:bCs/>
                                <w:sz w:val="32"/>
                                <w:szCs w:val="32"/>
                              </w:rPr>
                              <w:t>Supervisor Name</w:t>
                            </w:r>
                            <w:r>
                              <w:rPr>
                                <w:rFonts w:ascii="Plantagenet Cherokee" w:hAnsi="Plantagenet Cherokee" w:cs="Plantagenet Cherokee"/>
                                <w:b/>
                                <w:bCs/>
                                <w:sz w:val="32"/>
                                <w:szCs w:val="32"/>
                              </w:rPr>
                              <w:t>:</w:t>
                            </w:r>
                            <w:r w:rsidR="0081732B">
                              <w:rPr>
                                <w:rFonts w:ascii="Plantagenet Cherokee" w:hAnsi="Plantagenet Cherokee" w:cs="Plantagenet Cherokee"/>
                                <w:b/>
                                <w:bCs/>
                                <w:sz w:val="32"/>
                                <w:szCs w:val="32"/>
                              </w:rPr>
                              <w:t xml:space="preserve"> Ge Qu</w:t>
                            </w:r>
                          </w:p>
                          <w:p w14:paraId="4D5395E5" w14:textId="142A2100" w:rsidR="00B061E5" w:rsidRPr="00B061E5" w:rsidRDefault="00B061E5" w:rsidP="00306493">
                            <w:pPr>
                              <w:jc w:val="center"/>
                              <w:rPr>
                                <w:rFonts w:ascii="Plantagenet Cherokee" w:hAnsi="Plantagenet Cherokee" w:cs="Plantagenet Cherokee"/>
                                <w:b/>
                                <w:bCs/>
                                <w:color w:val="FF0000"/>
                                <w:sz w:val="32"/>
                                <w:szCs w:val="32"/>
                              </w:rPr>
                            </w:pPr>
                            <w:r>
                              <w:rPr>
                                <w:rFonts w:ascii="Plantagenet Cherokee" w:hAnsi="Plantagenet Cherokee" w:cs="Plantagenet Cherokee"/>
                                <w:b/>
                                <w:bCs/>
                                <w:sz w:val="32"/>
                                <w:szCs w:val="32"/>
                              </w:rPr>
                              <w:t>Word Count:</w:t>
                            </w:r>
                            <w:r w:rsidR="00E272BE">
                              <w:rPr>
                                <w:rFonts w:ascii="Plantagenet Cherokee" w:hAnsi="Plantagenet Cherokee" w:cs="Plantagenet Cherokee"/>
                                <w:b/>
                                <w:bCs/>
                                <w:sz w:val="32"/>
                                <w:szCs w:val="32"/>
                              </w:rPr>
                              <w:t xml:space="preserve"> 1998</w:t>
                            </w:r>
                            <w:r w:rsidR="0081732B">
                              <w:rPr>
                                <w:rFonts w:ascii="Plantagenet Cherokee" w:hAnsi="Plantagenet Cherokee" w:cs="Plantagenet Cherokee"/>
                                <w:b/>
                                <w:bCs/>
                                <w:color w:val="FF0000"/>
                                <w:sz w:val="32"/>
                                <w:szCs w:val="32"/>
                              </w:rPr>
                              <w:t xml:space="preserve"> </w:t>
                            </w:r>
                          </w:p>
                          <w:p w14:paraId="21B81987" w14:textId="77777777" w:rsidR="00B061E5" w:rsidRDefault="00B061E5" w:rsidP="00306493">
                            <w:pPr>
                              <w:jc w:val="center"/>
                              <w:rPr>
                                <w:rFonts w:ascii="Plantagenet Cherokee" w:hAnsi="Plantagenet Cherokee" w:cs="Plantagenet Cherokee"/>
                                <w:b/>
                                <w:bCs/>
                                <w:sz w:val="32"/>
                                <w:szCs w:val="32"/>
                              </w:rPr>
                            </w:pPr>
                          </w:p>
                          <w:p w14:paraId="0DE25FCC" w14:textId="77777777" w:rsidR="00310388" w:rsidRPr="00E90D98" w:rsidRDefault="00310388" w:rsidP="00306493">
                            <w:pPr>
                              <w:jc w:val="center"/>
                              <w:rPr>
                                <w:rFonts w:ascii="Plantagenet Cherokee" w:hAnsi="Plantagenet Cherokee" w:cs="Plantagenet Cherokee"/>
                                <w:bCs/>
                                <w:sz w:val="32"/>
                                <w:szCs w:val="32"/>
                              </w:rPr>
                            </w:pPr>
                            <w:r>
                              <w:rPr>
                                <w:rFonts w:ascii="Plantagenet Cherokee" w:hAnsi="Plantagenet Cherokee" w:cs="Plantagenet Cherokee" w:hint="eastAsia"/>
                                <w:b/>
                                <w:bCs/>
                                <w:sz w:val="32"/>
                                <w:szCs w:val="32"/>
                              </w:rPr>
                              <w:t xml:space="preserve">Area of study: </w:t>
                            </w:r>
                            <w:r>
                              <w:rPr>
                                <w:rFonts w:ascii="Plantagenet Cherokee" w:hAnsi="Plantagenet Cherokee" w:cs="Plantagenet Cherokee" w:hint="eastAsia"/>
                                <w:bCs/>
                                <w:sz w:val="32"/>
                                <w:szCs w:val="32"/>
                              </w:rPr>
                              <w:t>Service</w:t>
                            </w:r>
                          </w:p>
                          <w:p w14:paraId="4081CE0E" w14:textId="77777777" w:rsidR="00310388" w:rsidRPr="00E90D98" w:rsidRDefault="00310388" w:rsidP="00306493">
                            <w:pPr>
                              <w:jc w:val="center"/>
                              <w:rPr>
                                <w:rFonts w:ascii="Plantagenet Cherokee" w:hAnsi="Plantagenet Cherokee" w:cs="Plantagenet Cherokee"/>
                                <w:bCs/>
                                <w:sz w:val="32"/>
                                <w:szCs w:val="32"/>
                              </w:rPr>
                            </w:pPr>
                            <w:r>
                              <w:rPr>
                                <w:rFonts w:ascii="Plantagenet Cherokee" w:hAnsi="Plantagenet Cherokee" w:cs="Plantagenet Cherokee" w:hint="eastAsia"/>
                                <w:b/>
                                <w:bCs/>
                                <w:sz w:val="32"/>
                                <w:szCs w:val="32"/>
                              </w:rPr>
                              <w:t xml:space="preserve">Supervisor: </w:t>
                            </w:r>
                            <w:r>
                              <w:rPr>
                                <w:rFonts w:ascii="Plantagenet Cherokee" w:hAnsi="Plantagenet Cherokee" w:cs="Plantagenet Cherokee" w:hint="eastAsia"/>
                                <w:bCs/>
                                <w:sz w:val="32"/>
                                <w:szCs w:val="32"/>
                              </w:rPr>
                              <w:t>Emma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6B2AA4" id="文本框 2" o:spid="_x0000_s1027" type="#_x0000_t202" style="position:absolute;margin-left:1.5pt;margin-top:33.75pt;width:443.25pt;height:17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9l4YiwIAAGIFAAAOAAAAZHJzL2Uyb0RvYy54bWysVMFuEzEQvSPxD5bvZJNV2tComyq0CkKq&#13;&#10;2ooU9ex47WSF7TG2k93wAfAHnLhw57vyHYy9mzQULkVcdsczb8Yzb2Z8ftFoRTbC+QpMQQe9PiXC&#13;&#10;cCgrsyzoh/vZq9eU+MBMyRQYUdCt8PRi8vLFeW3HIocVqFI4gkGMH9e2oKsQ7DjLPF8JzXwPrDBo&#13;&#10;lOA0C3h0y6x0rMboWmV5v3+a1eBK64AL71F71RrpJMWXUvBwK6UXgaiCYm4hfV36LuI3m5yz8dIx&#13;&#10;u6p4lwb7hyw0qwxeegh1xQIja1f9EUpX3IEHGXocdAZSVlykGrCaQf9JNfMVsyLVguR4e6DJ/7+w&#13;&#10;/GZz50hVFjSnxDCNLdp9+7r7/nP34wvJIz219WNEzS3iQvMGGmzzXu9RGatupNPxj/UQtCPR2wO5&#13;&#10;ogmEo/LkND/LRyeUcLTlg9Fg1E/0Z4/u1vnwVoAmUSiow+4lUtnm2gdMBaF7SLzNwKxSKnVQmd8U&#13;&#10;CGw1Io1A5x0raTNOUtgqEb2UeS8kUpASj4o0fOJSObJhODaMc2FCqjnFRXRESbz7OY4dPrq2WT3H&#13;&#10;+eCRbgYTDs66MuASS0/SLj/uU5YtHvk7qjuKoVk0qfeHhi6g3GKfHbSL4i2fVdiLa+bDHXO4Gdha&#13;&#10;3PZwix+poC4odBIlK3Cf/6aPeBxYtFJS46YV1H9aMycoUe8MjvLZYDiMq5kOw5NRjgd3bFkcW8xa&#13;&#10;XwJ2ZYDviuVJjPig9qJ0oB/wUZjGW9HEDMe7Cxr24mVo9x8fFS6m0wTCZbQsXJu55TF0ZDlO2n3z&#13;&#10;wJztxjHgJN/AfifZ+MlUttjoaWC6DiCrNLKR55bVjn9c5DTJ3aMTX4rjc0I9Po2TXwAAAP//AwBQ&#13;&#10;SwMEFAAGAAgAAAAhAMz5uYfgAAAADQEAAA8AAABkcnMvZG93bnJldi54bWxMj09PwzAMxe9IfIfI&#13;&#10;SNxYAmyj6+pOiIkriPFH4pY1XlvROFWTreXbY05wsZ715Of3KzaT79SJhtgGRrieGVDEVXAt1whv&#13;&#10;r49XGaiYLDvbBSaEb4qwKc/PCpu7MPILnXapVhLCMbcITUp9rnWsGvI2zkJPLN4hDN4mWYdau8GO&#13;&#10;Eu47fWPMUnvbsnxobE8PDVVfu6NHeH86fH7MzXO99Yt+DJPR7Fca8fJi2q5l3K9BJZrS3wX8Mkh/&#13;&#10;KKXYPhzZRdUh3ApOQljeLUCJnWUrEXuEuRGhy0L/pyh/AAAA//8DAFBLAQItABQABgAIAAAAIQC2&#13;&#10;gziS/gAAAOEBAAATAAAAAAAAAAAAAAAAAAAAAABbQ29udGVudF9UeXBlc10ueG1sUEsBAi0AFAAG&#13;&#10;AAgAAAAhADj9If/WAAAAlAEAAAsAAAAAAAAAAAAAAAAALwEAAF9yZWxzLy5yZWxzUEsBAi0AFAAG&#13;&#10;AAgAAAAhAOL2XhiLAgAAYgUAAA4AAAAAAAAAAAAAAAAALgIAAGRycy9lMm9Eb2MueG1sUEsBAi0A&#13;&#10;FAAGAAgAAAAhAMz5uYfgAAAADQEAAA8AAAAAAAAAAAAAAAAA5QQAAGRycy9kb3ducmV2LnhtbFBL&#13;&#10;BQYAAAAABAAEAPMAAADyBQAAAAA=&#13;&#10;" filled="f" stroked="f">
                <v:textbox>
                  <w:txbxContent>
                    <w:p w14:paraId="6B576171" w14:textId="677D4C49" w:rsidR="00310388" w:rsidRPr="00B061E5" w:rsidRDefault="00310388" w:rsidP="00306493">
                      <w:pPr>
                        <w:jc w:val="center"/>
                        <w:rPr>
                          <w:rFonts w:ascii="Plantagenet Cherokee" w:hAnsi="Plantagenet Cherokee" w:cs="Plantagenet Cherokee"/>
                          <w:bCs/>
                          <w:color w:val="FF0000"/>
                          <w:sz w:val="32"/>
                          <w:szCs w:val="32"/>
                        </w:rPr>
                      </w:pPr>
                      <w:r>
                        <w:rPr>
                          <w:rFonts w:ascii="Plantagenet Cherokee" w:hAnsi="Plantagenet Cherokee" w:cs="Plantagenet Cherokee" w:hint="eastAsia"/>
                          <w:b/>
                          <w:bCs/>
                          <w:sz w:val="32"/>
                          <w:szCs w:val="32"/>
                        </w:rPr>
                        <w:t>Name:</w:t>
                      </w:r>
                      <w:r w:rsidR="0081732B">
                        <w:rPr>
                          <w:rFonts w:ascii="Plantagenet Cherokee" w:hAnsi="Plantagenet Cherokee" w:cs="Plantagenet Cherokee"/>
                          <w:b/>
                          <w:bCs/>
                          <w:sz w:val="32"/>
                          <w:szCs w:val="32"/>
                        </w:rPr>
                        <w:t xml:space="preserve"> Ruiyan Maggie Huang</w:t>
                      </w:r>
                    </w:p>
                    <w:p w14:paraId="04AE6C23" w14:textId="0BC87C8E" w:rsidR="00B061E5" w:rsidRPr="00B061E5" w:rsidRDefault="00B061E5" w:rsidP="00306493">
                      <w:pPr>
                        <w:jc w:val="center"/>
                        <w:rPr>
                          <w:rFonts w:ascii="Plantagenet Cherokee" w:hAnsi="Plantagenet Cherokee" w:cs="Plantagenet Cherokee"/>
                          <w:b/>
                          <w:bCs/>
                          <w:color w:val="FF0000"/>
                          <w:sz w:val="32"/>
                          <w:szCs w:val="32"/>
                        </w:rPr>
                      </w:pPr>
                      <w:r>
                        <w:rPr>
                          <w:rFonts w:ascii="Plantagenet Cherokee" w:hAnsi="Plantagenet Cherokee" w:cs="Plantagenet Cherokee" w:hint="eastAsia"/>
                          <w:b/>
                          <w:bCs/>
                          <w:sz w:val="32"/>
                          <w:szCs w:val="32"/>
                        </w:rPr>
                        <w:t>Supervisor Name</w:t>
                      </w:r>
                      <w:r>
                        <w:rPr>
                          <w:rFonts w:ascii="Plantagenet Cherokee" w:hAnsi="Plantagenet Cherokee" w:cs="Plantagenet Cherokee"/>
                          <w:b/>
                          <w:bCs/>
                          <w:sz w:val="32"/>
                          <w:szCs w:val="32"/>
                        </w:rPr>
                        <w:t>:</w:t>
                      </w:r>
                      <w:r w:rsidR="0081732B">
                        <w:rPr>
                          <w:rFonts w:ascii="Plantagenet Cherokee" w:hAnsi="Plantagenet Cherokee" w:cs="Plantagenet Cherokee"/>
                          <w:b/>
                          <w:bCs/>
                          <w:sz w:val="32"/>
                          <w:szCs w:val="32"/>
                        </w:rPr>
                        <w:t xml:space="preserve"> Ge Qu</w:t>
                      </w:r>
                    </w:p>
                    <w:p w14:paraId="4D5395E5" w14:textId="142A2100" w:rsidR="00B061E5" w:rsidRPr="00B061E5" w:rsidRDefault="00B061E5" w:rsidP="00306493">
                      <w:pPr>
                        <w:jc w:val="center"/>
                        <w:rPr>
                          <w:rFonts w:ascii="Plantagenet Cherokee" w:hAnsi="Plantagenet Cherokee" w:cs="Plantagenet Cherokee"/>
                          <w:b/>
                          <w:bCs/>
                          <w:color w:val="FF0000"/>
                          <w:sz w:val="32"/>
                          <w:szCs w:val="32"/>
                        </w:rPr>
                      </w:pPr>
                      <w:r>
                        <w:rPr>
                          <w:rFonts w:ascii="Plantagenet Cherokee" w:hAnsi="Plantagenet Cherokee" w:cs="Plantagenet Cherokee"/>
                          <w:b/>
                          <w:bCs/>
                          <w:sz w:val="32"/>
                          <w:szCs w:val="32"/>
                        </w:rPr>
                        <w:t>Word Count:</w:t>
                      </w:r>
                      <w:r w:rsidR="00E272BE">
                        <w:rPr>
                          <w:rFonts w:ascii="Plantagenet Cherokee" w:hAnsi="Plantagenet Cherokee" w:cs="Plantagenet Cherokee"/>
                          <w:b/>
                          <w:bCs/>
                          <w:sz w:val="32"/>
                          <w:szCs w:val="32"/>
                        </w:rPr>
                        <w:t xml:space="preserve"> 1998</w:t>
                      </w:r>
                      <w:r w:rsidR="0081732B">
                        <w:rPr>
                          <w:rFonts w:ascii="Plantagenet Cherokee" w:hAnsi="Plantagenet Cherokee" w:cs="Plantagenet Cherokee"/>
                          <w:b/>
                          <w:bCs/>
                          <w:color w:val="FF0000"/>
                          <w:sz w:val="32"/>
                          <w:szCs w:val="32"/>
                        </w:rPr>
                        <w:t xml:space="preserve"> </w:t>
                      </w:r>
                    </w:p>
                    <w:p w14:paraId="21B81987" w14:textId="77777777" w:rsidR="00B061E5" w:rsidRDefault="00B061E5" w:rsidP="00306493">
                      <w:pPr>
                        <w:jc w:val="center"/>
                        <w:rPr>
                          <w:rFonts w:ascii="Plantagenet Cherokee" w:hAnsi="Plantagenet Cherokee" w:cs="Plantagenet Cherokee"/>
                          <w:b/>
                          <w:bCs/>
                          <w:sz w:val="32"/>
                          <w:szCs w:val="32"/>
                        </w:rPr>
                      </w:pPr>
                    </w:p>
                    <w:p w14:paraId="0DE25FCC" w14:textId="77777777" w:rsidR="00310388" w:rsidRPr="00E90D98" w:rsidRDefault="00310388" w:rsidP="00306493">
                      <w:pPr>
                        <w:jc w:val="center"/>
                        <w:rPr>
                          <w:rFonts w:ascii="Plantagenet Cherokee" w:hAnsi="Plantagenet Cherokee" w:cs="Plantagenet Cherokee"/>
                          <w:bCs/>
                          <w:sz w:val="32"/>
                          <w:szCs w:val="32"/>
                        </w:rPr>
                      </w:pPr>
                      <w:r>
                        <w:rPr>
                          <w:rFonts w:ascii="Plantagenet Cherokee" w:hAnsi="Plantagenet Cherokee" w:cs="Plantagenet Cherokee" w:hint="eastAsia"/>
                          <w:b/>
                          <w:bCs/>
                          <w:sz w:val="32"/>
                          <w:szCs w:val="32"/>
                        </w:rPr>
                        <w:t xml:space="preserve">Area of study: </w:t>
                      </w:r>
                      <w:r>
                        <w:rPr>
                          <w:rFonts w:ascii="Plantagenet Cherokee" w:hAnsi="Plantagenet Cherokee" w:cs="Plantagenet Cherokee" w:hint="eastAsia"/>
                          <w:bCs/>
                          <w:sz w:val="32"/>
                          <w:szCs w:val="32"/>
                        </w:rPr>
                        <w:t>Service</w:t>
                      </w:r>
                    </w:p>
                    <w:p w14:paraId="4081CE0E" w14:textId="77777777" w:rsidR="00310388" w:rsidRPr="00E90D98" w:rsidRDefault="00310388" w:rsidP="00306493">
                      <w:pPr>
                        <w:jc w:val="center"/>
                        <w:rPr>
                          <w:rFonts w:ascii="Plantagenet Cherokee" w:hAnsi="Plantagenet Cherokee" w:cs="Plantagenet Cherokee"/>
                          <w:bCs/>
                          <w:sz w:val="32"/>
                          <w:szCs w:val="32"/>
                        </w:rPr>
                      </w:pPr>
                      <w:r>
                        <w:rPr>
                          <w:rFonts w:ascii="Plantagenet Cherokee" w:hAnsi="Plantagenet Cherokee" w:cs="Plantagenet Cherokee" w:hint="eastAsia"/>
                          <w:b/>
                          <w:bCs/>
                          <w:sz w:val="32"/>
                          <w:szCs w:val="32"/>
                        </w:rPr>
                        <w:t xml:space="preserve">Supervisor: </w:t>
                      </w:r>
                      <w:r>
                        <w:rPr>
                          <w:rFonts w:ascii="Plantagenet Cherokee" w:hAnsi="Plantagenet Cherokee" w:cs="Plantagenet Cherokee" w:hint="eastAsia"/>
                          <w:bCs/>
                          <w:sz w:val="32"/>
                          <w:szCs w:val="32"/>
                        </w:rPr>
                        <w:t>Emma</w:t>
                      </w:r>
                    </w:p>
                  </w:txbxContent>
                </v:textbox>
                <w10:wrap type="square"/>
              </v:shape>
            </w:pict>
          </mc:Fallback>
        </mc:AlternateContent>
      </w:r>
    </w:p>
    <w:p w14:paraId="6E31850C" w14:textId="6FD64D68" w:rsidR="00306493" w:rsidRPr="0068401C" w:rsidRDefault="00306493" w:rsidP="0068401C"/>
    <w:p w14:paraId="7CCA07AE" w14:textId="361A158F" w:rsidR="00306493" w:rsidRPr="0068401C" w:rsidRDefault="00306493" w:rsidP="0068401C"/>
    <w:p w14:paraId="1781558E" w14:textId="4A830254" w:rsidR="00E66D8F" w:rsidRPr="0068401C" w:rsidRDefault="00E66D8F" w:rsidP="0068401C">
      <w:pPr>
        <w:tabs>
          <w:tab w:val="left" w:pos="2481"/>
        </w:tabs>
      </w:pPr>
    </w:p>
    <w:p w14:paraId="1177D01E" w14:textId="77777777" w:rsidR="0081732B" w:rsidRPr="0068401C" w:rsidRDefault="00306493" w:rsidP="0068401C">
      <w:pPr>
        <w:tabs>
          <w:tab w:val="left" w:pos="2481"/>
        </w:tabs>
        <w:rPr>
          <w:b/>
          <w:sz w:val="28"/>
          <w:u w:val="single"/>
        </w:rPr>
      </w:pPr>
      <w:r w:rsidRPr="0068401C">
        <w:rPr>
          <w:b/>
          <w:sz w:val="28"/>
          <w:u w:val="single"/>
        </w:rPr>
        <w:lastRenderedPageBreak/>
        <w:t>Introduction</w:t>
      </w:r>
    </w:p>
    <w:p w14:paraId="68AC0188" w14:textId="1F1AD9F8" w:rsidR="0081732B" w:rsidRPr="0068401C" w:rsidRDefault="0081732B" w:rsidP="0068401C">
      <w:pPr>
        <w:tabs>
          <w:tab w:val="left" w:pos="2481"/>
        </w:tabs>
      </w:pPr>
      <w:r w:rsidRPr="0068401C">
        <w:t>My goal for this passion project is to investigate on the application of mathematics in air pollution</w:t>
      </w:r>
      <w:r w:rsidR="00E272BE">
        <w:t xml:space="preserve"> </w:t>
      </w:r>
      <w:r w:rsidRPr="0068401C">
        <w:t xml:space="preserve">and give a report for what I learned, as well as a photo gallery for further public awareness. </w:t>
      </w:r>
    </w:p>
    <w:p w14:paraId="2A7474AB" w14:textId="6428BEB5" w:rsidR="0081732B" w:rsidRPr="0068401C" w:rsidRDefault="0081732B" w:rsidP="0068401C">
      <w:pPr>
        <w:tabs>
          <w:tab w:val="left" w:pos="2481"/>
        </w:tabs>
        <w:rPr>
          <w:b/>
          <w:sz w:val="28"/>
          <w:u w:val="single"/>
        </w:rPr>
      </w:pPr>
      <w:r w:rsidRPr="0068401C">
        <w:t xml:space="preserve">Air pollution has been a serious problem in China since 2013, damaging the environment and meanwhile torturing every Chinese citizen physically and mentally. I have been wondering about what causes the air </w:t>
      </w:r>
      <w:proofErr w:type="gramStart"/>
      <w:r w:rsidRPr="0068401C">
        <w:t>pollution, and</w:t>
      </w:r>
      <w:proofErr w:type="gramEnd"/>
      <w:r w:rsidRPr="0068401C">
        <w:t xml:space="preserve"> want to find some trend in the air pollution. Also, I am really passionate about mathematics and interested in its application. I believe the collision of mathematics</w:t>
      </w:r>
      <w:r w:rsidR="00320D85">
        <w:rPr>
          <w:rFonts w:hint="eastAsia"/>
        </w:rPr>
        <w:t>,</w:t>
      </w:r>
      <w:r w:rsidR="00320D85">
        <w:t xml:space="preserve"> </w:t>
      </w:r>
      <w:r w:rsidR="00320D85">
        <w:rPr>
          <w:rFonts w:hint="eastAsia"/>
        </w:rPr>
        <w:t>photography</w:t>
      </w:r>
      <w:r w:rsidR="00320D85">
        <w:t xml:space="preserve"> and </w:t>
      </w:r>
      <w:r w:rsidRPr="0068401C">
        <w:t xml:space="preserve">environmental science can help us gain an insight to this long-standing </w:t>
      </w:r>
      <w:proofErr w:type="gramStart"/>
      <w:r w:rsidRPr="0068401C">
        <w:t>concern, and</w:t>
      </w:r>
      <w:proofErr w:type="gramEnd"/>
      <w:r w:rsidRPr="0068401C">
        <w:t xml:space="preserve"> might help us to come up with better measures to deal with it.</w:t>
      </w:r>
    </w:p>
    <w:p w14:paraId="537E5B9D" w14:textId="77777777" w:rsidR="0081732B" w:rsidRPr="0068401C" w:rsidRDefault="0081732B" w:rsidP="0068401C">
      <w:pPr>
        <w:tabs>
          <w:tab w:val="left" w:pos="2481"/>
        </w:tabs>
        <w:rPr>
          <w:color w:val="FF0000"/>
        </w:rPr>
      </w:pPr>
    </w:p>
    <w:p w14:paraId="47D20DCA" w14:textId="77777777" w:rsidR="00320D85" w:rsidRDefault="00320D85" w:rsidP="0068401C">
      <w:pPr>
        <w:tabs>
          <w:tab w:val="left" w:pos="2481"/>
        </w:tabs>
        <w:rPr>
          <w:b/>
          <w:sz w:val="28"/>
          <w:u w:val="single"/>
        </w:rPr>
      </w:pPr>
    </w:p>
    <w:p w14:paraId="08ED8AC2" w14:textId="77777777" w:rsidR="00320D85" w:rsidRDefault="00320D85" w:rsidP="0068401C">
      <w:pPr>
        <w:tabs>
          <w:tab w:val="left" w:pos="2481"/>
        </w:tabs>
        <w:rPr>
          <w:b/>
          <w:sz w:val="28"/>
          <w:u w:val="single"/>
        </w:rPr>
      </w:pPr>
    </w:p>
    <w:p w14:paraId="0189C9A4" w14:textId="77777777" w:rsidR="00320D85" w:rsidRDefault="00320D85" w:rsidP="0068401C">
      <w:pPr>
        <w:tabs>
          <w:tab w:val="left" w:pos="2481"/>
        </w:tabs>
        <w:rPr>
          <w:b/>
          <w:sz w:val="28"/>
          <w:u w:val="single"/>
        </w:rPr>
      </w:pPr>
    </w:p>
    <w:p w14:paraId="4318BAB7" w14:textId="1BF0D78C" w:rsidR="00C10E25" w:rsidRPr="0068401C" w:rsidRDefault="00C10E25" w:rsidP="0068401C">
      <w:pPr>
        <w:tabs>
          <w:tab w:val="left" w:pos="2481"/>
        </w:tabs>
        <w:rPr>
          <w:b/>
          <w:sz w:val="28"/>
          <w:u w:val="single"/>
        </w:rPr>
      </w:pPr>
      <w:r w:rsidRPr="0068401C">
        <w:rPr>
          <w:b/>
          <w:sz w:val="28"/>
          <w:u w:val="single"/>
        </w:rPr>
        <w:lastRenderedPageBreak/>
        <w:t>Methods &amp; Materials</w:t>
      </w:r>
    </w:p>
    <w:p w14:paraId="6E78E8D8" w14:textId="0A07BB67" w:rsidR="008E3AE1" w:rsidRPr="0068401C" w:rsidRDefault="00C10E25" w:rsidP="0068401C">
      <w:pPr>
        <w:tabs>
          <w:tab w:val="left" w:pos="2481"/>
        </w:tabs>
        <w:rPr>
          <w:b/>
          <w:u w:val="single"/>
        </w:rPr>
      </w:pPr>
      <w:r w:rsidRPr="0068401C">
        <w:rPr>
          <w:b/>
          <w:u w:val="single"/>
        </w:rPr>
        <w:t>Overview of the methods &amp; materials used to and achieve my goal(s)</w:t>
      </w:r>
    </w:p>
    <w:p w14:paraId="6113279F" w14:textId="65023BBF" w:rsidR="008B1D83" w:rsidRPr="0068401C" w:rsidRDefault="0018794A" w:rsidP="0068401C">
      <w:pPr>
        <w:tabs>
          <w:tab w:val="left" w:pos="2481"/>
        </w:tabs>
      </w:pPr>
      <w:r w:rsidRPr="0068401C">
        <w:t>One of the main method</w:t>
      </w:r>
      <w:r w:rsidR="0068401C">
        <w:t>s</w:t>
      </w:r>
      <w:r w:rsidRPr="0068401C">
        <w:t xml:space="preserve"> I used </w:t>
      </w:r>
      <w:r w:rsidR="00320D85">
        <w:t>is</w:t>
      </w:r>
      <w:r w:rsidRPr="0068401C">
        <w:t xml:space="preserve"> reading literature. </w:t>
      </w:r>
      <w:r w:rsidR="001C17CB" w:rsidRPr="0068401C">
        <w:t xml:space="preserve">In the first month of my project, since all the knowledge required in this project is not taught in school, I first read a large collection of literature in the area of environmental to gain some basic knowledge of the topic I am looking into. </w:t>
      </w:r>
      <w:r w:rsidR="008B1D83" w:rsidRPr="0068401C">
        <w:t xml:space="preserve">The books I read includes: Michael </w:t>
      </w:r>
      <w:proofErr w:type="spellStart"/>
      <w:r w:rsidR="008B1D83" w:rsidRPr="0068401C">
        <w:t>Allaby’s</w:t>
      </w:r>
      <w:proofErr w:type="spellEnd"/>
      <w:r w:rsidR="008B1D83" w:rsidRPr="0068401C">
        <w:t xml:space="preserve"> </w:t>
      </w:r>
      <w:r w:rsidR="008B1D83" w:rsidRPr="0068401C">
        <w:rPr>
          <w:i/>
        </w:rPr>
        <w:t>Dangerous Weather: Fog, Smog and Poisoned Rain</w:t>
      </w:r>
      <w:r w:rsidR="0068401C">
        <w:t xml:space="preserve"> (</w:t>
      </w:r>
      <w:proofErr w:type="spellStart"/>
      <w:r w:rsidR="0068401C">
        <w:t>Allaby</w:t>
      </w:r>
      <w:proofErr w:type="spellEnd"/>
      <w:r w:rsidR="0068401C">
        <w:t>)</w:t>
      </w:r>
      <w:r w:rsidR="008B1D83" w:rsidRPr="0068401C">
        <w:t xml:space="preserve">, which mainly focuses on the formation and effects </w:t>
      </w:r>
      <w:r w:rsidR="00E272BE">
        <w:t>of</w:t>
      </w:r>
      <w:r w:rsidR="008B1D83" w:rsidRPr="0068401C">
        <w:t xml:space="preserve"> various weathers, including various types of air pollution and different approaches to address the issues</w:t>
      </w:r>
      <w:r w:rsidR="00320D85">
        <w:t xml:space="preserve">; also, </w:t>
      </w:r>
      <w:r w:rsidR="008B1D83" w:rsidRPr="0068401C">
        <w:t>I read Cao</w:t>
      </w:r>
      <w:r w:rsidRPr="0068401C">
        <w:t xml:space="preserve"> </w:t>
      </w:r>
      <w:proofErr w:type="spellStart"/>
      <w:r w:rsidR="008B1D83" w:rsidRPr="0068401C">
        <w:t>Junyi</w:t>
      </w:r>
      <w:r w:rsidRPr="0068401C">
        <w:t>’s</w:t>
      </w:r>
      <w:proofErr w:type="spellEnd"/>
      <w:r w:rsidR="008B1D83" w:rsidRPr="0068401C">
        <w:t xml:space="preserve"> </w:t>
      </w:r>
      <w:r w:rsidR="008B1D83" w:rsidRPr="0068401C">
        <w:rPr>
          <w:i/>
        </w:rPr>
        <w:t>PM2.5 and the Environment in China</w:t>
      </w:r>
      <w:r w:rsidR="0068401C">
        <w:t xml:space="preserve"> (Cao)</w:t>
      </w:r>
      <w:r w:rsidRPr="0068401C">
        <w:t xml:space="preserve">. </w:t>
      </w:r>
      <w:r w:rsidR="008B1D83" w:rsidRPr="0068401C">
        <w:t xml:space="preserve">This book </w:t>
      </w:r>
      <w:r w:rsidRPr="0068401C">
        <w:t>was</w:t>
      </w:r>
      <w:r w:rsidR="008B1D83" w:rsidRPr="0068401C">
        <w:t xml:space="preserve"> full of complicated terminology and formulae, </w:t>
      </w:r>
      <w:r w:rsidRPr="0068401C">
        <w:t xml:space="preserve">when I did investigate into </w:t>
      </w:r>
      <w:r w:rsidR="00E272BE">
        <w:t xml:space="preserve">it </w:t>
      </w:r>
      <w:r w:rsidR="00320D85">
        <w:t>however</w:t>
      </w:r>
      <w:r w:rsidRPr="0068401C">
        <w:t xml:space="preserve">, </w:t>
      </w:r>
      <w:r w:rsidR="008B1D83" w:rsidRPr="0068401C">
        <w:t xml:space="preserve">it </w:t>
      </w:r>
      <w:r w:rsidRPr="0068401C">
        <w:t xml:space="preserve">turned out to </w:t>
      </w:r>
      <w:proofErr w:type="spellStart"/>
      <w:r w:rsidR="008B1D83" w:rsidRPr="0068401C">
        <w:t>g</w:t>
      </w:r>
      <w:r w:rsidRPr="0068401C">
        <w:t>ave</w:t>
      </w:r>
      <w:proofErr w:type="spellEnd"/>
      <w:r w:rsidR="008B1D83" w:rsidRPr="0068401C">
        <w:t xml:space="preserve"> me an overview of how to scientifically analyze a set of data and</w:t>
      </w:r>
      <w:r w:rsidRPr="0068401C">
        <w:t xml:space="preserve"> </w:t>
      </w:r>
      <w:r w:rsidR="008B1D83" w:rsidRPr="0068401C">
        <w:t>present it in a formal way</w:t>
      </w:r>
      <w:r w:rsidR="00320D85">
        <w:t xml:space="preserve">; </w:t>
      </w:r>
      <w:r w:rsidRPr="0068401C">
        <w:t xml:space="preserve">I then proceed to read </w:t>
      </w:r>
      <w:r w:rsidR="008B1D83" w:rsidRPr="0068401C">
        <w:rPr>
          <w:i/>
        </w:rPr>
        <w:t>Toward a Low-Carbon Development: China and the Worl</w:t>
      </w:r>
      <w:r w:rsidRPr="0068401C">
        <w:rPr>
          <w:i/>
        </w:rPr>
        <w:t>d</w:t>
      </w:r>
      <w:r w:rsidRPr="0068401C">
        <w:t xml:space="preserve"> by Research Group of Chinese Economists 50</w:t>
      </w:r>
      <w:r w:rsidR="0068401C">
        <w:t xml:space="preserve"> (Research Group)</w:t>
      </w:r>
      <w:r w:rsidR="00320D85">
        <w:t>, a</w:t>
      </w:r>
      <w:r w:rsidR="008B1D83" w:rsidRPr="0068401C">
        <w:t xml:space="preserve"> book quite different from others in that it view</w:t>
      </w:r>
      <w:r w:rsidRPr="0068401C">
        <w:t>ed</w:t>
      </w:r>
      <w:r w:rsidR="008B1D83" w:rsidRPr="0068401C">
        <w:t xml:space="preserve"> air pollution in a political and economy perspective, </w:t>
      </w:r>
      <w:r w:rsidR="00320D85">
        <w:t>and offers</w:t>
      </w:r>
      <w:r w:rsidR="008B1D83" w:rsidRPr="0068401C">
        <w:t xml:space="preserve"> advices on policies for improving the environment</w:t>
      </w:r>
      <w:r w:rsidR="00320D85">
        <w:t xml:space="preserve">; </w:t>
      </w:r>
      <w:r w:rsidRPr="0068401C">
        <w:t xml:space="preserve">I read </w:t>
      </w:r>
      <w:r w:rsidRPr="0068401C">
        <w:lastRenderedPageBreak/>
        <w:t xml:space="preserve">afterwards the </w:t>
      </w:r>
      <w:r w:rsidR="008B1D83" w:rsidRPr="0068401C">
        <w:rPr>
          <w:i/>
        </w:rPr>
        <w:t>Blue Book of Low carbon Development--Annual Review of Low-Carbon Development in China (2014)</w:t>
      </w:r>
      <w:r w:rsidR="0068401C">
        <w:t xml:space="preserve"> (Blue Book</w:t>
      </w:r>
      <w:r w:rsidR="00320D85">
        <w:t>, which</w:t>
      </w:r>
      <w:r w:rsidR="008B1D83" w:rsidRPr="0068401C">
        <w:t xml:space="preserve"> </w:t>
      </w:r>
      <w:r w:rsidRPr="0068401C">
        <w:t>was</w:t>
      </w:r>
      <w:r w:rsidR="008B1D83" w:rsidRPr="0068401C">
        <w:t xml:space="preserve"> more practical with review of the air pollution and its management along with several case studies. </w:t>
      </w:r>
    </w:p>
    <w:p w14:paraId="37A4AB62" w14:textId="33407F46" w:rsidR="001C17CB" w:rsidRPr="0068401C" w:rsidRDefault="001C17CB" w:rsidP="0068401C">
      <w:pPr>
        <w:spacing w:after="0"/>
      </w:pPr>
    </w:p>
    <w:p w14:paraId="5F406847" w14:textId="690A9B87" w:rsidR="001C17CB" w:rsidRPr="0068401C" w:rsidRDefault="0018794A" w:rsidP="00C93B94">
      <w:r w:rsidRPr="0068401C">
        <w:t xml:space="preserve">Second, I </w:t>
      </w:r>
      <w:r w:rsidR="00AD2E05" w:rsidRPr="0068401C">
        <w:t xml:space="preserve">did data collection, </w:t>
      </w:r>
      <w:r w:rsidR="001C17CB" w:rsidRPr="0068401C">
        <w:t xml:space="preserve">I </w:t>
      </w:r>
      <w:r w:rsidR="00AD2E05" w:rsidRPr="0068401C">
        <w:t>have been</w:t>
      </w:r>
      <w:r w:rsidR="001C17CB" w:rsidRPr="0068401C">
        <w:t xml:space="preserve"> collecting all the data concerning the air pollution every day in Changshu for later analysis in my report</w:t>
      </w:r>
      <w:r w:rsidR="00AD2E05" w:rsidRPr="0068401C">
        <w:t xml:space="preserve"> since the day our project started</w:t>
      </w:r>
      <w:r w:rsidR="001C17CB" w:rsidRPr="0068401C">
        <w:t xml:space="preserve">. The data include the concentration of different chemicals and the official AQI index from </w:t>
      </w:r>
      <w:r w:rsidRPr="0068401C">
        <w:t>China’s</w:t>
      </w:r>
      <w:r w:rsidR="001C17CB" w:rsidRPr="0068401C">
        <w:t xml:space="preserve"> national website of meteorology. (</w:t>
      </w:r>
      <w:hyperlink r:id="rId8" w:history="1">
        <w:r w:rsidR="00C93B94" w:rsidRPr="00C93B94">
          <w:t>http://106.37.208.233:20035/</w:t>
        </w:r>
      </w:hyperlink>
      <w:r w:rsidR="001C17CB" w:rsidRPr="0068401C">
        <w:t xml:space="preserve">) </w:t>
      </w:r>
    </w:p>
    <w:p w14:paraId="44ED4D46" w14:textId="051CA88B" w:rsidR="001C17CB" w:rsidRPr="0068401C" w:rsidRDefault="00AD2E05" w:rsidP="0068401C">
      <w:pPr>
        <w:spacing w:after="0"/>
      </w:pPr>
      <w:r w:rsidRPr="0068401C">
        <w:t xml:space="preserve">The third method I took is field trip. </w:t>
      </w:r>
      <w:r w:rsidR="001C17CB" w:rsidRPr="0068401C">
        <w:t xml:space="preserve">I visited the </w:t>
      </w:r>
      <w:proofErr w:type="spellStart"/>
      <w:r w:rsidRPr="0068401C">
        <w:t>Wujiang</w:t>
      </w:r>
      <w:proofErr w:type="spellEnd"/>
      <w:r w:rsidRPr="0068401C">
        <w:t xml:space="preserve"> </w:t>
      </w:r>
      <w:r w:rsidR="001C17CB" w:rsidRPr="0068401C">
        <w:t xml:space="preserve">meteorological </w:t>
      </w:r>
      <w:proofErr w:type="gramStart"/>
      <w:r w:rsidR="001C17CB" w:rsidRPr="0068401C">
        <w:t>station</w:t>
      </w:r>
      <w:r w:rsidR="008B1D83" w:rsidRPr="0068401C">
        <w:t>, and</w:t>
      </w:r>
      <w:proofErr w:type="gramEnd"/>
      <w:r w:rsidR="008B1D83" w:rsidRPr="0068401C">
        <w:t xml:space="preserve"> learned practically about the meteorological devices used to measure AQI and other properties of air quality. </w:t>
      </w:r>
    </w:p>
    <w:p w14:paraId="603B6F43" w14:textId="79F48416" w:rsidR="00AD2E05" w:rsidRPr="0068401C" w:rsidRDefault="00AD2E05" w:rsidP="0068401C">
      <w:pPr>
        <w:spacing w:after="0"/>
      </w:pPr>
      <w:r w:rsidRPr="0068401C">
        <w:t xml:space="preserve">The fourth method I took is photo taking. Through taking phots of hazy conditions and creating phot collections, I may </w:t>
      </w:r>
      <w:proofErr w:type="gramStart"/>
      <w:r w:rsidRPr="0068401C">
        <w:t>arose</w:t>
      </w:r>
      <w:proofErr w:type="gramEnd"/>
      <w:r w:rsidRPr="0068401C">
        <w:t xml:space="preserve"> further public awareness.</w:t>
      </w:r>
    </w:p>
    <w:p w14:paraId="347C2645" w14:textId="77777777" w:rsidR="00AD2E05" w:rsidRPr="0068401C" w:rsidRDefault="00AD2E05" w:rsidP="0068401C">
      <w:pPr>
        <w:spacing w:after="0"/>
      </w:pPr>
    </w:p>
    <w:p w14:paraId="1DFB01C0" w14:textId="77777777" w:rsidR="00E272BE" w:rsidRDefault="00E272BE" w:rsidP="0068401C">
      <w:pPr>
        <w:tabs>
          <w:tab w:val="left" w:pos="2481"/>
        </w:tabs>
        <w:rPr>
          <w:b/>
          <w:u w:val="single"/>
        </w:rPr>
      </w:pPr>
    </w:p>
    <w:p w14:paraId="3FFF1DE0" w14:textId="21BAFFFB" w:rsidR="008E3AE1" w:rsidRPr="0068401C" w:rsidRDefault="008E3AE1" w:rsidP="0068401C">
      <w:pPr>
        <w:tabs>
          <w:tab w:val="left" w:pos="2481"/>
        </w:tabs>
        <w:rPr>
          <w:b/>
          <w:u w:val="single"/>
        </w:rPr>
      </w:pPr>
      <w:r w:rsidRPr="0068401C">
        <w:rPr>
          <w:b/>
          <w:u w:val="single"/>
        </w:rPr>
        <w:lastRenderedPageBreak/>
        <w:t>Steps I took</w:t>
      </w:r>
    </w:p>
    <w:p w14:paraId="1BF7DE29" w14:textId="471F6CD8" w:rsidR="008473CA" w:rsidRPr="0068401C" w:rsidRDefault="008473CA" w:rsidP="0068401C">
      <w:pPr>
        <w:pStyle w:val="ListParagraph"/>
        <w:numPr>
          <w:ilvl w:val="0"/>
          <w:numId w:val="7"/>
        </w:numPr>
        <w:spacing w:after="0"/>
        <w:ind w:firstLineChars="0"/>
      </w:pPr>
      <w:r w:rsidRPr="0068401C">
        <w:t xml:space="preserve">In the first month, I first read a large collection of literature in the area of meteorology, environmental science and advanced mathematics to gain some basic knowledge of the topic I am looking into. </w:t>
      </w:r>
    </w:p>
    <w:p w14:paraId="0F128E42" w14:textId="70A0AD6E" w:rsidR="008473CA" w:rsidRPr="0068401C" w:rsidRDefault="008473CA" w:rsidP="0068401C">
      <w:pPr>
        <w:pStyle w:val="ListParagraph"/>
        <w:numPr>
          <w:ilvl w:val="0"/>
          <w:numId w:val="7"/>
        </w:numPr>
        <w:spacing w:after="0"/>
        <w:ind w:firstLineChars="0"/>
      </w:pPr>
      <w:r w:rsidRPr="0068401C">
        <w:t xml:space="preserve">After I have an overall understanding of this area, I visited the </w:t>
      </w:r>
      <w:proofErr w:type="spellStart"/>
      <w:r w:rsidRPr="0068401C">
        <w:t>Wujiang</w:t>
      </w:r>
      <w:proofErr w:type="spellEnd"/>
      <w:r w:rsidRPr="0068401C">
        <w:t xml:space="preserve"> Meteorological Station to learn further about practical knowledge on air pollution during the Chinese New Year. </w:t>
      </w:r>
    </w:p>
    <w:p w14:paraId="55E838C4" w14:textId="50269413" w:rsidR="008473CA" w:rsidRPr="0068401C" w:rsidRDefault="008473CA" w:rsidP="0068401C">
      <w:pPr>
        <w:pStyle w:val="ListParagraph"/>
        <w:numPr>
          <w:ilvl w:val="0"/>
          <w:numId w:val="7"/>
        </w:numPr>
        <w:spacing w:after="0"/>
        <w:ind w:firstLineChars="0"/>
      </w:pPr>
      <w:r w:rsidRPr="0068401C">
        <w:t xml:space="preserve">At the meantime, I have been collecting all the data about the air pollution every day during the whole process in Changshu for later analysis since the project started. </w:t>
      </w:r>
    </w:p>
    <w:p w14:paraId="696D2A2D" w14:textId="38107F31" w:rsidR="008473CA" w:rsidRPr="0068401C" w:rsidRDefault="008473CA" w:rsidP="0068401C">
      <w:pPr>
        <w:pStyle w:val="ListParagraph"/>
        <w:numPr>
          <w:ilvl w:val="0"/>
          <w:numId w:val="7"/>
        </w:numPr>
        <w:spacing w:after="0"/>
        <w:ind w:firstLineChars="0"/>
      </w:pPr>
      <w:r w:rsidRPr="0068401C">
        <w:t>Data analysis and formation of the report.</w:t>
      </w:r>
    </w:p>
    <w:p w14:paraId="6BEC540A" w14:textId="507F4B1E" w:rsidR="008473CA" w:rsidRPr="0068401C" w:rsidRDefault="008473CA" w:rsidP="0068401C">
      <w:pPr>
        <w:pStyle w:val="ListParagraph"/>
        <w:numPr>
          <w:ilvl w:val="0"/>
          <w:numId w:val="7"/>
        </w:numPr>
        <w:spacing w:after="0"/>
        <w:ind w:firstLineChars="0"/>
      </w:pPr>
      <w:r w:rsidRPr="0068401C">
        <w:t xml:space="preserve">I am taking photos these days in order to make my final product, which will be a photo gallery that exhibit the current lives of people under the haze. </w:t>
      </w:r>
    </w:p>
    <w:p w14:paraId="54D9745D" w14:textId="77777777" w:rsidR="00AD2E05" w:rsidRPr="0068401C" w:rsidRDefault="00AD2E05" w:rsidP="0068401C">
      <w:pPr>
        <w:tabs>
          <w:tab w:val="left" w:pos="2481"/>
        </w:tabs>
        <w:rPr>
          <w:color w:val="FF0000"/>
          <w:u w:val="single"/>
        </w:rPr>
      </w:pPr>
    </w:p>
    <w:p w14:paraId="412F278E" w14:textId="77777777" w:rsidR="00320D85" w:rsidRDefault="00320D85" w:rsidP="0068401C">
      <w:pPr>
        <w:tabs>
          <w:tab w:val="left" w:pos="2481"/>
        </w:tabs>
        <w:rPr>
          <w:b/>
          <w:u w:val="single"/>
        </w:rPr>
      </w:pPr>
    </w:p>
    <w:p w14:paraId="1E1744D3" w14:textId="77777777" w:rsidR="00320D85" w:rsidRDefault="00320D85" w:rsidP="0068401C">
      <w:pPr>
        <w:tabs>
          <w:tab w:val="left" w:pos="2481"/>
        </w:tabs>
        <w:rPr>
          <w:b/>
          <w:u w:val="single"/>
        </w:rPr>
      </w:pPr>
    </w:p>
    <w:p w14:paraId="09BE79AB" w14:textId="490D4B87" w:rsidR="00AE3288" w:rsidRPr="0068401C" w:rsidRDefault="008E3AE1" w:rsidP="0068401C">
      <w:pPr>
        <w:tabs>
          <w:tab w:val="left" w:pos="2481"/>
        </w:tabs>
        <w:rPr>
          <w:b/>
          <w:u w:val="single"/>
        </w:rPr>
      </w:pPr>
      <w:r w:rsidRPr="0068401C">
        <w:rPr>
          <w:b/>
          <w:u w:val="single"/>
        </w:rPr>
        <w:lastRenderedPageBreak/>
        <w:t>Findings &amp; Analysis</w:t>
      </w:r>
    </w:p>
    <w:p w14:paraId="0E907499" w14:textId="7A9FCF2C" w:rsidR="0068401C" w:rsidRPr="0068401C" w:rsidRDefault="0068401C" w:rsidP="0068401C">
      <w:pPr>
        <w:pStyle w:val="ListParagraph"/>
        <w:widowControl w:val="0"/>
        <w:numPr>
          <w:ilvl w:val="0"/>
          <w:numId w:val="14"/>
        </w:numPr>
        <w:spacing w:after="0"/>
        <w:ind w:firstLineChars="0"/>
        <w:jc w:val="both"/>
        <w:rPr>
          <w:b/>
        </w:rPr>
      </w:pPr>
      <w:r w:rsidRPr="0068401C">
        <w:rPr>
          <w:b/>
        </w:rPr>
        <w:t xml:space="preserve">Data analysis </w:t>
      </w:r>
      <w:r w:rsidR="00320D85">
        <w:rPr>
          <w:b/>
        </w:rPr>
        <w:t>and report</w:t>
      </w:r>
    </w:p>
    <w:p w14:paraId="044DD756" w14:textId="02298999" w:rsidR="00056228" w:rsidRPr="0068401C" w:rsidRDefault="00056228" w:rsidP="0068401C">
      <w:pPr>
        <w:pStyle w:val="ListParagraph"/>
        <w:widowControl w:val="0"/>
        <w:numPr>
          <w:ilvl w:val="1"/>
          <w:numId w:val="14"/>
        </w:numPr>
        <w:spacing w:after="0"/>
        <w:ind w:firstLineChars="0"/>
        <w:jc w:val="both"/>
      </w:pPr>
      <w:r w:rsidRPr="0068401C">
        <w:t>Background information of Suzhou city</w:t>
      </w:r>
    </w:p>
    <w:p w14:paraId="394AA3DB" w14:textId="67E00D09" w:rsidR="00056228" w:rsidRPr="0068401C" w:rsidRDefault="00056228" w:rsidP="0068401C">
      <w:pPr>
        <w:ind w:leftChars="200" w:left="480"/>
      </w:pPr>
      <w:r w:rsidRPr="0068401C">
        <w:t>Suzhou is a city in </w:t>
      </w:r>
      <w:hyperlink r:id="rId9" w:history="1">
        <w:r w:rsidRPr="0068401C">
          <w:t>Jiangsu</w:t>
        </w:r>
      </w:hyperlink>
      <w:r w:rsidRPr="0068401C">
        <w:t>, </w:t>
      </w:r>
      <w:hyperlink r:id="rId10" w:history="1">
        <w:r w:rsidRPr="0068401C">
          <w:t>China</w:t>
        </w:r>
      </w:hyperlink>
      <w:r w:rsidR="00320D85">
        <w:t xml:space="preserve">, </w:t>
      </w:r>
      <w:proofErr w:type="spellStart"/>
      <w:r w:rsidRPr="0068401C">
        <w:t>located</w:t>
      </w:r>
      <w:proofErr w:type="spellEnd"/>
      <w:r w:rsidRPr="0068401C">
        <w:t xml:space="preserve"> 31.30 latitude and 120.60 longitude. It is a major economic center and the second largest city in the province.</w:t>
      </w:r>
      <w:r w:rsidR="0068401C">
        <w:t xml:space="preserve"> (Where is Suzhou)</w:t>
      </w:r>
    </w:p>
    <w:p w14:paraId="07FC7EB0" w14:textId="33BE81BD" w:rsidR="00056228" w:rsidRPr="00C93B94" w:rsidRDefault="00056228" w:rsidP="0068401C">
      <w:pPr>
        <w:ind w:leftChars="200" w:left="480"/>
      </w:pPr>
      <w:r w:rsidRPr="0068401C">
        <w:rPr>
          <w:b/>
          <w:bCs/>
          <w:szCs w:val="22"/>
        </w:rPr>
        <w:t>Climate:</w:t>
      </w:r>
      <w:r w:rsidRPr="0068401C">
        <w:rPr>
          <w:sz w:val="21"/>
          <w:szCs w:val="22"/>
        </w:rPr>
        <w:t> </w:t>
      </w:r>
      <w:r w:rsidR="005070D6">
        <w:t xml:space="preserve">As one in </w:t>
      </w:r>
      <w:r w:rsidRPr="00C93B94">
        <w:t>subtropical zone, Suzhou has monsoon maritime climate, with mildly cold</w:t>
      </w:r>
      <w:r w:rsidRPr="0068401C">
        <w:t>, cloudy, damp</w:t>
      </w:r>
      <w:r w:rsidRPr="00C93B94">
        <w:t xml:space="preserve"> winter and </w:t>
      </w:r>
      <w:r w:rsidRPr="0068401C">
        <w:t xml:space="preserve">hot, </w:t>
      </w:r>
      <w:r w:rsidRPr="00C93B94">
        <w:t xml:space="preserve">humid summer. The annual temperature of Suzhou </w:t>
      </w:r>
      <w:r w:rsidR="005070D6">
        <w:t xml:space="preserve">is </w:t>
      </w:r>
      <w:r w:rsidRPr="00C93B94">
        <w:t xml:space="preserve">around 15.7℃. </w:t>
      </w:r>
    </w:p>
    <w:p w14:paraId="73322286" w14:textId="3D0D0A19" w:rsidR="00056228" w:rsidRPr="0068401C" w:rsidRDefault="00C93B94" w:rsidP="0068401C">
      <w:pPr>
        <w:ind w:leftChars="200" w:left="480"/>
        <w:rPr>
          <w:b/>
        </w:rPr>
      </w:pPr>
      <w:r>
        <w:rPr>
          <w:b/>
        </w:rPr>
        <w:t>P</w:t>
      </w:r>
      <w:r w:rsidR="00056228" w:rsidRPr="0068401C">
        <w:rPr>
          <w:b/>
        </w:rPr>
        <w:t>opulation</w:t>
      </w:r>
    </w:p>
    <w:p w14:paraId="656370AE" w14:textId="43A6E294" w:rsidR="00056228" w:rsidRPr="0068401C" w:rsidRDefault="00056228" w:rsidP="0068401C">
      <w:pPr>
        <w:ind w:leftChars="200" w:left="480"/>
      </w:pPr>
      <w:r w:rsidRPr="00C93B94">
        <w:t xml:space="preserve">Suzhou </w:t>
      </w:r>
      <w:r w:rsidRPr="0068401C">
        <w:t xml:space="preserve">has </w:t>
      </w:r>
      <w:r w:rsidRPr="00C93B94">
        <w:t>a population of 4.33 million in its city proper, and a total resident population (as of 2013) of 10.58 million in its administrative area. </w:t>
      </w:r>
      <w:r w:rsidR="00D22F9C" w:rsidRPr="00C93B94">
        <w:t>(Suzhou Wikipedia)</w:t>
      </w:r>
    </w:p>
    <w:p w14:paraId="54FE4391" w14:textId="159FD012" w:rsidR="00056228" w:rsidRPr="00C93B94" w:rsidRDefault="00056228" w:rsidP="0068401C">
      <w:pPr>
        <w:ind w:leftChars="200" w:left="480"/>
      </w:pPr>
      <w:r w:rsidRPr="00C93B94">
        <w:rPr>
          <w:b/>
        </w:rPr>
        <w:t>Transportation</w:t>
      </w:r>
      <w:r w:rsidRPr="00C93B94">
        <w:rPr>
          <w:b/>
        </w:rPr>
        <w:br/>
      </w:r>
      <w:r w:rsidRPr="00C93B94">
        <w:t>Suzhou possesses developed transportation network.</w:t>
      </w:r>
      <w:r w:rsidRPr="00C93B94">
        <w:br/>
      </w:r>
      <w:r w:rsidRPr="00C93B94">
        <w:lastRenderedPageBreak/>
        <w:t>Besides the four railway stations and four long-distance bus terminals in Suzhou, there are 3.5million private cars in the city, ranking 5</w:t>
      </w:r>
      <w:r w:rsidRPr="00C93B94">
        <w:rPr>
          <w:vertAlign w:val="superscript"/>
        </w:rPr>
        <w:t>th</w:t>
      </w:r>
      <w:r w:rsidRPr="00C93B94">
        <w:t xml:space="preserve"> in the whole country.</w:t>
      </w:r>
      <w:r w:rsidR="00D22F9C" w:rsidRPr="00C93B94">
        <w:t xml:space="preserve"> (2017</w:t>
      </w:r>
      <w:r w:rsidR="00D22F9C" w:rsidRPr="00C93B94">
        <w:rPr>
          <w:rFonts w:hint="eastAsia"/>
        </w:rPr>
        <w:t>苏州统计年鉴</w:t>
      </w:r>
      <w:r w:rsidR="00D22F9C" w:rsidRPr="00C93B94">
        <w:rPr>
          <w:rFonts w:hint="eastAsia"/>
        </w:rPr>
        <w:t>)</w:t>
      </w:r>
    </w:p>
    <w:p w14:paraId="07BF4445" w14:textId="77777777" w:rsidR="00056228" w:rsidRPr="0068401C" w:rsidRDefault="00056228" w:rsidP="0068401C">
      <w:pPr>
        <w:ind w:leftChars="200" w:left="480"/>
        <w:rPr>
          <w:b/>
        </w:rPr>
      </w:pPr>
      <w:r w:rsidRPr="0068401C">
        <w:rPr>
          <w:b/>
        </w:rPr>
        <w:t>Surroundings:</w:t>
      </w:r>
    </w:p>
    <w:p w14:paraId="4FAAB15B" w14:textId="77777777" w:rsidR="00056228" w:rsidRPr="0068401C" w:rsidRDefault="00056228" w:rsidP="0068401C">
      <w:pPr>
        <w:ind w:leftChars="200" w:left="480"/>
      </w:pPr>
      <w:r w:rsidRPr="0068401C">
        <w:t xml:space="preserve">Suzhou is located at Yangtze River Delta, surrounded by Cities like Shanghai, Nanjing, Hangzhou, etc. It is one of the most developed areas in China, with a huge population and high level of urbanization and industrialization. </w:t>
      </w:r>
    </w:p>
    <w:p w14:paraId="6262C2ED" w14:textId="645A5F24" w:rsidR="00056228" w:rsidRPr="0068401C" w:rsidRDefault="00D22F9C" w:rsidP="00D22F9C">
      <w:pPr>
        <w:pStyle w:val="ListParagraph"/>
        <w:widowControl w:val="0"/>
        <w:numPr>
          <w:ilvl w:val="1"/>
          <w:numId w:val="14"/>
        </w:numPr>
        <w:spacing w:after="0"/>
        <w:ind w:firstLineChars="0"/>
        <w:jc w:val="both"/>
      </w:pPr>
      <w:r>
        <w:t xml:space="preserve">AQI measure in Suzhou </w:t>
      </w:r>
      <w:r w:rsidR="00056228" w:rsidRPr="0068401C">
        <w:t>over the last quarter</w:t>
      </w:r>
    </w:p>
    <w:p w14:paraId="157968A2" w14:textId="7AFA3B75" w:rsidR="00056228" w:rsidRPr="0068401C" w:rsidRDefault="00056228" w:rsidP="00D22F9C">
      <w:pPr>
        <w:pStyle w:val="ListParagraph"/>
        <w:widowControl w:val="0"/>
        <w:numPr>
          <w:ilvl w:val="2"/>
          <w:numId w:val="14"/>
        </w:numPr>
        <w:spacing w:after="0"/>
        <w:ind w:firstLineChars="0"/>
        <w:jc w:val="both"/>
      </w:pPr>
      <w:r w:rsidRPr="0068401C">
        <w:t xml:space="preserve">Overall trend </w:t>
      </w:r>
    </w:p>
    <w:p w14:paraId="4C9F41B6" w14:textId="77777777" w:rsidR="00056228" w:rsidRPr="0068401C" w:rsidRDefault="00056228" w:rsidP="0068401C">
      <w:pPr>
        <w:pStyle w:val="ListParagraph"/>
        <w:tabs>
          <w:tab w:val="left" w:pos="2481"/>
        </w:tabs>
        <w:ind w:left="360" w:firstLineChars="0" w:firstLine="0"/>
      </w:pPr>
      <w:r w:rsidRPr="0068401C">
        <w:t>From over one hundred data sets of Suzhou that I collected throughout the quarters, we finally plotted a graph as below.</w:t>
      </w:r>
    </w:p>
    <w:p w14:paraId="6DAFBA3C" w14:textId="139282AF" w:rsidR="00056228" w:rsidRPr="0068401C" w:rsidRDefault="00056228" w:rsidP="0068401C">
      <w:pPr>
        <w:pStyle w:val="ListParagraph"/>
        <w:ind w:left="720" w:firstLineChars="0" w:firstLine="0"/>
      </w:pPr>
      <w:r w:rsidRPr="0068401C">
        <w:rPr>
          <w:noProof/>
        </w:rPr>
        <w:lastRenderedPageBreak/>
        <w:drawing>
          <wp:inline distT="0" distB="0" distL="0" distR="0" wp14:anchorId="307ED79F" wp14:editId="0D22B739">
            <wp:extent cx="4488657" cy="2743201"/>
            <wp:effectExtent l="0" t="0" r="7620" b="0"/>
            <wp:docPr id="18" name="图表 18">
              <a:extLst xmlns:a="http://schemas.openxmlformats.org/drawingml/2006/main">
                <a:ext uri="{FF2B5EF4-FFF2-40B4-BE49-F238E27FC236}">
                  <a16:creationId xmlns:a16="http://schemas.microsoft.com/office/drawing/2014/main" id="{38B04B14-1BA0-42F4-91EE-72FBC0F1984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76AC3F79" w14:textId="47258751" w:rsidR="00056228" w:rsidRPr="0068401C" w:rsidRDefault="00056228" w:rsidP="00320D85">
      <w:pPr>
        <w:pStyle w:val="ListParagraph"/>
        <w:tabs>
          <w:tab w:val="left" w:pos="2481"/>
        </w:tabs>
        <w:ind w:leftChars="250" w:left="600" w:firstLineChars="0" w:firstLine="0"/>
      </w:pPr>
      <w:r w:rsidRPr="0068401C">
        <w:t>Table 1. AQI in Suzhou over the last quarter.</w:t>
      </w:r>
    </w:p>
    <w:p w14:paraId="09888729" w14:textId="74AC9C03" w:rsidR="00056228" w:rsidRPr="0068401C" w:rsidRDefault="00D22F9C" w:rsidP="0068401C">
      <w:pPr>
        <w:pStyle w:val="ListParagraph"/>
        <w:ind w:left="720" w:firstLineChars="0" w:firstLine="0"/>
      </w:pPr>
      <w:r>
        <w:t xml:space="preserve">The graphs </w:t>
      </w:r>
      <w:proofErr w:type="gramStart"/>
      <w:r>
        <w:t>shows</w:t>
      </w:r>
      <w:proofErr w:type="gramEnd"/>
      <w:r>
        <w:t xml:space="preserve"> the variation of AQI value in Suzhou over the last quarter, w</w:t>
      </w:r>
      <w:r w:rsidR="00056228" w:rsidRPr="0068401C">
        <w:t>ith an average AQI of 83, and standard deviation of 35.</w:t>
      </w:r>
    </w:p>
    <w:p w14:paraId="3FEBADA6" w14:textId="77777777" w:rsidR="00056228" w:rsidRPr="0068401C" w:rsidRDefault="00056228" w:rsidP="0068401C">
      <w:pPr>
        <w:pStyle w:val="ListParagraph"/>
        <w:ind w:left="720" w:firstLineChars="0" w:firstLine="0"/>
      </w:pPr>
    </w:p>
    <w:p w14:paraId="4F717D90" w14:textId="77777777" w:rsidR="00056228" w:rsidRPr="0068401C" w:rsidRDefault="00056228" w:rsidP="0068401C">
      <w:pPr>
        <w:pStyle w:val="ListParagraph"/>
        <w:widowControl w:val="0"/>
        <w:numPr>
          <w:ilvl w:val="2"/>
          <w:numId w:val="14"/>
        </w:numPr>
        <w:spacing w:after="0"/>
        <w:ind w:firstLineChars="0"/>
        <w:jc w:val="both"/>
      </w:pPr>
      <w:r w:rsidRPr="0068401C">
        <w:t>Variation between different months</w:t>
      </w:r>
    </w:p>
    <w:p w14:paraId="4FEAE95C" w14:textId="713E6D63" w:rsidR="00056228" w:rsidRPr="0068401C" w:rsidRDefault="00D22F9C" w:rsidP="0068401C">
      <w:pPr>
        <w:pStyle w:val="ListParagraph"/>
        <w:ind w:left="720" w:firstLineChars="0" w:firstLine="0"/>
      </w:pPr>
      <w:r>
        <w:t xml:space="preserve">In order to show a clearer </w:t>
      </w:r>
      <w:r w:rsidR="00661102">
        <w:t>presentation and find a patter, b</w:t>
      </w:r>
      <w:r w:rsidR="00056228" w:rsidRPr="0068401C">
        <w:t xml:space="preserve">y categorizing relative data into four months, we managed to get this graph that summarizes the variation of AQI on monthly basis. </w:t>
      </w:r>
    </w:p>
    <w:p w14:paraId="0207456B" w14:textId="1CEA0B10" w:rsidR="00056228" w:rsidRDefault="00056228" w:rsidP="0068401C">
      <w:pPr>
        <w:pStyle w:val="ListParagraph"/>
        <w:ind w:left="720" w:firstLineChars="0" w:firstLine="0"/>
      </w:pPr>
      <w:r w:rsidRPr="0068401C">
        <w:rPr>
          <w:noProof/>
        </w:rPr>
        <w:lastRenderedPageBreak/>
        <w:drawing>
          <wp:inline distT="0" distB="0" distL="0" distR="0" wp14:anchorId="07DBABA0" wp14:editId="1153C928">
            <wp:extent cx="4572000" cy="2743200"/>
            <wp:effectExtent l="0" t="0" r="0" b="0"/>
            <wp:docPr id="19" name="图表 19">
              <a:extLst xmlns:a="http://schemas.openxmlformats.org/drawingml/2006/main">
                <a:ext uri="{FF2B5EF4-FFF2-40B4-BE49-F238E27FC236}">
                  <a16:creationId xmlns:a16="http://schemas.microsoft.com/office/drawing/2014/main" id="{5F03FA25-A7B1-4D60-BF64-E693C2483D4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59B734E9" w14:textId="5E5E5594" w:rsidR="00D22F9C" w:rsidRPr="0068401C" w:rsidRDefault="00D22F9C" w:rsidP="0068401C">
      <w:pPr>
        <w:pStyle w:val="ListParagraph"/>
        <w:ind w:left="720" w:firstLineChars="0" w:firstLine="0"/>
      </w:pPr>
      <w:r>
        <w:t>Table 2. Average monthly AQI variation</w:t>
      </w:r>
    </w:p>
    <w:p w14:paraId="6BFEC8EC" w14:textId="77777777" w:rsidR="00056228" w:rsidRPr="0068401C" w:rsidRDefault="00056228" w:rsidP="0068401C">
      <w:pPr>
        <w:pStyle w:val="ListParagraph"/>
        <w:ind w:left="720" w:firstLineChars="0" w:firstLine="0"/>
      </w:pPr>
      <w:r w:rsidRPr="0068401C">
        <w:t xml:space="preserve">As the graph shows, all the average value is below 100, the national standard value. However, the trend keeps increasing over the four months, implying a not quite optimistic future trend. </w:t>
      </w:r>
    </w:p>
    <w:p w14:paraId="286F08A3" w14:textId="77777777" w:rsidR="00056228" w:rsidRPr="0068401C" w:rsidRDefault="00056228" w:rsidP="0068401C">
      <w:pPr>
        <w:pStyle w:val="ListParagraph"/>
        <w:ind w:left="720" w:firstLineChars="0" w:firstLine="0"/>
      </w:pPr>
      <w:r w:rsidRPr="0068401C">
        <w:t xml:space="preserve">We notice that during February, which is Chinese New Year, the air quality improves a lot. That might contribute to the growing government control of fireworks during holidays; also, all the factories are off during the New Year, so that shall be less pollutant released in the air, and thus improve the air quality. However, when it comes to March, workers go back for work and the pollution starts to rise again. </w:t>
      </w:r>
    </w:p>
    <w:p w14:paraId="46AB2C35" w14:textId="77777777" w:rsidR="00056228" w:rsidRPr="0068401C" w:rsidRDefault="00056228" w:rsidP="00661102">
      <w:pPr>
        <w:pStyle w:val="ListParagraph"/>
        <w:widowControl w:val="0"/>
        <w:numPr>
          <w:ilvl w:val="2"/>
          <w:numId w:val="14"/>
        </w:numPr>
        <w:spacing w:after="0"/>
        <w:ind w:firstLineChars="0"/>
        <w:jc w:val="both"/>
      </w:pPr>
      <w:r w:rsidRPr="0068401C">
        <w:lastRenderedPageBreak/>
        <w:t>Concentration and Composition of air pollution</w:t>
      </w:r>
    </w:p>
    <w:p w14:paraId="2FCBC2AC" w14:textId="2BF625E3" w:rsidR="00056228" w:rsidRPr="0068401C" w:rsidRDefault="00056228" w:rsidP="0068401C">
      <w:pPr>
        <w:pStyle w:val="ListParagraph"/>
        <w:ind w:left="360" w:firstLineChars="0" w:firstLine="0"/>
      </w:pPr>
      <w:r w:rsidRPr="0068401C">
        <w:t>I manually collected many sets of data in different areas in Suzhou over the three months</w:t>
      </w:r>
      <w:r w:rsidR="00B13621">
        <w:t>, including PM2.5, PM1.0, SO2, NO2, O3, CO.</w:t>
      </w:r>
    </w:p>
    <w:p w14:paraId="36F81D06" w14:textId="77777777" w:rsidR="00056228" w:rsidRPr="0068401C" w:rsidRDefault="00056228" w:rsidP="00661102">
      <w:pPr>
        <w:pStyle w:val="ListParagraph"/>
        <w:widowControl w:val="0"/>
        <w:numPr>
          <w:ilvl w:val="3"/>
          <w:numId w:val="14"/>
        </w:numPr>
        <w:spacing w:after="0"/>
        <w:ind w:firstLineChars="0"/>
        <w:jc w:val="both"/>
      </w:pPr>
      <w:r w:rsidRPr="0068401C">
        <w:t>Variation with different substances</w:t>
      </w:r>
    </w:p>
    <w:p w14:paraId="677E2F2B" w14:textId="77777777" w:rsidR="00056228" w:rsidRPr="0068401C" w:rsidRDefault="00056228" w:rsidP="0068401C">
      <w:pPr>
        <w:pStyle w:val="ListParagraph"/>
        <w:ind w:left="720" w:firstLineChars="0" w:firstLine="0"/>
      </w:pPr>
      <w:r w:rsidRPr="0068401C">
        <w:t>Since there are not sufficient data for a daily-based presentation of data, the data below are averages of different times within the certain month.</w:t>
      </w:r>
    </w:p>
    <w:p w14:paraId="6EE4631A" w14:textId="33606936" w:rsidR="00056228" w:rsidRDefault="00056228" w:rsidP="0068401C">
      <w:pPr>
        <w:pStyle w:val="ListParagraph"/>
        <w:ind w:left="720" w:firstLineChars="0" w:firstLine="0"/>
      </w:pPr>
      <w:r w:rsidRPr="0068401C">
        <w:rPr>
          <w:noProof/>
        </w:rPr>
        <w:drawing>
          <wp:inline distT="0" distB="0" distL="0" distR="0" wp14:anchorId="5658C791" wp14:editId="26ECDCD2">
            <wp:extent cx="4572000" cy="2743200"/>
            <wp:effectExtent l="0" t="0" r="0" b="0"/>
            <wp:docPr id="4" name="图表 4">
              <a:extLst xmlns:a="http://schemas.openxmlformats.org/drawingml/2006/main">
                <a:ext uri="{FF2B5EF4-FFF2-40B4-BE49-F238E27FC236}">
                  <a16:creationId xmlns:a16="http://schemas.microsoft.com/office/drawing/2014/main" id="{7B920535-3147-48B7-8A3C-8F4E9300FDB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14B0FE2F" w14:textId="720A1F82" w:rsidR="00661102" w:rsidRPr="0068401C" w:rsidRDefault="00661102" w:rsidP="0068401C">
      <w:pPr>
        <w:pStyle w:val="ListParagraph"/>
        <w:ind w:left="720" w:firstLineChars="0" w:firstLine="0"/>
      </w:pPr>
      <w:r>
        <w:t>Table 3. average value of different substances.</w:t>
      </w:r>
    </w:p>
    <w:p w14:paraId="4ABADE85" w14:textId="6BFE914A" w:rsidR="00056228" w:rsidRDefault="00661102" w:rsidP="0068401C">
      <w:pPr>
        <w:pStyle w:val="ListParagraph"/>
        <w:ind w:left="720" w:firstLineChars="0" w:firstLine="0"/>
      </w:pPr>
      <w:r>
        <w:rPr>
          <w:rFonts w:hint="eastAsia"/>
        </w:rPr>
        <w:t>W</w:t>
      </w:r>
      <w:r>
        <w:t xml:space="preserve">e first compare PM2.5 with PM1.0 and find that PM1.0, even though seems to be less well-known by the general public compared with PM2.5, actually has higher values and thus implying a larger impact on air quality. </w:t>
      </w:r>
    </w:p>
    <w:p w14:paraId="2018C612" w14:textId="24CEF156" w:rsidR="00661102" w:rsidRPr="0068401C" w:rsidRDefault="00661102" w:rsidP="0068401C">
      <w:pPr>
        <w:pStyle w:val="ListParagraph"/>
        <w:ind w:left="720" w:firstLineChars="0" w:firstLine="0"/>
      </w:pPr>
      <w:r>
        <w:lastRenderedPageBreak/>
        <w:t xml:space="preserve">Also, comparing SO2 with NO3 and O3, it has relatively low volume and thus less impact. </w:t>
      </w:r>
    </w:p>
    <w:p w14:paraId="7DF77ABD" w14:textId="77777777" w:rsidR="00056228" w:rsidRPr="0068401C" w:rsidRDefault="00056228" w:rsidP="0068401C">
      <w:pPr>
        <w:pStyle w:val="ListParagraph"/>
        <w:ind w:left="720" w:firstLineChars="0" w:firstLine="0"/>
      </w:pPr>
    </w:p>
    <w:p w14:paraId="1A2CB07B" w14:textId="77777777" w:rsidR="00056228" w:rsidRPr="0068401C" w:rsidRDefault="00056228" w:rsidP="0068401C">
      <w:pPr>
        <w:pStyle w:val="ListParagraph"/>
        <w:widowControl w:val="0"/>
        <w:numPr>
          <w:ilvl w:val="2"/>
          <w:numId w:val="14"/>
        </w:numPr>
        <w:spacing w:after="0"/>
        <w:ind w:firstLineChars="0"/>
        <w:jc w:val="both"/>
      </w:pPr>
      <w:r w:rsidRPr="0068401C">
        <w:t>Variation with location</w:t>
      </w:r>
    </w:p>
    <w:p w14:paraId="3F7B1010" w14:textId="1D185081" w:rsidR="00056228" w:rsidRPr="0068401C" w:rsidRDefault="00056228" w:rsidP="0068401C">
      <w:pPr>
        <w:pStyle w:val="ListParagraph"/>
        <w:ind w:left="120" w:hangingChars="50" w:hanging="120"/>
      </w:pPr>
      <w:r w:rsidRPr="0068401C">
        <w:t xml:space="preserve">There 8 locations being chosen to collect the data, and the 8 places are </w:t>
      </w:r>
      <w:proofErr w:type="spellStart"/>
      <w:r w:rsidRPr="0068401C">
        <w:t>Xiangchen</w:t>
      </w:r>
      <w:proofErr w:type="spellEnd"/>
      <w:r w:rsidRPr="0068401C">
        <w:t xml:space="preserve"> District</w:t>
      </w:r>
      <w:r w:rsidRPr="0068401C">
        <w:t>相城区，</w:t>
      </w:r>
      <w:r w:rsidRPr="0068401C">
        <w:t>the steel mill</w:t>
      </w:r>
      <w:r w:rsidRPr="0068401C">
        <w:t>轧钢厂，</w:t>
      </w:r>
      <w:r w:rsidRPr="0068401C">
        <w:t>Suzhou Industrialized Park</w:t>
      </w:r>
      <w:r w:rsidRPr="0068401C">
        <w:t>苏州工业园区，</w:t>
      </w:r>
      <w:proofErr w:type="spellStart"/>
      <w:r w:rsidRPr="0068401C">
        <w:t>Caixiang</w:t>
      </w:r>
      <w:proofErr w:type="spellEnd"/>
      <w:r w:rsidRPr="0068401C">
        <w:t>彩香，</w:t>
      </w:r>
      <w:r w:rsidRPr="0068401C">
        <w:t>Suzhou New District</w:t>
      </w:r>
      <w:r w:rsidRPr="0068401C">
        <w:t>苏州新区，</w:t>
      </w:r>
      <w:r w:rsidRPr="0068401C">
        <w:t>Northern Gate</w:t>
      </w:r>
      <w:r w:rsidRPr="0068401C">
        <w:t>南门，</w:t>
      </w:r>
      <w:proofErr w:type="spellStart"/>
      <w:r w:rsidRPr="0068401C">
        <w:t>Wuzhong</w:t>
      </w:r>
      <w:proofErr w:type="spellEnd"/>
      <w:r w:rsidRPr="0068401C">
        <w:t xml:space="preserve"> District</w:t>
      </w:r>
      <w:r w:rsidRPr="0068401C">
        <w:t>吴中区</w:t>
      </w:r>
      <w:r w:rsidRPr="0068401C">
        <w:t xml:space="preserve">and </w:t>
      </w:r>
      <w:proofErr w:type="spellStart"/>
      <w:r w:rsidRPr="0068401C">
        <w:t>Shangfang</w:t>
      </w:r>
      <w:proofErr w:type="spellEnd"/>
      <w:r w:rsidRPr="0068401C">
        <w:t xml:space="preserve"> mountain</w:t>
      </w:r>
      <w:r w:rsidRPr="0068401C">
        <w:t>上方山</w:t>
      </w:r>
      <w:r w:rsidRPr="0068401C">
        <w:t>.</w:t>
      </w:r>
    </w:p>
    <w:p w14:paraId="4895D0D9" w14:textId="39351EB7" w:rsidR="00661102" w:rsidRDefault="00056228" w:rsidP="00661102">
      <w:pPr>
        <w:pStyle w:val="ListParagraph"/>
        <w:ind w:left="120" w:hangingChars="50" w:hanging="120"/>
      </w:pPr>
      <w:r w:rsidRPr="0068401C">
        <w:rPr>
          <w:noProof/>
        </w:rPr>
        <w:drawing>
          <wp:anchor distT="0" distB="0" distL="114300" distR="114300" simplePos="0" relativeHeight="251663360" behindDoc="0" locked="0" layoutInCell="1" allowOverlap="1" wp14:anchorId="67E02147" wp14:editId="1C699B74">
            <wp:simplePos x="1141679" y="5724250"/>
            <wp:positionH relativeFrom="column">
              <wp:align>left</wp:align>
            </wp:positionH>
            <wp:positionV relativeFrom="paragraph">
              <wp:align>top</wp:align>
            </wp:positionV>
            <wp:extent cx="3826738" cy="2262215"/>
            <wp:effectExtent l="0" t="0" r="2540" b="5080"/>
            <wp:wrapSquare wrapText="bothSides"/>
            <wp:docPr id="5" name="图表 5">
              <a:extLst xmlns:a="http://schemas.openxmlformats.org/drawingml/2006/main">
                <a:ext uri="{FF2B5EF4-FFF2-40B4-BE49-F238E27FC236}">
                  <a16:creationId xmlns:a16="http://schemas.microsoft.com/office/drawing/2014/main" id="{1754BE8A-D6A2-42CE-BC1A-83D18B7FF3D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anchor>
        </w:drawing>
      </w:r>
      <w:r w:rsidRPr="0068401C">
        <w:br w:type="textWrapping" w:clear="all"/>
      </w:r>
      <w:r w:rsidR="00661102">
        <w:t>table 4. AQI for different locations</w:t>
      </w:r>
    </w:p>
    <w:p w14:paraId="45E82F8B" w14:textId="78EB211B" w:rsidR="00435319" w:rsidRPr="0068401C" w:rsidRDefault="00435319" w:rsidP="00661102">
      <w:pPr>
        <w:pStyle w:val="ListParagraph"/>
        <w:ind w:left="120" w:hangingChars="50" w:hanging="120"/>
      </w:pPr>
      <w:r>
        <w:rPr>
          <w:rFonts w:hint="eastAsia"/>
        </w:rPr>
        <w:t>F</w:t>
      </w:r>
      <w:r>
        <w:t xml:space="preserve">rom the graph, we learned that the AQI is highest for </w:t>
      </w:r>
      <w:proofErr w:type="spellStart"/>
      <w:r>
        <w:t>Caixiang</w:t>
      </w:r>
      <w:proofErr w:type="spellEnd"/>
      <w:r>
        <w:t xml:space="preserve">, while lowest for steel mill. It is surprising to see that yet a possible explanation is the government’s </w:t>
      </w:r>
      <w:r>
        <w:lastRenderedPageBreak/>
        <w:t>increasing strict regulations for factory gas emission, which strictly decrease the pollution level in factory areas.</w:t>
      </w:r>
    </w:p>
    <w:p w14:paraId="53C17F20" w14:textId="77777777" w:rsidR="00056228" w:rsidRPr="0068401C" w:rsidRDefault="00056228" w:rsidP="0068401C">
      <w:pPr>
        <w:pStyle w:val="ListParagraph"/>
        <w:ind w:left="120" w:hangingChars="50" w:hanging="120"/>
      </w:pPr>
      <w:r w:rsidRPr="0068401C">
        <w:rPr>
          <w:noProof/>
        </w:rPr>
        <w:drawing>
          <wp:anchor distT="0" distB="0" distL="114300" distR="114300" simplePos="0" relativeHeight="251664384" behindDoc="0" locked="0" layoutInCell="1" allowOverlap="1" wp14:anchorId="1A7D71E2" wp14:editId="59869C2E">
            <wp:simplePos x="1141679" y="1004254"/>
            <wp:positionH relativeFrom="column">
              <wp:align>left</wp:align>
            </wp:positionH>
            <wp:positionV relativeFrom="paragraph">
              <wp:align>top</wp:align>
            </wp:positionV>
            <wp:extent cx="3504319" cy="2383782"/>
            <wp:effectExtent l="0" t="0" r="1270" b="17145"/>
            <wp:wrapSquare wrapText="bothSides"/>
            <wp:docPr id="6" name="图表 6">
              <a:extLst xmlns:a="http://schemas.openxmlformats.org/drawingml/2006/main">
                <a:ext uri="{FF2B5EF4-FFF2-40B4-BE49-F238E27FC236}">
                  <a16:creationId xmlns:a16="http://schemas.microsoft.com/office/drawing/2014/main" id="{64083C6C-B3BA-47CF-A853-B056541ABBF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anchor>
        </w:drawing>
      </w:r>
    </w:p>
    <w:p w14:paraId="4136D8CC" w14:textId="77777777" w:rsidR="00056228" w:rsidRPr="0068401C" w:rsidRDefault="00056228" w:rsidP="0068401C">
      <w:pPr>
        <w:pStyle w:val="ListParagraph"/>
        <w:ind w:left="120" w:hangingChars="50" w:hanging="120"/>
      </w:pPr>
    </w:p>
    <w:p w14:paraId="7027F2B5" w14:textId="77777777" w:rsidR="00056228" w:rsidRPr="0068401C" w:rsidRDefault="00056228" w:rsidP="0068401C">
      <w:pPr>
        <w:pStyle w:val="ListParagraph"/>
        <w:ind w:left="120" w:hangingChars="50" w:hanging="120"/>
      </w:pPr>
    </w:p>
    <w:p w14:paraId="61B61576" w14:textId="2A89BE36" w:rsidR="00056228" w:rsidRDefault="00056228" w:rsidP="00661102"/>
    <w:p w14:paraId="0152E7A7" w14:textId="36A06073" w:rsidR="00661102" w:rsidRPr="0068401C" w:rsidRDefault="00661102" w:rsidP="00661102">
      <w:r>
        <w:rPr>
          <w:rFonts w:hint="eastAsia"/>
        </w:rPr>
        <w:t>t</w:t>
      </w:r>
      <w:r>
        <w:t>able 5. PM2.5 for different locations.</w:t>
      </w:r>
    </w:p>
    <w:p w14:paraId="21622A4F" w14:textId="6BAEFE58" w:rsidR="00056228" w:rsidRPr="0068401C" w:rsidRDefault="00056228" w:rsidP="0068401C">
      <w:pPr>
        <w:pStyle w:val="ListParagraph"/>
        <w:ind w:left="120" w:hangingChars="50" w:hanging="120"/>
      </w:pPr>
      <w:r w:rsidRPr="0068401C">
        <w:t>PM2.5 for all these places are almost equal, indication that PM2.5 may not be largely affected by t</w:t>
      </w:r>
      <w:r w:rsidR="00661102">
        <w:t>hat and the spread of PM2.5 is really fast and covers a huge area, which is in correspondence with what I learned through literature phase.</w:t>
      </w:r>
    </w:p>
    <w:p w14:paraId="4DFDD564" w14:textId="77777777" w:rsidR="00056228" w:rsidRPr="0068401C" w:rsidRDefault="00056228" w:rsidP="0068401C">
      <w:pPr>
        <w:pStyle w:val="ListParagraph"/>
        <w:ind w:left="120" w:hangingChars="50" w:hanging="120"/>
      </w:pPr>
      <w:r w:rsidRPr="0068401C">
        <w:rPr>
          <w:noProof/>
        </w:rPr>
        <w:drawing>
          <wp:inline distT="0" distB="0" distL="0" distR="0" wp14:anchorId="1C226994" wp14:editId="6F391693">
            <wp:extent cx="3546604" cy="2320356"/>
            <wp:effectExtent l="0" t="0" r="15875" b="3810"/>
            <wp:docPr id="7" name="图表 7">
              <a:extLst xmlns:a="http://schemas.openxmlformats.org/drawingml/2006/main">
                <a:ext uri="{FF2B5EF4-FFF2-40B4-BE49-F238E27FC236}">
                  <a16:creationId xmlns:a16="http://schemas.microsoft.com/office/drawing/2014/main" id="{7D630068-92BC-428B-A43B-918B7F3D444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1DF03C1D" w14:textId="56B205E5" w:rsidR="00056228" w:rsidRPr="0068401C" w:rsidRDefault="00661102" w:rsidP="0068401C">
      <w:pPr>
        <w:pStyle w:val="ListParagraph"/>
        <w:ind w:left="120" w:hangingChars="50" w:hanging="120"/>
      </w:pPr>
      <w:r>
        <w:rPr>
          <w:rFonts w:hint="eastAsia"/>
        </w:rPr>
        <w:lastRenderedPageBreak/>
        <w:t>T</w:t>
      </w:r>
      <w:r>
        <w:t>able 6. PM1.0 for different locations</w:t>
      </w:r>
    </w:p>
    <w:p w14:paraId="243EF5C2" w14:textId="49E3DCA4" w:rsidR="00056228" w:rsidRDefault="00056228" w:rsidP="0068401C">
      <w:pPr>
        <w:pStyle w:val="ListParagraph"/>
        <w:ind w:left="120" w:hangingChars="50" w:hanging="120"/>
      </w:pPr>
      <w:r w:rsidRPr="0068401C">
        <w:rPr>
          <w:noProof/>
        </w:rPr>
        <w:drawing>
          <wp:inline distT="0" distB="0" distL="0" distR="0" wp14:anchorId="7C23EE00" wp14:editId="096E65B9">
            <wp:extent cx="3567745" cy="2309785"/>
            <wp:effectExtent l="0" t="0" r="13970" b="14605"/>
            <wp:docPr id="8" name="图表 8">
              <a:extLst xmlns:a="http://schemas.openxmlformats.org/drawingml/2006/main">
                <a:ext uri="{FF2B5EF4-FFF2-40B4-BE49-F238E27FC236}">
                  <a16:creationId xmlns:a16="http://schemas.microsoft.com/office/drawing/2014/main" id="{89D13DBF-579B-43BB-8F4D-C63346E9A07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459463FB" w14:textId="6F61FB99" w:rsidR="00661102" w:rsidRDefault="00661102" w:rsidP="0068401C">
      <w:pPr>
        <w:pStyle w:val="ListParagraph"/>
        <w:ind w:left="120" w:hangingChars="50" w:hanging="120"/>
      </w:pPr>
      <w:r>
        <w:rPr>
          <w:rFonts w:hint="eastAsia"/>
        </w:rPr>
        <w:t>T</w:t>
      </w:r>
      <w:r>
        <w:t>able 7. SO2 for different locations</w:t>
      </w:r>
    </w:p>
    <w:p w14:paraId="1CFE00EA" w14:textId="6A64563D" w:rsidR="00435319" w:rsidRPr="0068401C" w:rsidRDefault="00435319" w:rsidP="0068401C">
      <w:pPr>
        <w:pStyle w:val="ListParagraph"/>
        <w:ind w:left="120" w:hangingChars="50" w:hanging="120"/>
      </w:pPr>
      <w:r>
        <w:rPr>
          <w:rFonts w:hint="eastAsia"/>
        </w:rPr>
        <w:t>S</w:t>
      </w:r>
      <w:r>
        <w:t>O2 is highest for the steel mill, and relatively low for other places. Because SO2, as a toxic gas, should be rarely produced in daily life except for car emission and other little gas outputs; while it is the main component of factory emissions and thus results in a graph just like above.</w:t>
      </w:r>
    </w:p>
    <w:p w14:paraId="1E66E96C" w14:textId="173FFAD1" w:rsidR="00056228" w:rsidRDefault="00056228" w:rsidP="0068401C">
      <w:pPr>
        <w:pStyle w:val="ListParagraph"/>
        <w:ind w:left="120" w:hangingChars="50" w:hanging="120"/>
      </w:pPr>
      <w:r w:rsidRPr="0068401C">
        <w:rPr>
          <w:noProof/>
        </w:rPr>
        <w:drawing>
          <wp:inline distT="0" distB="0" distL="0" distR="0" wp14:anchorId="6B411716" wp14:editId="23CD54EE">
            <wp:extent cx="3567430" cy="2165299"/>
            <wp:effectExtent l="0" t="0" r="13970" b="6985"/>
            <wp:docPr id="9" name="图表 9">
              <a:extLst xmlns:a="http://schemas.openxmlformats.org/drawingml/2006/main">
                <a:ext uri="{FF2B5EF4-FFF2-40B4-BE49-F238E27FC236}">
                  <a16:creationId xmlns:a16="http://schemas.microsoft.com/office/drawing/2014/main" id="{910EF273-D88D-4C8F-81AB-FD9276A499E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0C85DAED" w14:textId="264D5DA5" w:rsidR="00661102" w:rsidRDefault="00661102" w:rsidP="0068401C">
      <w:pPr>
        <w:pStyle w:val="ListParagraph"/>
        <w:ind w:left="120" w:hangingChars="50" w:hanging="120"/>
      </w:pPr>
      <w:r>
        <w:lastRenderedPageBreak/>
        <w:t>Table 8. NO2 for different locations</w:t>
      </w:r>
      <w:r w:rsidR="00435319">
        <w:t>.</w:t>
      </w:r>
    </w:p>
    <w:p w14:paraId="010E5A9D" w14:textId="26B45752" w:rsidR="00435319" w:rsidRPr="0068401C" w:rsidRDefault="00435319" w:rsidP="0068401C">
      <w:pPr>
        <w:pStyle w:val="ListParagraph"/>
        <w:ind w:left="120" w:hangingChars="50" w:hanging="120"/>
      </w:pPr>
      <w:r>
        <w:rPr>
          <w:rFonts w:hint="eastAsia"/>
        </w:rPr>
        <w:t>N</w:t>
      </w:r>
      <w:r>
        <w:t xml:space="preserve">O2 is almost evenly distributed around Suzhou area because of its high </w:t>
      </w:r>
      <w:proofErr w:type="spellStart"/>
      <w:r>
        <w:t>motibility</w:t>
      </w:r>
      <w:proofErr w:type="spellEnd"/>
      <w:r>
        <w:t>.</w:t>
      </w:r>
    </w:p>
    <w:p w14:paraId="6D1594D2" w14:textId="065EBF44" w:rsidR="00056228" w:rsidRDefault="00056228" w:rsidP="0068401C">
      <w:pPr>
        <w:pStyle w:val="ListParagraph"/>
        <w:ind w:left="120" w:hangingChars="50" w:hanging="120"/>
      </w:pPr>
      <w:r w:rsidRPr="0068401C">
        <w:rPr>
          <w:noProof/>
        </w:rPr>
        <w:drawing>
          <wp:inline distT="0" distB="0" distL="0" distR="0" wp14:anchorId="473BA80C" wp14:editId="56AAB5EA">
            <wp:extent cx="4091015" cy="2552920"/>
            <wp:effectExtent l="0" t="0" r="5080" b="0"/>
            <wp:docPr id="10" name="图表 10">
              <a:extLst xmlns:a="http://schemas.openxmlformats.org/drawingml/2006/main">
                <a:ext uri="{FF2B5EF4-FFF2-40B4-BE49-F238E27FC236}">
                  <a16:creationId xmlns:a16="http://schemas.microsoft.com/office/drawing/2014/main" id="{657991AE-D107-4512-A1FE-7FCAFED29B3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7BDC41C8" w14:textId="62E56093" w:rsidR="00435319" w:rsidRPr="0068401C" w:rsidRDefault="00435319" w:rsidP="0068401C">
      <w:pPr>
        <w:pStyle w:val="ListParagraph"/>
        <w:ind w:left="120" w:hangingChars="50" w:hanging="120"/>
      </w:pPr>
      <w:r>
        <w:rPr>
          <w:rFonts w:hint="eastAsia"/>
        </w:rPr>
        <w:t>T</w:t>
      </w:r>
      <w:r>
        <w:t>able 9. O3 for different locations</w:t>
      </w:r>
    </w:p>
    <w:p w14:paraId="6FFB2C28" w14:textId="14B6C3F1" w:rsidR="00056228" w:rsidRDefault="00056228" w:rsidP="0068401C">
      <w:pPr>
        <w:pStyle w:val="ListParagraph"/>
        <w:ind w:left="120" w:hangingChars="50" w:hanging="120"/>
      </w:pPr>
      <w:r w:rsidRPr="0068401C">
        <w:rPr>
          <w:noProof/>
        </w:rPr>
        <w:drawing>
          <wp:inline distT="0" distB="0" distL="0" distR="0" wp14:anchorId="6E11BEE0" wp14:editId="39D494A8">
            <wp:extent cx="4117442" cy="2648060"/>
            <wp:effectExtent l="0" t="0" r="16510" b="0"/>
            <wp:docPr id="11" name="图表 11">
              <a:extLst xmlns:a="http://schemas.openxmlformats.org/drawingml/2006/main">
                <a:ext uri="{FF2B5EF4-FFF2-40B4-BE49-F238E27FC236}">
                  <a16:creationId xmlns:a16="http://schemas.microsoft.com/office/drawing/2014/main" id="{3BD7B6EF-3801-4FF1-93D1-3613BEE2E8A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4287B48A" w14:textId="3C0B122C" w:rsidR="00435319" w:rsidRDefault="00435319" w:rsidP="0068401C">
      <w:pPr>
        <w:pStyle w:val="ListParagraph"/>
        <w:ind w:left="120" w:hangingChars="50" w:hanging="120"/>
      </w:pPr>
      <w:r>
        <w:t>Table 10. CO for different locations</w:t>
      </w:r>
    </w:p>
    <w:p w14:paraId="0FC4F6A8" w14:textId="7D3D068F" w:rsidR="00435319" w:rsidRDefault="00435319" w:rsidP="0068401C">
      <w:pPr>
        <w:pStyle w:val="ListParagraph"/>
        <w:ind w:left="120" w:hangingChars="50" w:hanging="120"/>
      </w:pPr>
      <w:r>
        <w:rPr>
          <w:rFonts w:hint="eastAsia"/>
        </w:rPr>
        <w:lastRenderedPageBreak/>
        <w:t>C</w:t>
      </w:r>
      <w:r>
        <w:t xml:space="preserve">O, similar to SO2, is a toxic gas that can be largely produced in industrialized areas like steel mill and </w:t>
      </w:r>
      <w:proofErr w:type="spellStart"/>
      <w:r>
        <w:t>Xiangcheng</w:t>
      </w:r>
      <w:proofErr w:type="spellEnd"/>
      <w:r>
        <w:t xml:space="preserve"> District. However, we find the most urbanized and industrialized area, Industrial Park District, has the lowest CO emission, one possible reason for which can also the extremely strict government intervention. </w:t>
      </w:r>
    </w:p>
    <w:p w14:paraId="2931A705" w14:textId="70E12316" w:rsidR="00435319" w:rsidRDefault="00435319" w:rsidP="0068401C">
      <w:pPr>
        <w:pStyle w:val="ListParagraph"/>
        <w:ind w:left="120" w:hangingChars="50" w:hanging="120"/>
      </w:pPr>
    </w:p>
    <w:p w14:paraId="080BECA5" w14:textId="10F41D7D" w:rsidR="00435319" w:rsidRPr="00435319" w:rsidRDefault="00435319" w:rsidP="00435319">
      <w:pPr>
        <w:pStyle w:val="ListParagraph"/>
        <w:numPr>
          <w:ilvl w:val="0"/>
          <w:numId w:val="14"/>
        </w:numPr>
        <w:ind w:firstLineChars="0"/>
        <w:rPr>
          <w:b/>
        </w:rPr>
      </w:pPr>
      <w:r w:rsidRPr="00435319">
        <w:rPr>
          <w:b/>
        </w:rPr>
        <w:t>Photo collection</w:t>
      </w:r>
    </w:p>
    <w:p w14:paraId="0F7272C3" w14:textId="53AE6AF0" w:rsidR="00685F9D" w:rsidRPr="0068401C" w:rsidRDefault="00B13621" w:rsidP="0068401C">
      <w:pPr>
        <w:pStyle w:val="ListParagraph"/>
        <w:ind w:left="120" w:hangingChars="50" w:hanging="120"/>
      </w:pPr>
      <w:r>
        <w:t xml:space="preserve">I took some photos in </w:t>
      </w:r>
      <w:proofErr w:type="spellStart"/>
      <w:r>
        <w:t>Shengze</w:t>
      </w:r>
      <w:proofErr w:type="spellEnd"/>
      <w:r>
        <w:t xml:space="preserve">, Suzhou. As </w:t>
      </w:r>
      <w:proofErr w:type="spellStart"/>
      <w:r>
        <w:t>Shengze</w:t>
      </w:r>
      <w:proofErr w:type="spellEnd"/>
      <w:r>
        <w:t xml:space="preserve"> is known as a town full of factories and produces a huge amount of toxic pollutants. The photos were taken at different places and various times. The photos are attached at Appendix I.</w:t>
      </w:r>
    </w:p>
    <w:p w14:paraId="7C666215" w14:textId="77777777" w:rsidR="00B13621" w:rsidRDefault="00B13621" w:rsidP="0068401C">
      <w:pPr>
        <w:tabs>
          <w:tab w:val="left" w:pos="2481"/>
        </w:tabs>
        <w:rPr>
          <w:b/>
          <w:u w:val="single"/>
        </w:rPr>
      </w:pPr>
    </w:p>
    <w:p w14:paraId="36FFF7A5" w14:textId="77777777" w:rsidR="00B13621" w:rsidRDefault="00B13621" w:rsidP="0068401C">
      <w:pPr>
        <w:tabs>
          <w:tab w:val="left" w:pos="2481"/>
        </w:tabs>
        <w:rPr>
          <w:b/>
          <w:u w:val="single"/>
        </w:rPr>
      </w:pPr>
    </w:p>
    <w:p w14:paraId="7D029FCF" w14:textId="77777777" w:rsidR="00B13621" w:rsidRDefault="00B13621" w:rsidP="0068401C">
      <w:pPr>
        <w:tabs>
          <w:tab w:val="left" w:pos="2481"/>
        </w:tabs>
        <w:rPr>
          <w:b/>
          <w:u w:val="single"/>
        </w:rPr>
      </w:pPr>
    </w:p>
    <w:p w14:paraId="37C04665" w14:textId="77777777" w:rsidR="00B13621" w:rsidRDefault="00B13621" w:rsidP="0068401C">
      <w:pPr>
        <w:tabs>
          <w:tab w:val="left" w:pos="2481"/>
        </w:tabs>
        <w:rPr>
          <w:b/>
          <w:u w:val="single"/>
        </w:rPr>
      </w:pPr>
    </w:p>
    <w:p w14:paraId="0C2B39AE" w14:textId="77777777" w:rsidR="00B13621" w:rsidRDefault="00B13621" w:rsidP="0068401C">
      <w:pPr>
        <w:tabs>
          <w:tab w:val="left" w:pos="2481"/>
        </w:tabs>
        <w:rPr>
          <w:b/>
          <w:u w:val="single"/>
        </w:rPr>
      </w:pPr>
    </w:p>
    <w:p w14:paraId="39E1E6E0" w14:textId="77777777" w:rsidR="00B13621" w:rsidRDefault="00B13621" w:rsidP="0068401C">
      <w:pPr>
        <w:tabs>
          <w:tab w:val="left" w:pos="2481"/>
        </w:tabs>
        <w:rPr>
          <w:b/>
          <w:u w:val="single"/>
        </w:rPr>
      </w:pPr>
    </w:p>
    <w:p w14:paraId="71FA9E18" w14:textId="71508A98" w:rsidR="00306493" w:rsidRPr="0068401C" w:rsidRDefault="00306493" w:rsidP="0068401C">
      <w:pPr>
        <w:tabs>
          <w:tab w:val="left" w:pos="2481"/>
        </w:tabs>
        <w:rPr>
          <w:b/>
          <w:u w:val="single"/>
        </w:rPr>
      </w:pPr>
      <w:r w:rsidRPr="0068401C">
        <w:rPr>
          <w:b/>
          <w:u w:val="single"/>
        </w:rPr>
        <w:lastRenderedPageBreak/>
        <w:t>Conclusion</w:t>
      </w:r>
    </w:p>
    <w:p w14:paraId="68BDB9CB" w14:textId="4069B726" w:rsidR="00763AB0" w:rsidRDefault="00763AB0" w:rsidP="0068401C">
      <w:pPr>
        <w:tabs>
          <w:tab w:val="left" w:pos="2481"/>
        </w:tabs>
      </w:pPr>
      <w:r>
        <w:t>From the data analysis, the conclusion can be drew that (1 the variation of air pollution is not linear, so there cannot be simple prediction of the trend and instead requires complex mathematical models that is far beyond high school level; (2 different pollutants have different effect as well as spread around a certain area, and the specific featured still need further investigation; (3 some government measures of preventing air pollution is effective as we can see from the pattern of some toxic chemicals.</w:t>
      </w:r>
    </w:p>
    <w:p w14:paraId="3781377B" w14:textId="2A091B6B" w:rsidR="00640FA9" w:rsidRPr="0068401C" w:rsidRDefault="00763AB0" w:rsidP="0068401C">
      <w:pPr>
        <w:tabs>
          <w:tab w:val="left" w:pos="2481"/>
        </w:tabs>
      </w:pPr>
      <w:r>
        <w:t xml:space="preserve">Overall, </w:t>
      </w:r>
      <w:r w:rsidR="00640FA9" w:rsidRPr="0068401C">
        <w:t>I came across many challenges while doing the project.</w:t>
      </w:r>
      <w:r w:rsidR="00050108">
        <w:rPr>
          <w:rFonts w:hint="eastAsia"/>
        </w:rPr>
        <w:t xml:space="preserve"> </w:t>
      </w:r>
      <w:r w:rsidR="00640FA9" w:rsidRPr="0068401C">
        <w:t xml:space="preserve">The first one is the </w:t>
      </w:r>
      <w:r w:rsidR="00050108">
        <w:t xml:space="preserve">many </w:t>
      </w:r>
      <w:r w:rsidR="00640FA9" w:rsidRPr="0068401C">
        <w:t>change</w:t>
      </w:r>
      <w:r w:rsidR="00050108">
        <w:t>s</w:t>
      </w:r>
      <w:r w:rsidR="00640FA9" w:rsidRPr="0068401C">
        <w:t xml:space="preserve"> of project and how I should approach the topic. I initially aim to write a full report. Later, however, I found that it might be way more impactful and useful to have a photo collection taken by myself rather than a report that is hard to read; also, I overestimated my own ability and it will be extremely hard for me to write a detailed and decent report like others written by college students.</w:t>
      </w:r>
    </w:p>
    <w:p w14:paraId="07515FE9" w14:textId="58F00C66" w:rsidR="00640FA9" w:rsidRPr="0068401C" w:rsidRDefault="00640FA9" w:rsidP="0068401C">
      <w:pPr>
        <w:tabs>
          <w:tab w:val="left" w:pos="2481"/>
        </w:tabs>
      </w:pPr>
      <w:r w:rsidRPr="0068401C">
        <w:t xml:space="preserve">Also, it is a really long and tough time for me to collect data every day. I missed several days in the beginning. </w:t>
      </w:r>
      <w:r w:rsidR="00763AB0">
        <w:t xml:space="preserve">Thus, </w:t>
      </w:r>
      <w:r w:rsidRPr="0068401C">
        <w:t xml:space="preserve">I </w:t>
      </w:r>
      <w:r w:rsidR="00763AB0">
        <w:t xml:space="preserve">even </w:t>
      </w:r>
      <w:r w:rsidRPr="0068401C">
        <w:t xml:space="preserve">set an alarm </w:t>
      </w:r>
      <w:proofErr w:type="spellStart"/>
      <w:r w:rsidRPr="0068401C">
        <w:t>everyday</w:t>
      </w:r>
      <w:proofErr w:type="spellEnd"/>
      <w:r w:rsidRPr="0068401C">
        <w:t xml:space="preserve"> </w:t>
      </w:r>
      <w:r w:rsidR="00763AB0">
        <w:t>for reminding.</w:t>
      </w:r>
    </w:p>
    <w:p w14:paraId="4DDA70D0" w14:textId="0C189201" w:rsidR="00640FA9" w:rsidRPr="0068401C" w:rsidRDefault="00640FA9" w:rsidP="0068401C">
      <w:pPr>
        <w:tabs>
          <w:tab w:val="left" w:pos="2481"/>
        </w:tabs>
      </w:pPr>
      <w:r w:rsidRPr="0068401C">
        <w:lastRenderedPageBreak/>
        <w:t>Moreover, it is a challenge for my photographical skills. I had never tried to take photos on a hazy day because of the limitation of sunlight. I read some photography books and websites and learned how to control the diaphragm and ISO so that they can fit the gloomy weather.</w:t>
      </w:r>
    </w:p>
    <w:p w14:paraId="4575B8A2" w14:textId="5955C447" w:rsidR="00B61C9C" w:rsidRDefault="00B61C9C" w:rsidP="0068401C">
      <w:pPr>
        <w:tabs>
          <w:tab w:val="left" w:pos="2481"/>
        </w:tabs>
      </w:pPr>
      <w:r w:rsidRPr="0068401C">
        <w:t>Regardless of all the challenges and obstacles, I reached my aim to collect all the data, analyze them based on my current mathematical knowledge, and create a photo collection on hazy days. I wish my project could have a positive effect on environmental protection on people around me. I wish to further investigate into this topic and do something more powerful and impressive and change the severe environmental situation in China as well as the rest of the world.</w:t>
      </w:r>
    </w:p>
    <w:p w14:paraId="4A57BE98" w14:textId="77777777" w:rsidR="00320D85" w:rsidRPr="0068401C" w:rsidRDefault="00320D85" w:rsidP="0068401C">
      <w:pPr>
        <w:tabs>
          <w:tab w:val="left" w:pos="2481"/>
        </w:tabs>
      </w:pPr>
    </w:p>
    <w:p w14:paraId="7D348C96" w14:textId="3D09A3C5" w:rsidR="00306493" w:rsidRPr="0068401C" w:rsidRDefault="00BA39C3" w:rsidP="0068401C">
      <w:pPr>
        <w:tabs>
          <w:tab w:val="left" w:pos="2481"/>
        </w:tabs>
        <w:rPr>
          <w:b/>
          <w:u w:val="single"/>
        </w:rPr>
      </w:pPr>
      <w:r w:rsidRPr="0068401C">
        <w:rPr>
          <w:b/>
          <w:u w:val="single"/>
        </w:rPr>
        <w:t>Works Cited Page</w:t>
      </w:r>
    </w:p>
    <w:p w14:paraId="78661E1B" w14:textId="008E9ECC" w:rsidR="00050108" w:rsidRPr="00050108" w:rsidRDefault="00050108" w:rsidP="00050108">
      <w:pPr>
        <w:ind w:left="480" w:hangingChars="200" w:hanging="480"/>
      </w:pPr>
      <w:proofErr w:type="spellStart"/>
      <w:r w:rsidRPr="00050108">
        <w:t>Allaby</w:t>
      </w:r>
      <w:proofErr w:type="spellEnd"/>
      <w:r w:rsidRPr="00050108">
        <w:t xml:space="preserve">, Michael, </w:t>
      </w:r>
      <w:r w:rsidRPr="00050108">
        <w:rPr>
          <w:rStyle w:val="Emphasis"/>
        </w:rPr>
        <w:t>Dangerous Weather: Fog, Smog and Poisoned Rain,</w:t>
      </w:r>
      <w:r w:rsidRPr="00050108">
        <w:t xml:space="preserve"> translated by </w:t>
      </w:r>
      <w:proofErr w:type="spellStart"/>
      <w:r w:rsidRPr="00050108">
        <w:t>Haitao</w:t>
      </w:r>
      <w:proofErr w:type="spellEnd"/>
      <w:r w:rsidRPr="00050108">
        <w:t xml:space="preserve"> Deng, Shanghai Scientific and Technology Literature Press, 2014.</w:t>
      </w:r>
    </w:p>
    <w:p w14:paraId="70150B30" w14:textId="77777777" w:rsidR="00050108" w:rsidRPr="00050108" w:rsidRDefault="00050108" w:rsidP="00050108">
      <w:pPr>
        <w:ind w:left="480" w:hangingChars="200" w:hanging="480"/>
        <w:rPr>
          <w:rStyle w:val="Emphasis"/>
        </w:rPr>
      </w:pPr>
      <w:r w:rsidRPr="00050108">
        <w:t xml:space="preserve">Cao, </w:t>
      </w:r>
      <w:proofErr w:type="spellStart"/>
      <w:r w:rsidRPr="00050108">
        <w:t>Junyi</w:t>
      </w:r>
      <w:proofErr w:type="spellEnd"/>
      <w:r w:rsidRPr="00050108">
        <w:t xml:space="preserve">, </w:t>
      </w:r>
      <w:r w:rsidRPr="00050108">
        <w:rPr>
          <w:rStyle w:val="Emphasis"/>
        </w:rPr>
        <w:t xml:space="preserve">PM2.5 and the Environment in China, </w:t>
      </w:r>
      <w:r w:rsidRPr="00050108">
        <w:t>Science Publisher, 2014</w:t>
      </w:r>
      <w:r w:rsidRPr="00050108">
        <w:rPr>
          <w:rStyle w:val="Emphasis"/>
        </w:rPr>
        <w:t> </w:t>
      </w:r>
    </w:p>
    <w:p w14:paraId="24231C70" w14:textId="33C87B7D" w:rsidR="001C17CB" w:rsidRPr="00050108" w:rsidRDefault="00050108" w:rsidP="00050108">
      <w:pPr>
        <w:ind w:left="480" w:hangingChars="200" w:hanging="480"/>
      </w:pPr>
      <w:r w:rsidRPr="00050108">
        <w:rPr>
          <w:rFonts w:hint="eastAsia"/>
          <w:i/>
        </w:rPr>
        <w:lastRenderedPageBreak/>
        <w:t>全国城市空气质量实时发布</w:t>
      </w:r>
      <w:r>
        <w:rPr>
          <w:rFonts w:hint="eastAsia"/>
        </w:rPr>
        <w:t>,</w:t>
      </w:r>
      <w:r>
        <w:t xml:space="preserve"> </w:t>
      </w:r>
      <w:hyperlink r:id="rId21" w:history="1">
        <w:r w:rsidRPr="00050108">
          <w:rPr>
            <w:rStyle w:val="Hyperlink"/>
            <w:color w:val="auto"/>
            <w:u w:val="none"/>
          </w:rPr>
          <w:t>http://106.37.208.233:20035/</w:t>
        </w:r>
      </w:hyperlink>
    </w:p>
    <w:p w14:paraId="3EDEC97E" w14:textId="725B14E0" w:rsidR="0068401C" w:rsidRPr="00050108" w:rsidRDefault="0068401C" w:rsidP="00050108">
      <w:pPr>
        <w:tabs>
          <w:tab w:val="left" w:pos="2481"/>
        </w:tabs>
        <w:ind w:left="480" w:hangingChars="200" w:hanging="480"/>
      </w:pPr>
      <w:r w:rsidRPr="00050108">
        <w:t>“Where Is Suzhou, China?” </w:t>
      </w:r>
      <w:proofErr w:type="spellStart"/>
      <w:r w:rsidRPr="00050108">
        <w:t>WorldAtlas</w:t>
      </w:r>
      <w:proofErr w:type="spellEnd"/>
      <w:r w:rsidRPr="00050108">
        <w:t xml:space="preserve">, 15 Oct. 2015, </w:t>
      </w:r>
      <w:hyperlink r:id="rId22" w:history="1">
        <w:r w:rsidR="005720E4" w:rsidRPr="00050108">
          <w:rPr>
            <w:rStyle w:val="Hyperlink"/>
            <w:color w:val="auto"/>
            <w:u w:val="none"/>
          </w:rPr>
          <w:t>www.worldatlas.com/as/cn/32/where-is-suzhou.html</w:t>
        </w:r>
      </w:hyperlink>
      <w:r w:rsidRPr="00050108">
        <w:t>.</w:t>
      </w:r>
    </w:p>
    <w:p w14:paraId="2B3CBE34" w14:textId="3EC01CFD" w:rsidR="00050108" w:rsidRPr="00050108" w:rsidRDefault="00050108" w:rsidP="00050108">
      <w:pPr>
        <w:tabs>
          <w:tab w:val="left" w:pos="2481"/>
        </w:tabs>
        <w:ind w:left="480" w:hangingChars="200" w:hanging="480"/>
      </w:pPr>
      <w:r w:rsidRPr="00050108">
        <w:t>Research Group of Chinese Economists 50</w:t>
      </w:r>
      <w:r w:rsidRPr="00050108">
        <w:rPr>
          <w:rStyle w:val="Emphasis"/>
        </w:rPr>
        <w:t>, Toward a Low-Carbon Development: China and the World-- Forum, </w:t>
      </w:r>
      <w:r w:rsidRPr="00050108">
        <w:t>edited by Gang Fan, China Economic Publishing House, 2010.</w:t>
      </w:r>
    </w:p>
    <w:p w14:paraId="6B24FBF6" w14:textId="58BEDCDD" w:rsidR="00050108" w:rsidRPr="00050108" w:rsidRDefault="00050108" w:rsidP="00050108">
      <w:pPr>
        <w:tabs>
          <w:tab w:val="left" w:pos="2481"/>
        </w:tabs>
        <w:ind w:left="480" w:hangingChars="200" w:hanging="480"/>
      </w:pPr>
      <w:r w:rsidRPr="00050108">
        <w:t xml:space="preserve">Qi, ye, et al, </w:t>
      </w:r>
      <w:r w:rsidRPr="00050108">
        <w:rPr>
          <w:rStyle w:val="Emphasis"/>
        </w:rPr>
        <w:t>Blue Book of Low carbon Development--Annual Review of Low-Carbon Development in China (2014), </w:t>
      </w:r>
      <w:r w:rsidRPr="00050108">
        <w:t>Social Science Academic Press, 2014.</w:t>
      </w:r>
    </w:p>
    <w:p w14:paraId="2D2BE7B9" w14:textId="5CE5F014" w:rsidR="00050108" w:rsidRPr="00050108" w:rsidRDefault="00050108" w:rsidP="00050108">
      <w:pPr>
        <w:tabs>
          <w:tab w:val="left" w:pos="2481"/>
        </w:tabs>
        <w:ind w:left="480" w:hangingChars="200" w:hanging="480"/>
      </w:pPr>
      <w:r w:rsidRPr="00050108">
        <w:t xml:space="preserve">Wang, </w:t>
      </w:r>
      <w:proofErr w:type="spellStart"/>
      <w:r w:rsidRPr="00050108">
        <w:t>Lichun</w:t>
      </w:r>
      <w:proofErr w:type="spellEnd"/>
      <w:r w:rsidRPr="00050108">
        <w:t>, et al, </w:t>
      </w:r>
      <w:r w:rsidRPr="00050108">
        <w:rPr>
          <w:rStyle w:val="Emphasis"/>
        </w:rPr>
        <w:t>环境仪器分析</w:t>
      </w:r>
      <w:r w:rsidRPr="00050108">
        <w:rPr>
          <w:rStyle w:val="Emphasis"/>
        </w:rPr>
        <w:t xml:space="preserve">, </w:t>
      </w:r>
      <w:r w:rsidRPr="00050108">
        <w:t>China Railway Publishing House, 2014.</w:t>
      </w:r>
    </w:p>
    <w:p w14:paraId="40426B39" w14:textId="1B64568A" w:rsidR="005720E4" w:rsidRPr="00050108" w:rsidRDefault="005720E4" w:rsidP="00050108">
      <w:pPr>
        <w:tabs>
          <w:tab w:val="left" w:pos="2481"/>
        </w:tabs>
        <w:ind w:left="480" w:hangingChars="200" w:hanging="480"/>
        <w:rPr>
          <w:shd w:val="clear" w:color="auto" w:fill="FFFFFF"/>
        </w:rPr>
      </w:pPr>
      <w:r w:rsidRPr="00050108">
        <w:rPr>
          <w:i/>
          <w:iCs/>
          <w:shd w:val="clear" w:color="auto" w:fill="FFFFFF"/>
        </w:rPr>
        <w:t>Suzhou: A Brief Introduction</w:t>
      </w:r>
      <w:r w:rsidRPr="00050108">
        <w:rPr>
          <w:shd w:val="clear" w:color="auto" w:fill="FFFFFF"/>
        </w:rPr>
        <w:t xml:space="preserve">, </w:t>
      </w:r>
      <w:hyperlink r:id="rId23" w:history="1">
        <w:r w:rsidR="00D22F9C" w:rsidRPr="00050108">
          <w:rPr>
            <w:rStyle w:val="Hyperlink"/>
            <w:color w:val="auto"/>
            <w:u w:val="none"/>
            <w:shd w:val="clear" w:color="auto" w:fill="FFFFFF"/>
          </w:rPr>
          <w:t>www.china.org.cn/english/features/woeld_heritage/99110.htm</w:t>
        </w:r>
      </w:hyperlink>
      <w:r w:rsidRPr="00050108">
        <w:rPr>
          <w:shd w:val="clear" w:color="auto" w:fill="FFFFFF"/>
        </w:rPr>
        <w:t>.</w:t>
      </w:r>
    </w:p>
    <w:p w14:paraId="6F873619" w14:textId="2EFE018E" w:rsidR="00D22F9C" w:rsidRPr="00050108" w:rsidRDefault="00D22F9C" w:rsidP="00050108">
      <w:pPr>
        <w:tabs>
          <w:tab w:val="left" w:pos="2481"/>
        </w:tabs>
        <w:ind w:left="480" w:hangingChars="200" w:hanging="480"/>
        <w:rPr>
          <w:shd w:val="clear" w:color="auto" w:fill="FFFFFF"/>
        </w:rPr>
      </w:pPr>
      <w:r w:rsidRPr="00050108">
        <w:rPr>
          <w:shd w:val="clear" w:color="auto" w:fill="FFFFFF"/>
        </w:rPr>
        <w:t>“Suzhou.” </w:t>
      </w:r>
      <w:r w:rsidRPr="00050108">
        <w:rPr>
          <w:i/>
          <w:iCs/>
          <w:shd w:val="clear" w:color="auto" w:fill="FFFFFF"/>
        </w:rPr>
        <w:t>Wikipedia</w:t>
      </w:r>
      <w:r w:rsidRPr="00050108">
        <w:rPr>
          <w:shd w:val="clear" w:color="auto" w:fill="FFFFFF"/>
        </w:rPr>
        <w:t>, Wikimedia Foundation, 5 Mar. 2019, en.wikipedia.org/wiki/Suzhou.</w:t>
      </w:r>
    </w:p>
    <w:p w14:paraId="618E7535" w14:textId="2A62EA61" w:rsidR="00D22F9C" w:rsidRDefault="00D22F9C" w:rsidP="00050108">
      <w:pPr>
        <w:tabs>
          <w:tab w:val="left" w:pos="2481"/>
        </w:tabs>
        <w:ind w:left="480" w:hangingChars="200" w:hanging="480"/>
        <w:rPr>
          <w:shd w:val="clear" w:color="auto" w:fill="FFFFFF"/>
        </w:rPr>
      </w:pPr>
      <w:r w:rsidRPr="00050108">
        <w:rPr>
          <w:i/>
          <w:iCs/>
          <w:shd w:val="clear" w:color="auto" w:fill="FFFFFF"/>
        </w:rPr>
        <w:t>2017</w:t>
      </w:r>
      <w:r w:rsidRPr="00050108">
        <w:rPr>
          <w:i/>
          <w:iCs/>
          <w:shd w:val="clear" w:color="auto" w:fill="FFFFFF"/>
        </w:rPr>
        <w:t>年苏州统计年鉴</w:t>
      </w:r>
      <w:r w:rsidRPr="00050108">
        <w:rPr>
          <w:shd w:val="clear" w:color="auto" w:fill="FFFFFF"/>
        </w:rPr>
        <w:t>, www.yearbookchina.com/navibooklist-n3018021805-1.html.</w:t>
      </w:r>
    </w:p>
    <w:p w14:paraId="6B97828B" w14:textId="10F5C824" w:rsidR="00B13621" w:rsidRDefault="00B13621" w:rsidP="00763AB0">
      <w:pPr>
        <w:tabs>
          <w:tab w:val="left" w:pos="2481"/>
        </w:tabs>
      </w:pPr>
    </w:p>
    <w:p w14:paraId="4F0F5864" w14:textId="29F0C799" w:rsidR="00B13621" w:rsidRPr="00B13621" w:rsidRDefault="00B13621" w:rsidP="00763AB0">
      <w:pPr>
        <w:tabs>
          <w:tab w:val="left" w:pos="2481"/>
        </w:tabs>
        <w:ind w:left="480" w:hangingChars="200" w:hanging="480"/>
        <w:jc w:val="center"/>
        <w:rPr>
          <w:b/>
        </w:rPr>
      </w:pPr>
      <w:r w:rsidRPr="00B13621">
        <w:rPr>
          <w:b/>
        </w:rPr>
        <w:lastRenderedPageBreak/>
        <w:t>Appendix I</w:t>
      </w:r>
      <w:r w:rsidR="00763AB0" w:rsidRPr="0068401C">
        <w:rPr>
          <w:noProof/>
        </w:rPr>
        <w:drawing>
          <wp:inline distT="0" distB="0" distL="0" distR="0" wp14:anchorId="15260576" wp14:editId="6EAC4147">
            <wp:extent cx="5194300" cy="3463925"/>
            <wp:effectExtent l="0" t="0" r="0" b="3175"/>
            <wp:docPr id="25" name="图片 25" descr="C:\Users\MAGGIE~1\AppData\Local\Temp\WeChat Files\8725299386876555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MAGGIE~1\AppData\Local\Temp\WeChat Files\872529938687655502.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94300" cy="3463925"/>
                    </a:xfrm>
                    <a:prstGeom prst="rect">
                      <a:avLst/>
                    </a:prstGeom>
                    <a:noFill/>
                    <a:ln>
                      <a:noFill/>
                    </a:ln>
                  </pic:spPr>
                </pic:pic>
              </a:graphicData>
            </a:graphic>
          </wp:inline>
        </w:drawing>
      </w:r>
      <w:r w:rsidR="00763AB0" w:rsidRPr="00B13621">
        <w:rPr>
          <w:b/>
          <w:noProof/>
        </w:rPr>
        <w:drawing>
          <wp:inline distT="0" distB="0" distL="0" distR="0" wp14:anchorId="6D7C1001" wp14:editId="4B7ED6A5">
            <wp:extent cx="5210810" cy="3907790"/>
            <wp:effectExtent l="0" t="0" r="0" b="3810"/>
            <wp:docPr id="20" name="图片 20" descr="C:\Users\MAGGIE~1\AppData\Local\Temp\WeChat Files\4941879625084498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MAGGIE~1\AppData\Local\Temp\WeChat Files\494187962508449883.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10810" cy="3907790"/>
                    </a:xfrm>
                    <a:prstGeom prst="rect">
                      <a:avLst/>
                    </a:prstGeom>
                    <a:noFill/>
                    <a:ln>
                      <a:noFill/>
                    </a:ln>
                  </pic:spPr>
                </pic:pic>
              </a:graphicData>
            </a:graphic>
          </wp:inline>
        </w:drawing>
      </w:r>
    </w:p>
    <w:p w14:paraId="3925E252" w14:textId="2F40C95A" w:rsidR="00B13621" w:rsidRDefault="00763AB0" w:rsidP="00B13621">
      <w:pPr>
        <w:ind w:firstLineChars="175" w:firstLine="420"/>
      </w:pPr>
      <w:r w:rsidRPr="0068401C">
        <w:rPr>
          <w:noProof/>
        </w:rPr>
        <w:lastRenderedPageBreak/>
        <w:drawing>
          <wp:inline distT="0" distB="0" distL="0" distR="0" wp14:anchorId="54350648" wp14:editId="5A5D822E">
            <wp:extent cx="4827413" cy="6438900"/>
            <wp:effectExtent l="0" t="0" r="0" b="0"/>
            <wp:docPr id="24" name="图片 24" descr="C:\Users\MAGGIE~1\AppData\Local\Temp\WeChat Files\981843622274117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MAGGIE~1\AppData\Local\Temp\WeChat Files\98184362227411708.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36897" cy="6451550"/>
                    </a:xfrm>
                    <a:prstGeom prst="rect">
                      <a:avLst/>
                    </a:prstGeom>
                    <a:noFill/>
                    <a:ln>
                      <a:noFill/>
                    </a:ln>
                  </pic:spPr>
                </pic:pic>
              </a:graphicData>
            </a:graphic>
          </wp:inline>
        </w:drawing>
      </w:r>
      <w:r w:rsidRPr="0068401C">
        <w:rPr>
          <w:noProof/>
        </w:rPr>
        <w:lastRenderedPageBreak/>
        <w:drawing>
          <wp:inline distT="0" distB="0" distL="0" distR="0" wp14:anchorId="16500CD0" wp14:editId="305A1E04">
            <wp:extent cx="4191000" cy="8673006"/>
            <wp:effectExtent l="0" t="0" r="0" b="1270"/>
            <wp:docPr id="22" name="图片 22" descr="C:\Users\MAGGIE~1\AppData\Local\Temp\WeChat Files\45234566558419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MAGGIE~1\AppData\Local\Temp\WeChat Files\4523456655841942.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03453" cy="8698777"/>
                    </a:xfrm>
                    <a:prstGeom prst="rect">
                      <a:avLst/>
                    </a:prstGeom>
                    <a:noFill/>
                    <a:ln>
                      <a:noFill/>
                    </a:ln>
                  </pic:spPr>
                </pic:pic>
              </a:graphicData>
            </a:graphic>
          </wp:inline>
        </w:drawing>
      </w:r>
      <w:bookmarkStart w:id="0" w:name="_GoBack"/>
      <w:r w:rsidRPr="0068401C">
        <w:rPr>
          <w:noProof/>
        </w:rPr>
        <w:lastRenderedPageBreak/>
        <w:drawing>
          <wp:inline distT="0" distB="0" distL="0" distR="0" wp14:anchorId="1F3F1759" wp14:editId="1E511D14">
            <wp:extent cx="4953000" cy="3297477"/>
            <wp:effectExtent l="0" t="0" r="0" b="5080"/>
            <wp:docPr id="27" name="图片 27" descr="C:\Users\MAGGIE~1\AppData\Local\Temp\WeChat Files\6270048809255319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MAGGIE~1\AppData\Local\Temp\WeChat Files\627004880925531960.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77510" cy="3313795"/>
                    </a:xfrm>
                    <a:prstGeom prst="rect">
                      <a:avLst/>
                    </a:prstGeom>
                    <a:noFill/>
                    <a:ln>
                      <a:noFill/>
                    </a:ln>
                  </pic:spPr>
                </pic:pic>
              </a:graphicData>
            </a:graphic>
          </wp:inline>
        </w:drawing>
      </w:r>
      <w:bookmarkEnd w:id="0"/>
      <w:r w:rsidRPr="0068401C">
        <w:rPr>
          <w:noProof/>
        </w:rPr>
        <w:drawing>
          <wp:inline distT="0" distB="0" distL="0" distR="0" wp14:anchorId="76797E71" wp14:editId="32C7803F">
            <wp:extent cx="4953000" cy="3714128"/>
            <wp:effectExtent l="0" t="0" r="0" b="0"/>
            <wp:docPr id="26" name="图片 26" descr="C:\Users\MAGGIE~1\AppData\Local\Temp\WeChat Files\4735718219334967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MAGGIE~1\AppData\Local\Temp\WeChat Files\473571821933496772.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62222" cy="3721043"/>
                    </a:xfrm>
                    <a:prstGeom prst="rect">
                      <a:avLst/>
                    </a:prstGeom>
                    <a:noFill/>
                    <a:ln>
                      <a:noFill/>
                    </a:ln>
                  </pic:spPr>
                </pic:pic>
              </a:graphicData>
            </a:graphic>
          </wp:inline>
        </w:drawing>
      </w:r>
    </w:p>
    <w:p w14:paraId="63795F0E" w14:textId="285D3ABC" w:rsidR="00E272BE" w:rsidRDefault="00E272BE" w:rsidP="00E272BE">
      <w:r w:rsidRPr="00E272BE">
        <w:lastRenderedPageBreak/>
        <w:drawing>
          <wp:inline distT="0" distB="0" distL="0" distR="0" wp14:anchorId="7E033930" wp14:editId="37D0B6BC">
            <wp:extent cx="5270500" cy="26352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05104" cy="2652552"/>
                    </a:xfrm>
                    <a:prstGeom prst="rect">
                      <a:avLst/>
                    </a:prstGeom>
                  </pic:spPr>
                </pic:pic>
              </a:graphicData>
            </a:graphic>
          </wp:inline>
        </w:drawing>
      </w:r>
    </w:p>
    <w:p w14:paraId="1BA2F5E5" w14:textId="53234809" w:rsidR="00E272BE" w:rsidRDefault="00E272BE" w:rsidP="00E272BE">
      <w:r w:rsidRPr="00E272BE">
        <w:drawing>
          <wp:inline distT="0" distB="0" distL="0" distR="0" wp14:anchorId="13065DDC" wp14:editId="48A3E8B5">
            <wp:extent cx="5270500" cy="314452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0500" cy="3144520"/>
                    </a:xfrm>
                    <a:prstGeom prst="rect">
                      <a:avLst/>
                    </a:prstGeom>
                  </pic:spPr>
                </pic:pic>
              </a:graphicData>
            </a:graphic>
          </wp:inline>
        </w:drawing>
      </w:r>
    </w:p>
    <w:p w14:paraId="0B8F6AC6" w14:textId="0067BDB9" w:rsidR="00E272BE" w:rsidRDefault="00E272BE" w:rsidP="00B13621">
      <w:pPr>
        <w:ind w:firstLineChars="175" w:firstLine="420"/>
      </w:pPr>
      <w:r w:rsidRPr="00E272BE">
        <w:lastRenderedPageBreak/>
        <w:drawing>
          <wp:inline distT="0" distB="0" distL="0" distR="0" wp14:anchorId="436E7C96" wp14:editId="7711C962">
            <wp:extent cx="5270500" cy="79527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0500" cy="7952740"/>
                    </a:xfrm>
                    <a:prstGeom prst="rect">
                      <a:avLst/>
                    </a:prstGeom>
                  </pic:spPr>
                </pic:pic>
              </a:graphicData>
            </a:graphic>
          </wp:inline>
        </w:drawing>
      </w:r>
    </w:p>
    <w:p w14:paraId="26E62545" w14:textId="3125A12B" w:rsidR="00E272BE" w:rsidRDefault="00E272BE" w:rsidP="00B13621">
      <w:pPr>
        <w:ind w:firstLineChars="175" w:firstLine="420"/>
      </w:pPr>
      <w:r w:rsidRPr="00E272BE">
        <w:lastRenderedPageBreak/>
        <w:drawing>
          <wp:inline distT="0" distB="0" distL="0" distR="0" wp14:anchorId="67967C38" wp14:editId="3A6AE024">
            <wp:extent cx="5270500" cy="35445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0500" cy="3544570"/>
                    </a:xfrm>
                    <a:prstGeom prst="rect">
                      <a:avLst/>
                    </a:prstGeom>
                  </pic:spPr>
                </pic:pic>
              </a:graphicData>
            </a:graphic>
          </wp:inline>
        </w:drawing>
      </w:r>
    </w:p>
    <w:p w14:paraId="0BA4AB2B" w14:textId="167DE89E" w:rsidR="00E272BE" w:rsidRDefault="00E272BE" w:rsidP="00B13621">
      <w:pPr>
        <w:ind w:firstLineChars="175" w:firstLine="420"/>
      </w:pPr>
      <w:r w:rsidRPr="00E272BE">
        <w:drawing>
          <wp:inline distT="0" distB="0" distL="0" distR="0" wp14:anchorId="7C7C2AC1" wp14:editId="36D14CD9">
            <wp:extent cx="5270500" cy="349186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0500" cy="3491865"/>
                    </a:xfrm>
                    <a:prstGeom prst="rect">
                      <a:avLst/>
                    </a:prstGeom>
                  </pic:spPr>
                </pic:pic>
              </a:graphicData>
            </a:graphic>
          </wp:inline>
        </w:drawing>
      </w:r>
    </w:p>
    <w:p w14:paraId="7751A952" w14:textId="067BC12D" w:rsidR="00E272BE" w:rsidRDefault="00E272BE" w:rsidP="00E272BE">
      <w:r w:rsidRPr="00E272BE">
        <w:lastRenderedPageBreak/>
        <w:drawing>
          <wp:inline distT="0" distB="0" distL="0" distR="0" wp14:anchorId="1CB38EB9" wp14:editId="3A090118">
            <wp:extent cx="5270500" cy="347853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0500" cy="3478530"/>
                    </a:xfrm>
                    <a:prstGeom prst="rect">
                      <a:avLst/>
                    </a:prstGeom>
                  </pic:spPr>
                </pic:pic>
              </a:graphicData>
            </a:graphic>
          </wp:inline>
        </w:drawing>
      </w:r>
    </w:p>
    <w:p w14:paraId="54AEA274" w14:textId="31E597A3" w:rsidR="00E272BE" w:rsidRDefault="00E272BE" w:rsidP="00E272BE">
      <w:r w:rsidRPr="00E272BE">
        <w:drawing>
          <wp:inline distT="0" distB="0" distL="0" distR="0" wp14:anchorId="66B77FDC" wp14:editId="30EA91BC">
            <wp:extent cx="5270500" cy="34855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0500" cy="3485515"/>
                    </a:xfrm>
                    <a:prstGeom prst="rect">
                      <a:avLst/>
                    </a:prstGeom>
                  </pic:spPr>
                </pic:pic>
              </a:graphicData>
            </a:graphic>
          </wp:inline>
        </w:drawing>
      </w:r>
    </w:p>
    <w:p w14:paraId="4FF726D9" w14:textId="016E36D1" w:rsidR="00E272BE" w:rsidRDefault="00E272BE" w:rsidP="00E272BE"/>
    <w:p w14:paraId="542FFA64" w14:textId="5CFF1CF1" w:rsidR="00E272BE" w:rsidRDefault="00E272BE" w:rsidP="00E272BE">
      <w:r w:rsidRPr="00E272BE">
        <w:lastRenderedPageBreak/>
        <w:drawing>
          <wp:inline distT="0" distB="0" distL="0" distR="0" wp14:anchorId="5A61597F" wp14:editId="209F0A4D">
            <wp:extent cx="5270500" cy="29737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0500" cy="2973705"/>
                    </a:xfrm>
                    <a:prstGeom prst="rect">
                      <a:avLst/>
                    </a:prstGeom>
                  </pic:spPr>
                </pic:pic>
              </a:graphicData>
            </a:graphic>
          </wp:inline>
        </w:drawing>
      </w:r>
      <w:r w:rsidRPr="00E272BE">
        <w:drawing>
          <wp:inline distT="0" distB="0" distL="0" distR="0" wp14:anchorId="0E55C25F" wp14:editId="1CA90DEA">
            <wp:extent cx="5270500" cy="3107055"/>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0500" cy="3107055"/>
                    </a:xfrm>
                    <a:prstGeom prst="rect">
                      <a:avLst/>
                    </a:prstGeom>
                  </pic:spPr>
                </pic:pic>
              </a:graphicData>
            </a:graphic>
          </wp:inline>
        </w:drawing>
      </w:r>
    </w:p>
    <w:p w14:paraId="420630CD" w14:textId="735A747F" w:rsidR="00E272BE" w:rsidRDefault="00E272BE" w:rsidP="00E272BE">
      <w:r w:rsidRPr="00E272BE">
        <w:lastRenderedPageBreak/>
        <w:drawing>
          <wp:inline distT="0" distB="0" distL="0" distR="0" wp14:anchorId="1C2BC672" wp14:editId="7981605B">
            <wp:extent cx="5270500" cy="39528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0500" cy="3952875"/>
                    </a:xfrm>
                    <a:prstGeom prst="rect">
                      <a:avLst/>
                    </a:prstGeom>
                  </pic:spPr>
                </pic:pic>
              </a:graphicData>
            </a:graphic>
          </wp:inline>
        </w:drawing>
      </w:r>
    </w:p>
    <w:p w14:paraId="70342CA3" w14:textId="7C3993D0" w:rsidR="00E272BE" w:rsidRDefault="00E272BE" w:rsidP="00E272BE"/>
    <w:p w14:paraId="43541DDE" w14:textId="1A35081C" w:rsidR="00E272BE" w:rsidRDefault="00E272BE" w:rsidP="00E272BE">
      <w:r w:rsidRPr="00E272BE">
        <w:lastRenderedPageBreak/>
        <w:drawing>
          <wp:inline distT="0" distB="0" distL="0" distR="0" wp14:anchorId="1F793BCA" wp14:editId="08F781A3">
            <wp:extent cx="3530600" cy="51816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30600" cy="5181600"/>
                    </a:xfrm>
                    <a:prstGeom prst="rect">
                      <a:avLst/>
                    </a:prstGeom>
                  </pic:spPr>
                </pic:pic>
              </a:graphicData>
            </a:graphic>
          </wp:inline>
        </w:drawing>
      </w:r>
    </w:p>
    <w:p w14:paraId="7F84CEFE" w14:textId="47E892FE" w:rsidR="00E272BE" w:rsidRPr="00E272BE" w:rsidRDefault="00E272BE" w:rsidP="00E272BE"/>
    <w:sectPr w:rsidR="00E272BE" w:rsidRPr="00E272BE" w:rsidSect="00733C6E">
      <w:pgSz w:w="11900" w:h="16840"/>
      <w:pgMar w:top="1440" w:right="1800" w:bottom="1440" w:left="1800" w:header="851" w:footer="992" w:gutter="0"/>
      <w:cols w:space="425"/>
      <w:docGrid w:type="lines" w:linePitch="423"/>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9494B9" w14:textId="77777777" w:rsidR="009F175E" w:rsidRDefault="009F175E" w:rsidP="00700B74">
      <w:pPr>
        <w:spacing w:after="0" w:line="240" w:lineRule="auto"/>
      </w:pPr>
      <w:r>
        <w:separator/>
      </w:r>
    </w:p>
  </w:endnote>
  <w:endnote w:type="continuationSeparator" w:id="0">
    <w:p w14:paraId="2ADF9BC1" w14:textId="77777777" w:rsidR="009F175E" w:rsidRDefault="009F175E" w:rsidP="00700B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604020202020204"/>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Muna">
    <w:altName w:val="Courier New"/>
    <w:panose1 w:val="00000400000000000000"/>
    <w:charset w:val="B2"/>
    <w:family w:val="auto"/>
    <w:pitch w:val="variable"/>
    <w:sig w:usb0="00000003" w:usb1="00000000" w:usb2="00000000" w:usb3="00000000" w:csb0="00000041" w:csb1="00000000"/>
  </w:font>
  <w:font w:name="Plantagenet Cherokee">
    <w:altName w:val="Gadugi"/>
    <w:panose1 w:val="02020000000000000000"/>
    <w:charset w:val="00"/>
    <w:family w:val="roman"/>
    <w:pitch w:val="variable"/>
    <w:sig w:usb0="80000803" w:usb1="00000000" w:usb2="00001000" w:usb3="00000000" w:csb0="000001F3"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6F9520A" w14:textId="77777777" w:rsidR="009F175E" w:rsidRDefault="009F175E" w:rsidP="00700B74">
      <w:pPr>
        <w:spacing w:after="0" w:line="240" w:lineRule="auto"/>
      </w:pPr>
      <w:r>
        <w:separator/>
      </w:r>
    </w:p>
  </w:footnote>
  <w:footnote w:type="continuationSeparator" w:id="0">
    <w:p w14:paraId="7AB400AB" w14:textId="77777777" w:rsidR="009F175E" w:rsidRDefault="009F175E" w:rsidP="00700B7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10510"/>
    <w:multiLevelType w:val="multilevel"/>
    <w:tmpl w:val="DB32CA5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61413AF"/>
    <w:multiLevelType w:val="hybridMultilevel"/>
    <w:tmpl w:val="A5C86A6C"/>
    <w:lvl w:ilvl="0" w:tplc="1BAC2046">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334D5F11"/>
    <w:multiLevelType w:val="hybridMultilevel"/>
    <w:tmpl w:val="7E424C70"/>
    <w:lvl w:ilvl="0" w:tplc="8CC83D5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6A358D1"/>
    <w:multiLevelType w:val="multilevel"/>
    <w:tmpl w:val="E61E88B6"/>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 w15:restartNumberingAfterBreak="0">
    <w:nsid w:val="551676FB"/>
    <w:multiLevelType w:val="hybridMultilevel"/>
    <w:tmpl w:val="688052CC"/>
    <w:lvl w:ilvl="0" w:tplc="B932489E">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5E33055F"/>
    <w:multiLevelType w:val="hybridMultilevel"/>
    <w:tmpl w:val="076C2716"/>
    <w:lvl w:ilvl="0" w:tplc="4CD88B14">
      <w:start w:val="3"/>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6C6652A6"/>
    <w:multiLevelType w:val="hybridMultilevel"/>
    <w:tmpl w:val="74264F70"/>
    <w:lvl w:ilvl="0" w:tplc="D74C164A">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765A3946"/>
    <w:multiLevelType w:val="hybridMultilevel"/>
    <w:tmpl w:val="C7546E2E"/>
    <w:lvl w:ilvl="0" w:tplc="58F2BDD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 w15:restartNumberingAfterBreak="0">
    <w:nsid w:val="781212EA"/>
    <w:multiLevelType w:val="hybridMultilevel"/>
    <w:tmpl w:val="1A72E042"/>
    <w:lvl w:ilvl="0" w:tplc="4DB0F2AA">
      <w:start w:val="1"/>
      <w:numFmt w:val="decimal"/>
      <w:lvlText w:val="%1)"/>
      <w:lvlJc w:val="left"/>
      <w:pPr>
        <w:ind w:left="360" w:hanging="360"/>
      </w:pPr>
      <w:rPr>
        <w:rFonts w:hint="eastAsia"/>
      </w:rPr>
    </w:lvl>
    <w:lvl w:ilvl="1" w:tplc="04090019">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6"/>
  </w:num>
  <w:num w:numId="2">
    <w:abstractNumId w:val="4"/>
  </w:num>
  <w:num w:numId="3">
    <w:abstractNumId w:val="1"/>
  </w:num>
  <w:num w:numId="4">
    <w:abstractNumId w:val="8"/>
  </w:num>
  <w:num w:numId="5">
    <w:abstractNumId w:val="5"/>
  </w:num>
  <w:num w:numId="6">
    <w:abstractNumId w:val="2"/>
  </w:num>
  <w:num w:numId="7">
    <w:abstractNumId w:val="7"/>
  </w:num>
  <w:num w:numId="8">
    <w:abstractNumId w:val="0"/>
  </w:num>
  <w:num w:numId="9">
    <w:abstractNumId w:val="0"/>
    <w:lvlOverride w:ilvl="1">
      <w:lvl w:ilvl="1">
        <w:numFmt w:val="lowerLetter"/>
        <w:lvlText w:val="%2."/>
        <w:lvlJc w:val="left"/>
      </w:lvl>
    </w:lvlOverride>
  </w:num>
  <w:num w:numId="10">
    <w:abstractNumId w:val="0"/>
    <w:lvlOverride w:ilvl="1">
      <w:lvl w:ilvl="1">
        <w:numFmt w:val="lowerLetter"/>
        <w:lvlText w:val="%2."/>
        <w:lvlJc w:val="left"/>
      </w:lvl>
    </w:lvlOverride>
  </w:num>
  <w:num w:numId="11">
    <w:abstractNumId w:val="0"/>
    <w:lvlOverride w:ilvl="1">
      <w:lvl w:ilvl="1">
        <w:numFmt w:val="lowerLetter"/>
        <w:lvlText w:val="%2."/>
        <w:lvlJc w:val="left"/>
      </w:lvl>
    </w:lvlOverride>
  </w:num>
  <w:num w:numId="12">
    <w:abstractNumId w:val="0"/>
    <w:lvlOverride w:ilvl="1">
      <w:lvl w:ilvl="1">
        <w:numFmt w:val="lowerLetter"/>
        <w:lvlText w:val="%2."/>
        <w:lvlJc w:val="left"/>
      </w:lvl>
    </w:lvlOverride>
  </w:num>
  <w:num w:numId="13">
    <w:abstractNumId w:val="0"/>
    <w:lvlOverride w:ilvl="1">
      <w:lvl w:ilvl="1">
        <w:numFmt w:val="lowerLetter"/>
        <w:lvlText w:val="%2."/>
        <w:lvlJc w:val="left"/>
      </w:lvl>
    </w:lvlOverride>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42"/>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1BCB"/>
    <w:rsid w:val="000244AC"/>
    <w:rsid w:val="0002706F"/>
    <w:rsid w:val="00036865"/>
    <w:rsid w:val="000452BD"/>
    <w:rsid w:val="00050108"/>
    <w:rsid w:val="000504BF"/>
    <w:rsid w:val="00056228"/>
    <w:rsid w:val="00067A87"/>
    <w:rsid w:val="00097786"/>
    <w:rsid w:val="000A0649"/>
    <w:rsid w:val="000D3E2D"/>
    <w:rsid w:val="000D7B94"/>
    <w:rsid w:val="000E3335"/>
    <w:rsid w:val="000E6111"/>
    <w:rsid w:val="00100135"/>
    <w:rsid w:val="00156235"/>
    <w:rsid w:val="001624E0"/>
    <w:rsid w:val="0017608F"/>
    <w:rsid w:val="00186F47"/>
    <w:rsid w:val="0018794A"/>
    <w:rsid w:val="001A3763"/>
    <w:rsid w:val="001A418A"/>
    <w:rsid w:val="001B4553"/>
    <w:rsid w:val="001C17CB"/>
    <w:rsid w:val="001E6DA8"/>
    <w:rsid w:val="001F0F32"/>
    <w:rsid w:val="001F6102"/>
    <w:rsid w:val="00206196"/>
    <w:rsid w:val="00241672"/>
    <w:rsid w:val="00247403"/>
    <w:rsid w:val="002A5040"/>
    <w:rsid w:val="002A6C9B"/>
    <w:rsid w:val="002B3225"/>
    <w:rsid w:val="002B3304"/>
    <w:rsid w:val="002D0AA3"/>
    <w:rsid w:val="002E06D6"/>
    <w:rsid w:val="002E7818"/>
    <w:rsid w:val="002F2C31"/>
    <w:rsid w:val="00300A2F"/>
    <w:rsid w:val="00300F54"/>
    <w:rsid w:val="00306493"/>
    <w:rsid w:val="00310388"/>
    <w:rsid w:val="00320D85"/>
    <w:rsid w:val="00324FD7"/>
    <w:rsid w:val="00331420"/>
    <w:rsid w:val="00357AC0"/>
    <w:rsid w:val="003677D2"/>
    <w:rsid w:val="00385694"/>
    <w:rsid w:val="003B0C54"/>
    <w:rsid w:val="003B4ADA"/>
    <w:rsid w:val="003F62F0"/>
    <w:rsid w:val="00404D7F"/>
    <w:rsid w:val="00412BB4"/>
    <w:rsid w:val="00435319"/>
    <w:rsid w:val="004673CD"/>
    <w:rsid w:val="004875EA"/>
    <w:rsid w:val="004C2495"/>
    <w:rsid w:val="004D0FCC"/>
    <w:rsid w:val="004D4471"/>
    <w:rsid w:val="004E0DC8"/>
    <w:rsid w:val="005070D6"/>
    <w:rsid w:val="00545095"/>
    <w:rsid w:val="00553FC3"/>
    <w:rsid w:val="00556FA3"/>
    <w:rsid w:val="00565AC9"/>
    <w:rsid w:val="005720E4"/>
    <w:rsid w:val="00594113"/>
    <w:rsid w:val="005960CD"/>
    <w:rsid w:val="0059648E"/>
    <w:rsid w:val="005A04F5"/>
    <w:rsid w:val="005D37B1"/>
    <w:rsid w:val="005F3C89"/>
    <w:rsid w:val="006051BC"/>
    <w:rsid w:val="00605F7F"/>
    <w:rsid w:val="0061537E"/>
    <w:rsid w:val="0061612F"/>
    <w:rsid w:val="00630A03"/>
    <w:rsid w:val="00640FA9"/>
    <w:rsid w:val="00647EA6"/>
    <w:rsid w:val="00647FB1"/>
    <w:rsid w:val="0065067C"/>
    <w:rsid w:val="00661102"/>
    <w:rsid w:val="0068401C"/>
    <w:rsid w:val="00685F9D"/>
    <w:rsid w:val="00700B74"/>
    <w:rsid w:val="007108C2"/>
    <w:rsid w:val="00720119"/>
    <w:rsid w:val="00733C6E"/>
    <w:rsid w:val="00763AB0"/>
    <w:rsid w:val="00777EB1"/>
    <w:rsid w:val="00795F3E"/>
    <w:rsid w:val="007D3328"/>
    <w:rsid w:val="007E3DDD"/>
    <w:rsid w:val="007F1AF1"/>
    <w:rsid w:val="00805F15"/>
    <w:rsid w:val="0081732B"/>
    <w:rsid w:val="00820DD7"/>
    <w:rsid w:val="00825000"/>
    <w:rsid w:val="00837834"/>
    <w:rsid w:val="008473CA"/>
    <w:rsid w:val="008523D2"/>
    <w:rsid w:val="00872C4B"/>
    <w:rsid w:val="0087524C"/>
    <w:rsid w:val="0089313D"/>
    <w:rsid w:val="008A3539"/>
    <w:rsid w:val="008A59A7"/>
    <w:rsid w:val="008B1D83"/>
    <w:rsid w:val="008D7B8A"/>
    <w:rsid w:val="008E3AE1"/>
    <w:rsid w:val="008E55D4"/>
    <w:rsid w:val="008F4FBB"/>
    <w:rsid w:val="009027F0"/>
    <w:rsid w:val="009120D9"/>
    <w:rsid w:val="00937689"/>
    <w:rsid w:val="0098741B"/>
    <w:rsid w:val="009E037A"/>
    <w:rsid w:val="009E2729"/>
    <w:rsid w:val="009F05F2"/>
    <w:rsid w:val="009F175E"/>
    <w:rsid w:val="009F1DCD"/>
    <w:rsid w:val="00A11559"/>
    <w:rsid w:val="00A243A7"/>
    <w:rsid w:val="00A440D8"/>
    <w:rsid w:val="00A64BF6"/>
    <w:rsid w:val="00A8028F"/>
    <w:rsid w:val="00A872F0"/>
    <w:rsid w:val="00A91BCB"/>
    <w:rsid w:val="00A949A7"/>
    <w:rsid w:val="00A96A9A"/>
    <w:rsid w:val="00AA5DDB"/>
    <w:rsid w:val="00AB30AB"/>
    <w:rsid w:val="00AD2E05"/>
    <w:rsid w:val="00AE3288"/>
    <w:rsid w:val="00AF0D84"/>
    <w:rsid w:val="00B061E5"/>
    <w:rsid w:val="00B13621"/>
    <w:rsid w:val="00B165EB"/>
    <w:rsid w:val="00B31AAA"/>
    <w:rsid w:val="00B61C9C"/>
    <w:rsid w:val="00B65D82"/>
    <w:rsid w:val="00B735A0"/>
    <w:rsid w:val="00B805E0"/>
    <w:rsid w:val="00B81DF8"/>
    <w:rsid w:val="00B91AB2"/>
    <w:rsid w:val="00BA39C3"/>
    <w:rsid w:val="00BC0A82"/>
    <w:rsid w:val="00BC6914"/>
    <w:rsid w:val="00BE4F2F"/>
    <w:rsid w:val="00C10E25"/>
    <w:rsid w:val="00C21B12"/>
    <w:rsid w:val="00C345C9"/>
    <w:rsid w:val="00C400B6"/>
    <w:rsid w:val="00C93B94"/>
    <w:rsid w:val="00CB2ABE"/>
    <w:rsid w:val="00CB6CAF"/>
    <w:rsid w:val="00CE20B4"/>
    <w:rsid w:val="00CE5F66"/>
    <w:rsid w:val="00D07516"/>
    <w:rsid w:val="00D2078B"/>
    <w:rsid w:val="00D22F9C"/>
    <w:rsid w:val="00D65CD5"/>
    <w:rsid w:val="00D703F0"/>
    <w:rsid w:val="00D8637E"/>
    <w:rsid w:val="00D9084E"/>
    <w:rsid w:val="00D9762D"/>
    <w:rsid w:val="00DF4288"/>
    <w:rsid w:val="00E01E50"/>
    <w:rsid w:val="00E272BE"/>
    <w:rsid w:val="00E42990"/>
    <w:rsid w:val="00E47B39"/>
    <w:rsid w:val="00E66D8F"/>
    <w:rsid w:val="00E76AD3"/>
    <w:rsid w:val="00E83662"/>
    <w:rsid w:val="00E84354"/>
    <w:rsid w:val="00EB143B"/>
    <w:rsid w:val="00EB26F8"/>
    <w:rsid w:val="00EB6514"/>
    <w:rsid w:val="00EC0727"/>
    <w:rsid w:val="00EC4571"/>
    <w:rsid w:val="00EC589B"/>
    <w:rsid w:val="00ED132C"/>
    <w:rsid w:val="00EE7ABF"/>
    <w:rsid w:val="00EF74B8"/>
    <w:rsid w:val="00F45D79"/>
    <w:rsid w:val="00F52411"/>
    <w:rsid w:val="00F549AB"/>
    <w:rsid w:val="00F63A47"/>
    <w:rsid w:val="00F70436"/>
    <w:rsid w:val="00F91364"/>
    <w:rsid w:val="00FA4174"/>
    <w:rsid w:val="00FC256F"/>
    <w:rsid w:val="00FC5D1E"/>
    <w:rsid w:val="00FE0CD4"/>
    <w:rsid w:val="00FF0926"/>
    <w:rsid w:val="00FF10F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5AF816"/>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4"/>
        <w:lang w:val="en-US" w:eastAsia="zh-CN" w:bidi="ar-SA"/>
      </w:rPr>
    </w:rPrDefault>
    <w:pPrDefault>
      <w:pPr>
        <w:spacing w:after="160"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132C"/>
    <w:rPr>
      <w:rFonts w:ascii="Times New Roman" w:hAnsi="Times New Roman" w:cs="Times New Roman"/>
      <w:kern w:val="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10E25"/>
    <w:pPr>
      <w:ind w:firstLineChars="200" w:firstLine="420"/>
    </w:pPr>
  </w:style>
  <w:style w:type="character" w:styleId="Hyperlink">
    <w:name w:val="Hyperlink"/>
    <w:basedOn w:val="DefaultParagraphFont"/>
    <w:uiPriority w:val="99"/>
    <w:unhideWhenUsed/>
    <w:rsid w:val="00BA39C3"/>
    <w:rPr>
      <w:color w:val="0563C1" w:themeColor="hyperlink"/>
      <w:u w:val="single"/>
    </w:rPr>
  </w:style>
  <w:style w:type="character" w:styleId="CommentReference">
    <w:name w:val="annotation reference"/>
    <w:basedOn w:val="DefaultParagraphFont"/>
    <w:uiPriority w:val="99"/>
    <w:semiHidden/>
    <w:unhideWhenUsed/>
    <w:rsid w:val="00310388"/>
    <w:rPr>
      <w:sz w:val="16"/>
      <w:szCs w:val="16"/>
    </w:rPr>
  </w:style>
  <w:style w:type="paragraph" w:styleId="CommentText">
    <w:name w:val="annotation text"/>
    <w:basedOn w:val="Normal"/>
    <w:link w:val="CommentTextChar"/>
    <w:uiPriority w:val="99"/>
    <w:semiHidden/>
    <w:unhideWhenUsed/>
    <w:rsid w:val="00310388"/>
    <w:pPr>
      <w:spacing w:line="240" w:lineRule="auto"/>
    </w:pPr>
    <w:rPr>
      <w:sz w:val="20"/>
      <w:szCs w:val="20"/>
    </w:rPr>
  </w:style>
  <w:style w:type="character" w:customStyle="1" w:styleId="CommentTextChar">
    <w:name w:val="Comment Text Char"/>
    <w:basedOn w:val="DefaultParagraphFont"/>
    <w:link w:val="CommentText"/>
    <w:uiPriority w:val="99"/>
    <w:semiHidden/>
    <w:rsid w:val="00310388"/>
    <w:rPr>
      <w:rFonts w:ascii="Times New Roman" w:hAnsi="Times New Roman" w:cs="Times New Roman"/>
      <w:kern w:val="0"/>
      <w:sz w:val="20"/>
      <w:szCs w:val="20"/>
    </w:rPr>
  </w:style>
  <w:style w:type="paragraph" w:styleId="CommentSubject">
    <w:name w:val="annotation subject"/>
    <w:basedOn w:val="CommentText"/>
    <w:next w:val="CommentText"/>
    <w:link w:val="CommentSubjectChar"/>
    <w:uiPriority w:val="99"/>
    <w:semiHidden/>
    <w:unhideWhenUsed/>
    <w:rsid w:val="00310388"/>
    <w:rPr>
      <w:b/>
      <w:bCs/>
    </w:rPr>
  </w:style>
  <w:style w:type="character" w:customStyle="1" w:styleId="CommentSubjectChar">
    <w:name w:val="Comment Subject Char"/>
    <w:basedOn w:val="CommentTextChar"/>
    <w:link w:val="CommentSubject"/>
    <w:uiPriority w:val="99"/>
    <w:semiHidden/>
    <w:rsid w:val="00310388"/>
    <w:rPr>
      <w:rFonts w:ascii="Times New Roman" w:hAnsi="Times New Roman" w:cs="Times New Roman"/>
      <w:b/>
      <w:bCs/>
      <w:kern w:val="0"/>
      <w:sz w:val="20"/>
      <w:szCs w:val="20"/>
    </w:rPr>
  </w:style>
  <w:style w:type="paragraph" w:styleId="BalloonText">
    <w:name w:val="Balloon Text"/>
    <w:basedOn w:val="Normal"/>
    <w:link w:val="BalloonTextChar"/>
    <w:uiPriority w:val="99"/>
    <w:semiHidden/>
    <w:unhideWhenUsed/>
    <w:rsid w:val="0031038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10388"/>
    <w:rPr>
      <w:rFonts w:ascii="Segoe UI" w:hAnsi="Segoe UI" w:cs="Segoe UI"/>
      <w:kern w:val="0"/>
      <w:sz w:val="18"/>
      <w:szCs w:val="18"/>
    </w:rPr>
  </w:style>
  <w:style w:type="paragraph" w:styleId="Header">
    <w:name w:val="header"/>
    <w:basedOn w:val="Normal"/>
    <w:link w:val="HeaderChar"/>
    <w:uiPriority w:val="99"/>
    <w:unhideWhenUsed/>
    <w:rsid w:val="00700B74"/>
    <w:pPr>
      <w:pBdr>
        <w:bottom w:val="single" w:sz="6" w:space="1" w:color="auto"/>
      </w:pBdr>
      <w:tabs>
        <w:tab w:val="center" w:pos="4153"/>
        <w:tab w:val="right" w:pos="8306"/>
      </w:tabs>
      <w:snapToGrid w:val="0"/>
      <w:spacing w:line="240" w:lineRule="auto"/>
      <w:jc w:val="center"/>
    </w:pPr>
    <w:rPr>
      <w:sz w:val="18"/>
      <w:szCs w:val="18"/>
    </w:rPr>
  </w:style>
  <w:style w:type="character" w:customStyle="1" w:styleId="HeaderChar">
    <w:name w:val="Header Char"/>
    <w:basedOn w:val="DefaultParagraphFont"/>
    <w:link w:val="Header"/>
    <w:uiPriority w:val="99"/>
    <w:rsid w:val="00700B74"/>
    <w:rPr>
      <w:rFonts w:ascii="Times New Roman" w:hAnsi="Times New Roman" w:cs="Times New Roman"/>
      <w:kern w:val="0"/>
      <w:sz w:val="18"/>
      <w:szCs w:val="18"/>
    </w:rPr>
  </w:style>
  <w:style w:type="paragraph" w:styleId="Footer">
    <w:name w:val="footer"/>
    <w:basedOn w:val="Normal"/>
    <w:link w:val="FooterChar"/>
    <w:uiPriority w:val="99"/>
    <w:unhideWhenUsed/>
    <w:rsid w:val="00700B74"/>
    <w:pPr>
      <w:tabs>
        <w:tab w:val="center" w:pos="4153"/>
        <w:tab w:val="right" w:pos="8306"/>
      </w:tabs>
      <w:snapToGrid w:val="0"/>
      <w:spacing w:line="240" w:lineRule="auto"/>
    </w:pPr>
    <w:rPr>
      <w:sz w:val="18"/>
      <w:szCs w:val="18"/>
    </w:rPr>
  </w:style>
  <w:style w:type="character" w:customStyle="1" w:styleId="FooterChar">
    <w:name w:val="Footer Char"/>
    <w:basedOn w:val="DefaultParagraphFont"/>
    <w:link w:val="Footer"/>
    <w:uiPriority w:val="99"/>
    <w:rsid w:val="00700B74"/>
    <w:rPr>
      <w:rFonts w:ascii="Times New Roman" w:hAnsi="Times New Roman" w:cs="Times New Roman"/>
      <w:kern w:val="0"/>
      <w:sz w:val="18"/>
      <w:szCs w:val="18"/>
    </w:rPr>
  </w:style>
  <w:style w:type="character" w:styleId="Emphasis">
    <w:name w:val="Emphasis"/>
    <w:basedOn w:val="DefaultParagraphFont"/>
    <w:uiPriority w:val="20"/>
    <w:qFormat/>
    <w:rsid w:val="008B1D83"/>
    <w:rPr>
      <w:i/>
      <w:iCs/>
    </w:rPr>
  </w:style>
  <w:style w:type="character" w:styleId="UnresolvedMention">
    <w:name w:val="Unresolved Mention"/>
    <w:basedOn w:val="DefaultParagraphFont"/>
    <w:uiPriority w:val="99"/>
    <w:semiHidden/>
    <w:unhideWhenUsed/>
    <w:rsid w:val="0068401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5830023">
      <w:bodyDiv w:val="1"/>
      <w:marLeft w:val="0"/>
      <w:marRight w:val="0"/>
      <w:marTop w:val="0"/>
      <w:marBottom w:val="0"/>
      <w:divBdr>
        <w:top w:val="none" w:sz="0" w:space="0" w:color="auto"/>
        <w:left w:val="none" w:sz="0" w:space="0" w:color="auto"/>
        <w:bottom w:val="none" w:sz="0" w:space="0" w:color="auto"/>
        <w:right w:val="none" w:sz="0" w:space="0" w:color="auto"/>
      </w:divBdr>
    </w:div>
    <w:div w:id="102891794">
      <w:bodyDiv w:val="1"/>
      <w:marLeft w:val="0"/>
      <w:marRight w:val="0"/>
      <w:marTop w:val="0"/>
      <w:marBottom w:val="0"/>
      <w:divBdr>
        <w:top w:val="none" w:sz="0" w:space="0" w:color="auto"/>
        <w:left w:val="none" w:sz="0" w:space="0" w:color="auto"/>
        <w:bottom w:val="none" w:sz="0" w:space="0" w:color="auto"/>
        <w:right w:val="none" w:sz="0" w:space="0" w:color="auto"/>
      </w:divBdr>
    </w:div>
    <w:div w:id="29302395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3.xml"/><Relationship Id="rId18" Type="http://schemas.openxmlformats.org/officeDocument/2006/relationships/chart" Target="charts/chart8.xml"/><Relationship Id="rId26" Type="http://schemas.openxmlformats.org/officeDocument/2006/relationships/image" Target="media/image3.jpeg"/><Relationship Id="rId39" Type="http://schemas.openxmlformats.org/officeDocument/2006/relationships/image" Target="media/image16.jpeg"/><Relationship Id="rId21" Type="http://schemas.openxmlformats.org/officeDocument/2006/relationships/hyperlink" Target="http://106.37.208.233:20035/" TargetMode="External"/><Relationship Id="rId34" Type="http://schemas.openxmlformats.org/officeDocument/2006/relationships/image" Target="media/image11.jpe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hart" Target="charts/chart6.xml"/><Relationship Id="rId20" Type="http://schemas.openxmlformats.org/officeDocument/2006/relationships/chart" Target="charts/chart10.xml"/><Relationship Id="rId29" Type="http://schemas.openxmlformats.org/officeDocument/2006/relationships/image" Target="media/image6.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24" Type="http://schemas.openxmlformats.org/officeDocument/2006/relationships/image" Target="media/image1.jpeg"/><Relationship Id="rId32" Type="http://schemas.openxmlformats.org/officeDocument/2006/relationships/image" Target="media/image9.jpeg"/><Relationship Id="rId37" Type="http://schemas.openxmlformats.org/officeDocument/2006/relationships/image" Target="media/image14.jpeg"/><Relationship Id="rId40"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chart" Target="charts/chart5.xml"/><Relationship Id="rId23" Type="http://schemas.openxmlformats.org/officeDocument/2006/relationships/hyperlink" Target="http://www.china.org.cn/english/features/woeld_heritage/99110.htm" TargetMode="External"/><Relationship Id="rId28" Type="http://schemas.openxmlformats.org/officeDocument/2006/relationships/image" Target="media/image5.jpeg"/><Relationship Id="rId36" Type="http://schemas.openxmlformats.org/officeDocument/2006/relationships/image" Target="media/image13.jpeg"/><Relationship Id="rId10" Type="http://schemas.openxmlformats.org/officeDocument/2006/relationships/hyperlink" Target="https://www.worldatlas.com/webimage/countrys/asia/cn.htm" TargetMode="External"/><Relationship Id="rId19" Type="http://schemas.openxmlformats.org/officeDocument/2006/relationships/chart" Target="charts/chart9.xml"/><Relationship Id="rId31"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hyperlink" Target="https://www.worldatlas.com/as/cn/32/a-jiangsu-province-china.html" TargetMode="External"/><Relationship Id="rId14" Type="http://schemas.openxmlformats.org/officeDocument/2006/relationships/chart" Target="charts/chart4.xml"/><Relationship Id="rId22" Type="http://schemas.openxmlformats.org/officeDocument/2006/relationships/hyperlink" Target="http://www.worldatlas.com/as/cn/32/where-is-suzhou.html" TargetMode="External"/><Relationship Id="rId27" Type="http://schemas.openxmlformats.org/officeDocument/2006/relationships/image" Target="media/image4.jpeg"/><Relationship Id="rId30" Type="http://schemas.openxmlformats.org/officeDocument/2006/relationships/image" Target="media/image7.jpeg"/><Relationship Id="rId35" Type="http://schemas.openxmlformats.org/officeDocument/2006/relationships/image" Target="media/image12.jpeg"/><Relationship Id="rId8" Type="http://schemas.openxmlformats.org/officeDocument/2006/relationships/hyperlink" Target="http://106.37.208.233:20035/" TargetMode="External"/><Relationship Id="rId3" Type="http://schemas.openxmlformats.org/officeDocument/2006/relationships/styles" Target="styles.xml"/><Relationship Id="rId12" Type="http://schemas.openxmlformats.org/officeDocument/2006/relationships/chart" Target="charts/chart2.xml"/><Relationship Id="rId17" Type="http://schemas.openxmlformats.org/officeDocument/2006/relationships/chart" Target="charts/chart7.xml"/><Relationship Id="rId25" Type="http://schemas.openxmlformats.org/officeDocument/2006/relationships/image" Target="media/image2.jpeg"/><Relationship Id="rId33" Type="http://schemas.openxmlformats.org/officeDocument/2006/relationships/image" Target="media/image10.jpeg"/><Relationship Id="rId38" Type="http://schemas.openxmlformats.org/officeDocument/2006/relationships/image" Target="media/image15.jpeg"/></Relationships>
</file>

<file path=word/charts/_rels/chart1.xml.rels><?xml version="1.0" encoding="UTF-8" standalone="yes"?>
<Relationships xmlns="http://schemas.openxmlformats.org/package/2006/relationships"><Relationship Id="rId3" Type="http://schemas.openxmlformats.org/officeDocument/2006/relationships/oleObject" Target="&#24037;&#20316;&#31807;1"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24037;&#20316;&#31807;1" TargetMode="External"/><Relationship Id="rId2" Type="http://schemas.microsoft.com/office/2011/relationships/chartColorStyle" Target="colors10.xml"/><Relationship Id="rId1" Type="http://schemas.microsoft.com/office/2011/relationships/chartStyle" Target="style10.xml"/></Relationships>
</file>

<file path=word/charts/_rels/chart2.xml.rels><?xml version="1.0" encoding="UTF-8" standalone="yes"?>
<Relationships xmlns="http://schemas.openxmlformats.org/package/2006/relationships"><Relationship Id="rId3" Type="http://schemas.openxmlformats.org/officeDocument/2006/relationships/oleObject" Target="&#24037;&#20316;&#31807;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24037;&#20316;&#31807;1"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24037;&#20316;&#31807;1"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24037;&#20316;&#31807;1"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24037;&#20316;&#31807;1"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24037;&#20316;&#31807;1"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24037;&#20316;&#31807;1"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24037;&#20316;&#31807;1"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AQI variation</a:t>
            </a:r>
            <a:endParaRPr lang="zh-C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v>AQI(daily-based)</c:v>
          </c:tx>
          <c:spPr>
            <a:ln w="28575" cap="rnd">
              <a:solidFill>
                <a:schemeClr val="accent6"/>
              </a:solidFill>
              <a:round/>
            </a:ln>
            <a:effectLst/>
          </c:spPr>
          <c:marker>
            <c:symbol val="none"/>
          </c:marker>
          <c:cat>
            <c:numRef>
              <c:f>Sheet1!$A$1:$CA$1</c:f>
              <c:numCache>
                <c:formatCode>m"月"d"日"</c:formatCode>
                <c:ptCount val="79"/>
                <c:pt idx="0">
                  <c:v>43822</c:v>
                </c:pt>
                <c:pt idx="1">
                  <c:v>43823</c:v>
                </c:pt>
                <c:pt idx="2">
                  <c:v>43824</c:v>
                </c:pt>
                <c:pt idx="3">
                  <c:v>43825</c:v>
                </c:pt>
                <c:pt idx="4">
                  <c:v>43826</c:v>
                </c:pt>
                <c:pt idx="5">
                  <c:v>43827</c:v>
                </c:pt>
                <c:pt idx="6">
                  <c:v>43828</c:v>
                </c:pt>
                <c:pt idx="7">
                  <c:v>43829</c:v>
                </c:pt>
                <c:pt idx="8">
                  <c:v>43830</c:v>
                </c:pt>
                <c:pt idx="9">
                  <c:v>43831</c:v>
                </c:pt>
                <c:pt idx="10">
                  <c:v>43832</c:v>
                </c:pt>
                <c:pt idx="11">
                  <c:v>43833</c:v>
                </c:pt>
                <c:pt idx="12">
                  <c:v>43834</c:v>
                </c:pt>
                <c:pt idx="13">
                  <c:v>43835</c:v>
                </c:pt>
                <c:pt idx="14">
                  <c:v>43836</c:v>
                </c:pt>
                <c:pt idx="15">
                  <c:v>43837</c:v>
                </c:pt>
                <c:pt idx="16">
                  <c:v>43838</c:v>
                </c:pt>
                <c:pt idx="17">
                  <c:v>43839</c:v>
                </c:pt>
                <c:pt idx="18">
                  <c:v>43840</c:v>
                </c:pt>
                <c:pt idx="19">
                  <c:v>43841</c:v>
                </c:pt>
                <c:pt idx="20">
                  <c:v>43842</c:v>
                </c:pt>
                <c:pt idx="21">
                  <c:v>43843</c:v>
                </c:pt>
                <c:pt idx="22">
                  <c:v>43844</c:v>
                </c:pt>
                <c:pt idx="23">
                  <c:v>43845</c:v>
                </c:pt>
                <c:pt idx="24">
                  <c:v>43846</c:v>
                </c:pt>
                <c:pt idx="25">
                  <c:v>43847</c:v>
                </c:pt>
                <c:pt idx="26">
                  <c:v>43848</c:v>
                </c:pt>
                <c:pt idx="27">
                  <c:v>43849</c:v>
                </c:pt>
                <c:pt idx="28">
                  <c:v>43850</c:v>
                </c:pt>
                <c:pt idx="29">
                  <c:v>43851</c:v>
                </c:pt>
                <c:pt idx="30">
                  <c:v>43852</c:v>
                </c:pt>
                <c:pt idx="31">
                  <c:v>43853</c:v>
                </c:pt>
                <c:pt idx="32">
                  <c:v>43854</c:v>
                </c:pt>
                <c:pt idx="33">
                  <c:v>43855</c:v>
                </c:pt>
                <c:pt idx="34">
                  <c:v>43856</c:v>
                </c:pt>
                <c:pt idx="35">
                  <c:v>43857</c:v>
                </c:pt>
                <c:pt idx="36">
                  <c:v>43858</c:v>
                </c:pt>
                <c:pt idx="37">
                  <c:v>43859</c:v>
                </c:pt>
                <c:pt idx="38">
                  <c:v>43860</c:v>
                </c:pt>
                <c:pt idx="39">
                  <c:v>43861</c:v>
                </c:pt>
                <c:pt idx="40">
                  <c:v>43862</c:v>
                </c:pt>
                <c:pt idx="41">
                  <c:v>43863</c:v>
                </c:pt>
                <c:pt idx="42">
                  <c:v>43864</c:v>
                </c:pt>
                <c:pt idx="43">
                  <c:v>43865</c:v>
                </c:pt>
                <c:pt idx="44">
                  <c:v>43866</c:v>
                </c:pt>
                <c:pt idx="45">
                  <c:v>43867</c:v>
                </c:pt>
                <c:pt idx="46">
                  <c:v>43868</c:v>
                </c:pt>
                <c:pt idx="47">
                  <c:v>43869</c:v>
                </c:pt>
                <c:pt idx="48">
                  <c:v>43870</c:v>
                </c:pt>
                <c:pt idx="49">
                  <c:v>43871</c:v>
                </c:pt>
                <c:pt idx="50">
                  <c:v>43872</c:v>
                </c:pt>
                <c:pt idx="51">
                  <c:v>43873</c:v>
                </c:pt>
                <c:pt idx="52">
                  <c:v>43874</c:v>
                </c:pt>
                <c:pt idx="53">
                  <c:v>43875</c:v>
                </c:pt>
                <c:pt idx="54">
                  <c:v>43876</c:v>
                </c:pt>
                <c:pt idx="55">
                  <c:v>43877</c:v>
                </c:pt>
                <c:pt idx="56">
                  <c:v>43878</c:v>
                </c:pt>
                <c:pt idx="57">
                  <c:v>43879</c:v>
                </c:pt>
                <c:pt idx="58">
                  <c:v>43880</c:v>
                </c:pt>
                <c:pt idx="59">
                  <c:v>43881</c:v>
                </c:pt>
                <c:pt idx="60">
                  <c:v>43882</c:v>
                </c:pt>
                <c:pt idx="61">
                  <c:v>43883</c:v>
                </c:pt>
                <c:pt idx="62">
                  <c:v>43884</c:v>
                </c:pt>
                <c:pt idx="63">
                  <c:v>43885</c:v>
                </c:pt>
                <c:pt idx="64">
                  <c:v>43886</c:v>
                </c:pt>
                <c:pt idx="65">
                  <c:v>43887</c:v>
                </c:pt>
                <c:pt idx="66">
                  <c:v>43888</c:v>
                </c:pt>
                <c:pt idx="67">
                  <c:v>43889</c:v>
                </c:pt>
                <c:pt idx="68">
                  <c:v>43890</c:v>
                </c:pt>
                <c:pt idx="69">
                  <c:v>43891</c:v>
                </c:pt>
                <c:pt idx="70">
                  <c:v>43892</c:v>
                </c:pt>
                <c:pt idx="71">
                  <c:v>43893</c:v>
                </c:pt>
                <c:pt idx="72">
                  <c:v>43894</c:v>
                </c:pt>
                <c:pt idx="73">
                  <c:v>43895</c:v>
                </c:pt>
                <c:pt idx="74">
                  <c:v>43896</c:v>
                </c:pt>
                <c:pt idx="75">
                  <c:v>43897</c:v>
                </c:pt>
                <c:pt idx="76">
                  <c:v>43898</c:v>
                </c:pt>
                <c:pt idx="77">
                  <c:v>43899</c:v>
                </c:pt>
                <c:pt idx="78">
                  <c:v>43900</c:v>
                </c:pt>
              </c:numCache>
            </c:numRef>
          </c:cat>
          <c:val>
            <c:numRef>
              <c:f>Sheet1!$A$2:$CA$2</c:f>
              <c:numCache>
                <c:formatCode>General</c:formatCode>
                <c:ptCount val="79"/>
                <c:pt idx="0">
                  <c:v>102</c:v>
                </c:pt>
                <c:pt idx="1">
                  <c:v>72</c:v>
                </c:pt>
                <c:pt idx="2">
                  <c:v>69</c:v>
                </c:pt>
                <c:pt idx="3">
                  <c:v>32</c:v>
                </c:pt>
                <c:pt idx="4">
                  <c:v>33</c:v>
                </c:pt>
                <c:pt idx="5">
                  <c:v>53</c:v>
                </c:pt>
                <c:pt idx="6">
                  <c:v>56</c:v>
                </c:pt>
                <c:pt idx="7">
                  <c:v>62</c:v>
                </c:pt>
                <c:pt idx="8">
                  <c:v>61</c:v>
                </c:pt>
                <c:pt idx="9">
                  <c:v>60</c:v>
                </c:pt>
                <c:pt idx="10">
                  <c:v>106</c:v>
                </c:pt>
                <c:pt idx="11">
                  <c:v>90</c:v>
                </c:pt>
                <c:pt idx="12">
                  <c:v>71</c:v>
                </c:pt>
                <c:pt idx="13">
                  <c:v>57</c:v>
                </c:pt>
                <c:pt idx="14">
                  <c:v>61</c:v>
                </c:pt>
                <c:pt idx="15">
                  <c:v>62</c:v>
                </c:pt>
                <c:pt idx="16">
                  <c:v>99</c:v>
                </c:pt>
                <c:pt idx="17">
                  <c:v>61</c:v>
                </c:pt>
                <c:pt idx="18">
                  <c:v>59</c:v>
                </c:pt>
                <c:pt idx="19">
                  <c:v>63</c:v>
                </c:pt>
                <c:pt idx="20">
                  <c:v>67</c:v>
                </c:pt>
                <c:pt idx="21">
                  <c:v>114</c:v>
                </c:pt>
                <c:pt idx="22">
                  <c:v>120</c:v>
                </c:pt>
                <c:pt idx="23">
                  <c:v>160</c:v>
                </c:pt>
                <c:pt idx="24">
                  <c:v>58</c:v>
                </c:pt>
                <c:pt idx="25">
                  <c:v>99</c:v>
                </c:pt>
                <c:pt idx="26">
                  <c:v>110</c:v>
                </c:pt>
                <c:pt idx="27">
                  <c:v>142</c:v>
                </c:pt>
                <c:pt idx="28">
                  <c:v>138</c:v>
                </c:pt>
                <c:pt idx="29">
                  <c:v>75</c:v>
                </c:pt>
                <c:pt idx="30">
                  <c:v>110</c:v>
                </c:pt>
                <c:pt idx="31">
                  <c:v>123</c:v>
                </c:pt>
                <c:pt idx="32">
                  <c:v>170</c:v>
                </c:pt>
                <c:pt idx="33">
                  <c:v>72</c:v>
                </c:pt>
                <c:pt idx="34">
                  <c:v>45</c:v>
                </c:pt>
                <c:pt idx="35">
                  <c:v>53</c:v>
                </c:pt>
                <c:pt idx="36">
                  <c:v>100</c:v>
                </c:pt>
                <c:pt idx="37">
                  <c:v>99</c:v>
                </c:pt>
                <c:pt idx="38">
                  <c:v>60</c:v>
                </c:pt>
                <c:pt idx="39">
                  <c:v>30</c:v>
                </c:pt>
                <c:pt idx="40">
                  <c:v>100</c:v>
                </c:pt>
                <c:pt idx="41">
                  <c:v>90</c:v>
                </c:pt>
                <c:pt idx="42">
                  <c:v>120</c:v>
                </c:pt>
                <c:pt idx="43">
                  <c:v>135</c:v>
                </c:pt>
                <c:pt idx="44">
                  <c:v>62</c:v>
                </c:pt>
                <c:pt idx="45">
                  <c:v>100</c:v>
                </c:pt>
                <c:pt idx="46">
                  <c:v>53</c:v>
                </c:pt>
                <c:pt idx="47">
                  <c:v>35</c:v>
                </c:pt>
                <c:pt idx="48">
                  <c:v>30</c:v>
                </c:pt>
                <c:pt idx="49">
                  <c:v>35</c:v>
                </c:pt>
                <c:pt idx="50">
                  <c:v>48</c:v>
                </c:pt>
                <c:pt idx="51">
                  <c:v>56</c:v>
                </c:pt>
                <c:pt idx="52">
                  <c:v>47</c:v>
                </c:pt>
                <c:pt idx="53">
                  <c:v>45</c:v>
                </c:pt>
                <c:pt idx="54">
                  <c:v>50</c:v>
                </c:pt>
                <c:pt idx="55">
                  <c:v>70</c:v>
                </c:pt>
                <c:pt idx="56">
                  <c:v>47</c:v>
                </c:pt>
                <c:pt idx="57">
                  <c:v>56</c:v>
                </c:pt>
                <c:pt idx="58">
                  <c:v>52</c:v>
                </c:pt>
                <c:pt idx="59">
                  <c:v>90</c:v>
                </c:pt>
                <c:pt idx="60">
                  <c:v>97</c:v>
                </c:pt>
                <c:pt idx="61">
                  <c:v>80</c:v>
                </c:pt>
                <c:pt idx="62">
                  <c:v>176</c:v>
                </c:pt>
                <c:pt idx="63">
                  <c:v>170</c:v>
                </c:pt>
                <c:pt idx="64">
                  <c:v>120</c:v>
                </c:pt>
                <c:pt idx="65">
                  <c:v>70</c:v>
                </c:pt>
                <c:pt idx="66">
                  <c:v>65</c:v>
                </c:pt>
                <c:pt idx="67">
                  <c:v>70</c:v>
                </c:pt>
                <c:pt idx="68">
                  <c:v>120</c:v>
                </c:pt>
                <c:pt idx="69">
                  <c:v>99</c:v>
                </c:pt>
                <c:pt idx="70">
                  <c:v>102</c:v>
                </c:pt>
                <c:pt idx="71">
                  <c:v>128</c:v>
                </c:pt>
                <c:pt idx="72">
                  <c:v>116</c:v>
                </c:pt>
                <c:pt idx="73">
                  <c:v>116</c:v>
                </c:pt>
                <c:pt idx="74">
                  <c:v>118</c:v>
                </c:pt>
                <c:pt idx="75">
                  <c:v>93</c:v>
                </c:pt>
                <c:pt idx="76">
                  <c:v>48</c:v>
                </c:pt>
                <c:pt idx="77">
                  <c:v>78</c:v>
                </c:pt>
                <c:pt idx="78">
                  <c:v>80</c:v>
                </c:pt>
              </c:numCache>
            </c:numRef>
          </c:val>
          <c:smooth val="0"/>
          <c:extLst>
            <c:ext xmlns:c16="http://schemas.microsoft.com/office/drawing/2014/chart" uri="{C3380CC4-5D6E-409C-BE32-E72D297353CC}">
              <c16:uniqueId val="{00000000-0AB1-4894-A6F0-3782B47B3366}"/>
            </c:ext>
          </c:extLst>
        </c:ser>
        <c:ser>
          <c:idx val="1"/>
          <c:order val="1"/>
          <c:tx>
            <c:v>the standard value</c:v>
          </c:tx>
          <c:spPr>
            <a:ln w="28575" cap="rnd">
              <a:solidFill>
                <a:schemeClr val="accent5"/>
              </a:solidFill>
              <a:round/>
            </a:ln>
            <a:effectLst/>
          </c:spPr>
          <c:marker>
            <c:symbol val="none"/>
          </c:marker>
          <c:cat>
            <c:numRef>
              <c:f>Sheet1!$A$1:$CA$1</c:f>
              <c:numCache>
                <c:formatCode>m"月"d"日"</c:formatCode>
                <c:ptCount val="79"/>
                <c:pt idx="0">
                  <c:v>43822</c:v>
                </c:pt>
                <c:pt idx="1">
                  <c:v>43823</c:v>
                </c:pt>
                <c:pt idx="2">
                  <c:v>43824</c:v>
                </c:pt>
                <c:pt idx="3">
                  <c:v>43825</c:v>
                </c:pt>
                <c:pt idx="4">
                  <c:v>43826</c:v>
                </c:pt>
                <c:pt idx="5">
                  <c:v>43827</c:v>
                </c:pt>
                <c:pt idx="6">
                  <c:v>43828</c:v>
                </c:pt>
                <c:pt idx="7">
                  <c:v>43829</c:v>
                </c:pt>
                <c:pt idx="8">
                  <c:v>43830</c:v>
                </c:pt>
                <c:pt idx="9">
                  <c:v>43831</c:v>
                </c:pt>
                <c:pt idx="10">
                  <c:v>43832</c:v>
                </c:pt>
                <c:pt idx="11">
                  <c:v>43833</c:v>
                </c:pt>
                <c:pt idx="12">
                  <c:v>43834</c:v>
                </c:pt>
                <c:pt idx="13">
                  <c:v>43835</c:v>
                </c:pt>
                <c:pt idx="14">
                  <c:v>43836</c:v>
                </c:pt>
                <c:pt idx="15">
                  <c:v>43837</c:v>
                </c:pt>
                <c:pt idx="16">
                  <c:v>43838</c:v>
                </c:pt>
                <c:pt idx="17">
                  <c:v>43839</c:v>
                </c:pt>
                <c:pt idx="18">
                  <c:v>43840</c:v>
                </c:pt>
                <c:pt idx="19">
                  <c:v>43841</c:v>
                </c:pt>
                <c:pt idx="20">
                  <c:v>43842</c:v>
                </c:pt>
                <c:pt idx="21">
                  <c:v>43843</c:v>
                </c:pt>
                <c:pt idx="22">
                  <c:v>43844</c:v>
                </c:pt>
                <c:pt idx="23">
                  <c:v>43845</c:v>
                </c:pt>
                <c:pt idx="24">
                  <c:v>43846</c:v>
                </c:pt>
                <c:pt idx="25">
                  <c:v>43847</c:v>
                </c:pt>
                <c:pt idx="26">
                  <c:v>43848</c:v>
                </c:pt>
                <c:pt idx="27">
                  <c:v>43849</c:v>
                </c:pt>
                <c:pt idx="28">
                  <c:v>43850</c:v>
                </c:pt>
                <c:pt idx="29">
                  <c:v>43851</c:v>
                </c:pt>
                <c:pt idx="30">
                  <c:v>43852</c:v>
                </c:pt>
                <c:pt idx="31">
                  <c:v>43853</c:v>
                </c:pt>
                <c:pt idx="32">
                  <c:v>43854</c:v>
                </c:pt>
                <c:pt idx="33">
                  <c:v>43855</c:v>
                </c:pt>
                <c:pt idx="34">
                  <c:v>43856</c:v>
                </c:pt>
                <c:pt idx="35">
                  <c:v>43857</c:v>
                </c:pt>
                <c:pt idx="36">
                  <c:v>43858</c:v>
                </c:pt>
                <c:pt idx="37">
                  <c:v>43859</c:v>
                </c:pt>
                <c:pt idx="38">
                  <c:v>43860</c:v>
                </c:pt>
                <c:pt idx="39">
                  <c:v>43861</c:v>
                </c:pt>
                <c:pt idx="40">
                  <c:v>43862</c:v>
                </c:pt>
                <c:pt idx="41">
                  <c:v>43863</c:v>
                </c:pt>
                <c:pt idx="42">
                  <c:v>43864</c:v>
                </c:pt>
                <c:pt idx="43">
                  <c:v>43865</c:v>
                </c:pt>
                <c:pt idx="44">
                  <c:v>43866</c:v>
                </c:pt>
                <c:pt idx="45">
                  <c:v>43867</c:v>
                </c:pt>
                <c:pt idx="46">
                  <c:v>43868</c:v>
                </c:pt>
                <c:pt idx="47">
                  <c:v>43869</c:v>
                </c:pt>
                <c:pt idx="48">
                  <c:v>43870</c:v>
                </c:pt>
                <c:pt idx="49">
                  <c:v>43871</c:v>
                </c:pt>
                <c:pt idx="50">
                  <c:v>43872</c:v>
                </c:pt>
                <c:pt idx="51">
                  <c:v>43873</c:v>
                </c:pt>
                <c:pt idx="52">
                  <c:v>43874</c:v>
                </c:pt>
                <c:pt idx="53">
                  <c:v>43875</c:v>
                </c:pt>
                <c:pt idx="54">
                  <c:v>43876</c:v>
                </c:pt>
                <c:pt idx="55">
                  <c:v>43877</c:v>
                </c:pt>
                <c:pt idx="56">
                  <c:v>43878</c:v>
                </c:pt>
                <c:pt idx="57">
                  <c:v>43879</c:v>
                </c:pt>
                <c:pt idx="58">
                  <c:v>43880</c:v>
                </c:pt>
                <c:pt idx="59">
                  <c:v>43881</c:v>
                </c:pt>
                <c:pt idx="60">
                  <c:v>43882</c:v>
                </c:pt>
                <c:pt idx="61">
                  <c:v>43883</c:v>
                </c:pt>
                <c:pt idx="62">
                  <c:v>43884</c:v>
                </c:pt>
                <c:pt idx="63">
                  <c:v>43885</c:v>
                </c:pt>
                <c:pt idx="64">
                  <c:v>43886</c:v>
                </c:pt>
                <c:pt idx="65">
                  <c:v>43887</c:v>
                </c:pt>
                <c:pt idx="66">
                  <c:v>43888</c:v>
                </c:pt>
                <c:pt idx="67">
                  <c:v>43889</c:v>
                </c:pt>
                <c:pt idx="68">
                  <c:v>43890</c:v>
                </c:pt>
                <c:pt idx="69">
                  <c:v>43891</c:v>
                </c:pt>
                <c:pt idx="70">
                  <c:v>43892</c:v>
                </c:pt>
                <c:pt idx="71">
                  <c:v>43893</c:v>
                </c:pt>
                <c:pt idx="72">
                  <c:v>43894</c:v>
                </c:pt>
                <c:pt idx="73">
                  <c:v>43895</c:v>
                </c:pt>
                <c:pt idx="74">
                  <c:v>43896</c:v>
                </c:pt>
                <c:pt idx="75">
                  <c:v>43897</c:v>
                </c:pt>
                <c:pt idx="76">
                  <c:v>43898</c:v>
                </c:pt>
                <c:pt idx="77">
                  <c:v>43899</c:v>
                </c:pt>
                <c:pt idx="78">
                  <c:v>43900</c:v>
                </c:pt>
              </c:numCache>
            </c:numRef>
          </c:cat>
          <c:val>
            <c:numRef>
              <c:f>Sheet1!$A$3:$CA$3</c:f>
              <c:numCache>
                <c:formatCode>General</c:formatCode>
                <c:ptCount val="79"/>
                <c:pt idx="0">
                  <c:v>100</c:v>
                </c:pt>
                <c:pt idx="1">
                  <c:v>100</c:v>
                </c:pt>
                <c:pt idx="2">
                  <c:v>100</c:v>
                </c:pt>
                <c:pt idx="3">
                  <c:v>100</c:v>
                </c:pt>
                <c:pt idx="4">
                  <c:v>100</c:v>
                </c:pt>
                <c:pt idx="5">
                  <c:v>100</c:v>
                </c:pt>
                <c:pt idx="6">
                  <c:v>100</c:v>
                </c:pt>
                <c:pt idx="7">
                  <c:v>100</c:v>
                </c:pt>
                <c:pt idx="8">
                  <c:v>100</c:v>
                </c:pt>
                <c:pt idx="9">
                  <c:v>100</c:v>
                </c:pt>
                <c:pt idx="10">
                  <c:v>100</c:v>
                </c:pt>
                <c:pt idx="11">
                  <c:v>100</c:v>
                </c:pt>
                <c:pt idx="12">
                  <c:v>100</c:v>
                </c:pt>
                <c:pt idx="13">
                  <c:v>100</c:v>
                </c:pt>
                <c:pt idx="14">
                  <c:v>100</c:v>
                </c:pt>
                <c:pt idx="15">
                  <c:v>100</c:v>
                </c:pt>
                <c:pt idx="16">
                  <c:v>100</c:v>
                </c:pt>
                <c:pt idx="17">
                  <c:v>100</c:v>
                </c:pt>
                <c:pt idx="18">
                  <c:v>100</c:v>
                </c:pt>
                <c:pt idx="19">
                  <c:v>100</c:v>
                </c:pt>
                <c:pt idx="20">
                  <c:v>100</c:v>
                </c:pt>
                <c:pt idx="21">
                  <c:v>100</c:v>
                </c:pt>
                <c:pt idx="22">
                  <c:v>100</c:v>
                </c:pt>
                <c:pt idx="23">
                  <c:v>100</c:v>
                </c:pt>
                <c:pt idx="24">
                  <c:v>100</c:v>
                </c:pt>
                <c:pt idx="25">
                  <c:v>100</c:v>
                </c:pt>
                <c:pt idx="26">
                  <c:v>100</c:v>
                </c:pt>
                <c:pt idx="27">
                  <c:v>100</c:v>
                </c:pt>
                <c:pt idx="28">
                  <c:v>100</c:v>
                </c:pt>
                <c:pt idx="29">
                  <c:v>100</c:v>
                </c:pt>
                <c:pt idx="30">
                  <c:v>100</c:v>
                </c:pt>
                <c:pt idx="31">
                  <c:v>100</c:v>
                </c:pt>
                <c:pt idx="32">
                  <c:v>100</c:v>
                </c:pt>
                <c:pt idx="33">
                  <c:v>100</c:v>
                </c:pt>
                <c:pt idx="34">
                  <c:v>100</c:v>
                </c:pt>
                <c:pt idx="35">
                  <c:v>100</c:v>
                </c:pt>
                <c:pt idx="36">
                  <c:v>100</c:v>
                </c:pt>
                <c:pt idx="37">
                  <c:v>100</c:v>
                </c:pt>
                <c:pt idx="38">
                  <c:v>100</c:v>
                </c:pt>
                <c:pt idx="39">
                  <c:v>100</c:v>
                </c:pt>
                <c:pt idx="40">
                  <c:v>100</c:v>
                </c:pt>
                <c:pt idx="41">
                  <c:v>100</c:v>
                </c:pt>
                <c:pt idx="42">
                  <c:v>100</c:v>
                </c:pt>
                <c:pt idx="43">
                  <c:v>100</c:v>
                </c:pt>
                <c:pt idx="44">
                  <c:v>100</c:v>
                </c:pt>
                <c:pt idx="45">
                  <c:v>100</c:v>
                </c:pt>
                <c:pt idx="46">
                  <c:v>100</c:v>
                </c:pt>
                <c:pt idx="47">
                  <c:v>100</c:v>
                </c:pt>
                <c:pt idx="48">
                  <c:v>100</c:v>
                </c:pt>
                <c:pt idx="49">
                  <c:v>100</c:v>
                </c:pt>
                <c:pt idx="50">
                  <c:v>100</c:v>
                </c:pt>
                <c:pt idx="51">
                  <c:v>100</c:v>
                </c:pt>
                <c:pt idx="52">
                  <c:v>100</c:v>
                </c:pt>
                <c:pt idx="53">
                  <c:v>100</c:v>
                </c:pt>
                <c:pt idx="54">
                  <c:v>100</c:v>
                </c:pt>
                <c:pt idx="55">
                  <c:v>100</c:v>
                </c:pt>
                <c:pt idx="56">
                  <c:v>100</c:v>
                </c:pt>
                <c:pt idx="57">
                  <c:v>100</c:v>
                </c:pt>
                <c:pt idx="58">
                  <c:v>100</c:v>
                </c:pt>
                <c:pt idx="59">
                  <c:v>100</c:v>
                </c:pt>
                <c:pt idx="60">
                  <c:v>100</c:v>
                </c:pt>
                <c:pt idx="61">
                  <c:v>100</c:v>
                </c:pt>
                <c:pt idx="62">
                  <c:v>100</c:v>
                </c:pt>
                <c:pt idx="63">
                  <c:v>100</c:v>
                </c:pt>
                <c:pt idx="64">
                  <c:v>100</c:v>
                </c:pt>
                <c:pt idx="65">
                  <c:v>100</c:v>
                </c:pt>
                <c:pt idx="66">
                  <c:v>100</c:v>
                </c:pt>
                <c:pt idx="67">
                  <c:v>100</c:v>
                </c:pt>
                <c:pt idx="68">
                  <c:v>100</c:v>
                </c:pt>
                <c:pt idx="69">
                  <c:v>100</c:v>
                </c:pt>
                <c:pt idx="70">
                  <c:v>100</c:v>
                </c:pt>
                <c:pt idx="71">
                  <c:v>100</c:v>
                </c:pt>
                <c:pt idx="72">
                  <c:v>100</c:v>
                </c:pt>
                <c:pt idx="73">
                  <c:v>100</c:v>
                </c:pt>
                <c:pt idx="74">
                  <c:v>100</c:v>
                </c:pt>
                <c:pt idx="75">
                  <c:v>100</c:v>
                </c:pt>
                <c:pt idx="76">
                  <c:v>100</c:v>
                </c:pt>
                <c:pt idx="77">
                  <c:v>100</c:v>
                </c:pt>
                <c:pt idx="78">
                  <c:v>100</c:v>
                </c:pt>
              </c:numCache>
            </c:numRef>
          </c:val>
          <c:smooth val="0"/>
          <c:extLst>
            <c:ext xmlns:c16="http://schemas.microsoft.com/office/drawing/2014/chart" uri="{C3380CC4-5D6E-409C-BE32-E72D297353CC}">
              <c16:uniqueId val="{00000001-0AB1-4894-A6F0-3782B47B3366}"/>
            </c:ext>
          </c:extLst>
        </c:ser>
        <c:dLbls>
          <c:showLegendKey val="0"/>
          <c:showVal val="0"/>
          <c:showCatName val="0"/>
          <c:showSerName val="0"/>
          <c:showPercent val="0"/>
          <c:showBubbleSize val="0"/>
        </c:dLbls>
        <c:smooth val="0"/>
        <c:axId val="573218912"/>
        <c:axId val="573221208"/>
      </c:lineChart>
      <c:dateAx>
        <c:axId val="573218912"/>
        <c:scaling>
          <c:orientation val="minMax"/>
        </c:scaling>
        <c:delete val="0"/>
        <c:axPos val="b"/>
        <c:numFmt formatCode="m&quot;月&quot;d&quot;日&quot;"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73221208"/>
        <c:crosses val="autoZero"/>
        <c:auto val="1"/>
        <c:lblOffset val="100"/>
        <c:baseTimeUnit val="days"/>
      </c:dateAx>
      <c:valAx>
        <c:axId val="5732212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7321891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CO</a:t>
            </a:r>
            <a:r>
              <a:rPr lang="en-US" altLang="zh-CN" baseline="0"/>
              <a:t> for different locations</a:t>
            </a:r>
            <a:endParaRPr lang="zh-CN"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Sheet2!$A$3:$A$10</c:f>
              <c:strCache>
                <c:ptCount val="8"/>
                <c:pt idx="0">
                  <c:v>相城区</c:v>
                </c:pt>
                <c:pt idx="1">
                  <c:v>轧钢厂</c:v>
                </c:pt>
                <c:pt idx="2">
                  <c:v>苏州工业园区</c:v>
                </c:pt>
                <c:pt idx="3">
                  <c:v>彩香</c:v>
                </c:pt>
                <c:pt idx="4">
                  <c:v>苏州新区</c:v>
                </c:pt>
                <c:pt idx="5">
                  <c:v>南门</c:v>
                </c:pt>
                <c:pt idx="6">
                  <c:v>吴中区</c:v>
                </c:pt>
                <c:pt idx="7">
                  <c:v>上方山</c:v>
                </c:pt>
              </c:strCache>
            </c:strRef>
          </c:cat>
          <c:val>
            <c:numRef>
              <c:f>Sheet2!$P$3:$P$10</c:f>
              <c:numCache>
                <c:formatCode>General</c:formatCode>
                <c:ptCount val="8"/>
                <c:pt idx="0">
                  <c:v>0.9</c:v>
                </c:pt>
                <c:pt idx="1">
                  <c:v>0.8571428571428571</c:v>
                </c:pt>
                <c:pt idx="2">
                  <c:v>0.5714285714285714</c:v>
                </c:pt>
                <c:pt idx="3">
                  <c:v>0.62857142857142867</c:v>
                </c:pt>
                <c:pt idx="4">
                  <c:v>0.97142857142857142</c:v>
                </c:pt>
                <c:pt idx="5">
                  <c:v>0.87142857142857133</c:v>
                </c:pt>
                <c:pt idx="6">
                  <c:v>0.6</c:v>
                </c:pt>
                <c:pt idx="7">
                  <c:v>0.55714285714285716</c:v>
                </c:pt>
              </c:numCache>
            </c:numRef>
          </c:val>
          <c:extLst>
            <c:ext xmlns:c16="http://schemas.microsoft.com/office/drawing/2014/chart" uri="{C3380CC4-5D6E-409C-BE32-E72D297353CC}">
              <c16:uniqueId val="{00000000-A7F4-4154-AE2F-1B7A42744366}"/>
            </c:ext>
          </c:extLst>
        </c:ser>
        <c:dLbls>
          <c:showLegendKey val="0"/>
          <c:showVal val="0"/>
          <c:showCatName val="0"/>
          <c:showSerName val="0"/>
          <c:showPercent val="0"/>
          <c:showBubbleSize val="0"/>
        </c:dLbls>
        <c:gapWidth val="219"/>
        <c:overlap val="-27"/>
        <c:axId val="586035168"/>
        <c:axId val="586031560"/>
      </c:barChart>
      <c:catAx>
        <c:axId val="5860351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6031560"/>
        <c:crosses val="autoZero"/>
        <c:auto val="1"/>
        <c:lblAlgn val="ctr"/>
        <c:lblOffset val="100"/>
        <c:noMultiLvlLbl val="0"/>
      </c:catAx>
      <c:valAx>
        <c:axId val="5860315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603516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Average monthly</a:t>
            </a:r>
            <a:r>
              <a:rPr lang="en-US" altLang="zh-CN" baseline="0"/>
              <a:t> </a:t>
            </a:r>
            <a:r>
              <a:rPr lang="en-US" altLang="zh-CN"/>
              <a:t>AQI variation</a:t>
            </a:r>
            <a:endParaRPr lang="zh-CN"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cat>
            <c:strRef>
              <c:f>Sheet1!$A$14:$A$17</c:f>
              <c:strCache>
                <c:ptCount val="4"/>
                <c:pt idx="0">
                  <c:v>December</c:v>
                </c:pt>
                <c:pt idx="1">
                  <c:v>January</c:v>
                </c:pt>
                <c:pt idx="2">
                  <c:v>February</c:v>
                </c:pt>
                <c:pt idx="3">
                  <c:v>March</c:v>
                </c:pt>
              </c:strCache>
            </c:strRef>
          </c:cat>
          <c:val>
            <c:numRef>
              <c:f>Sheet1!$B$14:$B$17</c:f>
              <c:numCache>
                <c:formatCode>General</c:formatCode>
                <c:ptCount val="4"/>
                <c:pt idx="0">
                  <c:v>60</c:v>
                </c:pt>
                <c:pt idx="1">
                  <c:v>88.193548387096769</c:v>
                </c:pt>
                <c:pt idx="2">
                  <c:v>78.931034482758619</c:v>
                </c:pt>
                <c:pt idx="3">
                  <c:v>97.8</c:v>
                </c:pt>
              </c:numCache>
            </c:numRef>
          </c:val>
          <c:smooth val="0"/>
          <c:extLst>
            <c:ext xmlns:c16="http://schemas.microsoft.com/office/drawing/2014/chart" uri="{C3380CC4-5D6E-409C-BE32-E72D297353CC}">
              <c16:uniqueId val="{00000000-6B6B-4A72-9E4A-E8C43F2C2448}"/>
            </c:ext>
          </c:extLst>
        </c:ser>
        <c:dLbls>
          <c:showLegendKey val="0"/>
          <c:showVal val="0"/>
          <c:showCatName val="0"/>
          <c:showSerName val="0"/>
          <c:showPercent val="0"/>
          <c:showBubbleSize val="0"/>
        </c:dLbls>
        <c:smooth val="0"/>
        <c:axId val="557091736"/>
        <c:axId val="576783080"/>
      </c:lineChart>
      <c:catAx>
        <c:axId val="5570917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76783080"/>
        <c:crosses val="autoZero"/>
        <c:auto val="1"/>
        <c:lblAlgn val="ctr"/>
        <c:lblOffset val="100"/>
        <c:noMultiLvlLbl val="0"/>
      </c:catAx>
      <c:valAx>
        <c:axId val="57678308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709173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Average</a:t>
            </a:r>
            <a:r>
              <a:rPr lang="en-US" altLang="zh-CN" baseline="0"/>
              <a:t> value of different substances</a:t>
            </a:r>
            <a:endParaRPr lang="zh-CN"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Sheet2!$B$2:$H$2</c:f>
              <c:strCache>
                <c:ptCount val="7"/>
                <c:pt idx="0">
                  <c:v>AQI</c:v>
                </c:pt>
                <c:pt idx="1">
                  <c:v>PM2.5</c:v>
                </c:pt>
                <c:pt idx="2">
                  <c:v>PM10</c:v>
                </c:pt>
                <c:pt idx="3">
                  <c:v>SO2</c:v>
                </c:pt>
                <c:pt idx="4">
                  <c:v>NO2</c:v>
                </c:pt>
                <c:pt idx="5">
                  <c:v>O3</c:v>
                </c:pt>
                <c:pt idx="6">
                  <c:v>CO</c:v>
                </c:pt>
              </c:strCache>
            </c:strRef>
          </c:cat>
          <c:val>
            <c:numRef>
              <c:f>Sheet2!$B$68:$H$68</c:f>
              <c:numCache>
                <c:formatCode>General</c:formatCode>
                <c:ptCount val="7"/>
                <c:pt idx="0">
                  <c:v>83.072727272727278</c:v>
                </c:pt>
                <c:pt idx="1">
                  <c:v>60.222222222222221</c:v>
                </c:pt>
                <c:pt idx="2">
                  <c:v>88.066666666666663</c:v>
                </c:pt>
                <c:pt idx="3">
                  <c:v>7.2321428571428568</c:v>
                </c:pt>
                <c:pt idx="4">
                  <c:v>43.490909090909092</c:v>
                </c:pt>
                <c:pt idx="5">
                  <c:v>47.309090909090912</c:v>
                </c:pt>
                <c:pt idx="6">
                  <c:v>0.74464285714285694</c:v>
                </c:pt>
              </c:numCache>
            </c:numRef>
          </c:val>
          <c:extLst>
            <c:ext xmlns:c16="http://schemas.microsoft.com/office/drawing/2014/chart" uri="{C3380CC4-5D6E-409C-BE32-E72D297353CC}">
              <c16:uniqueId val="{00000000-2324-4682-BE67-AFEEA6959DC9}"/>
            </c:ext>
          </c:extLst>
        </c:ser>
        <c:dLbls>
          <c:showLegendKey val="0"/>
          <c:showVal val="0"/>
          <c:showCatName val="0"/>
          <c:showSerName val="0"/>
          <c:showPercent val="0"/>
          <c:showBubbleSize val="0"/>
        </c:dLbls>
        <c:gapWidth val="219"/>
        <c:overlap val="-27"/>
        <c:axId val="573231704"/>
        <c:axId val="573228424"/>
      </c:barChart>
      <c:catAx>
        <c:axId val="5732317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73228424"/>
        <c:crosses val="autoZero"/>
        <c:auto val="1"/>
        <c:lblAlgn val="ctr"/>
        <c:lblOffset val="100"/>
        <c:noMultiLvlLbl val="0"/>
      </c:catAx>
      <c:valAx>
        <c:axId val="5732284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7323170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AQI for different locations</a:t>
            </a:r>
            <a:endParaRPr lang="zh-CN"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Sheet2!$A$3:$A$10</c:f>
              <c:strCache>
                <c:ptCount val="8"/>
                <c:pt idx="0">
                  <c:v>相城区</c:v>
                </c:pt>
                <c:pt idx="1">
                  <c:v>轧钢厂</c:v>
                </c:pt>
                <c:pt idx="2">
                  <c:v>苏州工业园区</c:v>
                </c:pt>
                <c:pt idx="3">
                  <c:v>彩香</c:v>
                </c:pt>
                <c:pt idx="4">
                  <c:v>苏州新区</c:v>
                </c:pt>
                <c:pt idx="5">
                  <c:v>南门</c:v>
                </c:pt>
                <c:pt idx="6">
                  <c:v>吴中区</c:v>
                </c:pt>
                <c:pt idx="7">
                  <c:v>上方山</c:v>
                </c:pt>
              </c:strCache>
            </c:strRef>
          </c:cat>
          <c:val>
            <c:numRef>
              <c:f>Sheet2!$J$3:$J$10</c:f>
              <c:numCache>
                <c:formatCode>General</c:formatCode>
                <c:ptCount val="8"/>
                <c:pt idx="0">
                  <c:v>82.285714285714292</c:v>
                </c:pt>
                <c:pt idx="1">
                  <c:v>78</c:v>
                </c:pt>
                <c:pt idx="2">
                  <c:v>84.285714285714292</c:v>
                </c:pt>
                <c:pt idx="3">
                  <c:v>89.285714285714292</c:v>
                </c:pt>
                <c:pt idx="4">
                  <c:v>86.714285714285708</c:v>
                </c:pt>
                <c:pt idx="5">
                  <c:v>82.857142857142861</c:v>
                </c:pt>
                <c:pt idx="6">
                  <c:v>82.428571428571431</c:v>
                </c:pt>
                <c:pt idx="7">
                  <c:v>78</c:v>
                </c:pt>
              </c:numCache>
            </c:numRef>
          </c:val>
          <c:extLst>
            <c:ext xmlns:c16="http://schemas.microsoft.com/office/drawing/2014/chart" uri="{C3380CC4-5D6E-409C-BE32-E72D297353CC}">
              <c16:uniqueId val="{00000000-CD3E-4FA5-B16E-A3D2381E0C91}"/>
            </c:ext>
          </c:extLst>
        </c:ser>
        <c:dLbls>
          <c:showLegendKey val="0"/>
          <c:showVal val="0"/>
          <c:showCatName val="0"/>
          <c:showSerName val="0"/>
          <c:showPercent val="0"/>
          <c:showBubbleSize val="0"/>
        </c:dLbls>
        <c:gapWidth val="219"/>
        <c:overlap val="-27"/>
        <c:axId val="557084848"/>
        <c:axId val="557076648"/>
      </c:barChart>
      <c:catAx>
        <c:axId val="5570848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7076648"/>
        <c:crosses val="autoZero"/>
        <c:auto val="1"/>
        <c:lblAlgn val="ctr"/>
        <c:lblOffset val="100"/>
        <c:noMultiLvlLbl val="0"/>
      </c:catAx>
      <c:valAx>
        <c:axId val="5570766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708484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PM2.5</a:t>
            </a:r>
            <a:r>
              <a:rPr lang="en-US" altLang="zh-CN" baseline="0"/>
              <a:t> for different locations</a:t>
            </a:r>
            <a:endParaRPr lang="zh-CN"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Sheet2!$A$3:$A$10</c:f>
              <c:strCache>
                <c:ptCount val="8"/>
                <c:pt idx="0">
                  <c:v>相城区</c:v>
                </c:pt>
                <c:pt idx="1">
                  <c:v>轧钢厂</c:v>
                </c:pt>
                <c:pt idx="2">
                  <c:v>苏州工业园区</c:v>
                </c:pt>
                <c:pt idx="3">
                  <c:v>彩香</c:v>
                </c:pt>
                <c:pt idx="4">
                  <c:v>苏州新区</c:v>
                </c:pt>
                <c:pt idx="5">
                  <c:v>南门</c:v>
                </c:pt>
                <c:pt idx="6">
                  <c:v>吴中区</c:v>
                </c:pt>
                <c:pt idx="7">
                  <c:v>上方山</c:v>
                </c:pt>
              </c:strCache>
            </c:strRef>
          </c:cat>
          <c:val>
            <c:numRef>
              <c:f>Sheet2!$K$3:$K$10</c:f>
              <c:numCache>
                <c:formatCode>General</c:formatCode>
                <c:ptCount val="8"/>
                <c:pt idx="0">
                  <c:v>58.857142857142854</c:v>
                </c:pt>
                <c:pt idx="1">
                  <c:v>63.6</c:v>
                </c:pt>
                <c:pt idx="2">
                  <c:v>59</c:v>
                </c:pt>
                <c:pt idx="3">
                  <c:v>66.285714285714292</c:v>
                </c:pt>
                <c:pt idx="4">
                  <c:v>62.571428571428569</c:v>
                </c:pt>
                <c:pt idx="5">
                  <c:v>59.571428571428569</c:v>
                </c:pt>
                <c:pt idx="6">
                  <c:v>59.285714285714285</c:v>
                </c:pt>
                <c:pt idx="7">
                  <c:v>53.571428571428569</c:v>
                </c:pt>
              </c:numCache>
            </c:numRef>
          </c:val>
          <c:extLst>
            <c:ext xmlns:c16="http://schemas.microsoft.com/office/drawing/2014/chart" uri="{C3380CC4-5D6E-409C-BE32-E72D297353CC}">
              <c16:uniqueId val="{00000000-CC14-4099-8028-7E341516C138}"/>
            </c:ext>
          </c:extLst>
        </c:ser>
        <c:dLbls>
          <c:showLegendKey val="0"/>
          <c:showVal val="0"/>
          <c:showCatName val="0"/>
          <c:showSerName val="0"/>
          <c:showPercent val="0"/>
          <c:showBubbleSize val="0"/>
        </c:dLbls>
        <c:gapWidth val="219"/>
        <c:overlap val="-27"/>
        <c:axId val="576778816"/>
        <c:axId val="576779800"/>
      </c:barChart>
      <c:catAx>
        <c:axId val="5767788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76779800"/>
        <c:crosses val="autoZero"/>
        <c:auto val="1"/>
        <c:lblAlgn val="ctr"/>
        <c:lblOffset val="100"/>
        <c:noMultiLvlLbl val="0"/>
      </c:catAx>
      <c:valAx>
        <c:axId val="5767798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7677881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PM1.0</a:t>
            </a:r>
            <a:r>
              <a:rPr lang="en-US" altLang="zh-CN" baseline="0"/>
              <a:t> for differnt locations</a:t>
            </a:r>
            <a:endParaRPr lang="zh-CN"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Sheet2!$A$3:$A$10</c:f>
              <c:strCache>
                <c:ptCount val="8"/>
                <c:pt idx="0">
                  <c:v>相城区</c:v>
                </c:pt>
                <c:pt idx="1">
                  <c:v>轧钢厂</c:v>
                </c:pt>
                <c:pt idx="2">
                  <c:v>苏州工业园区</c:v>
                </c:pt>
                <c:pt idx="3">
                  <c:v>彩香</c:v>
                </c:pt>
                <c:pt idx="4">
                  <c:v>苏州新区</c:v>
                </c:pt>
                <c:pt idx="5">
                  <c:v>南门</c:v>
                </c:pt>
                <c:pt idx="6">
                  <c:v>吴中区</c:v>
                </c:pt>
                <c:pt idx="7">
                  <c:v>上方山</c:v>
                </c:pt>
              </c:strCache>
            </c:strRef>
          </c:cat>
          <c:val>
            <c:numRef>
              <c:f>Sheet2!$L$3:$L$10</c:f>
              <c:numCache>
                <c:formatCode>General</c:formatCode>
                <c:ptCount val="8"/>
                <c:pt idx="0">
                  <c:v>68</c:v>
                </c:pt>
                <c:pt idx="1">
                  <c:v>64.666666666666671</c:v>
                </c:pt>
                <c:pt idx="2">
                  <c:v>84.8</c:v>
                </c:pt>
                <c:pt idx="3">
                  <c:v>102.5</c:v>
                </c:pt>
                <c:pt idx="4">
                  <c:v>96.714285714285708</c:v>
                </c:pt>
                <c:pt idx="5">
                  <c:v>101</c:v>
                </c:pt>
                <c:pt idx="6">
                  <c:v>103.5</c:v>
                </c:pt>
                <c:pt idx="7">
                  <c:v>88.166666666666671</c:v>
                </c:pt>
              </c:numCache>
            </c:numRef>
          </c:val>
          <c:extLst>
            <c:ext xmlns:c16="http://schemas.microsoft.com/office/drawing/2014/chart" uri="{C3380CC4-5D6E-409C-BE32-E72D297353CC}">
              <c16:uniqueId val="{00000000-7167-4A30-A221-E60721B85B70}"/>
            </c:ext>
          </c:extLst>
        </c:ser>
        <c:dLbls>
          <c:showLegendKey val="0"/>
          <c:showVal val="0"/>
          <c:showCatName val="0"/>
          <c:showSerName val="0"/>
          <c:showPercent val="0"/>
          <c:showBubbleSize val="0"/>
        </c:dLbls>
        <c:gapWidth val="219"/>
        <c:overlap val="-27"/>
        <c:axId val="573211040"/>
        <c:axId val="573211368"/>
      </c:barChart>
      <c:catAx>
        <c:axId val="5732110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73211368"/>
        <c:crosses val="autoZero"/>
        <c:auto val="1"/>
        <c:lblAlgn val="ctr"/>
        <c:lblOffset val="100"/>
        <c:noMultiLvlLbl val="0"/>
      </c:catAx>
      <c:valAx>
        <c:axId val="5732113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7321104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SO2</a:t>
            </a:r>
            <a:r>
              <a:rPr lang="en-US" altLang="zh-CN" baseline="0"/>
              <a:t> for different locations</a:t>
            </a:r>
            <a:endParaRPr lang="zh-CN"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Sheet2!$A$3:$A$10</c:f>
              <c:strCache>
                <c:ptCount val="8"/>
                <c:pt idx="0">
                  <c:v>相城区</c:v>
                </c:pt>
                <c:pt idx="1">
                  <c:v>轧钢厂</c:v>
                </c:pt>
                <c:pt idx="2">
                  <c:v>苏州工业园区</c:v>
                </c:pt>
                <c:pt idx="3">
                  <c:v>彩香</c:v>
                </c:pt>
                <c:pt idx="4">
                  <c:v>苏州新区</c:v>
                </c:pt>
                <c:pt idx="5">
                  <c:v>南门</c:v>
                </c:pt>
                <c:pt idx="6">
                  <c:v>吴中区</c:v>
                </c:pt>
                <c:pt idx="7">
                  <c:v>上方山</c:v>
                </c:pt>
              </c:strCache>
            </c:strRef>
          </c:cat>
          <c:val>
            <c:numRef>
              <c:f>Sheet2!$M$3:$M$10</c:f>
              <c:numCache>
                <c:formatCode>General</c:formatCode>
                <c:ptCount val="8"/>
                <c:pt idx="0">
                  <c:v>9.1428571428571423</c:v>
                </c:pt>
                <c:pt idx="1">
                  <c:v>10.285714285714286</c:v>
                </c:pt>
                <c:pt idx="2">
                  <c:v>6.8571428571428568</c:v>
                </c:pt>
                <c:pt idx="3">
                  <c:v>7.4285714285714288</c:v>
                </c:pt>
                <c:pt idx="4">
                  <c:v>6.7142857142857144</c:v>
                </c:pt>
                <c:pt idx="5">
                  <c:v>5.2857142857142856</c:v>
                </c:pt>
                <c:pt idx="6">
                  <c:v>3.4285714285714284</c:v>
                </c:pt>
                <c:pt idx="7">
                  <c:v>8.7142857142857135</c:v>
                </c:pt>
              </c:numCache>
            </c:numRef>
          </c:val>
          <c:extLst>
            <c:ext xmlns:c16="http://schemas.microsoft.com/office/drawing/2014/chart" uri="{C3380CC4-5D6E-409C-BE32-E72D297353CC}">
              <c16:uniqueId val="{00000000-CD70-40C1-96A9-FF6674F22AE1}"/>
            </c:ext>
          </c:extLst>
        </c:ser>
        <c:dLbls>
          <c:showLegendKey val="0"/>
          <c:showVal val="0"/>
          <c:showCatName val="0"/>
          <c:showSerName val="0"/>
          <c:showPercent val="0"/>
          <c:showBubbleSize val="0"/>
        </c:dLbls>
        <c:gapWidth val="219"/>
        <c:overlap val="-27"/>
        <c:axId val="586057800"/>
        <c:axId val="586052880"/>
      </c:barChart>
      <c:catAx>
        <c:axId val="5860578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6052880"/>
        <c:crosses val="autoZero"/>
        <c:auto val="1"/>
        <c:lblAlgn val="ctr"/>
        <c:lblOffset val="100"/>
        <c:noMultiLvlLbl val="0"/>
      </c:catAx>
      <c:valAx>
        <c:axId val="58605288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605780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NO2</a:t>
            </a:r>
            <a:r>
              <a:rPr lang="en-US" altLang="zh-CN" baseline="0"/>
              <a:t> for different locations</a:t>
            </a:r>
            <a:endParaRPr lang="zh-CN"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Sheet2!$A$3:$A$10</c:f>
              <c:strCache>
                <c:ptCount val="8"/>
                <c:pt idx="0">
                  <c:v>相城区</c:v>
                </c:pt>
                <c:pt idx="1">
                  <c:v>轧钢厂</c:v>
                </c:pt>
                <c:pt idx="2">
                  <c:v>苏州工业园区</c:v>
                </c:pt>
                <c:pt idx="3">
                  <c:v>彩香</c:v>
                </c:pt>
                <c:pt idx="4">
                  <c:v>苏州新区</c:v>
                </c:pt>
                <c:pt idx="5">
                  <c:v>南门</c:v>
                </c:pt>
                <c:pt idx="6">
                  <c:v>吴中区</c:v>
                </c:pt>
                <c:pt idx="7">
                  <c:v>上方山</c:v>
                </c:pt>
              </c:strCache>
            </c:strRef>
          </c:cat>
          <c:val>
            <c:numRef>
              <c:f>Sheet2!$N$3:$N$10</c:f>
              <c:numCache>
                <c:formatCode>General</c:formatCode>
                <c:ptCount val="8"/>
                <c:pt idx="0">
                  <c:v>42.571428571428569</c:v>
                </c:pt>
                <c:pt idx="1">
                  <c:v>42.142857142857146</c:v>
                </c:pt>
                <c:pt idx="2">
                  <c:v>44.142857142857146</c:v>
                </c:pt>
                <c:pt idx="3">
                  <c:v>40.285714285714285</c:v>
                </c:pt>
                <c:pt idx="4">
                  <c:v>43</c:v>
                </c:pt>
                <c:pt idx="5">
                  <c:v>50.714285714285715</c:v>
                </c:pt>
                <c:pt idx="6">
                  <c:v>42.5</c:v>
                </c:pt>
                <c:pt idx="7">
                  <c:v>42.428571428571431</c:v>
                </c:pt>
              </c:numCache>
            </c:numRef>
          </c:val>
          <c:extLst>
            <c:ext xmlns:c16="http://schemas.microsoft.com/office/drawing/2014/chart" uri="{C3380CC4-5D6E-409C-BE32-E72D297353CC}">
              <c16:uniqueId val="{00000000-6A2B-424A-91D3-82FC7B992FC9}"/>
            </c:ext>
          </c:extLst>
        </c:ser>
        <c:dLbls>
          <c:showLegendKey val="0"/>
          <c:showVal val="0"/>
          <c:showCatName val="0"/>
          <c:showSerName val="0"/>
          <c:showPercent val="0"/>
          <c:showBubbleSize val="0"/>
        </c:dLbls>
        <c:gapWidth val="219"/>
        <c:overlap val="-27"/>
        <c:axId val="586057472"/>
        <c:axId val="586048944"/>
      </c:barChart>
      <c:catAx>
        <c:axId val="5860574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6048944"/>
        <c:crosses val="autoZero"/>
        <c:auto val="1"/>
        <c:lblAlgn val="ctr"/>
        <c:lblOffset val="100"/>
        <c:noMultiLvlLbl val="0"/>
      </c:catAx>
      <c:valAx>
        <c:axId val="5860489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605747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O3</a:t>
            </a:r>
            <a:r>
              <a:rPr lang="en-US" altLang="zh-CN" baseline="0"/>
              <a:t> for different locations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Sheet2!$A$3:$A$10</c:f>
              <c:strCache>
                <c:ptCount val="8"/>
                <c:pt idx="0">
                  <c:v>相城区</c:v>
                </c:pt>
                <c:pt idx="1">
                  <c:v>轧钢厂</c:v>
                </c:pt>
                <c:pt idx="2">
                  <c:v>苏州工业园区</c:v>
                </c:pt>
                <c:pt idx="3">
                  <c:v>彩香</c:v>
                </c:pt>
                <c:pt idx="4">
                  <c:v>苏州新区</c:v>
                </c:pt>
                <c:pt idx="5">
                  <c:v>南门</c:v>
                </c:pt>
                <c:pt idx="6">
                  <c:v>吴中区</c:v>
                </c:pt>
                <c:pt idx="7">
                  <c:v>上方山</c:v>
                </c:pt>
              </c:strCache>
            </c:strRef>
          </c:cat>
          <c:val>
            <c:numRef>
              <c:f>Sheet2!$O$3:$O$10</c:f>
              <c:numCache>
                <c:formatCode>General</c:formatCode>
                <c:ptCount val="8"/>
                <c:pt idx="0">
                  <c:v>57.285714285714285</c:v>
                </c:pt>
                <c:pt idx="1">
                  <c:v>38.142857142857146</c:v>
                </c:pt>
                <c:pt idx="2">
                  <c:v>50.571428571428569</c:v>
                </c:pt>
                <c:pt idx="3">
                  <c:v>40.666666666666664</c:v>
                </c:pt>
                <c:pt idx="4">
                  <c:v>52.142857142857146</c:v>
                </c:pt>
                <c:pt idx="5">
                  <c:v>42.142857142857146</c:v>
                </c:pt>
                <c:pt idx="6">
                  <c:v>51.714285714285715</c:v>
                </c:pt>
                <c:pt idx="7">
                  <c:v>44.857142857142854</c:v>
                </c:pt>
              </c:numCache>
            </c:numRef>
          </c:val>
          <c:extLst>
            <c:ext xmlns:c16="http://schemas.microsoft.com/office/drawing/2014/chart" uri="{C3380CC4-5D6E-409C-BE32-E72D297353CC}">
              <c16:uniqueId val="{00000000-55EC-4C8C-A14C-4CCC971CC0B5}"/>
            </c:ext>
          </c:extLst>
        </c:ser>
        <c:dLbls>
          <c:showLegendKey val="0"/>
          <c:showVal val="0"/>
          <c:showCatName val="0"/>
          <c:showSerName val="0"/>
          <c:showPercent val="0"/>
          <c:showBubbleSize val="0"/>
        </c:dLbls>
        <c:gapWidth val="219"/>
        <c:overlap val="-27"/>
        <c:axId val="586036808"/>
        <c:axId val="586037136"/>
      </c:barChart>
      <c:catAx>
        <c:axId val="5860368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6037136"/>
        <c:crosses val="autoZero"/>
        <c:auto val="1"/>
        <c:lblAlgn val="ctr"/>
        <c:lblOffset val="100"/>
        <c:noMultiLvlLbl val="0"/>
      </c:catAx>
      <c:valAx>
        <c:axId val="5860371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603680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FD04D9AE-54B4-7B40-9636-2E0C3CAB75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1470</TotalTime>
  <Pages>29</Pages>
  <Words>1822</Words>
  <Characters>10388</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Ruiyan Huang</cp:lastModifiedBy>
  <cp:revision>15</cp:revision>
  <dcterms:created xsi:type="dcterms:W3CDTF">2019-03-11T00:29:00Z</dcterms:created>
  <dcterms:modified xsi:type="dcterms:W3CDTF">2019-04-19T15:21:00Z</dcterms:modified>
</cp:coreProperties>
</file>