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23" w:rsidRPr="00AC38CF" w:rsidRDefault="00B87C32" w:rsidP="00B87C32">
      <w:pPr>
        <w:pStyle w:val="a3"/>
      </w:pPr>
      <w:r w:rsidRPr="00AC38CF">
        <w:rPr>
          <w:rFonts w:hint="eastAsia"/>
        </w:rPr>
        <w:t>Speed limit presentation draft</w:t>
      </w:r>
    </w:p>
    <w:p w:rsidR="00B87C32" w:rsidRPr="00AC38CF" w:rsidRDefault="00B87C32" w:rsidP="00B87C32"/>
    <w:p w:rsidR="00015B08" w:rsidRPr="00AC38CF" w:rsidRDefault="00015B08" w:rsidP="00015B08">
      <w:pPr>
        <w:ind w:right="210"/>
      </w:pPr>
      <w:r w:rsidRPr="00AC38CF">
        <w:t xml:space="preserve">Our </w:t>
      </w:r>
      <w:r w:rsidRPr="00AC38CF">
        <w:rPr>
          <w:rFonts w:hint="eastAsia"/>
        </w:rPr>
        <w:t>proposed</w:t>
      </w:r>
      <w:r w:rsidRPr="00AC38CF">
        <w:t xml:space="preserve"> speed limit is 30</w:t>
      </w:r>
      <w:r w:rsidR="00867E39" w:rsidRPr="00AC38CF">
        <w:t xml:space="preserve">mph </w:t>
      </w:r>
      <w:r w:rsidRPr="00AC38CF">
        <w:rPr>
          <w:rFonts w:hint="eastAsia"/>
        </w:rPr>
        <w:t>i</w:t>
      </w:r>
      <w:r w:rsidRPr="00AC38CF">
        <w:t>n consideration of three factors: human, nature and engineering.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pStyle w:val="3"/>
        <w:ind w:left="240" w:right="240"/>
      </w:pPr>
      <w:r w:rsidRPr="00AC38CF">
        <w:rPr>
          <w:rFonts w:hint="eastAsia"/>
        </w:rPr>
        <w:t>H</w:t>
      </w:r>
      <w:r w:rsidRPr="00AC38CF">
        <w:t>uman</w:t>
      </w:r>
    </w:p>
    <w:p w:rsidR="00015B08" w:rsidRPr="00AC38CF" w:rsidRDefault="00015B08" w:rsidP="00015B08">
      <w:pPr>
        <w:ind w:right="210"/>
      </w:pPr>
      <w:r w:rsidRPr="00AC38CF">
        <w:t>The first one is human factor, which consists of human ability and human safety.</w:t>
      </w:r>
    </w:p>
    <w:p w:rsidR="00015B08" w:rsidRPr="00AC38CF" w:rsidRDefault="00036999" w:rsidP="00015B08">
      <w:pPr>
        <w:ind w:right="210"/>
      </w:pPr>
      <w:r w:rsidRPr="00AC38CF">
        <w:t>A</w:t>
      </w:r>
      <w:r w:rsidRPr="00AC38CF">
        <w:rPr>
          <w:rFonts w:hint="eastAsia"/>
        </w:rPr>
        <w:t>s</w:t>
      </w:r>
      <w:r w:rsidRPr="00AC38CF">
        <w:t xml:space="preserve"> speed increases</w:t>
      </w:r>
      <w:r w:rsidR="002C5FEB" w:rsidRPr="00AC38CF">
        <w:t>,</w:t>
      </w:r>
      <w:r w:rsidRPr="00AC38CF">
        <w:t xml:space="preserve"> the</w:t>
      </w:r>
      <w:r w:rsidR="00684968" w:rsidRPr="00AC38CF">
        <w:t xml:space="preserve"> magnitude of th</w:t>
      </w:r>
      <w:bookmarkStart w:id="0" w:name="_GoBack"/>
      <w:bookmarkEnd w:id="0"/>
      <w:r w:rsidR="00684968" w:rsidRPr="00AC38CF">
        <w:t>e</w:t>
      </w:r>
      <w:r w:rsidRPr="00AC38CF">
        <w:t xml:space="preserve"> information</w:t>
      </w:r>
      <w:r w:rsidR="0017580C" w:rsidRPr="00AC38CF">
        <w:t xml:space="preserve"> that the brain </w:t>
      </w:r>
      <w:r w:rsidR="001525D9" w:rsidRPr="00AC38CF">
        <w:t>needs</w:t>
      </w:r>
      <w:r w:rsidR="0017580C" w:rsidRPr="00AC38CF">
        <w:t xml:space="preserve"> to process</w:t>
      </w:r>
      <w:r w:rsidR="002C5FEB" w:rsidRPr="00AC38CF">
        <w:t xml:space="preserve"> increases</w:t>
      </w:r>
      <w:r w:rsidR="0017580C" w:rsidRPr="00AC38CF">
        <w:t xml:space="preserve">. </w:t>
      </w:r>
      <w:r w:rsidR="002C5FEB" w:rsidRPr="00AC38CF">
        <w:t>T</w:t>
      </w:r>
      <w:r w:rsidR="0017580C" w:rsidRPr="00AC38CF">
        <w:t xml:space="preserve">his means that the field of vision decreases as speed increases. </w:t>
      </w:r>
      <w:r w:rsidR="00015B08" w:rsidRPr="00AC38CF">
        <w:t xml:space="preserve">Human ability also includes </w:t>
      </w:r>
      <w:r w:rsidR="0017580C" w:rsidRPr="00AC38CF">
        <w:t xml:space="preserve">the </w:t>
      </w:r>
      <w:r w:rsidR="00015B08" w:rsidRPr="00AC38CF">
        <w:t xml:space="preserve">human reaction time, which is 2.3s according to </w:t>
      </w:r>
      <w:r w:rsidR="006745E9" w:rsidRPr="00AC38CF">
        <w:t xml:space="preserve">a </w:t>
      </w:r>
      <w:r w:rsidR="00015B08" w:rsidRPr="00AC38CF">
        <w:t>controlled study.</w:t>
      </w:r>
    </w:p>
    <w:p w:rsidR="00015B08" w:rsidRPr="00AC38CF" w:rsidRDefault="00015B08" w:rsidP="00015B08">
      <w:pPr>
        <w:ind w:right="210"/>
      </w:pPr>
    </w:p>
    <w:p w:rsidR="007779FC" w:rsidRPr="00AC38CF" w:rsidRDefault="00015B08" w:rsidP="00015B08">
      <w:pPr>
        <w:ind w:right="210"/>
      </w:pPr>
      <w:r w:rsidRPr="00AC38CF">
        <w:t xml:space="preserve">There are </w:t>
      </w:r>
      <w:r w:rsidR="007779FC" w:rsidRPr="00AC38CF">
        <w:t>two factors we need to consider when regarding</w:t>
      </w:r>
      <w:r w:rsidRPr="00AC38CF">
        <w:t xml:space="preserve"> human safety. </w:t>
      </w:r>
      <w:r w:rsidR="007779FC" w:rsidRPr="00AC38CF">
        <w:t>First is to ensure that the car maintains contact with the ground. The largest possible speed under such circumstances is when the centrifugal force equals gravity</w:t>
      </w:r>
    </w:p>
    <w:p w:rsidR="00015B08" w:rsidRPr="00AC38CF" w:rsidRDefault="007779FC" w:rsidP="00015B08">
      <w:pPr>
        <w:ind w:right="210"/>
      </w:pPr>
      <w:r w:rsidRPr="00AC38CF">
        <w:t>Applying the</w:t>
      </w:r>
      <w:r w:rsidR="00015B08" w:rsidRPr="00AC38CF">
        <w:t xml:space="preserve"> formula…, we get…</w:t>
      </w:r>
    </w:p>
    <w:p w:rsidR="00015B08" w:rsidRPr="00AC38CF" w:rsidRDefault="00422218" w:rsidP="00015B08">
      <w:pPr>
        <w:ind w:right="210"/>
      </w:pPr>
      <w:r w:rsidRPr="00AC38CF">
        <w:t>W</w:t>
      </w:r>
      <w:r w:rsidR="00015B08" w:rsidRPr="00AC38CF">
        <w:t xml:space="preserve">e see the bridge as a </w:t>
      </w:r>
      <w:r w:rsidRPr="00AC38CF">
        <w:t>sector</w:t>
      </w:r>
      <w:r w:rsidR="00015B08" w:rsidRPr="00AC38CF">
        <w:t xml:space="preserve">, </w:t>
      </w:r>
      <w:r w:rsidRPr="00AC38CF">
        <w:t xml:space="preserve">since the angle </w:t>
      </w:r>
      <w:r w:rsidR="00015B08" w:rsidRPr="00AC38CF">
        <w:t>is 5,</w:t>
      </w:r>
      <w:r w:rsidRPr="00AC38CF">
        <w:t xml:space="preserve"> as this is an isosceles triangle,</w:t>
      </w:r>
      <w:r w:rsidR="00015B08" w:rsidRPr="00AC38CF">
        <w:t xml:space="preserve"> this</w:t>
      </w:r>
      <w:r w:rsidRPr="00AC38CF">
        <w:t xml:space="preserve"> angle</w:t>
      </w:r>
      <w:r w:rsidR="00015B08" w:rsidRPr="00AC38CF">
        <w:t xml:space="preserve"> is 10, so the radius can be calculated by…, because the total length of the bridge is about 48m as we measured.</w:t>
      </w:r>
    </w:p>
    <w:p w:rsidR="00015B08" w:rsidRPr="00AC38CF" w:rsidRDefault="00015B08" w:rsidP="00015B08">
      <w:pPr>
        <w:ind w:right="210"/>
      </w:pPr>
      <w:r w:rsidRPr="00AC38CF">
        <w:t>Then we get the radius.</w:t>
      </w:r>
    </w:p>
    <w:p w:rsidR="00015B08" w:rsidRPr="00AC38CF" w:rsidRDefault="00015B08" w:rsidP="00015B08">
      <w:pPr>
        <w:ind w:right="210"/>
      </w:pPr>
      <w:r w:rsidRPr="00AC38CF">
        <w:t>Then we plug in</w:t>
      </w:r>
      <w:r w:rsidR="00DE2A9C" w:rsidRPr="00AC38CF">
        <w:t xml:space="preserve">…  </w:t>
      </w:r>
      <w:r w:rsidRPr="00AC38CF">
        <w:t>and get v should be less than 52m per second.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ind w:right="210"/>
      </w:pPr>
      <w:r w:rsidRPr="00AC38CF">
        <w:t xml:space="preserve">The second thing about human safety is </w:t>
      </w:r>
      <w:r w:rsidR="00196177" w:rsidRPr="00AC38CF">
        <w:t>to ensure that</w:t>
      </w:r>
      <w:r w:rsidRPr="00AC38CF">
        <w:t xml:space="preserve"> the car will </w:t>
      </w:r>
      <w:r w:rsidR="00E65CCB" w:rsidRPr="00AC38CF">
        <w:t xml:space="preserve">not </w:t>
      </w:r>
      <w:r w:rsidRPr="00AC38CF">
        <w:t xml:space="preserve">hit the obstacle. </w:t>
      </w:r>
    </w:p>
    <w:p w:rsidR="00015B08" w:rsidRPr="00AC38CF" w:rsidRDefault="00782A6E" w:rsidP="00015B08">
      <w:pPr>
        <w:ind w:right="210"/>
      </w:pPr>
      <w:r w:rsidRPr="00AC38CF">
        <w:t>T</w:t>
      </w:r>
      <w:r w:rsidR="00015B08" w:rsidRPr="00AC38CF">
        <w:t xml:space="preserve">he </w:t>
      </w:r>
      <w:r w:rsidR="00015B08" w:rsidRPr="00AC38CF">
        <w:rPr>
          <w:rFonts w:hint="eastAsia"/>
        </w:rPr>
        <w:t>total</w:t>
      </w:r>
      <w:r w:rsidR="00015B08" w:rsidRPr="00AC38CF">
        <w:t xml:space="preserve"> stopping distance </w:t>
      </w:r>
      <w:r w:rsidRPr="00AC38CF">
        <w:t>needs to be</w:t>
      </w:r>
      <w:r w:rsidR="00015B08" w:rsidRPr="00AC38CF">
        <w:t xml:space="preserve"> less than the </w:t>
      </w:r>
      <w:r w:rsidR="002D5310" w:rsidRPr="00AC38CF">
        <w:t xml:space="preserve">shortest </w:t>
      </w:r>
      <w:r w:rsidR="006B12C6" w:rsidRPr="00AC38CF">
        <w:t>sightline distance. To do so, w</w:t>
      </w:r>
      <w:r w:rsidR="00015B08" w:rsidRPr="00AC38CF">
        <w:t>e see the bridge as the graph of a quadratic function.</w:t>
      </w:r>
    </w:p>
    <w:p w:rsidR="00015B08" w:rsidRPr="00AC38CF" w:rsidRDefault="00015B08" w:rsidP="00015B08">
      <w:pPr>
        <w:ind w:right="210"/>
      </w:pPr>
      <w:r w:rsidRPr="00AC38CF">
        <w:rPr>
          <w:rFonts w:hint="eastAsia"/>
        </w:rPr>
        <w:t>(</w:t>
      </w:r>
      <w:r w:rsidRPr="00AC38CF">
        <w:t xml:space="preserve">draw the bridge) so this is the bridge, </w:t>
      </w:r>
      <w:r w:rsidR="00F97198" w:rsidRPr="00AC38CF">
        <w:t>the distance is the shortest when the person and the car are equally far from the top of the bridge.</w:t>
      </w:r>
      <w:r w:rsidRPr="00AC38CF">
        <w:t xml:space="preserve"> we can draw another quadratic function here and that represents every possible position of the driver and the obstacle. </w:t>
      </w:r>
    </w:p>
    <w:p w:rsidR="00893C94" w:rsidRPr="00AC38CF" w:rsidRDefault="00015B08" w:rsidP="00015B08">
      <w:pPr>
        <w:ind w:right="210"/>
      </w:pPr>
      <w:r w:rsidRPr="00AC38CF">
        <w:t xml:space="preserve">Then we can draw a tangent line to the first </w:t>
      </w:r>
      <w:r w:rsidR="00EE3D62" w:rsidRPr="00AC38CF">
        <w:t>function,</w:t>
      </w:r>
      <w:r w:rsidRPr="00AC38CF">
        <w:t xml:space="preserve"> when the line is horizontal, the distance is smallest</w:t>
      </w:r>
      <w:r w:rsidR="00893C94" w:rsidRPr="00AC38CF">
        <w:t>.</w:t>
      </w:r>
    </w:p>
    <w:p w:rsidR="00893C94" w:rsidRPr="00AC38CF" w:rsidRDefault="00893C94" w:rsidP="00015B08">
      <w:pPr>
        <w:ind w:right="210"/>
      </w:pPr>
    </w:p>
    <w:p w:rsidR="00015B08" w:rsidRPr="00AC38CF" w:rsidRDefault="003F61FB" w:rsidP="00015B08">
      <w:pPr>
        <w:ind w:right="210"/>
      </w:pPr>
      <w:r w:rsidRPr="00AC38CF">
        <w:t xml:space="preserve"> </w:t>
      </w:r>
      <w:r w:rsidR="00015B08" w:rsidRPr="00AC38CF">
        <w:t>(draw triangle)</w:t>
      </w:r>
    </w:p>
    <w:p w:rsidR="00015B08" w:rsidRPr="00AC38CF" w:rsidRDefault="00EE3D62" w:rsidP="00015B08">
      <w:pPr>
        <w:ind w:right="210"/>
      </w:pPr>
      <w:r w:rsidRPr="00AC38CF">
        <w:t>B</w:t>
      </w:r>
      <w:r w:rsidR="00015B08" w:rsidRPr="00AC38CF">
        <w:t>ecause the slope is 5 degree</w:t>
      </w:r>
      <w:r w:rsidR="007A2ECC" w:rsidRPr="00AC38CF">
        <w:t>s</w:t>
      </w:r>
      <w:r w:rsidR="00015B08" w:rsidRPr="00AC38CF">
        <w:t xml:space="preserve"> as we measured, and the height is 1.5, we can calculate the distance using </w:t>
      </w:r>
      <w:r w:rsidRPr="00AC38CF">
        <w:t>trigonometry</w:t>
      </w:r>
      <w:r w:rsidR="00015B08" w:rsidRPr="00AC38CF">
        <w:t>, and the result is 34, so the total stopping distance should be no longer than 34m.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pStyle w:val="3"/>
        <w:ind w:left="240" w:right="240"/>
      </w:pPr>
      <w:r w:rsidRPr="00AC38CF">
        <w:rPr>
          <w:rFonts w:hint="eastAsia"/>
        </w:rPr>
        <w:t>N</w:t>
      </w:r>
      <w:r w:rsidRPr="00AC38CF">
        <w:t>ature</w:t>
      </w:r>
    </w:p>
    <w:p w:rsidR="00015B08" w:rsidRPr="00AC38CF" w:rsidRDefault="00015B08" w:rsidP="00015B08">
      <w:pPr>
        <w:ind w:right="210"/>
      </w:pPr>
      <w:r w:rsidRPr="00AC38CF">
        <w:t>The second factor is nature.</w:t>
      </w:r>
    </w:p>
    <w:p w:rsidR="00015B08" w:rsidRPr="00AC38CF" w:rsidRDefault="00015B08" w:rsidP="00015B08">
      <w:pPr>
        <w:ind w:right="210"/>
      </w:pPr>
      <w:r w:rsidRPr="00AC38CF">
        <w:t xml:space="preserve">And that is composed of weather, </w:t>
      </w:r>
      <w:r w:rsidRPr="00AC38CF">
        <w:rPr>
          <w:rFonts w:hint="eastAsia"/>
        </w:rPr>
        <w:t>l</w:t>
      </w:r>
      <w:r w:rsidRPr="00AC38CF">
        <w:t>ocation and visibility.</w:t>
      </w:r>
    </w:p>
    <w:p w:rsidR="00015B08" w:rsidRPr="00AC38CF" w:rsidRDefault="00015B08" w:rsidP="00015B08">
      <w:pPr>
        <w:ind w:right="210"/>
      </w:pPr>
      <w:r w:rsidRPr="00AC38CF">
        <w:t>Weather has an impact on the</w:t>
      </w:r>
      <w:r w:rsidRPr="00AC38CF">
        <w:rPr>
          <w:rFonts w:ascii="Arial" w:hAnsi="Arial" w:cs="Arial"/>
          <w:b/>
          <w:bCs/>
          <w:sz w:val="18"/>
          <w:szCs w:val="18"/>
        </w:rPr>
        <w:t xml:space="preserve"> </w:t>
      </w:r>
      <w:r w:rsidRPr="00AC38CF">
        <w:t>kinetic coefficient of friction</w:t>
      </w:r>
      <w:r w:rsidRPr="00AC38CF">
        <w:rPr>
          <w:rFonts w:hint="eastAsia"/>
        </w:rPr>
        <w:t xml:space="preserve"> </w:t>
      </w:r>
      <w:r w:rsidRPr="00AC38CF">
        <w:t xml:space="preserve">of the road, and in the worst scenario, the </w:t>
      </w:r>
      <w:r w:rsidRPr="00AC38CF">
        <w:rPr>
          <w:rFonts w:hint="eastAsia"/>
        </w:rPr>
        <w:t>c</w:t>
      </w:r>
      <w:r w:rsidRPr="00AC38CF">
        <w:t>oefficient is 0.45.</w:t>
      </w:r>
    </w:p>
    <w:p w:rsidR="00015B08" w:rsidRPr="00AC38CF" w:rsidRDefault="00015B08" w:rsidP="00015B08">
      <w:pPr>
        <w:ind w:right="210"/>
      </w:pPr>
      <w:proofErr w:type="gramStart"/>
      <w:r w:rsidRPr="00AC38CF">
        <w:lastRenderedPageBreak/>
        <w:t>Also</w:t>
      </w:r>
      <w:proofErr w:type="gramEnd"/>
      <w:r w:rsidRPr="00AC38CF">
        <w:t xml:space="preserve"> location. The bridge is near a school, and the speed limit near a school is usually 30km per hour.</w:t>
      </w:r>
    </w:p>
    <w:p w:rsidR="00015B08" w:rsidRPr="00AC38CF" w:rsidRDefault="00015B08" w:rsidP="00015B08">
      <w:pPr>
        <w:ind w:right="210"/>
      </w:pPr>
      <w:r w:rsidRPr="00AC38CF">
        <w:t>For visibility, even when it is raining or fogging, the visibility should be normally greater than 34m</w:t>
      </w:r>
      <w:r w:rsidR="007755C3" w:rsidRPr="00AC38CF">
        <w:t>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pStyle w:val="3"/>
        <w:ind w:left="240" w:right="240"/>
      </w:pPr>
      <w:r w:rsidRPr="00AC38CF">
        <w:t>Engineering</w:t>
      </w:r>
    </w:p>
    <w:p w:rsidR="00015B08" w:rsidRPr="00AC38CF" w:rsidRDefault="00015B08" w:rsidP="00015B08">
      <w:pPr>
        <w:ind w:right="210"/>
      </w:pPr>
      <w:r w:rsidRPr="00AC38CF">
        <w:t>The third and last one is engineering.</w:t>
      </w:r>
    </w:p>
    <w:p w:rsidR="00015B08" w:rsidRPr="00AC38CF" w:rsidRDefault="00015B08" w:rsidP="00015B08">
      <w:pPr>
        <w:ind w:right="210"/>
      </w:pPr>
      <w:r w:rsidRPr="00AC38CF">
        <w:t>That is made up of factors like traffic flow</w:t>
      </w:r>
      <w:r w:rsidRPr="00AC38CF">
        <w:rPr>
          <w:rFonts w:hint="eastAsia"/>
        </w:rPr>
        <w:t>,</w:t>
      </w:r>
      <w:r w:rsidRPr="00AC38CF">
        <w:t xml:space="preserve"> road material and shoulder space.</w:t>
      </w:r>
    </w:p>
    <w:p w:rsidR="00015B08" w:rsidRPr="00AC38CF" w:rsidRDefault="00F26868" w:rsidP="00015B08">
      <w:pPr>
        <w:ind w:right="210"/>
      </w:pPr>
      <w:r w:rsidRPr="00AC38CF">
        <w:t xml:space="preserve">These factors </w:t>
      </w:r>
      <w:r w:rsidRPr="00AC38CF">
        <w:rPr>
          <w:rFonts w:hint="eastAsia"/>
        </w:rPr>
        <w:t>wil</w:t>
      </w:r>
      <w:r w:rsidRPr="00AC38CF">
        <w:t xml:space="preserve">l not </w:t>
      </w:r>
      <w:r w:rsidR="00EB4D7E" w:rsidRPr="00AC38CF">
        <w:t>influence our final calculation, a</w:t>
      </w:r>
      <w:r w:rsidR="00781E3E" w:rsidRPr="00AC38CF">
        <w:t xml:space="preserve">s we will be considering the extreme condition, in which a single car is driving at the </w:t>
      </w:r>
      <w:r w:rsidR="00640447" w:rsidRPr="00AC38CF">
        <w:t>highest</w:t>
      </w:r>
      <w:r w:rsidR="00781E3E" w:rsidRPr="00AC38CF">
        <w:t xml:space="preserve"> possible speed.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pStyle w:val="3"/>
        <w:ind w:left="240" w:right="240"/>
      </w:pPr>
      <w:r w:rsidRPr="00AC38CF">
        <w:t>Calculation</w:t>
      </w:r>
    </w:p>
    <w:p w:rsidR="00015B08" w:rsidRPr="00AC38CF" w:rsidRDefault="00015B08" w:rsidP="00015B08">
      <w:pPr>
        <w:ind w:right="210"/>
      </w:pPr>
      <w:r w:rsidRPr="00AC38CF">
        <w:t xml:space="preserve">Now since we’ve considered most of the factors, we may start the calculation. </w:t>
      </w:r>
    </w:p>
    <w:p w:rsidR="00015B08" w:rsidRPr="00AC38CF" w:rsidRDefault="00015B08" w:rsidP="00015B08">
      <w:pPr>
        <w:ind w:right="210"/>
      </w:pPr>
      <w:r w:rsidRPr="00AC38CF">
        <w:t>Suppose the initial speed of car is u m/s, the reaction stopping distance is 3u.</w:t>
      </w:r>
    </w:p>
    <w:p w:rsidR="00015B08" w:rsidRPr="00AC38CF" w:rsidRDefault="00015B08" w:rsidP="00015B08">
      <w:pPr>
        <w:ind w:right="210"/>
      </w:pPr>
      <w:r w:rsidRPr="00AC38CF">
        <w:t xml:space="preserve">There are three possibilities. </w:t>
      </w:r>
    </w:p>
    <w:p w:rsidR="00015B08" w:rsidRPr="00AC38CF" w:rsidRDefault="00015B08" w:rsidP="00015B08">
      <w:pPr>
        <w:ind w:right="210"/>
      </w:pPr>
      <w:r w:rsidRPr="00AC38CF">
        <w:t>First, when 2.3u &lt; 17, then the speed is less than 7.4m/s.</w:t>
      </w:r>
    </w:p>
    <w:p w:rsidR="00015B08" w:rsidRPr="00AC38CF" w:rsidRDefault="00015B08" w:rsidP="00015B08">
      <w:pPr>
        <w:ind w:right="210"/>
      </w:pPr>
      <w:r w:rsidRPr="00AC38CF">
        <w:t>Second, the speed equals to 7.4m/s.</w:t>
      </w:r>
    </w:p>
    <w:p w:rsidR="00015B08" w:rsidRPr="00AC38CF" w:rsidRDefault="00015B08" w:rsidP="00015B08">
      <w:pPr>
        <w:ind w:right="210"/>
      </w:pPr>
      <w:r w:rsidRPr="00AC38CF">
        <w:t>Third, the speed is greater than 7.4m/s.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ind w:right="210"/>
      </w:pPr>
      <w:r w:rsidRPr="00AC38CF">
        <w:t>We can first look at the second possibility, u = 7.4.</w:t>
      </w:r>
    </w:p>
    <w:p w:rsidR="00015B08" w:rsidRPr="00AC38CF" w:rsidRDefault="00015B08" w:rsidP="00015B08">
      <w:pPr>
        <w:ind w:right="210"/>
      </w:pPr>
      <w:r w:rsidRPr="00AC38CF">
        <w:t>We can use the formula v^2 = u^2 + 2as</w:t>
      </w:r>
    </w:p>
    <w:p w:rsidR="00015B08" w:rsidRPr="00AC38CF" w:rsidRDefault="00015B08" w:rsidP="00015B08">
      <w:pPr>
        <w:ind w:right="210"/>
      </w:pPr>
      <w:r w:rsidRPr="00AC38CF">
        <w:t>Plug it in and we will get…</w:t>
      </w:r>
    </w:p>
    <w:p w:rsidR="00015B08" w:rsidRPr="00AC38CF" w:rsidRDefault="00015B08" w:rsidP="00015B08">
      <w:pPr>
        <w:ind w:right="210"/>
      </w:pPr>
      <w:r w:rsidRPr="00AC38CF">
        <w:t>Then we solve for s, we get s = 7.7m</w:t>
      </w:r>
      <w:r w:rsidRPr="00AC38CF">
        <w:rPr>
          <w:rFonts w:hint="eastAsia"/>
        </w:rPr>
        <w:t>.</w:t>
      </w:r>
    </w:p>
    <w:p w:rsidR="00015B08" w:rsidRPr="00AC38CF" w:rsidRDefault="00015B08" w:rsidP="00015B08">
      <w:pPr>
        <w:ind w:right="210"/>
      </w:pPr>
      <w:r w:rsidRPr="00AC38CF">
        <w:t>So the speed should be greater than 7.4m/s</w:t>
      </w:r>
    </w:p>
    <w:p w:rsidR="00015B08" w:rsidRPr="00AC38CF" w:rsidRDefault="00015B08" w:rsidP="00015B08">
      <w:pPr>
        <w:ind w:right="210"/>
      </w:pPr>
      <w:r w:rsidRPr="00AC38CF">
        <w:t>Then we get…</w:t>
      </w:r>
    </w:p>
    <w:p w:rsidR="00015B08" w:rsidRPr="00AC38CF" w:rsidRDefault="00015B08" w:rsidP="00015B08">
      <w:pPr>
        <w:ind w:right="210"/>
      </w:pPr>
      <w:proofErr w:type="gramStart"/>
      <w:r w:rsidRPr="00AC38CF">
        <w:t>So</w:t>
      </w:r>
      <w:proofErr w:type="gramEnd"/>
      <w:r w:rsidRPr="00AC38CF">
        <w:t xml:space="preserve"> the final result is v = 9m/s</w:t>
      </w:r>
      <w:r w:rsidRPr="00AC38CF">
        <w:rPr>
          <w:rFonts w:hint="eastAsia"/>
        </w:rPr>
        <w:t>,</w:t>
      </w:r>
      <w:r w:rsidRPr="00AC38CF">
        <w:t xml:space="preserve"> which is about 32km/h.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ind w:right="210"/>
      </w:pPr>
      <w:r w:rsidRPr="00AC38CF">
        <w:t>In conclusion, take all of these factors into consideration, we would like to use 30km/h as our final proposed speed.</w:t>
      </w:r>
    </w:p>
    <w:p w:rsidR="00015B08" w:rsidRPr="00AC38CF" w:rsidRDefault="00015B08" w:rsidP="00015B08">
      <w:pPr>
        <w:ind w:right="210"/>
      </w:pPr>
    </w:p>
    <w:p w:rsidR="00015B08" w:rsidRPr="00AC38CF" w:rsidRDefault="00015B08" w:rsidP="00015B08">
      <w:pPr>
        <w:ind w:right="210"/>
      </w:pPr>
    </w:p>
    <w:p w:rsidR="00B87C32" w:rsidRPr="00AC38CF" w:rsidRDefault="00B87C32" w:rsidP="00B87C32"/>
    <w:sectPr w:rsidR="00B87C32" w:rsidRPr="00AC38CF" w:rsidSect="00556A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1E4" w:rsidRDefault="005541E4" w:rsidP="007D239A">
      <w:r>
        <w:separator/>
      </w:r>
    </w:p>
  </w:endnote>
  <w:endnote w:type="continuationSeparator" w:id="0">
    <w:p w:rsidR="005541E4" w:rsidRDefault="005541E4" w:rsidP="007D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1E4" w:rsidRDefault="005541E4" w:rsidP="007D239A">
      <w:r>
        <w:separator/>
      </w:r>
    </w:p>
  </w:footnote>
  <w:footnote w:type="continuationSeparator" w:id="0">
    <w:p w:rsidR="005541E4" w:rsidRDefault="005541E4" w:rsidP="007D2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32"/>
    <w:rsid w:val="00015B08"/>
    <w:rsid w:val="00036999"/>
    <w:rsid w:val="00053A1A"/>
    <w:rsid w:val="001059B9"/>
    <w:rsid w:val="001525D9"/>
    <w:rsid w:val="0017580C"/>
    <w:rsid w:val="00196177"/>
    <w:rsid w:val="002C5FEB"/>
    <w:rsid w:val="002D5310"/>
    <w:rsid w:val="003F61FB"/>
    <w:rsid w:val="00422218"/>
    <w:rsid w:val="004F006A"/>
    <w:rsid w:val="00552106"/>
    <w:rsid w:val="005541E4"/>
    <w:rsid w:val="00556A5F"/>
    <w:rsid w:val="005E0803"/>
    <w:rsid w:val="00640447"/>
    <w:rsid w:val="006745E9"/>
    <w:rsid w:val="00684968"/>
    <w:rsid w:val="006B12C6"/>
    <w:rsid w:val="007755C3"/>
    <w:rsid w:val="007779FC"/>
    <w:rsid w:val="00781E3E"/>
    <w:rsid w:val="00782A6E"/>
    <w:rsid w:val="007A2ECC"/>
    <w:rsid w:val="007D239A"/>
    <w:rsid w:val="00835B8D"/>
    <w:rsid w:val="00857615"/>
    <w:rsid w:val="00867E39"/>
    <w:rsid w:val="00893C94"/>
    <w:rsid w:val="00A01423"/>
    <w:rsid w:val="00AC38CF"/>
    <w:rsid w:val="00B87C32"/>
    <w:rsid w:val="00C341D8"/>
    <w:rsid w:val="00CD3925"/>
    <w:rsid w:val="00DE2A9C"/>
    <w:rsid w:val="00E65CCB"/>
    <w:rsid w:val="00EB4D7E"/>
    <w:rsid w:val="00EE3D62"/>
    <w:rsid w:val="00EF6CFD"/>
    <w:rsid w:val="00F26868"/>
    <w:rsid w:val="00F33C6E"/>
    <w:rsid w:val="00F52E9C"/>
    <w:rsid w:val="00F97198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5EBC1-2E71-EE48-8852-C9A82B4C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15B08"/>
    <w:pPr>
      <w:keepNext/>
      <w:keepLines/>
      <w:widowControl w:val="0"/>
      <w:spacing w:before="120" w:after="120" w:line="360" w:lineRule="auto"/>
      <w:ind w:leftChars="100" w:left="210" w:rightChars="100" w:right="100"/>
      <w:jc w:val="both"/>
      <w:outlineLvl w:val="0"/>
    </w:pPr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15B08"/>
    <w:pPr>
      <w:keepNext/>
      <w:keepLines/>
      <w:widowControl w:val="0"/>
      <w:spacing w:before="140" w:after="140" w:line="416" w:lineRule="auto"/>
      <w:ind w:leftChars="100" w:left="210" w:rightChars="100" w:right="100"/>
      <w:outlineLvl w:val="2"/>
    </w:pPr>
    <w:rPr>
      <w:rFonts w:ascii="Comic Sans MS" w:eastAsia="Comic Sans MS" w:hAnsi="Comic Sans MS" w:cs="Comic Sans MS"/>
      <w:b/>
      <w:bCs/>
      <w:kern w:val="2"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7C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15B08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5B08"/>
    <w:rPr>
      <w:rFonts w:ascii="Comic Sans MS" w:eastAsia="Comic Sans MS" w:hAnsi="Comic Sans MS" w:cs="Comic Sans MS"/>
      <w:b/>
      <w:bCs/>
      <w:kern w:val="2"/>
      <w:sz w:val="28"/>
      <w:szCs w:val="32"/>
      <w:u w:val="single"/>
    </w:rPr>
  </w:style>
  <w:style w:type="paragraph" w:styleId="a5">
    <w:name w:val="header"/>
    <w:basedOn w:val="a"/>
    <w:link w:val="a6"/>
    <w:uiPriority w:val="99"/>
    <w:unhideWhenUsed/>
    <w:rsid w:val="007D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23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23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2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C7D9FC-BABB-4099-B027-302AFA52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Tan</dc:creator>
  <cp:keywords/>
  <dc:description/>
  <cp:lastModifiedBy>Ruiyan Huang</cp:lastModifiedBy>
  <cp:revision>3</cp:revision>
  <dcterms:created xsi:type="dcterms:W3CDTF">2018-11-05T08:41:00Z</dcterms:created>
  <dcterms:modified xsi:type="dcterms:W3CDTF">2018-11-05T09:27:00Z</dcterms:modified>
</cp:coreProperties>
</file>