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Which of the following is an accurate statement?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The magnitude of a vector can be zero even though one of its components is not zero.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It is possible to add a scalar quantity to a vector.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Even though two vectors have unequal magnitudes, it is possible that their vector sum is zero.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Rotating a vector about an axis passing through the tip of the vector does not change the vector.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The magnitude of a vector is independent of the coordinate system used.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E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Var: 1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If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0, then the vectors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equal magnitudes and are directed in the opposite directions from each other.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</w:p>
    <w:p w:rsidR="00002170" w:rsidRDefault="00002170" w:rsidP="00002170">
      <w:pPr>
        <w:pStyle w:val="NormalText"/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False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B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Var: 1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Under what condition is |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</w:rPr>
        <w:t>A + B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The magnitude of vector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zero.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Vectors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in opposite directions.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Vectors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in the same direction.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Vectors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re in perpendicular directions.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The statement is never true.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B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Var: 1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If </w:t>
      </w:r>
      <w:r>
        <w:rPr>
          <w:rFonts w:ascii="Times New Roman" w:hAnsi="Times New Roman" w:cs="Times New Roman"/>
          <w:i/>
          <w:iCs/>
          <w:sz w:val="24"/>
          <w:szCs w:val="24"/>
        </w:rPr>
        <w:t>A &gt; B</w:t>
      </w:r>
      <w:r>
        <w:rPr>
          <w:rFonts w:ascii="Times New Roman" w:hAnsi="Times New Roman" w:cs="Times New Roman"/>
          <w:sz w:val="24"/>
          <w:szCs w:val="24"/>
        </w:rPr>
        <w:t>, under what condition is |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 - B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The statement is never true. 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Vectors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in opposite directions.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Vectors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in the same direction.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Vectors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 in perpendicular directions.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The statement is always true.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:rsidR="00002170" w:rsidRDefault="00002170" w:rsidP="00002170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Var: 1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5) For the vectors shown in the figure, express vector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21920" cy="266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in terms of vectors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205740" cy="2667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52400" cy="266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2170" w:rsidRDefault="00002170" w:rsidP="00002170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0" cy="1021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60020" cy="26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205740" cy="2667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90500" cy="26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Var: 1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The magnitude of a vector can never be less than the magnitude of one of its components.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False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A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Var: 1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If the magnitude of vector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is less than the magnitude of vector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then the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component of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is less than the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component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False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B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Var: 1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If the eastward component of vector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is equal to the westward component of vector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their northward components are equal. Which one of the following statements about these two vectors is correct?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Vector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is parallel to vector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Vectors 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 in opposite directions.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Vector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is perpendicular to vector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The magnitude of vector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is equal to the magnitude of vector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The magnitude of vector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is twice the magnitude of vector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82880" cy="266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D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Var: 1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1) You walk 55 m to the north, then turn 60° to your right and walk another 45 m. How far are you from where you originally started?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87 m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50 m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94 m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46 m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A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Var: 31</w:t>
      </w:r>
    </w:p>
    <w:p w:rsidR="00146AB1" w:rsidRDefault="00146AB1" w:rsidP="00002170"/>
    <w:p w:rsidR="00002170" w:rsidRDefault="00002170" w:rsidP="00002170"/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You walk 53 m to the north, then turn 60° to your right and walk another 45 m. Determine the direction of your displacement vector. Express your answer as an angle relative to east.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63° N of E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50° N of E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57° N of E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69° N of E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A</w:t>
      </w:r>
    </w:p>
    <w:p w:rsidR="00002170" w:rsidRDefault="00002170" w:rsidP="00002170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Var: 50+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The components of vector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noProof/>
          <w:position w:val="-16"/>
          <w:sz w:val="24"/>
          <w:szCs w:val="24"/>
        </w:rPr>
        <w:drawing>
          <wp:inline distT="0" distB="0" distL="0" distR="0">
            <wp:extent cx="160020" cy="2362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= + 3.90 and </w:t>
      </w:r>
      <w:r>
        <w:rPr>
          <w:rFonts w:ascii="Times New Roman" w:hAnsi="Times New Roman" w:cs="Times New Roman"/>
          <w:noProof/>
          <w:position w:val="-16"/>
          <w:sz w:val="24"/>
          <w:szCs w:val="24"/>
        </w:rPr>
        <w:drawing>
          <wp:inline distT="0" distB="0" distL="0" distR="0">
            <wp:extent cx="160020" cy="2362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= -4.00. What is the angle measured counterclockwise from the +x-axis to vector </w: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37160" cy="2667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314°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134°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224°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136°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46.0°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A</w:t>
      </w:r>
    </w:p>
    <w:p w:rsidR="00002170" w:rsidRDefault="00002170" w:rsidP="0000217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Var: 1</w:t>
      </w:r>
    </w:p>
    <w:p w:rsidR="00002170" w:rsidRPr="00002170" w:rsidRDefault="00002170" w:rsidP="00002170">
      <w:bookmarkStart w:id="0" w:name="_GoBack"/>
      <w:bookmarkEnd w:id="0"/>
    </w:p>
    <w:sectPr w:rsidR="00002170" w:rsidRPr="00002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70"/>
    <w:rsid w:val="00002170"/>
    <w:rsid w:val="0014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618D"/>
  <w15:chartTrackingRefBased/>
  <w15:docId w15:val="{849ECA6A-AA93-41B3-BB2A-14110009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002170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Wheen</dc:creator>
  <cp:keywords/>
  <dc:description/>
  <cp:lastModifiedBy>Mark Wheen</cp:lastModifiedBy>
  <cp:revision>1</cp:revision>
  <dcterms:created xsi:type="dcterms:W3CDTF">2019-09-20T16:11:00Z</dcterms:created>
  <dcterms:modified xsi:type="dcterms:W3CDTF">2019-09-20T16:14:00Z</dcterms:modified>
</cp:coreProperties>
</file>