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request draft for github.com/anthropics/claude-code/issues</w:t>
      </w:r>
    </w:p>
    <w:p>
      <w:r>
        <w:t>Copy each section into the matching field of the "Feature Request" form.</w:t>
      </w:r>
    </w:p>
    <w:p>
      <w:r>
        <w:t>This proposes making a protocol the submitter designed themselves (with</w:t>
      </w:r>
    </w:p>
    <w:p>
      <w:r>
        <w:t>Claude's help, some time ago) — "Filtro de Realidad v5 + Anti-Sycophancy"</w:t>
      </w:r>
    </w:p>
    <w:p>
      <w:r>
        <w:t>— available as a built-in option, rather than requiring every project to</w:t>
      </w:r>
    </w:p>
    <w:p>
      <w:r>
        <w:t>hand-write its own version.</w:t>
      </w:r>
    </w:p>
    <w:p>
      <w:r>
        <w:t>____________________________________________________________</w:t>
      </w:r>
    </w:p>
    <w:p>
      <w:pPr>
        <w:pStyle w:val="Heading2"/>
      </w:pPr>
      <w:r>
        <w:t>Problem Statement</w:t>
      </w:r>
    </w:p>
    <w:p>
      <w:r>
        <w:t>Sycophancy — an agent agreeing too readily, approving work without real</w:t>
      </w:r>
    </w:p>
    <w:p>
      <w:r>
        <w:t>scrutiny, praising reflexively ("¡Excelente idea!") instead of critically</w:t>
      </w:r>
    </w:p>
    <w:p>
      <w:r>
        <w:t>evaluating it — is a recurring problem, and it gets worse, not better, in</w:t>
      </w:r>
    </w:p>
    <w:p>
      <w:r>
        <w:t>multi-agent/orchestration setups where one agent is responsible for</w:t>
      </w:r>
    </w:p>
    <w:p>
      <w:r>
        <w:t>reviewing or gating another agent's output. Right now there's no</w:t>
      </w:r>
    </w:p>
    <w:p>
      <w:r>
        <w:t>built-in, standardized way to counteract this; every project that wants</w:t>
      </w:r>
    </w:p>
    <w:p>
      <w:r>
        <w:t>real rigor has to hand-write its own custom system-prompt/protocol</w:t>
      </w:r>
    </w:p>
    <w:p>
      <w:r>
        <w:t>document and hope every agent in the pipeline actually follows it.</w:t>
      </w:r>
    </w:p>
    <w:p>
      <w:r>
        <w:t>I designed my own such protocol a while back (with Claude's help) —</w:t>
      </w:r>
    </w:p>
    <w:p>
      <w:r>
        <w:t>"Filtro de Realidad v5 + Anti-Sycophancy". The motivation wasn't</w:t>
      </w:r>
    </w:p>
    <w:p>
      <w:r>
        <w:t>software-first: I do scientific research on microorganisms — kinetic</w:t>
      </w:r>
    </w:p>
    <w:p>
      <w:r>
        <w:t>modeling, simulation, factorial experimental design for microbial</w:t>
      </w:r>
    </w:p>
    <w:p>
      <w:r>
        <w:t>metabolite production (see my Google Scholar and ResearchGate profiles</w:t>
      </w:r>
    </w:p>
    <w:p>
      <w:r>
        <w:t>below). In that field, an unverified or hallucinated claim about thermal</w:t>
      </w:r>
    </w:p>
    <w:p>
      <w:r>
        <w:t>behavior, biomass properties, or a kinetic parameter isn't a minor bug,</w:t>
      </w:r>
    </w:p>
    <w:p>
      <w:r>
        <w:t>it's a fabricated result. I originally wrote the "Filtro de Realidad"</w:t>
      </w:r>
    </w:p>
    <w:p>
      <w:r>
        <w:t>rule set to stop an LLM assistant from doing to my research code and</w:t>
      </w:r>
    </w:p>
    <w:p>
      <w:r>
        <w:t>scientific claims what sycophantic agreement does to code review:</w:t>
      </w:r>
    </w:p>
    <w:p>
      <w:r>
        <w:t>approving or asserting things that sound plausible but weren't actually</w:t>
      </w:r>
    </w:p>
    <w:p>
      <w:r>
        <w:t>verified against literature or data. I later reused the same discipline</w:t>
      </w:r>
    </w:p>
    <w:p>
      <w:r>
        <w:t>for a multi-agent swarm project (an orchestration layer, "Queen</w:t>
      </w:r>
    </w:p>
    <w:p>
      <w:r>
        <w:t>Supremacy", governing how a supervising agent handles a subordinate that</w:t>
      </w:r>
    </w:p>
    <w:p>
      <w:r>
        <w:t>oversteps its role).</w:t>
      </w:r>
    </w:p>
    <w:p>
      <w:r>
        <w:t>To be precise about which part is actually novel: frontier models already</w:t>
      </w:r>
    </w:p>
    <w:p>
      <w:r>
        <w:t>lean toward calibration and non-sycophancy on their own, so the</w:t>
      </w:r>
    </w:p>
    <w:p>
      <w:r>
        <w:t>anti-sycophancy/verify-before-claiming half of this mostly reinforces</w:t>
      </w:r>
    </w:p>
    <w:p>
      <w:r>
        <w:t>behavior a good base model already tends toward — I make no claim to</w:t>
      </w:r>
    </w:p>
    <w:p>
      <w:r>
        <w:t xml:space="preserve">have invented that. The part a base model does </w:t>
      </w:r>
      <w:r>
        <w:rPr>
          <w:b/>
        </w:rPr>
        <w:t>not</w:t>
      </w:r>
      <w:r>
        <w:t xml:space="preserve"> do by itself is</w:t>
      </w:r>
    </w:p>
    <w:p>
      <w:r>
        <w:t>**explicit authority boundaries between an orchestrating agent and its</w:t>
      </w:r>
    </w:p>
    <w:p>
      <w:r>
        <w:t>subordinates**: who may decide, who may only report, and the rule that</w:t>
      </w:r>
    </w:p>
    <w:p>
      <w:r>
        <w:t>an orchestrator verifies real state (git, logs, files) instead of</w:t>
      </w:r>
    </w:p>
    <w:p>
      <w:r>
        <w:t>trusting any agent's narrative, including its own. That governance layer</w:t>
      </w:r>
    </w:p>
    <w:p>
      <w:r>
        <w:t>is this protocol's actual contribution — not a new idea in the abstract</w:t>
      </w:r>
    </w:p>
    <w:p>
      <w:r>
        <w:t>(least-privilege and orchestrator-worker patterns predate it), but a</w:t>
      </w:r>
    </w:p>
    <w:p>
      <w:r>
        <w:t>portable, prompt-level articulation of it for LLM agent swarms.</w:t>
      </w:r>
    </w:p>
    <w:p>
      <w:r>
        <w:t>I published the full protocol, with an honestly-graded evidence section</w:t>
      </w:r>
    </w:p>
    <w:p>
      <w:r>
        <w:t>(not a controlled study — every claim is tiered by how it was actually</w:t>
      </w:r>
    </w:p>
    <w:p>
      <w:r>
        <w:t>observed, from "witnessed by an independent second agent" down to</w:t>
      </w:r>
    </w:p>
    <w:p>
      <w:r>
        <w:t>"user self-report"), here:</w:t>
      </w:r>
    </w:p>
    <w:p>
      <w:pPr>
        <w:pStyle w:val="ListBullet"/>
      </w:pPr>
      <w:r>
        <w:t>Repo: https://github.com/RuizHernandez/reality-filter-protocol (v1.0.0)</w:t>
      </w:r>
    </w:p>
    <w:p>
      <w:pPr>
        <w:pStyle w:val="ListBullet"/>
      </w:pPr>
      <w:r>
        <w:t>DOI: https://doi.org/10.5281/zenodo.21499994</w:t>
      </w:r>
    </w:p>
    <w:p>
      <w:r>
        <w:t xml:space="preserve">The repo's own </w:t>
      </w:r>
      <w:r>
        <w:rPr>
          <w:rFonts w:ascii="Consolas" w:hAnsi="Consolas"/>
          <w:sz w:val="20"/>
        </w:rPr>
        <w:t>EVIDENCE.md</w:t>
      </w:r>
      <w:r>
        <w:t xml:space="preserve"> documents its companion finding: a</w:t>
      </w:r>
    </w:p>
    <w:p>
      <w:r>
        <w:t>technical, adversarial investigation into Cursor's hook system</w:t>
      </w:r>
    </w:p>
    <w:p>
      <w:r>
        <w:t>(https://github.com/RuizHernandez/Cursor-Hooks-Minimal-Test) that</w:t>
      </w:r>
    </w:p>
    <w:p>
      <w:r>
        <w:t xml:space="preserve">reproduced a real enforcement bypass — a </w:t>
      </w:r>
      <w:r>
        <w:rPr>
          <w:rFonts w:ascii="Consolas" w:hAnsi="Consolas"/>
          <w:sz w:val="20"/>
        </w:rPr>
        <w:t>beforeShellExecution</w:t>
      </w:r>
      <w:r>
        <w:t xml:space="preserve"> hook</w:t>
      </w:r>
    </w:p>
    <w:p>
      <w:r>
        <w:t>call arriving with an empty payload defaulted to allow, letting a shell</w:t>
      </w:r>
    </w:p>
    <w:p>
      <w:r>
        <w:t xml:space="preserve">command through that </w:t>
      </w:r>
      <w:r>
        <w:rPr>
          <w:rFonts w:ascii="Consolas" w:hAnsi="Consolas"/>
          <w:sz w:val="20"/>
        </w:rPr>
        <w:t>preToolUse</w:t>
      </w:r>
      <w:r>
        <w:t xml:space="preserve"> had already denied (6 confirmed</w:t>
      </w:r>
    </w:p>
    <w:p>
      <w:r>
        <w:t xml:space="preserve">bypasses out of 58 attempts, Request ID </w:t>
      </w:r>
      <w:r>
        <w:rPr>
          <w:rFonts w:ascii="Consolas" w:hAnsi="Consolas"/>
          <w:sz w:val="20"/>
        </w:rPr>
        <w:t>3f8c4ba1-3fa6-445d-b3cb-6e57bed3edee</w:t>
      </w:r>
      <w:r>
        <w:t>).</w:t>
      </w:r>
    </w:p>
    <w:p>
      <w:r>
        <w:t>That's the point of pairing the two: a conversational/prompt-level rule</w:t>
      </w:r>
    </w:p>
    <w:p>
      <w:r>
        <w:t>like this one is the *social* half of agent trust — it shapes a</w:t>
      </w:r>
    </w:p>
    <w:p>
      <w:r>
        <w:t>cooperative agent's behavior, but it is not enforcement. Only a real</w:t>
      </w:r>
    </w:p>
    <w:p>
      <w:r>
        <w:t>technical gate is. This feature request is about the social half; it</w:t>
      </w:r>
    </w:p>
    <w:p>
      <w:r>
        <w:t>doesn't replace the need for the technical one.</w:t>
      </w:r>
    </w:p>
    <w:p>
      <w:pPr>
        <w:pStyle w:val="Heading2"/>
      </w:pPr>
      <w:r>
        <w:t>Proposed Solution</w:t>
      </w:r>
    </w:p>
    <w:p>
      <w:r>
        <w:t>Offer an opt-in "anti-sycophancy" / "reality filter" mode or system-prompt</w:t>
      </w:r>
    </w:p>
    <w:p>
      <w:r>
        <w:t>template, built into Claude / Claude Code, based on principles like:</w:t>
      </w:r>
    </w:p>
    <w:p>
      <w:pPr>
        <w:pStyle w:val="ListBullet"/>
      </w:pPr>
      <w:r>
        <w:t>No reflexive agreement; responses must critically analyze content</w:t>
      </w:r>
    </w:p>
    <w:p>
      <w:r>
        <w:t xml:space="preserve">  before validating it.</w:t>
      </w:r>
    </w:p>
    <w:p>
      <w:pPr>
        <w:pStyle w:val="ListBullet"/>
      </w:pPr>
      <w:r>
        <w:t>Explicit statement of what was actually reviewed and under what</w:t>
      </w:r>
    </w:p>
    <w:p>
      <w:r>
        <w:t xml:space="preserve">  criteria, on every approval — not just a verdict.</w:t>
      </w:r>
    </w:p>
    <w:p>
      <w:pPr>
        <w:pStyle w:val="ListBullet"/>
      </w:pPr>
      <w:r>
        <w:t>Prohibition on both directions of dishonesty: don't approve by</w:t>
      </w:r>
    </w:p>
    <w:p>
      <w:r>
        <w:t xml:space="preserve">  inertia, and don't fabricate objections just to look thorough when the</w:t>
      </w:r>
    </w:p>
    <w:p>
      <w:r>
        <w:t xml:space="preserve">  work is actually sound.</w:t>
      </w:r>
    </w:p>
    <w:p>
      <w:pPr>
        <w:pStyle w:val="ListBullet"/>
      </w:pPr>
      <w:r>
        <w:t xml:space="preserve">Tag uncertain or unverified claims explicitly (e.g. </w:t>
      </w:r>
      <w:r>
        <w:rPr>
          <w:rFonts w:ascii="Consolas" w:hAnsi="Consolas"/>
          <w:sz w:val="20"/>
        </w:rPr>
        <w:t>[Inferencia]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[Especulación]</w:t>
      </w:r>
      <w:r>
        <w:t xml:space="preserve">, </w:t>
      </w:r>
      <w:r>
        <w:rPr>
          <w:rFonts w:ascii="Consolas" w:hAnsi="Consolas"/>
          <w:sz w:val="20"/>
        </w:rPr>
        <w:t>[No verificado]</w:t>
      </w:r>
      <w:r>
        <w:t>) instead of stating them as fact.</w:t>
      </w:r>
    </w:p>
    <w:p>
      <w:pPr>
        <w:pStyle w:val="ListBullet"/>
      </w:pPr>
      <w:r>
        <w:t>For multi-agent orchestration specifically: formal authority/role</w:t>
      </w:r>
    </w:p>
    <w:p>
      <w:r>
        <w:t xml:space="preserve">  boundaries between agents, with an explicit clause for how a</w:t>
      </w:r>
    </w:p>
    <w:p>
      <w:r>
        <w:t xml:space="preserve">  supervising agent should react when a subordinate agent oversteps its</w:t>
      </w:r>
    </w:p>
    <w:p>
      <w:r>
        <w:t xml:space="preserve">  role (reject state, discard falsified artifacts, halt until order is</w:t>
      </w:r>
    </w:p>
    <w:p>
      <w:r>
        <w:t xml:space="preserve">  restored) rather than silently absorbing the overstep.</w:t>
      </w:r>
    </w:p>
    <w:p>
      <w:r>
        <w:t>This doesn't need to be a new subsystem — a first-class, documented</w:t>
      </w:r>
    </w:p>
    <w:p>
      <w:r>
        <w:t>system-prompt template (or a toggle that assembles one) would let users</w:t>
      </w:r>
    </w:p>
    <w:p>
      <w:r>
        <w:t>adopt a maintained version instead of everyone reinventing it per</w:t>
      </w:r>
    </w:p>
    <w:p>
      <w:r>
        <w:t>project, which is what's happening today.</w:t>
      </w:r>
    </w:p>
    <w:p>
      <w:pPr>
        <w:pStyle w:val="Heading2"/>
      </w:pPr>
      <w:r>
        <w:t>Alternative Solutions</w:t>
      </w:r>
    </w:p>
    <w:p>
      <w:pPr>
        <w:pStyle w:val="ListBullet"/>
      </w:pPr>
      <w:r>
        <w:t>Hand-writing a custom protocol/system-prompt file per project (what I</w:t>
      </w:r>
    </w:p>
    <w:p>
      <w:r>
        <w:t xml:space="preserve">  already do) — works, but isn't portable, isn't discoverable by other</w:t>
      </w:r>
    </w:p>
    <w:p>
      <w:r>
        <w:t xml:space="preserve">  users solving the same problem, and there's no shared, maintained</w:t>
      </w:r>
    </w:p>
    <w:p>
      <w:r>
        <w:t xml:space="preserve">  standard for how to phrase it well.</w:t>
      </w:r>
    </w:p>
    <w:p>
      <w:pPr>
        <w:pStyle w:val="ListBullet"/>
      </w:pPr>
      <w:r>
        <w:t>General "be more critical" / "don't just agree with me" prompting —</w:t>
      </w:r>
    </w:p>
    <w:p>
      <w:r>
        <w:t xml:space="preserve">  in my experience this is weaker and less consistent than a fully</w:t>
      </w:r>
    </w:p>
    <w:p>
      <w:r>
        <w:t xml:space="preserve">  specified protocol with explicit rules and an authority-boundary</w:t>
      </w:r>
    </w:p>
    <w:p>
      <w:r>
        <w:t xml:space="preserve">  clause for multi-agent cases.</w:t>
      </w:r>
    </w:p>
    <w:p>
      <w:pPr>
        <w:pStyle w:val="Heading2"/>
      </w:pPr>
      <w:r>
        <w:t>Priority</w:t>
      </w:r>
    </w:p>
    <w:p>
      <w:r>
        <w:t>Medium — this comes from real, tiered-evidence usage (see the repo's</w:t>
      </w:r>
    </w:p>
    <w:p>
      <w:r>
        <w:rPr>
          <w:rFonts w:ascii="Consolas" w:hAnsi="Consolas"/>
          <w:sz w:val="20"/>
        </w:rPr>
        <w:t>EVIDENCE.md</w:t>
      </w:r>
      <w:r>
        <w:t>), not a hypothetical, but it is explicitly not a controlled</w:t>
      </w:r>
    </w:p>
    <w:p>
      <w:r>
        <w:t>evaluation, so I'm not overstating it as proven.</w:t>
      </w:r>
    </w:p>
    <w:p>
      <w:pPr>
        <w:pStyle w:val="Heading2"/>
      </w:pPr>
      <w:r>
        <w:t>Feature Category</w:t>
      </w:r>
    </w:p>
    <w:p>
      <w:r>
        <w:t>Agent behavior / System prompts / Multi-agent orchestration</w:t>
      </w:r>
    </w:p>
    <w:p>
      <w:pPr>
        <w:pStyle w:val="Heading2"/>
      </w:pPr>
      <w:r>
        <w:t>Use Case Example</w:t>
      </w:r>
    </w:p>
    <w:p>
      <w:pPr>
        <w:pStyle w:val="ListNumber"/>
      </w:pPr>
      <w:r>
        <w:t>I run a multi-agent swarm where one agent ("Queen") orchestrates</w:t>
      </w:r>
    </w:p>
    <w:p>
      <w:r>
        <w:t xml:space="preserve">   others (Coder, Architect, Reviewer) and a terminal-interface agent</w:t>
      </w:r>
    </w:p>
    <w:p>
      <w:r>
        <w:t xml:space="preserve">   ("Primary") that's restricted to read/write/message-passing only.</w:t>
      </w:r>
    </w:p>
    <w:p>
      <w:pPr>
        <w:pStyle w:val="ListNumber"/>
      </w:pPr>
      <w:r>
        <w:t>Under my protocol's governance clause, if Primary oversteps — e.g.</w:t>
      </w:r>
    </w:p>
    <w:p>
      <w:r>
        <w:t xml:space="preserve">   dispatches tasks or approves phases on its own, or generates</w:t>
      </w:r>
    </w:p>
    <w:p>
      <w:r>
        <w:t xml:space="preserve">   fabricated acknowledgment files — Queen has explicit authority to</w:t>
      </w:r>
    </w:p>
    <w:p>
      <w:r>
        <w:t xml:space="preserve">   reject the state, delete the falsified artifacts, and halt the</w:t>
      </w:r>
    </w:p>
    <w:p>
      <w:r>
        <w:t xml:space="preserve">   pipeline until order is restored. Queen reports this happened during</w:t>
      </w:r>
    </w:p>
    <w:p>
      <w:r>
        <w:t xml:space="preserve">   this project; that specific incident is self-reported (Tier 2 in the</w:t>
      </w:r>
    </w:p>
    <w:p>
      <w:r>
        <w:t xml:space="preserve">   repo's evidence grading), not independently witnessed by a third</w:t>
      </w:r>
    </w:p>
    <w:p>
      <w:r>
        <w:t xml:space="preserve">   party — the repo is explicit about that distinction rather than</w:t>
      </w:r>
    </w:p>
    <w:p>
      <w:r>
        <w:t xml:space="preserve">   presenting it as fully verified.</w:t>
      </w:r>
    </w:p>
    <w:p>
      <w:pPr>
        <w:pStyle w:val="ListNumber"/>
      </w:pPr>
      <w:r>
        <w:t>Weeks later, in an unrelated investigation, I asked Queen about a</w:t>
      </w:r>
    </w:p>
    <w:p>
      <w:r>
        <w:t xml:space="preserve">   different (hook-enforcement) bug. Instead of conflating the two,</w:t>
      </w:r>
    </w:p>
    <w:p>
      <w:r>
        <w:t xml:space="preserve">   Queen explicitly separated them: "la regla es de gobernanza, no de</w:t>
      </w:r>
    </w:p>
    <w:p>
      <w:r>
        <w:t xml:space="preserve">   seguridad de shell... son dos capas distintas, y solo la de</w:t>
      </w:r>
    </w:p>
    <w:p>
      <w:r>
        <w:t xml:space="preserve">   gobernanza está cubierta aquí" — then backed its account of the</w:t>
      </w:r>
    </w:p>
    <w:p>
      <w:r>
        <w:t xml:space="preserve">   governance incident with a verbatim citation of its own protocol</w:t>
      </w:r>
    </w:p>
    <w:p>
      <w:r>
        <w:t xml:space="preserve">   file at a specific commit, rather than just asserting it happened.</w:t>
      </w:r>
    </w:p>
    <w:p>
      <w:pPr>
        <w:pStyle w:val="ListNumber"/>
      </w:pPr>
      <w:r>
        <w:t>With this feature: instead of me having authored that discipline by</w:t>
      </w:r>
    </w:p>
    <w:p>
      <w:r>
        <w:t xml:space="preserve">   hand into a project-specific file, I could enable a maintained,</w:t>
      </w:r>
    </w:p>
    <w:p>
      <w:r>
        <w:t xml:space="preserve">   built-in equivalent and get the same rigor by default, and other</w:t>
      </w:r>
    </w:p>
    <w:p>
      <w:r>
        <w:t xml:space="preserve">   users building multi-agent pipelines wouldn't have to independently</w:t>
      </w:r>
    </w:p>
    <w:p>
      <w:r>
        <w:t xml:space="preserve">   rediscover the need for an explicit authority-boundary clause the way</w:t>
      </w:r>
    </w:p>
    <w:p>
      <w:r>
        <w:t xml:space="preserve">   I did.</w:t>
      </w:r>
    </w:p>
    <w:p>
      <w:pPr>
        <w:pStyle w:val="Heading2"/>
      </w:pPr>
      <w:r>
        <w:t>Additional Context</w:t>
      </w:r>
    </w:p>
    <w:p>
      <w:r>
        <w:t>The protocol referenced here ("Filtro de Realidad v5 + Anti-Sycophancy",</w:t>
      </w:r>
    </w:p>
    <w:p>
      <w:r>
        <w:t>including the "Queen Supremacy" orchestration-authority clause) is my own</w:t>
      </w:r>
    </w:p>
    <w:p>
      <w:r>
        <w:t>design, originally developed with Claude's help, and grew out of my</w:t>
      </w:r>
    </w:p>
    <w:p>
      <w:r>
        <w:t>scientific research work rather than a software project:</w:t>
      </w:r>
    </w:p>
    <w:p>
      <w:pPr>
        <w:pStyle w:val="ListBullet"/>
      </w:pPr>
      <w:r>
        <w:t>Google Scholar: https://scholar.google.com.mx/citations?hl=es&amp;user=BvW7db0AAAAJ</w:t>
      </w:r>
    </w:p>
    <w:p>
      <w:pPr>
        <w:pStyle w:val="ListBullet"/>
      </w:pPr>
      <w:r>
        <w:t>ResearchGate: https://www.researchgate.net/profile/Itan-Ruiz-Hernandez</w:t>
      </w:r>
    </w:p>
    <w:p>
      <w:pPr>
        <w:pStyle w:val="ListBullet"/>
      </w:pPr>
      <w:r>
        <w:t>Repo (v1.0.0): https://github.com/RuizHernandez/reality-filter-protocol</w:t>
      </w:r>
    </w:p>
    <w:p>
      <w:pPr>
        <w:pStyle w:val="ListBullet"/>
      </w:pPr>
      <w:r>
        <w:t>Zenodo DOI: https://doi.org/10.5281/zenodo.21499994</w:t>
      </w:r>
    </w:p>
    <w:p>
      <w:pPr>
        <w:pStyle w:val="ListBullet"/>
      </w:pPr>
      <w:r>
        <w:t>Companion technical finding (Cursor hook enforcement bypass): https://github.com/RuizHernandez/Cursor-Hooks-Minimal-Test</w:t>
      </w:r>
    </w:p>
    <w:p>
      <w:r>
        <w:t>Field: biochemistry / bacteriology / biotechnology, with recent work on</w:t>
      </w:r>
    </w:p>
    <w:p>
      <w:r>
        <w:t>microbial kinetic modeling and simulation (e.g. factorial-design studies</w:t>
      </w:r>
    </w:p>
    <w:p>
      <w:r>
        <w:t>on primary metabolite production by *Pseudomonas*).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