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18733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en-US"/>
        </w:rPr>
      </w:sdtEndPr>
      <w:sdtContent>
        <w:p w14:paraId="7FCC2FB5" w14:textId="4CA4DF2A" w:rsidR="006340F8" w:rsidRDefault="006340F8" w:rsidP="006340F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8DBE7D" wp14:editId="39D196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2856A" w14:textId="3782BC9A" w:rsidR="006340F8" w:rsidRPr="006340F8" w:rsidRDefault="006340F8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Manual Cleansing of Windows 11</w:t>
                                    </w:r>
                                  </w:sdtContent>
                                </w:sdt>
                              </w:p>
                              <w:p w14:paraId="3F7D34DD" w14:textId="25EB57FA" w:rsidR="006340F8" w:rsidRPr="006340F8" w:rsidRDefault="006340F8" w:rsidP="006340F8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By rukoblood,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8DBE7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62856A" w14:textId="3782BC9A" w:rsidR="006340F8" w:rsidRPr="006340F8" w:rsidRDefault="006340F8">
                          <w:pPr>
                            <w:pStyle w:val="ac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en-US"/>
                                </w:rPr>
                                <w:t>Manual Cleansing of Windows 11</w:t>
                              </w:r>
                            </w:sdtContent>
                          </w:sdt>
                        </w:p>
                        <w:p w14:paraId="3F7D34DD" w14:textId="25EB57FA" w:rsidR="006340F8" w:rsidRPr="006340F8" w:rsidRDefault="006340F8" w:rsidP="006340F8">
                          <w:pPr>
                            <w:pStyle w:val="ac"/>
                            <w:spacing w:before="40" w:after="40"/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en-US"/>
                            </w:rPr>
                            <w:t>By rukoblood, 2024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6C122253" w14:textId="77777777" w:rsidR="006340F8" w:rsidRDefault="00634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46DD4F" w14:textId="65B5E0A7" w:rsidR="00B74197" w:rsidRDefault="006340F8" w:rsidP="006340F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14:paraId="5A524142" w14:textId="59B5C064" w:rsidR="006340F8" w:rsidRDefault="006340F8" w:rsidP="006340F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Cop</w:t>
      </w:r>
      <w:r w:rsidR="0018570A">
        <w:rPr>
          <w:lang w:val="en-US"/>
        </w:rPr>
        <w:t>e-</w:t>
      </w:r>
      <w:proofErr w:type="spellStart"/>
      <w:r>
        <w:rPr>
          <w:lang w:val="en-US"/>
        </w:rPr>
        <w:t>ilot</w:t>
      </w:r>
      <w:proofErr w:type="spellEnd"/>
    </w:p>
    <w:p w14:paraId="1E72D739" w14:textId="350EF0CB" w:rsidR="006340F8" w:rsidRDefault="006340F8" w:rsidP="006340F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Recall</w:t>
      </w:r>
    </w:p>
    <w:p w14:paraId="2396E91A" w14:textId="59D00BE4" w:rsidR="006340F8" w:rsidRDefault="006340F8" w:rsidP="006340F8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Bloatware</w:t>
      </w:r>
    </w:p>
    <w:p w14:paraId="4B2FFBEB" w14:textId="08F64BAC" w:rsidR="006340F8" w:rsidRDefault="006340F8" w:rsidP="006340F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6BC1AD32" w14:textId="77777777" w:rsidR="006340F8" w:rsidRDefault="006340F8">
      <w:pPr>
        <w:rPr>
          <w:lang w:val="en-US"/>
        </w:rPr>
      </w:pPr>
      <w:r>
        <w:rPr>
          <w:lang w:val="en-US"/>
        </w:rPr>
        <w:br w:type="page"/>
      </w:r>
    </w:p>
    <w:p w14:paraId="6724C715" w14:textId="5F56FC1F" w:rsidR="006340F8" w:rsidRDefault="006340F8" w:rsidP="006340F8">
      <w:pPr>
        <w:pStyle w:val="a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Introduction</w:t>
      </w:r>
    </w:p>
    <w:p w14:paraId="227520E9" w14:textId="77777777" w:rsidR="006340F8" w:rsidRDefault="006340F8" w:rsidP="006340F8">
      <w:pPr>
        <w:pStyle w:val="a7"/>
        <w:rPr>
          <w:sz w:val="36"/>
          <w:szCs w:val="36"/>
          <w:lang w:val="en-US"/>
        </w:rPr>
      </w:pPr>
    </w:p>
    <w:p w14:paraId="758A245C" w14:textId="5A84C8CE" w:rsidR="006340F8" w:rsidRDefault="006340F8" w:rsidP="006340F8">
      <w:pPr>
        <w:pStyle w:val="a7"/>
        <w:rPr>
          <w:lang w:val="en-US"/>
        </w:rPr>
      </w:pPr>
      <w:r>
        <w:rPr>
          <w:lang w:val="en-US"/>
        </w:rPr>
        <w:t>As you know, windows 11 is bloated. And there is a shit ton of programs, that removes all bloatware, telemetry, ai slop, spying, etc. But I don’t trust him.</w:t>
      </w:r>
      <w:r w:rsidR="00BF5CC6">
        <w:rPr>
          <w:lang w:val="en-US"/>
        </w:rPr>
        <w:t xml:space="preserve"> These apps doing some weird stuff and removes a lot of software, making windows 11 half usable OS.</w:t>
      </w:r>
    </w:p>
    <w:p w14:paraId="4D1E7208" w14:textId="77777777" w:rsidR="00BF5CC6" w:rsidRDefault="00BF5CC6" w:rsidP="006340F8">
      <w:pPr>
        <w:pStyle w:val="a7"/>
        <w:rPr>
          <w:lang w:val="en-US"/>
        </w:rPr>
      </w:pPr>
    </w:p>
    <w:p w14:paraId="1A510CBC" w14:textId="2F78F5E9" w:rsidR="00BF5CC6" w:rsidRDefault="00BF5CC6" w:rsidP="006340F8">
      <w:pPr>
        <w:pStyle w:val="a7"/>
        <w:rPr>
          <w:lang w:val="en-US"/>
        </w:rPr>
      </w:pPr>
      <w:r>
        <w:rPr>
          <w:lang w:val="en-US"/>
        </w:rPr>
        <w:t xml:space="preserve">So, in this manifest I will show, how to manually clean windows 11, instead of running </w:t>
      </w:r>
      <w:r w:rsidR="0018570A">
        <w:rPr>
          <w:lang w:val="en-US"/>
        </w:rPr>
        <w:t>some weird ps1 scripts.</w:t>
      </w:r>
    </w:p>
    <w:p w14:paraId="70795712" w14:textId="7A0E38AF" w:rsidR="0018570A" w:rsidRDefault="0018570A">
      <w:pPr>
        <w:rPr>
          <w:lang w:val="en-US"/>
        </w:rPr>
      </w:pPr>
      <w:r>
        <w:rPr>
          <w:lang w:val="en-US"/>
        </w:rPr>
        <w:br w:type="page"/>
      </w:r>
    </w:p>
    <w:p w14:paraId="0EA18830" w14:textId="7458F6EE" w:rsidR="0018570A" w:rsidRDefault="0018570A" w:rsidP="006340F8">
      <w:pPr>
        <w:pStyle w:val="a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Cope-</w:t>
      </w:r>
      <w:proofErr w:type="spellStart"/>
      <w:r>
        <w:rPr>
          <w:sz w:val="36"/>
          <w:szCs w:val="36"/>
          <w:lang w:val="en-US"/>
        </w:rPr>
        <w:t>Ilot</w:t>
      </w:r>
      <w:proofErr w:type="spellEnd"/>
    </w:p>
    <w:p w14:paraId="7702A349" w14:textId="77777777" w:rsidR="0018570A" w:rsidRDefault="0018570A" w:rsidP="006340F8">
      <w:pPr>
        <w:pStyle w:val="a7"/>
        <w:rPr>
          <w:sz w:val="36"/>
          <w:szCs w:val="36"/>
          <w:lang w:val="en-US"/>
        </w:rPr>
      </w:pPr>
    </w:p>
    <w:p w14:paraId="01457190" w14:textId="5C85E498" w:rsidR="0018570A" w:rsidRDefault="0018570A" w:rsidP="006340F8">
      <w:pPr>
        <w:pStyle w:val="a7"/>
        <w:rPr>
          <w:lang w:val="en-US"/>
        </w:rPr>
      </w:pPr>
      <w:r>
        <w:rPr>
          <w:lang w:val="en-US"/>
        </w:rPr>
        <w:t>Microsoft Copilot (I like to call it COPE-</w:t>
      </w:r>
      <w:proofErr w:type="spellStart"/>
      <w:r>
        <w:rPr>
          <w:lang w:val="en-US"/>
        </w:rPr>
        <w:t>ilot</w:t>
      </w:r>
      <w:proofErr w:type="spellEnd"/>
      <w:r>
        <w:rPr>
          <w:lang w:val="en-US"/>
        </w:rPr>
        <w:t xml:space="preserve">, or Cope-a-lot) is a local AI By Microsoft, that integrated in windows 11 (If you got NPU chips (RIP, for that price you can get a gaming laptop with good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>, that runs AI even better) it runs locally). Nobody uses it, because ChatGPT exists (Or if you are Russian like me, copilot just not available).</w:t>
      </w:r>
    </w:p>
    <w:p w14:paraId="5F73C2EA" w14:textId="77777777" w:rsidR="0018570A" w:rsidRDefault="0018570A" w:rsidP="006340F8">
      <w:pPr>
        <w:pStyle w:val="a7"/>
        <w:rPr>
          <w:lang w:val="en-US"/>
        </w:rPr>
      </w:pPr>
    </w:p>
    <w:p w14:paraId="42E996E7" w14:textId="28439E2B" w:rsidR="0018570A" w:rsidRDefault="0018570A" w:rsidP="006340F8">
      <w:pPr>
        <w:pStyle w:val="a7"/>
        <w:rPr>
          <w:lang w:val="en-US"/>
        </w:rPr>
      </w:pPr>
      <w:r>
        <w:rPr>
          <w:lang w:val="en-US"/>
        </w:rPr>
        <w:t xml:space="preserve">So, 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easy way to kill it.</w:t>
      </w:r>
    </w:p>
    <w:p w14:paraId="371CE344" w14:textId="77777777" w:rsidR="0018570A" w:rsidRDefault="0018570A" w:rsidP="006340F8">
      <w:pPr>
        <w:pStyle w:val="a7"/>
        <w:rPr>
          <w:lang w:val="en-US"/>
        </w:rPr>
      </w:pPr>
    </w:p>
    <w:p w14:paraId="547540D7" w14:textId="5807AD3E" w:rsidR="0018570A" w:rsidRDefault="0018570A" w:rsidP="0018570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taskbar settings disable this stuff.</w:t>
      </w:r>
    </w:p>
    <w:p w14:paraId="176308C7" w14:textId="585001C8" w:rsidR="0018570A" w:rsidRDefault="0018570A" w:rsidP="0018570A">
      <w:pPr>
        <w:pStyle w:val="a7"/>
        <w:numPr>
          <w:ilvl w:val="0"/>
          <w:numId w:val="2"/>
        </w:numPr>
        <w:rPr>
          <w:lang w:val="en-US"/>
        </w:rPr>
      </w:pPr>
      <w:r w:rsidRPr="0018570A">
        <w:rPr>
          <w:lang w:val="en-US"/>
        </w:rPr>
        <w:t>Windows + R</w:t>
      </w:r>
      <w:r>
        <w:rPr>
          <w:lang w:val="en-US"/>
        </w:rPr>
        <w:t>, then</w:t>
      </w:r>
      <w:r w:rsidRPr="0018570A">
        <w:rPr>
          <w:lang w:val="en-US"/>
        </w:rPr>
        <w:t xml:space="preserve"> type </w:t>
      </w:r>
      <w:proofErr w:type="spellStart"/>
      <w:r w:rsidRPr="0018570A">
        <w:rPr>
          <w:lang w:val="en-US"/>
        </w:rPr>
        <w:t>gpedit.msc</w:t>
      </w:r>
      <w:proofErr w:type="spellEnd"/>
    </w:p>
    <w:p w14:paraId="689D2C77" w14:textId="10F3E42A" w:rsidR="0018570A" w:rsidRPr="0018570A" w:rsidRDefault="0018570A" w:rsidP="0018570A">
      <w:pPr>
        <w:pStyle w:val="a7"/>
        <w:numPr>
          <w:ilvl w:val="0"/>
          <w:numId w:val="2"/>
        </w:numPr>
        <w:rPr>
          <w:lang w:val="en-US"/>
        </w:rPr>
      </w:pPr>
      <w:r w:rsidRPr="0018570A">
        <w:rPr>
          <w:lang w:val="en-US"/>
        </w:rPr>
        <w:t>Navigate to User Configuration &gt; Administrative Templates &gt; Windows Components &gt; Windows Copilot</w:t>
      </w:r>
      <w:r>
        <w:rPr>
          <w:lang w:val="en-US"/>
        </w:rPr>
        <w:t>.</w:t>
      </w:r>
    </w:p>
    <w:p w14:paraId="7B792C08" w14:textId="5061EA5C" w:rsidR="0018570A" w:rsidRDefault="0018570A" w:rsidP="0018570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“</w:t>
      </w:r>
      <w:r w:rsidRPr="0018570A">
        <w:rPr>
          <w:lang w:val="en-US"/>
        </w:rPr>
        <w:t>Turn off Windows Copilot</w:t>
      </w:r>
      <w:r>
        <w:rPr>
          <w:lang w:val="en-US"/>
        </w:rPr>
        <w:t>”</w:t>
      </w:r>
    </w:p>
    <w:p w14:paraId="6636BA63" w14:textId="6B906526" w:rsidR="0018570A" w:rsidRDefault="0018570A" w:rsidP="0018570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Restart PC.</w:t>
      </w:r>
    </w:p>
    <w:p w14:paraId="1D826019" w14:textId="5976E683" w:rsidR="0018570A" w:rsidRDefault="0018570A" w:rsidP="0018570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Gone!</w:t>
      </w:r>
    </w:p>
    <w:p w14:paraId="692F08CD" w14:textId="26023A28" w:rsidR="0018570A" w:rsidRDefault="0018570A" w:rsidP="0018570A">
      <w:pPr>
        <w:ind w:left="720"/>
        <w:rPr>
          <w:lang w:val="en-US"/>
        </w:rPr>
      </w:pPr>
      <w:r>
        <w:rPr>
          <w:lang w:val="en-US"/>
        </w:rPr>
        <w:t>P.S: It also works for Windows 10.</w:t>
      </w:r>
    </w:p>
    <w:p w14:paraId="7EBA9A02" w14:textId="09E9E3A4" w:rsidR="003541E4" w:rsidRDefault="003541E4">
      <w:pPr>
        <w:rPr>
          <w:lang w:val="en-US"/>
        </w:rPr>
      </w:pPr>
      <w:r>
        <w:rPr>
          <w:lang w:val="en-US"/>
        </w:rPr>
        <w:br w:type="page"/>
      </w:r>
    </w:p>
    <w:p w14:paraId="6CCEAED7" w14:textId="2A93C6D5" w:rsidR="0018570A" w:rsidRDefault="003541E4" w:rsidP="0018570A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Recall</w:t>
      </w:r>
    </w:p>
    <w:p w14:paraId="6083603F" w14:textId="3DC77F95" w:rsidR="003541E4" w:rsidRDefault="003541E4" w:rsidP="0018570A">
      <w:pPr>
        <w:ind w:left="720"/>
        <w:rPr>
          <w:lang w:val="en-US"/>
        </w:rPr>
      </w:pPr>
      <w:r>
        <w:rPr>
          <w:lang w:val="en-US"/>
        </w:rPr>
        <w:t>Piece of useless AI-ware, that eats a lot of space and literally spies on you. Good enough for non-</w:t>
      </w:r>
      <w:proofErr w:type="spellStart"/>
      <w:r>
        <w:rPr>
          <w:lang w:val="en-US"/>
        </w:rPr>
        <w:t>npu</w:t>
      </w:r>
      <w:proofErr w:type="spellEnd"/>
      <w:r>
        <w:rPr>
          <w:lang w:val="en-US"/>
        </w:rPr>
        <w:t xml:space="preserve"> CPUs, it works only on AI Chips</w:t>
      </w:r>
      <w:r w:rsidR="003668F4">
        <w:rPr>
          <w:lang w:val="en-US"/>
        </w:rPr>
        <w:t xml:space="preserve"> But it still installs</w:t>
      </w:r>
      <w:r>
        <w:rPr>
          <w:lang w:val="en-US"/>
        </w:rPr>
        <w:t xml:space="preserve">. So here we are going to “Recall </w:t>
      </w:r>
      <w:proofErr w:type="spellStart"/>
      <w:r>
        <w:rPr>
          <w:lang w:val="en-US"/>
        </w:rPr>
        <w:t>Recall</w:t>
      </w:r>
      <w:proofErr w:type="spellEnd"/>
      <w:r>
        <w:rPr>
          <w:lang w:val="en-US"/>
        </w:rPr>
        <w:t>”.</w:t>
      </w:r>
      <w:r w:rsidR="00D43CD2">
        <w:rPr>
          <w:lang w:val="en-US"/>
        </w:rPr>
        <w:t xml:space="preserve"> You can only have recall in 24H2 windows (I have 23H2, </w:t>
      </w:r>
      <w:proofErr w:type="spellStart"/>
      <w:r w:rsidR="00D43CD2">
        <w:rPr>
          <w:lang w:val="en-US"/>
        </w:rPr>
        <w:t>kinda</w:t>
      </w:r>
      <w:proofErr w:type="spellEnd"/>
      <w:r w:rsidR="00D43CD2">
        <w:rPr>
          <w:lang w:val="en-US"/>
        </w:rPr>
        <w:t xml:space="preserve"> best version).</w:t>
      </w:r>
    </w:p>
    <w:p w14:paraId="040138E0" w14:textId="46008C81" w:rsidR="003541E4" w:rsidRDefault="003541E4" w:rsidP="003541E4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if you have recall</w:t>
      </w:r>
      <w:r w:rsidRPr="003541E4">
        <w:rPr>
          <w:lang w:val="en-US"/>
        </w:rPr>
        <w:t>.</w:t>
      </w:r>
      <w:r>
        <w:rPr>
          <w:lang w:val="en-US"/>
        </w:rPr>
        <w:br/>
        <w:t>Run Terminal as admin.</w:t>
      </w:r>
      <w:r>
        <w:rPr>
          <w:lang w:val="en-US"/>
        </w:rPr>
        <w:br/>
        <w:t xml:space="preserve">Type: </w:t>
      </w:r>
      <w:proofErr w:type="spellStart"/>
      <w:r w:rsidRPr="003541E4">
        <w:rPr>
          <w:lang w:val="en-US"/>
        </w:rPr>
        <w:t>Dism</w:t>
      </w:r>
      <w:proofErr w:type="spellEnd"/>
      <w:r w:rsidRPr="003541E4">
        <w:rPr>
          <w:lang w:val="en-US"/>
        </w:rPr>
        <w:t xml:space="preserve"> /Online /Get-</w:t>
      </w:r>
      <w:proofErr w:type="spellStart"/>
      <w:r w:rsidRPr="003541E4">
        <w:rPr>
          <w:lang w:val="en-US"/>
        </w:rPr>
        <w:t>Featureinfo</w:t>
      </w:r>
      <w:proofErr w:type="spellEnd"/>
      <w:r w:rsidRPr="003541E4">
        <w:rPr>
          <w:lang w:val="en-US"/>
        </w:rPr>
        <w:t xml:space="preserve"> /</w:t>
      </w:r>
      <w:proofErr w:type="spellStart"/>
      <w:proofErr w:type="gramStart"/>
      <w:r w:rsidRPr="003541E4">
        <w:rPr>
          <w:lang w:val="en-US"/>
        </w:rPr>
        <w:t>Featurename:Recall</w:t>
      </w:r>
      <w:proofErr w:type="spellEnd"/>
      <w:proofErr w:type="gramEnd"/>
      <w:r>
        <w:rPr>
          <w:lang w:val="en-US"/>
        </w:rPr>
        <w:br/>
        <w:t>If your PC does not have a recall, then you see this</w:t>
      </w:r>
      <w:r w:rsidR="00D43CD2">
        <w:rPr>
          <w:lang w:val="en-US"/>
        </w:rPr>
        <w:t>, and that’s good.</w:t>
      </w:r>
    </w:p>
    <w:p w14:paraId="465865C6" w14:textId="77AE387C" w:rsidR="003541E4" w:rsidRDefault="003541E4" w:rsidP="003541E4">
      <w:pPr>
        <w:pStyle w:val="a7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A22F3" wp14:editId="15B7EF42">
            <wp:extent cx="4428876" cy="18767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70" cy="188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EA0B" w14:textId="77777777" w:rsidR="003541E4" w:rsidRDefault="003541E4" w:rsidP="003541E4">
      <w:pPr>
        <w:pStyle w:val="a7"/>
        <w:ind w:left="1080"/>
        <w:rPr>
          <w:lang w:val="en-US"/>
        </w:rPr>
      </w:pPr>
    </w:p>
    <w:p w14:paraId="20EFE3C8" w14:textId="4782A915" w:rsidR="003541E4" w:rsidRPr="003541E4" w:rsidRDefault="003541E4" w:rsidP="003541E4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have a recall</w:t>
      </w:r>
      <w:r>
        <w:rPr>
          <w:lang w:val="en-US"/>
        </w:rPr>
        <w:br/>
      </w:r>
      <w:r w:rsidRPr="003541E4">
        <w:rPr>
          <w:lang w:val="en-US"/>
        </w:rPr>
        <w:drawing>
          <wp:inline distT="0" distB="0" distL="0" distR="0" wp14:anchorId="7A9D69B6" wp14:editId="79165846">
            <wp:extent cx="3141441" cy="225021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923" cy="22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90A7" w14:textId="6D4959AB" w:rsidR="0018570A" w:rsidRDefault="003541E4" w:rsidP="003541E4">
      <w:pPr>
        <w:pStyle w:val="a7"/>
        <w:ind w:firstLine="360"/>
        <w:rPr>
          <w:lang w:val="en-US"/>
        </w:rPr>
      </w:pPr>
      <w:r>
        <w:rPr>
          <w:lang w:val="en-US"/>
        </w:rPr>
        <w:t>Then do this:</w:t>
      </w:r>
    </w:p>
    <w:p w14:paraId="0B565A91" w14:textId="78DB6857" w:rsidR="003541E4" w:rsidRDefault="003541E4" w:rsidP="003541E4">
      <w:pPr>
        <w:pStyle w:val="a7"/>
        <w:ind w:firstLine="360"/>
        <w:rPr>
          <w:lang w:val="en-US"/>
        </w:rPr>
      </w:pPr>
      <w:r>
        <w:rPr>
          <w:lang w:val="en-US"/>
        </w:rPr>
        <w:t>Type:</w:t>
      </w:r>
      <w:r>
        <w:rPr>
          <w:lang w:val="en-US"/>
        </w:rPr>
        <w:t xml:space="preserve"> </w:t>
      </w:r>
      <w:proofErr w:type="spellStart"/>
      <w:r w:rsidRPr="003541E4">
        <w:rPr>
          <w:lang w:val="en-US"/>
        </w:rPr>
        <w:t>Dism</w:t>
      </w:r>
      <w:proofErr w:type="spellEnd"/>
      <w:r w:rsidRPr="003541E4">
        <w:rPr>
          <w:lang w:val="en-US"/>
        </w:rPr>
        <w:t xml:space="preserve"> /Online /Disable-Feature /</w:t>
      </w:r>
      <w:proofErr w:type="spellStart"/>
      <w:proofErr w:type="gramStart"/>
      <w:r w:rsidRPr="003541E4">
        <w:rPr>
          <w:lang w:val="en-US"/>
        </w:rPr>
        <w:t>Featurename:Recall</w:t>
      </w:r>
      <w:proofErr w:type="spellEnd"/>
      <w:proofErr w:type="gramEnd"/>
    </w:p>
    <w:p w14:paraId="11CA927B" w14:textId="08660B77" w:rsidR="003541E4" w:rsidRDefault="00D43CD2" w:rsidP="003541E4">
      <w:pPr>
        <w:pStyle w:val="a7"/>
        <w:ind w:firstLine="360"/>
        <w:rPr>
          <w:lang w:val="en-US"/>
        </w:rPr>
      </w:pPr>
      <w:r w:rsidRPr="00D43CD2">
        <w:rPr>
          <w:lang w:val="en-US"/>
        </w:rPr>
        <w:drawing>
          <wp:inline distT="0" distB="0" distL="0" distR="0" wp14:anchorId="4DD28947" wp14:editId="11F23A4F">
            <wp:extent cx="3482671" cy="111013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566" cy="11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023" w14:textId="3893E29F" w:rsidR="00D43CD2" w:rsidRDefault="00D43CD2" w:rsidP="003541E4">
      <w:pPr>
        <w:pStyle w:val="a7"/>
        <w:ind w:firstLine="360"/>
        <w:rPr>
          <w:lang w:val="en-US"/>
        </w:rPr>
      </w:pPr>
      <w:r>
        <w:rPr>
          <w:lang w:val="en-US"/>
        </w:rPr>
        <w:t>Voila, Gone!</w:t>
      </w:r>
    </w:p>
    <w:p w14:paraId="488CA6C1" w14:textId="77777777" w:rsidR="003668F4" w:rsidRDefault="003668F4" w:rsidP="003541E4">
      <w:pPr>
        <w:pStyle w:val="a7"/>
        <w:ind w:firstLine="360"/>
        <w:rPr>
          <w:lang w:val="en-US"/>
        </w:rPr>
      </w:pPr>
    </w:p>
    <w:p w14:paraId="530B6FA6" w14:textId="77777777" w:rsidR="003668F4" w:rsidRDefault="003668F4" w:rsidP="003541E4">
      <w:pPr>
        <w:pStyle w:val="a7"/>
        <w:ind w:firstLine="360"/>
        <w:rPr>
          <w:lang w:val="en-US"/>
        </w:rPr>
      </w:pPr>
    </w:p>
    <w:p w14:paraId="62C7187B" w14:textId="1B9F6818" w:rsidR="00D43CD2" w:rsidRDefault="00D43CD2" w:rsidP="00D43CD2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Disable Leftovers.</w:t>
      </w:r>
    </w:p>
    <w:p w14:paraId="1CA6F3C1" w14:textId="3CC25772" w:rsidR="00D43CD2" w:rsidRPr="00D43CD2" w:rsidRDefault="00D43CD2" w:rsidP="00D43CD2">
      <w:pPr>
        <w:pStyle w:val="a7"/>
        <w:ind w:left="1080"/>
        <w:rPr>
          <w:lang w:val="en-US"/>
        </w:rPr>
      </w:pPr>
      <w:r w:rsidRPr="0018570A">
        <w:rPr>
          <w:lang w:val="en-US"/>
        </w:rPr>
        <w:t xml:space="preserve">Navigate to User Configuration &gt; Administrative Templates &gt; Windows Components &gt; </w:t>
      </w:r>
      <w:r>
        <w:rPr>
          <w:lang w:val="en-US"/>
        </w:rPr>
        <w:t>Windows AI.</w:t>
      </w:r>
    </w:p>
    <w:p w14:paraId="543851C9" w14:textId="4E384318" w:rsidR="00D43CD2" w:rsidRDefault="00D43CD2" w:rsidP="00D43CD2">
      <w:pPr>
        <w:pStyle w:val="a7"/>
        <w:ind w:left="1080"/>
        <w:rPr>
          <w:lang w:val="en-US"/>
        </w:rPr>
      </w:pPr>
      <w:r>
        <w:rPr>
          <w:lang w:val="en-US"/>
        </w:rPr>
        <w:t>Enable “Turn off Saving Snapshots for Windows”.</w:t>
      </w:r>
    </w:p>
    <w:p w14:paraId="38955C28" w14:textId="57421E2B" w:rsidR="003541E4" w:rsidRDefault="00D43CD2" w:rsidP="00D43CD2">
      <w:pPr>
        <w:rPr>
          <w:sz w:val="36"/>
          <w:szCs w:val="36"/>
          <w:lang w:val="en-US"/>
        </w:rPr>
      </w:pPr>
      <w:r>
        <w:rPr>
          <w:lang w:val="en-US"/>
        </w:rPr>
        <w:br w:type="page"/>
      </w:r>
      <w:proofErr w:type="spellStart"/>
      <w:r w:rsidRPr="00D43CD2">
        <w:rPr>
          <w:sz w:val="36"/>
          <w:szCs w:val="36"/>
          <w:lang w:val="en-US"/>
        </w:rPr>
        <w:lastRenderedPageBreak/>
        <w:t>Standart</w:t>
      </w:r>
      <w:proofErr w:type="spellEnd"/>
      <w:r w:rsidRPr="00D43CD2">
        <w:rPr>
          <w:sz w:val="36"/>
          <w:szCs w:val="36"/>
          <w:lang w:val="en-US"/>
        </w:rPr>
        <w:t xml:space="preserve"> Bloatware</w:t>
      </w:r>
      <w:r>
        <w:rPr>
          <w:sz w:val="36"/>
          <w:szCs w:val="36"/>
          <w:lang w:val="en-US"/>
        </w:rPr>
        <w:t>.</w:t>
      </w:r>
    </w:p>
    <w:p w14:paraId="0499FECD" w14:textId="0FCDB889" w:rsidR="00D43CD2" w:rsidRDefault="00D43CD2" w:rsidP="00D43CD2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most simple</w:t>
      </w:r>
      <w:proofErr w:type="gramEnd"/>
      <w:r>
        <w:rPr>
          <w:lang w:val="en-US"/>
        </w:rPr>
        <w:t xml:space="preserve"> way to remove bloatware is to uninstall some apps.</w:t>
      </w:r>
    </w:p>
    <w:p w14:paraId="6DE69924" w14:textId="39E3C72F" w:rsidR="00D43CD2" w:rsidRDefault="00D43CD2" w:rsidP="00D43CD2">
      <w:pPr>
        <w:rPr>
          <w:lang w:val="en-US"/>
        </w:rPr>
      </w:pPr>
      <w:r>
        <w:rPr>
          <w:lang w:val="en-US"/>
        </w:rPr>
        <w:t xml:space="preserve">Just go to Settings, then Apps, then installed apps, then uninstall all of useless </w:t>
      </w:r>
      <w:proofErr w:type="spellStart"/>
      <w:r>
        <w:rPr>
          <w:lang w:val="en-US"/>
        </w:rPr>
        <w:t>sfuff</w:t>
      </w:r>
      <w:proofErr w:type="spellEnd"/>
      <w:r>
        <w:rPr>
          <w:lang w:val="en-US"/>
        </w:rPr>
        <w:t>.</w:t>
      </w:r>
    </w:p>
    <w:p w14:paraId="7D6865A4" w14:textId="42C433F4" w:rsidR="00D43CD2" w:rsidRDefault="00D43CD2" w:rsidP="00D43CD2">
      <w:pPr>
        <w:rPr>
          <w:lang w:val="en-US"/>
        </w:rPr>
      </w:pPr>
      <w:r>
        <w:rPr>
          <w:lang w:val="en-US"/>
        </w:rPr>
        <w:t>Some apps:</w:t>
      </w:r>
    </w:p>
    <w:p w14:paraId="245F4EE9" w14:textId="0635F585" w:rsidR="00D43CD2" w:rsidRDefault="00D43CD2" w:rsidP="00D43CD2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Preinstalled office, outlook, and other </w:t>
      </w:r>
      <w:proofErr w:type="spellStart"/>
      <w:r>
        <w:rPr>
          <w:lang w:val="en-US"/>
        </w:rPr>
        <w:t>pseudooffice</w:t>
      </w:r>
      <w:proofErr w:type="spellEnd"/>
      <w:r>
        <w:rPr>
          <w:lang w:val="en-US"/>
        </w:rPr>
        <w:t>. Then you can download LibreOffice or Cracked Office LTSC</w:t>
      </w:r>
    </w:p>
    <w:p w14:paraId="5118812C" w14:textId="5BE690AF" w:rsidR="00D43CD2" w:rsidRDefault="000948E5" w:rsidP="00D43CD2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Feedback center stuff</w:t>
      </w:r>
      <w:r>
        <w:rPr>
          <w:lang w:val="en-US"/>
        </w:rPr>
        <w:br/>
      </w:r>
      <w:r w:rsidRPr="000948E5">
        <w:rPr>
          <w:lang w:val="en-US"/>
        </w:rPr>
        <w:drawing>
          <wp:inline distT="0" distB="0" distL="0" distR="0" wp14:anchorId="37496E0E" wp14:editId="09B594A3">
            <wp:extent cx="5940425" cy="486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5367" w14:textId="412EE3CA" w:rsidR="000948E5" w:rsidRDefault="000948E5" w:rsidP="00D43CD2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Movies And TV. Just use </w:t>
      </w:r>
      <w:proofErr w:type="spellStart"/>
      <w:r>
        <w:rPr>
          <w:lang w:val="en-US"/>
        </w:rPr>
        <w:t>Mediaplayer</w:t>
      </w:r>
      <w:proofErr w:type="spellEnd"/>
      <w:r>
        <w:rPr>
          <w:lang w:val="en-US"/>
        </w:rPr>
        <w:t xml:space="preserve"> lol.</w:t>
      </w:r>
      <w:r>
        <w:rPr>
          <w:lang w:val="en-US"/>
        </w:rPr>
        <w:br/>
      </w:r>
      <w:r w:rsidRPr="000948E5">
        <w:rPr>
          <w:lang w:val="en-US"/>
        </w:rPr>
        <w:t>(</w:t>
      </w:r>
      <w:r>
        <w:rPr>
          <w:lang w:val="en-US"/>
        </w:rPr>
        <w:t>Fuck I forgot to screenshot)</w:t>
      </w:r>
    </w:p>
    <w:p w14:paraId="0A140B1F" w14:textId="614F4CD8" w:rsidR="000948E5" w:rsidRDefault="000948E5" w:rsidP="00D43CD2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People.</w:t>
      </w:r>
    </w:p>
    <w:p w14:paraId="5B61FC43" w14:textId="6BE7F56D" w:rsidR="000948E5" w:rsidRDefault="000948E5" w:rsidP="000948E5">
      <w:pPr>
        <w:pStyle w:val="a7"/>
        <w:rPr>
          <w:lang w:val="en-US"/>
        </w:rPr>
      </w:pPr>
      <w:r w:rsidRPr="000948E5">
        <w:rPr>
          <w:lang w:val="en-US"/>
        </w:rPr>
        <w:drawing>
          <wp:inline distT="0" distB="0" distL="0" distR="0" wp14:anchorId="3CBF5A19" wp14:editId="5387FB80">
            <wp:extent cx="5940425" cy="45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D443" w14:textId="6CFD7D59" w:rsidR="000948E5" w:rsidRDefault="003668F4" w:rsidP="000948E5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Outlook (new) (Not necessary, </w:t>
      </w:r>
      <w:proofErr w:type="spellStart"/>
      <w:r>
        <w:rPr>
          <w:lang w:val="en-US"/>
        </w:rPr>
        <w:t>bou</w:t>
      </w:r>
      <w:proofErr w:type="spellEnd"/>
      <w:r>
        <w:rPr>
          <w:lang w:val="en-US"/>
        </w:rPr>
        <w:t xml:space="preserve"> if you have outlook account, then you can delete)</w:t>
      </w:r>
    </w:p>
    <w:p w14:paraId="56738BC7" w14:textId="0CA014A2" w:rsidR="003668F4" w:rsidRDefault="003668F4" w:rsidP="000948E5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Microsoft To Do</w:t>
      </w:r>
    </w:p>
    <w:p w14:paraId="76FB867F" w14:textId="2A63BD89" w:rsidR="003668F4" w:rsidRDefault="003668F4">
      <w:pPr>
        <w:rPr>
          <w:lang w:val="en-US"/>
        </w:rPr>
      </w:pPr>
      <w:r>
        <w:rPr>
          <w:lang w:val="en-US"/>
        </w:rPr>
        <w:br w:type="page"/>
      </w:r>
    </w:p>
    <w:p w14:paraId="0C94152C" w14:textId="08BE3BC9" w:rsidR="003668F4" w:rsidRDefault="003668F4" w:rsidP="003668F4">
      <w:pPr>
        <w:pStyle w:val="a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???</w:t>
      </w:r>
    </w:p>
    <w:p w14:paraId="51C69B3A" w14:textId="77777777" w:rsidR="003668F4" w:rsidRDefault="003668F4" w:rsidP="003668F4">
      <w:pPr>
        <w:pStyle w:val="a7"/>
        <w:rPr>
          <w:lang w:val="en-US"/>
        </w:rPr>
      </w:pPr>
      <w:r>
        <w:rPr>
          <w:lang w:val="en-US"/>
        </w:rPr>
        <w:t xml:space="preserve">About telemetry and spying: that’s all cope. If Microsoft collects </w:t>
      </w:r>
      <w:proofErr w:type="spellStart"/>
      <w:proofErr w:type="gramStart"/>
      <w:r>
        <w:rPr>
          <w:lang w:val="en-US"/>
        </w:rPr>
        <w:t>data,it</w:t>
      </w:r>
      <w:proofErr w:type="spellEnd"/>
      <w:proofErr w:type="gramEnd"/>
      <w:r>
        <w:rPr>
          <w:lang w:val="en-US"/>
        </w:rPr>
        <w:t xml:space="preserve"> collects only for future updates.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Telemetry doesn’t eat a lot of ram. It all allocated by windows processes, drivers, etc. If you have a slow pc, then get a new pc. All of that extra shutup10 and tweakers only made for </w:t>
      </w:r>
      <w:proofErr w:type="spellStart"/>
      <w:r>
        <w:rPr>
          <w:lang w:val="en-US"/>
        </w:rPr>
        <w:t>UltraCrapPC</w:t>
      </w:r>
      <w:proofErr w:type="spellEnd"/>
      <w:r>
        <w:rPr>
          <w:lang w:val="en-US"/>
        </w:rPr>
        <w:t xml:space="preserve"> with Celeron, where everything lags system. Only useless parts are copilot, recall, and some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-trash.</w:t>
      </w:r>
    </w:p>
    <w:p w14:paraId="202B0251" w14:textId="77777777" w:rsidR="003668F4" w:rsidRDefault="003668F4">
      <w:pPr>
        <w:rPr>
          <w:lang w:val="en-US"/>
        </w:rPr>
      </w:pPr>
      <w:r>
        <w:rPr>
          <w:lang w:val="en-US"/>
        </w:rPr>
        <w:br w:type="page"/>
      </w:r>
    </w:p>
    <w:p w14:paraId="7DEAA2E8" w14:textId="77777777" w:rsidR="003668F4" w:rsidRDefault="003668F4" w:rsidP="003668F4">
      <w:pPr>
        <w:pStyle w:val="a7"/>
        <w:rPr>
          <w:lang w:val="en-US"/>
        </w:rPr>
      </w:pPr>
      <w:r>
        <w:rPr>
          <w:lang w:val="en-US"/>
        </w:rPr>
        <w:lastRenderedPageBreak/>
        <w:t>Source list:</w:t>
      </w:r>
    </w:p>
    <w:p w14:paraId="31923A72" w14:textId="1CC8F50D" w:rsidR="003668F4" w:rsidRDefault="003668F4" w:rsidP="003668F4">
      <w:pPr>
        <w:pStyle w:val="a7"/>
        <w:rPr>
          <w:lang w:val="en-US"/>
        </w:rPr>
      </w:pPr>
      <w:r>
        <w:rPr>
          <w:lang w:val="en-US"/>
        </w:rPr>
        <w:t xml:space="preserve">How to remove Copilot: </w:t>
      </w:r>
      <w:hyperlink r:id="rId11" w:history="1">
        <w:r w:rsidRPr="00C37DDC">
          <w:rPr>
            <w:rStyle w:val="ae"/>
            <w:lang w:val="en-US"/>
          </w:rPr>
          <w:t>https://www.reddit.com/r/WindowsHelp/comments/1c1k1o9/disable_windows_copilot_ai_windows_10_and_11/</w:t>
        </w:r>
      </w:hyperlink>
    </w:p>
    <w:p w14:paraId="386D1CAB" w14:textId="31C02677" w:rsidR="003668F4" w:rsidRDefault="003668F4" w:rsidP="003668F4">
      <w:pPr>
        <w:pStyle w:val="a7"/>
        <w:rPr>
          <w:lang w:val="en-US"/>
        </w:rPr>
      </w:pPr>
      <w:r>
        <w:rPr>
          <w:lang w:val="en-US"/>
        </w:rPr>
        <w:t xml:space="preserve">How to remove Recall: </w:t>
      </w:r>
      <w:hyperlink r:id="rId12" w:history="1">
        <w:r w:rsidRPr="00C37DDC">
          <w:rPr>
            <w:rStyle w:val="ae"/>
            <w:lang w:val="en-US"/>
          </w:rPr>
          <w:t>https:/</w:t>
        </w:r>
        <w:r w:rsidRPr="00C37DDC">
          <w:rPr>
            <w:rStyle w:val="ae"/>
            <w:lang w:val="en-US"/>
          </w:rPr>
          <w:t>/</w:t>
        </w:r>
        <w:r w:rsidRPr="00C37DDC">
          <w:rPr>
            <w:rStyle w:val="ae"/>
            <w:lang w:val="en-US"/>
          </w:rPr>
          <w:t>youtu.be/M5p0a4-fnsM</w:t>
        </w:r>
      </w:hyperlink>
    </w:p>
    <w:p w14:paraId="268F304A" w14:textId="375E5199" w:rsidR="003668F4" w:rsidRPr="003668F4" w:rsidRDefault="003668F4" w:rsidP="003668F4">
      <w:pPr>
        <w:pStyle w:val="a7"/>
        <w:rPr>
          <w:lang w:val="en-US"/>
        </w:rPr>
      </w:pPr>
      <w:r>
        <w:rPr>
          <w:lang w:val="en-US"/>
        </w:rPr>
        <w:t xml:space="preserve"> </w:t>
      </w:r>
    </w:p>
    <w:sectPr w:rsidR="003668F4" w:rsidRPr="003668F4" w:rsidSect="006340F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6B06"/>
    <w:multiLevelType w:val="hybridMultilevel"/>
    <w:tmpl w:val="9B989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7D00"/>
    <w:multiLevelType w:val="hybridMultilevel"/>
    <w:tmpl w:val="14C87960"/>
    <w:lvl w:ilvl="0" w:tplc="7650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41CD5"/>
    <w:multiLevelType w:val="hybridMultilevel"/>
    <w:tmpl w:val="932EE52E"/>
    <w:lvl w:ilvl="0" w:tplc="5B880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33A6E"/>
    <w:multiLevelType w:val="hybridMultilevel"/>
    <w:tmpl w:val="C45E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630476">
    <w:abstractNumId w:val="0"/>
  </w:num>
  <w:num w:numId="2" w16cid:durableId="902064969">
    <w:abstractNumId w:val="2"/>
  </w:num>
  <w:num w:numId="3" w16cid:durableId="958343558">
    <w:abstractNumId w:val="1"/>
  </w:num>
  <w:num w:numId="4" w16cid:durableId="1539927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8"/>
    <w:rsid w:val="000948E5"/>
    <w:rsid w:val="0018570A"/>
    <w:rsid w:val="003541E4"/>
    <w:rsid w:val="003668F4"/>
    <w:rsid w:val="004D1A6C"/>
    <w:rsid w:val="005D18F1"/>
    <w:rsid w:val="006340F8"/>
    <w:rsid w:val="00B74197"/>
    <w:rsid w:val="00BF5CC6"/>
    <w:rsid w:val="00D43CD2"/>
    <w:rsid w:val="00E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E206"/>
  <w15:chartTrackingRefBased/>
  <w15:docId w15:val="{979BCAB5-BFD0-45A9-B41C-686B298A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0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0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0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0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0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0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0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0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0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0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0F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6340F8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6340F8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3668F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68F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668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M5p0a4-fns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ddit.com/r/WindowsHelp/comments/1c1k1o9/disable_windows_copilot_ai_windows_10_and_11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45C3-484F-4446-8CBC-70A32967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Manual Cleansing of Windows 11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Cleansing of Windows 11</dc:title>
  <dc:subject/>
  <dc:creator>BGDN</dc:creator>
  <cp:keywords/>
  <dc:description/>
  <cp:lastModifiedBy>Aboba Bebra</cp:lastModifiedBy>
  <cp:revision>2</cp:revision>
  <dcterms:created xsi:type="dcterms:W3CDTF">2025-01-19T11:14:00Z</dcterms:created>
  <dcterms:modified xsi:type="dcterms:W3CDTF">2025-01-19T12:29:00Z</dcterms:modified>
</cp:coreProperties>
</file>