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F7C99" w14:textId="77777777" w:rsidR="00046E30" w:rsidRPr="00046E30" w:rsidRDefault="00046E30" w:rsidP="00046E30">
      <w:pPr>
        <w:spacing w:before="100" w:beforeAutospacing="1" w:after="100" w:afterAutospacing="1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eastAsia="en-GB"/>
          <w14:ligatures w14:val="none"/>
        </w:rPr>
        <w:t>A. Prenatal, Perinatal, Neonatal Brain-Related Conditions</w:t>
      </w:r>
    </w:p>
    <w:p w14:paraId="64ABDDAF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30647631" w14:textId="77777777" w:rsidR="00046E30" w:rsidRPr="00046E30" w:rsidRDefault="00046E30" w:rsidP="00046E30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  <w:t>1) Prenatal risk exposures and syndromes</w:t>
      </w:r>
    </w:p>
    <w:p w14:paraId="1916F3B2" w14:textId="77777777" w:rsidR="00046E30" w:rsidRPr="00046E30" w:rsidRDefault="00046E30" w:rsidP="00046E30">
      <w:pPr>
        <w:numPr>
          <w:ilvl w:val="0"/>
          <w:numId w:val="45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Maternal infections affecting fetal brain (TORCH group; e.g., congenital CMV effects, rubella effects)</w:t>
      </w:r>
    </w:p>
    <w:p w14:paraId="208FA87E" w14:textId="77777777" w:rsidR="00046E30" w:rsidRPr="00046E30" w:rsidRDefault="00046E30" w:rsidP="00046E30">
      <w:pPr>
        <w:numPr>
          <w:ilvl w:val="0"/>
          <w:numId w:val="45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Teratogen-related neurodevelopmental syndromes:</w:t>
      </w:r>
    </w:p>
    <w:p w14:paraId="423F9F6C" w14:textId="77777777" w:rsidR="00046E30" w:rsidRPr="00046E30" w:rsidRDefault="00046E30" w:rsidP="00046E30">
      <w:pPr>
        <w:numPr>
          <w:ilvl w:val="1"/>
          <w:numId w:val="45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Fetal Alcohol Spectrum Disorders (FASD)</w:t>
      </w:r>
    </w:p>
    <w:p w14:paraId="1DD3CE2C" w14:textId="77777777" w:rsidR="00046E30" w:rsidRPr="00046E30" w:rsidRDefault="00046E30" w:rsidP="00046E30">
      <w:pPr>
        <w:numPr>
          <w:ilvl w:val="1"/>
          <w:numId w:val="45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Drug exposure–related neurodevelopmental effects (opioids, stimulants, etc.)</w:t>
      </w:r>
    </w:p>
    <w:p w14:paraId="619942F4" w14:textId="77777777" w:rsidR="00046E30" w:rsidRPr="00046E30" w:rsidRDefault="00046E30" w:rsidP="00046E30">
      <w:pPr>
        <w:numPr>
          <w:ilvl w:val="0"/>
          <w:numId w:val="45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Maternal malnutrition / iodine deficiency neurodevelopmental impact</w:t>
      </w:r>
    </w:p>
    <w:p w14:paraId="4FAA63BB" w14:textId="77777777" w:rsidR="00046E30" w:rsidRPr="00046E30" w:rsidRDefault="00046E30" w:rsidP="00046E30">
      <w:pPr>
        <w:numPr>
          <w:ilvl w:val="0"/>
          <w:numId w:val="45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Maternal severe stress/trauma effects (risk factor category)</w:t>
      </w:r>
    </w:p>
    <w:p w14:paraId="56C0D5A6" w14:textId="77777777" w:rsidR="00046E30" w:rsidRPr="00046E30" w:rsidRDefault="00046E30" w:rsidP="00046E30">
      <w:pPr>
        <w:numPr>
          <w:ilvl w:val="0"/>
          <w:numId w:val="45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Genetic / chromosomal disorders impacting brain development (see genetics section)</w:t>
      </w:r>
    </w:p>
    <w:p w14:paraId="3ED11D8B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776727F9" w14:textId="77777777" w:rsidR="00046E30" w:rsidRPr="00046E30" w:rsidRDefault="00046E30" w:rsidP="00046E30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  <w:t>2) Birth/perinatal neurological injuries</w:t>
      </w:r>
    </w:p>
    <w:p w14:paraId="4B756A6D" w14:textId="77777777" w:rsidR="00046E30" w:rsidRPr="00046E30" w:rsidRDefault="00046E30" w:rsidP="00046E30">
      <w:pPr>
        <w:numPr>
          <w:ilvl w:val="0"/>
          <w:numId w:val="46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Hypoxic-ischemic encephalopathy (HIE)</w:t>
      </w:r>
    </w:p>
    <w:p w14:paraId="7280B1E2" w14:textId="77777777" w:rsidR="00046E30" w:rsidRPr="00046E30" w:rsidRDefault="00046E30" w:rsidP="00046E30">
      <w:pPr>
        <w:numPr>
          <w:ilvl w:val="0"/>
          <w:numId w:val="46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Perinatal stroke</w:t>
      </w:r>
    </w:p>
    <w:p w14:paraId="4E352695" w14:textId="77777777" w:rsidR="00046E30" w:rsidRPr="00046E30" w:rsidRDefault="00046E30" w:rsidP="00046E30">
      <w:pPr>
        <w:numPr>
          <w:ilvl w:val="0"/>
          <w:numId w:val="46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Intraventricular hemorrhage (prematurity-related)</w:t>
      </w:r>
    </w:p>
    <w:p w14:paraId="68160927" w14:textId="77777777" w:rsidR="00046E30" w:rsidRPr="00046E30" w:rsidRDefault="00046E30" w:rsidP="00046E30">
      <w:pPr>
        <w:numPr>
          <w:ilvl w:val="0"/>
          <w:numId w:val="46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Neonatal seizures</w:t>
      </w:r>
    </w:p>
    <w:p w14:paraId="306A1401" w14:textId="77777777" w:rsidR="00046E30" w:rsidRPr="00046E30" w:rsidRDefault="00046E30" w:rsidP="00046E30">
      <w:pPr>
        <w:numPr>
          <w:ilvl w:val="0"/>
          <w:numId w:val="46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Kernicterus (severe hyperbilirubinemia complications)</w:t>
      </w:r>
    </w:p>
    <w:p w14:paraId="708E4759" w14:textId="77777777" w:rsidR="00046E30" w:rsidRPr="00046E30" w:rsidRDefault="00046E30" w:rsidP="00046E30">
      <w:pPr>
        <w:numPr>
          <w:ilvl w:val="0"/>
          <w:numId w:val="46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NICU risk profile (prematurity, low birth weight, ventilation-related risk)</w:t>
      </w:r>
    </w:p>
    <w:p w14:paraId="1D540B22" w14:textId="77777777" w:rsidR="00046E30" w:rsidRPr="00046E30" w:rsidRDefault="00727DC1" w:rsidP="00046E30">
      <w:pPr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>
        <w:pict w14:anchorId="4151682B">
          <v:rect id="Horizontal Line 1" o:spid="_x0000_s103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C3BDD1C" w14:textId="77777777" w:rsidR="00046E30" w:rsidRPr="00046E30" w:rsidRDefault="00046E30" w:rsidP="00046E30">
      <w:pPr>
        <w:spacing w:before="100" w:beforeAutospacing="1" w:after="100" w:afterAutospacing="1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eastAsia="en-GB"/>
          <w14:ligatures w14:val="none"/>
        </w:rPr>
        <w:t>B. Neurodevelopmental Disorders (Infancy → Childhood → Lifelong)</w:t>
      </w:r>
    </w:p>
    <w:p w14:paraId="5F9E5921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58CE3EA6" w14:textId="77777777" w:rsidR="00046E30" w:rsidRPr="00046E30" w:rsidRDefault="00046E30" w:rsidP="00046E30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  <w:t>1) Autism and social-communication</w:t>
      </w:r>
    </w:p>
    <w:p w14:paraId="7B464336" w14:textId="77777777" w:rsidR="00046E30" w:rsidRPr="00046E30" w:rsidRDefault="00046E30" w:rsidP="00046E30">
      <w:pPr>
        <w:numPr>
          <w:ilvl w:val="0"/>
          <w:numId w:val="47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Autism Spectrum Disorder (ASD)</w:t>
      </w:r>
    </w:p>
    <w:p w14:paraId="518D77CF" w14:textId="77777777" w:rsidR="00046E30" w:rsidRPr="00046E30" w:rsidRDefault="00046E30" w:rsidP="00046E30">
      <w:pPr>
        <w:numPr>
          <w:ilvl w:val="0"/>
          <w:numId w:val="47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Social (Pragmatic) Communication Disorder</w:t>
      </w:r>
    </w:p>
    <w:p w14:paraId="3B3A3084" w14:textId="77777777" w:rsidR="00046E30" w:rsidRPr="00046E30" w:rsidRDefault="00046E30" w:rsidP="00046E30">
      <w:pPr>
        <w:numPr>
          <w:ilvl w:val="0"/>
          <w:numId w:val="47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Asperger syndrome</w:t>
      </w: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(legacy term; ASD subtype in older language)</w:t>
      </w:r>
    </w:p>
    <w:p w14:paraId="42641C82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15A677ED" w14:textId="77777777" w:rsidR="00046E30" w:rsidRPr="00046E30" w:rsidRDefault="00046E30" w:rsidP="00046E30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  <w:t>2) Attention/executive function and impulse control</w:t>
      </w:r>
    </w:p>
    <w:p w14:paraId="2E538AA0" w14:textId="77777777" w:rsidR="00046E30" w:rsidRPr="00046E30" w:rsidRDefault="00046E30" w:rsidP="00046E30">
      <w:pPr>
        <w:numPr>
          <w:ilvl w:val="0"/>
          <w:numId w:val="48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ADHD (inattentive / hyperactive-impulsive / combined)</w:t>
      </w:r>
    </w:p>
    <w:p w14:paraId="55F9F98F" w14:textId="77777777" w:rsidR="00046E30" w:rsidRPr="00046E30" w:rsidRDefault="00046E30" w:rsidP="00046E30">
      <w:pPr>
        <w:numPr>
          <w:ilvl w:val="0"/>
          <w:numId w:val="48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lastRenderedPageBreak/>
        <w:t>Executive dysfunction (clinical domain)</w:t>
      </w:r>
    </w:p>
    <w:p w14:paraId="71E7D031" w14:textId="77777777" w:rsidR="00046E30" w:rsidRPr="00046E30" w:rsidRDefault="00046E30" w:rsidP="00046E30">
      <w:pPr>
        <w:numPr>
          <w:ilvl w:val="0"/>
          <w:numId w:val="48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Tourette syndrome and tic disorders (also listed under neuropsychiatric)</w:t>
      </w:r>
    </w:p>
    <w:p w14:paraId="652AE18F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391C0B3C" w14:textId="77777777" w:rsidR="00046E30" w:rsidRPr="00046E30" w:rsidRDefault="00046E30" w:rsidP="00046E30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  <w:t>3) Intellectual and adaptive functioning</w:t>
      </w:r>
    </w:p>
    <w:p w14:paraId="03E7BFF0" w14:textId="77777777" w:rsidR="00046E30" w:rsidRPr="00046E30" w:rsidRDefault="00046E30" w:rsidP="00046E30">
      <w:pPr>
        <w:numPr>
          <w:ilvl w:val="0"/>
          <w:numId w:val="49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Intellectual Disability</w:t>
      </w:r>
    </w:p>
    <w:p w14:paraId="6CBB0412" w14:textId="77777777" w:rsidR="00046E30" w:rsidRPr="00046E30" w:rsidRDefault="00046E30" w:rsidP="00046E30">
      <w:pPr>
        <w:numPr>
          <w:ilvl w:val="0"/>
          <w:numId w:val="49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Global Developmental Delay</w:t>
      </w:r>
    </w:p>
    <w:p w14:paraId="5D9814FB" w14:textId="77777777" w:rsidR="00046E30" w:rsidRPr="00046E30" w:rsidRDefault="00046E30" w:rsidP="00046E30">
      <w:pPr>
        <w:numPr>
          <w:ilvl w:val="0"/>
          <w:numId w:val="49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Adaptive functioning disorder/delay (domain)</w:t>
      </w:r>
    </w:p>
    <w:p w14:paraId="2E69D759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2D7735F8" w14:textId="77777777" w:rsidR="00046E30" w:rsidRPr="00046E30" w:rsidRDefault="00046E30" w:rsidP="00046E30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  <w:t>4) Specific learning and academic skills</w:t>
      </w:r>
    </w:p>
    <w:p w14:paraId="515E2D41" w14:textId="77777777" w:rsidR="00046E30" w:rsidRPr="00046E30" w:rsidRDefault="00046E30" w:rsidP="00046E30">
      <w:pPr>
        <w:numPr>
          <w:ilvl w:val="0"/>
          <w:numId w:val="50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Specific Learning Disorder (reading/dyslexia, writing/dysgraphia, math/dyscalculia)</w:t>
      </w:r>
    </w:p>
    <w:p w14:paraId="24FAFF5D" w14:textId="77777777" w:rsidR="00046E30" w:rsidRPr="00046E30" w:rsidRDefault="00046E30" w:rsidP="00046E30">
      <w:pPr>
        <w:numPr>
          <w:ilvl w:val="0"/>
          <w:numId w:val="50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Language-based learning difficulties</w:t>
      </w:r>
    </w:p>
    <w:p w14:paraId="4C236A14" w14:textId="77777777" w:rsidR="00046E30" w:rsidRPr="00046E30" w:rsidRDefault="00046E30" w:rsidP="00046E30">
      <w:pPr>
        <w:numPr>
          <w:ilvl w:val="0"/>
          <w:numId w:val="50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Nonverbal Learning Disorder (common clinical term; not always DSM-coded)</w:t>
      </w:r>
    </w:p>
    <w:p w14:paraId="05A94C33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4ADCE637" w14:textId="77777777" w:rsidR="00046E30" w:rsidRPr="00046E30" w:rsidRDefault="00046E30" w:rsidP="00046E30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  <w:t>5) Motor development and coordination</w:t>
      </w:r>
    </w:p>
    <w:p w14:paraId="1778B3D5" w14:textId="77777777" w:rsidR="00046E30" w:rsidRPr="00046E30" w:rsidRDefault="00046E30" w:rsidP="00046E30">
      <w:pPr>
        <w:numPr>
          <w:ilvl w:val="0"/>
          <w:numId w:val="51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Developmental Coordination Disorder (dyspraxia)</w:t>
      </w:r>
    </w:p>
    <w:p w14:paraId="0C97C2C8" w14:textId="77777777" w:rsidR="00046E30" w:rsidRPr="00046E30" w:rsidRDefault="00046E30" w:rsidP="00046E30">
      <w:pPr>
        <w:numPr>
          <w:ilvl w:val="0"/>
          <w:numId w:val="51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Motor planning difficulties (domain)</w:t>
      </w:r>
    </w:p>
    <w:p w14:paraId="35182250" w14:textId="77777777" w:rsidR="00046E30" w:rsidRPr="00046E30" w:rsidRDefault="00046E30" w:rsidP="00046E30">
      <w:pPr>
        <w:numPr>
          <w:ilvl w:val="0"/>
          <w:numId w:val="51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Fine motor delay, gross motor delay</w:t>
      </w:r>
    </w:p>
    <w:p w14:paraId="79E91E9E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7F487F24" w14:textId="77777777" w:rsidR="00046E30" w:rsidRPr="00046E30" w:rsidRDefault="00046E30" w:rsidP="00046E30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  <w:t>6) Communication, speech, feeding (SLP domain)</w:t>
      </w:r>
    </w:p>
    <w:p w14:paraId="1B428FED" w14:textId="77777777" w:rsidR="00046E30" w:rsidRPr="00046E30" w:rsidRDefault="00046E30" w:rsidP="00046E30">
      <w:pPr>
        <w:numPr>
          <w:ilvl w:val="0"/>
          <w:numId w:val="52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Developmental Language Disorder</w:t>
      </w:r>
    </w:p>
    <w:p w14:paraId="639836B6" w14:textId="77777777" w:rsidR="00046E30" w:rsidRPr="00046E30" w:rsidRDefault="00046E30" w:rsidP="00046E30">
      <w:pPr>
        <w:numPr>
          <w:ilvl w:val="0"/>
          <w:numId w:val="52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Speech sound disorder (articulation/phonological)</w:t>
      </w:r>
    </w:p>
    <w:p w14:paraId="6177C61F" w14:textId="77777777" w:rsidR="00046E30" w:rsidRPr="00046E30" w:rsidRDefault="00046E30" w:rsidP="00046E30">
      <w:pPr>
        <w:numPr>
          <w:ilvl w:val="0"/>
          <w:numId w:val="52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Childhood apraxia of speech</w:t>
      </w:r>
    </w:p>
    <w:p w14:paraId="4AF88394" w14:textId="77777777" w:rsidR="00046E30" w:rsidRPr="00046E30" w:rsidRDefault="00046E30" w:rsidP="00046E30">
      <w:pPr>
        <w:numPr>
          <w:ilvl w:val="0"/>
          <w:numId w:val="52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Dysarthria</w:t>
      </w:r>
    </w:p>
    <w:p w14:paraId="3ADCA952" w14:textId="77777777" w:rsidR="00046E30" w:rsidRPr="00046E30" w:rsidRDefault="00046E30" w:rsidP="00046E30">
      <w:pPr>
        <w:numPr>
          <w:ilvl w:val="0"/>
          <w:numId w:val="52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Stuttering / cluttering</w:t>
      </w:r>
    </w:p>
    <w:p w14:paraId="3E587F7D" w14:textId="77777777" w:rsidR="00046E30" w:rsidRPr="00046E30" w:rsidRDefault="00046E30" w:rsidP="00046E30">
      <w:pPr>
        <w:numPr>
          <w:ilvl w:val="0"/>
          <w:numId w:val="52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Voice/resonance disorders</w:t>
      </w:r>
    </w:p>
    <w:p w14:paraId="641FA9F0" w14:textId="77777777" w:rsidR="00046E30" w:rsidRPr="00046E30" w:rsidRDefault="00046E30" w:rsidP="00046E30">
      <w:pPr>
        <w:numPr>
          <w:ilvl w:val="0"/>
          <w:numId w:val="52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Feeding disorders, swallowing disorders (dysphagia), oral-motor dysfunction</w:t>
      </w:r>
    </w:p>
    <w:p w14:paraId="2DC739A0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4EFA7602" w14:textId="77777777" w:rsidR="00046E30" w:rsidRPr="00046E30" w:rsidRDefault="00046E30" w:rsidP="00046E30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  <w:t>7) Sensory processing and regulation (OT domain)</w:t>
      </w:r>
    </w:p>
    <w:p w14:paraId="798DFE1E" w14:textId="77777777" w:rsidR="00046E30" w:rsidRPr="00046E30" w:rsidRDefault="00046E30" w:rsidP="00046E30">
      <w:pPr>
        <w:numPr>
          <w:ilvl w:val="0"/>
          <w:numId w:val="53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Sensory processing differences (seeking/avoiding)</w:t>
      </w:r>
    </w:p>
    <w:p w14:paraId="575ACB78" w14:textId="77777777" w:rsidR="00046E30" w:rsidRPr="00046E30" w:rsidRDefault="00046E30" w:rsidP="00046E30">
      <w:pPr>
        <w:numPr>
          <w:ilvl w:val="0"/>
          <w:numId w:val="53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Sensory modulation difficulties</w:t>
      </w:r>
    </w:p>
    <w:p w14:paraId="513C9D20" w14:textId="77777777" w:rsidR="00046E30" w:rsidRPr="00046E30" w:rsidRDefault="00046E30" w:rsidP="00046E30">
      <w:pPr>
        <w:numPr>
          <w:ilvl w:val="0"/>
          <w:numId w:val="53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Sensory integration dysfunction (clinical concept)</w:t>
      </w:r>
    </w:p>
    <w:p w14:paraId="1D64A8FF" w14:textId="77777777" w:rsidR="00046E30" w:rsidRPr="00046E30" w:rsidRDefault="00727DC1" w:rsidP="00046E30">
      <w:pPr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>
        <w:pict w14:anchorId="21C9274E">
          <v:rect id="Horizontal Line 2" o:spid="_x0000_s103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9B40658" w14:textId="77777777" w:rsidR="00046E30" w:rsidRPr="00046E30" w:rsidRDefault="00046E30" w:rsidP="00046E30">
      <w:pPr>
        <w:spacing w:before="100" w:beforeAutospacing="1" w:after="100" w:afterAutospacing="1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eastAsia="en-GB"/>
          <w14:ligatures w14:val="none"/>
        </w:rPr>
        <w:lastRenderedPageBreak/>
        <w:t>C. Major Psychiatric and Psychological Disorders (Across Lifespan)</w:t>
      </w:r>
    </w:p>
    <w:p w14:paraId="4A64314A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00C3BD20" w14:textId="77777777" w:rsidR="00046E30" w:rsidRPr="00046E30" w:rsidRDefault="00046E30" w:rsidP="00046E30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  <w:t>1) Anxiety and fear-related disorders</w:t>
      </w:r>
    </w:p>
    <w:p w14:paraId="703B34E9" w14:textId="77777777" w:rsidR="00046E30" w:rsidRPr="00046E30" w:rsidRDefault="00046E30" w:rsidP="00046E30">
      <w:pPr>
        <w:numPr>
          <w:ilvl w:val="0"/>
          <w:numId w:val="54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Generalized anxiety disorder</w:t>
      </w:r>
    </w:p>
    <w:p w14:paraId="2A69C901" w14:textId="77777777" w:rsidR="00046E30" w:rsidRPr="00046E30" w:rsidRDefault="00046E30" w:rsidP="00046E30">
      <w:pPr>
        <w:numPr>
          <w:ilvl w:val="0"/>
          <w:numId w:val="54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Social anxiety disorder</w:t>
      </w:r>
    </w:p>
    <w:p w14:paraId="3751020E" w14:textId="77777777" w:rsidR="00046E30" w:rsidRPr="00046E30" w:rsidRDefault="00046E30" w:rsidP="00046E30">
      <w:pPr>
        <w:numPr>
          <w:ilvl w:val="0"/>
          <w:numId w:val="54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Panic disorder</w:t>
      </w:r>
    </w:p>
    <w:p w14:paraId="39C8B2FF" w14:textId="77777777" w:rsidR="00046E30" w:rsidRPr="00046E30" w:rsidRDefault="00046E30" w:rsidP="00046E30">
      <w:pPr>
        <w:numPr>
          <w:ilvl w:val="0"/>
          <w:numId w:val="54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Specific phobias</w:t>
      </w:r>
    </w:p>
    <w:p w14:paraId="6387A74B" w14:textId="77777777" w:rsidR="00046E30" w:rsidRPr="00046E30" w:rsidRDefault="00046E30" w:rsidP="00046E30">
      <w:pPr>
        <w:numPr>
          <w:ilvl w:val="0"/>
          <w:numId w:val="54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Agoraphobia</w:t>
      </w:r>
    </w:p>
    <w:p w14:paraId="6629CD19" w14:textId="77777777" w:rsidR="00046E30" w:rsidRPr="00046E30" w:rsidRDefault="00046E30" w:rsidP="00046E30">
      <w:pPr>
        <w:numPr>
          <w:ilvl w:val="0"/>
          <w:numId w:val="54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Separation anxiety disorder</w:t>
      </w:r>
    </w:p>
    <w:p w14:paraId="6CAE24A7" w14:textId="77777777" w:rsidR="00046E30" w:rsidRPr="00046E30" w:rsidRDefault="00046E30" w:rsidP="00046E30">
      <w:pPr>
        <w:numPr>
          <w:ilvl w:val="0"/>
          <w:numId w:val="54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Selective mutism</w:t>
      </w:r>
    </w:p>
    <w:p w14:paraId="6FC0FC12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599343D6" w14:textId="77777777" w:rsidR="00046E30" w:rsidRPr="00046E30" w:rsidRDefault="00046E30" w:rsidP="00046E30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  <w:t>2) Mood disorders</w:t>
      </w:r>
    </w:p>
    <w:p w14:paraId="019E47FB" w14:textId="77777777" w:rsidR="00046E30" w:rsidRPr="00046E30" w:rsidRDefault="00046E30" w:rsidP="00046E30">
      <w:pPr>
        <w:numPr>
          <w:ilvl w:val="0"/>
          <w:numId w:val="55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Major depressive disorder</w:t>
      </w:r>
    </w:p>
    <w:p w14:paraId="303C167E" w14:textId="77777777" w:rsidR="00046E30" w:rsidRPr="00046E30" w:rsidRDefault="00046E30" w:rsidP="00046E30">
      <w:pPr>
        <w:numPr>
          <w:ilvl w:val="0"/>
          <w:numId w:val="55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Persistent depressive disorder (dysthymia)</w:t>
      </w:r>
    </w:p>
    <w:p w14:paraId="0C379CFF" w14:textId="77777777" w:rsidR="00046E30" w:rsidRPr="00046E30" w:rsidRDefault="00046E30" w:rsidP="00046E30">
      <w:pPr>
        <w:numPr>
          <w:ilvl w:val="0"/>
          <w:numId w:val="55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Bipolar I disorder</w:t>
      </w:r>
    </w:p>
    <w:p w14:paraId="4C8E8A9C" w14:textId="77777777" w:rsidR="00046E30" w:rsidRPr="00046E30" w:rsidRDefault="00046E30" w:rsidP="00046E30">
      <w:pPr>
        <w:numPr>
          <w:ilvl w:val="0"/>
          <w:numId w:val="55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Bipolar II disorder</w:t>
      </w:r>
    </w:p>
    <w:p w14:paraId="13686C10" w14:textId="77777777" w:rsidR="00046E30" w:rsidRPr="00046E30" w:rsidRDefault="00046E30" w:rsidP="00046E30">
      <w:pPr>
        <w:numPr>
          <w:ilvl w:val="0"/>
          <w:numId w:val="55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Cyclothymic disorder</w:t>
      </w:r>
    </w:p>
    <w:p w14:paraId="28065477" w14:textId="77777777" w:rsidR="00046E30" w:rsidRPr="00046E30" w:rsidRDefault="00046E30" w:rsidP="00046E30">
      <w:pPr>
        <w:numPr>
          <w:ilvl w:val="0"/>
          <w:numId w:val="55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Disruptive mood dysregulation disorder (children)</w:t>
      </w:r>
    </w:p>
    <w:p w14:paraId="15E32AFB" w14:textId="77777777" w:rsidR="00046E30" w:rsidRPr="00046E30" w:rsidRDefault="00046E30" w:rsidP="00046E30">
      <w:pPr>
        <w:numPr>
          <w:ilvl w:val="0"/>
          <w:numId w:val="55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Premenstrual dysphoric disorder (PMDD)</w:t>
      </w:r>
    </w:p>
    <w:p w14:paraId="46F4992E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30A543D1" w14:textId="77777777" w:rsidR="00046E30" w:rsidRPr="00046E30" w:rsidRDefault="00046E30" w:rsidP="00046E30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  <w:t>3) Trauma- and stressor-related disorders</w:t>
      </w:r>
    </w:p>
    <w:p w14:paraId="4F27750D" w14:textId="77777777" w:rsidR="00046E30" w:rsidRPr="00046E30" w:rsidRDefault="00046E30" w:rsidP="00046E30">
      <w:pPr>
        <w:numPr>
          <w:ilvl w:val="0"/>
          <w:numId w:val="56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PTSD</w:t>
      </w:r>
    </w:p>
    <w:p w14:paraId="37C2628B" w14:textId="77777777" w:rsidR="00046E30" w:rsidRPr="00046E30" w:rsidRDefault="00046E30" w:rsidP="00046E30">
      <w:pPr>
        <w:numPr>
          <w:ilvl w:val="0"/>
          <w:numId w:val="56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Complex PTSD (ICD concept commonly used clinically)</w:t>
      </w:r>
    </w:p>
    <w:p w14:paraId="374B3AC6" w14:textId="77777777" w:rsidR="00046E30" w:rsidRPr="00046E30" w:rsidRDefault="00046E30" w:rsidP="00046E30">
      <w:pPr>
        <w:numPr>
          <w:ilvl w:val="0"/>
          <w:numId w:val="56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Acute stress disorder</w:t>
      </w:r>
    </w:p>
    <w:p w14:paraId="5C1A9452" w14:textId="77777777" w:rsidR="00046E30" w:rsidRPr="00046E30" w:rsidRDefault="00046E30" w:rsidP="00046E30">
      <w:pPr>
        <w:numPr>
          <w:ilvl w:val="0"/>
          <w:numId w:val="56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Adjustment disorders</w:t>
      </w:r>
    </w:p>
    <w:p w14:paraId="02B8F831" w14:textId="77777777" w:rsidR="00046E30" w:rsidRPr="00046E30" w:rsidRDefault="00046E30" w:rsidP="00046E30">
      <w:pPr>
        <w:numPr>
          <w:ilvl w:val="0"/>
          <w:numId w:val="56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Prolonged grief disorder (where recognized)</w:t>
      </w:r>
    </w:p>
    <w:p w14:paraId="0D162095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24ECB120" w14:textId="77777777" w:rsidR="00046E30" w:rsidRPr="00046E30" w:rsidRDefault="00046E30" w:rsidP="00046E30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  <w:t>4) Obsessive-compulsive and related disorders</w:t>
      </w:r>
    </w:p>
    <w:p w14:paraId="2753DD8D" w14:textId="77777777" w:rsidR="00046E30" w:rsidRPr="00046E30" w:rsidRDefault="00046E30" w:rsidP="00046E30">
      <w:pPr>
        <w:numPr>
          <w:ilvl w:val="0"/>
          <w:numId w:val="57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OCD</w:t>
      </w:r>
    </w:p>
    <w:p w14:paraId="57673902" w14:textId="77777777" w:rsidR="00046E30" w:rsidRPr="00046E30" w:rsidRDefault="00046E30" w:rsidP="00046E30">
      <w:pPr>
        <w:numPr>
          <w:ilvl w:val="0"/>
          <w:numId w:val="57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Body dysmorphic disorder</w:t>
      </w:r>
    </w:p>
    <w:p w14:paraId="2E02EE90" w14:textId="77777777" w:rsidR="00046E30" w:rsidRPr="00046E30" w:rsidRDefault="00046E30" w:rsidP="00046E30">
      <w:pPr>
        <w:numPr>
          <w:ilvl w:val="0"/>
          <w:numId w:val="57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Hoarding disorder</w:t>
      </w:r>
    </w:p>
    <w:p w14:paraId="4186CA9A" w14:textId="77777777" w:rsidR="00046E30" w:rsidRPr="00046E30" w:rsidRDefault="00046E30" w:rsidP="00046E30">
      <w:pPr>
        <w:numPr>
          <w:ilvl w:val="0"/>
          <w:numId w:val="57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Trichotillomania (hair-pulling)</w:t>
      </w:r>
    </w:p>
    <w:p w14:paraId="6B1749F0" w14:textId="77777777" w:rsidR="00046E30" w:rsidRPr="00046E30" w:rsidRDefault="00046E30" w:rsidP="00046E30">
      <w:pPr>
        <w:numPr>
          <w:ilvl w:val="0"/>
          <w:numId w:val="57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Excoriation (skin-picking)</w:t>
      </w:r>
    </w:p>
    <w:p w14:paraId="777C6DC7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7B8C5337" w14:textId="77777777" w:rsidR="00046E30" w:rsidRPr="00046E30" w:rsidRDefault="00046E30" w:rsidP="00046E30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  <w:t>5) Dissociative disorders</w:t>
      </w:r>
    </w:p>
    <w:p w14:paraId="516162C9" w14:textId="77777777" w:rsidR="00046E30" w:rsidRPr="00046E30" w:rsidRDefault="00046E30" w:rsidP="00046E30">
      <w:pPr>
        <w:numPr>
          <w:ilvl w:val="0"/>
          <w:numId w:val="58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Dissociative identity disorder</w:t>
      </w:r>
    </w:p>
    <w:p w14:paraId="201791F6" w14:textId="77777777" w:rsidR="00046E30" w:rsidRPr="00046E30" w:rsidRDefault="00046E30" w:rsidP="00046E30">
      <w:pPr>
        <w:numPr>
          <w:ilvl w:val="0"/>
          <w:numId w:val="58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Dissociative amnesia</w:t>
      </w:r>
    </w:p>
    <w:p w14:paraId="43475525" w14:textId="77777777" w:rsidR="00046E30" w:rsidRPr="00046E30" w:rsidRDefault="00046E30" w:rsidP="00046E30">
      <w:pPr>
        <w:numPr>
          <w:ilvl w:val="0"/>
          <w:numId w:val="58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Depersonalization/derealization disorder</w:t>
      </w:r>
    </w:p>
    <w:p w14:paraId="229A50EC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151F3777" w14:textId="77777777" w:rsidR="00046E30" w:rsidRPr="00046E30" w:rsidRDefault="00046E30" w:rsidP="00046E30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  <w:t>6) Psychotic disorders</w:t>
      </w:r>
    </w:p>
    <w:p w14:paraId="699F9FE1" w14:textId="77777777" w:rsidR="00046E30" w:rsidRPr="00046E30" w:rsidRDefault="00046E30" w:rsidP="00046E30">
      <w:pPr>
        <w:numPr>
          <w:ilvl w:val="0"/>
          <w:numId w:val="59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Schizophrenia</w:t>
      </w:r>
    </w:p>
    <w:p w14:paraId="2BC557CD" w14:textId="77777777" w:rsidR="00046E30" w:rsidRPr="00046E30" w:rsidRDefault="00046E30" w:rsidP="00046E30">
      <w:pPr>
        <w:numPr>
          <w:ilvl w:val="0"/>
          <w:numId w:val="59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Schizoaffective disorder</w:t>
      </w:r>
    </w:p>
    <w:p w14:paraId="4CC61DE0" w14:textId="77777777" w:rsidR="00046E30" w:rsidRPr="00046E30" w:rsidRDefault="00046E30" w:rsidP="00046E30">
      <w:pPr>
        <w:numPr>
          <w:ilvl w:val="0"/>
          <w:numId w:val="59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Schizophreniform disorder</w:t>
      </w:r>
    </w:p>
    <w:p w14:paraId="67750260" w14:textId="77777777" w:rsidR="00046E30" w:rsidRPr="00046E30" w:rsidRDefault="00046E30" w:rsidP="00046E30">
      <w:pPr>
        <w:numPr>
          <w:ilvl w:val="0"/>
          <w:numId w:val="59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Brief psychotic disorder</w:t>
      </w:r>
    </w:p>
    <w:p w14:paraId="0EE8FB37" w14:textId="77777777" w:rsidR="00046E30" w:rsidRPr="00046E30" w:rsidRDefault="00046E30" w:rsidP="00046E30">
      <w:pPr>
        <w:numPr>
          <w:ilvl w:val="0"/>
          <w:numId w:val="59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Delusional disorder</w:t>
      </w:r>
    </w:p>
    <w:p w14:paraId="1AFA1465" w14:textId="77777777" w:rsidR="00046E30" w:rsidRPr="00046E30" w:rsidRDefault="00046E30" w:rsidP="00046E30">
      <w:pPr>
        <w:numPr>
          <w:ilvl w:val="0"/>
          <w:numId w:val="59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Substance/medication-induced psychotic disorder</w:t>
      </w:r>
    </w:p>
    <w:p w14:paraId="06ED2F00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5430D157" w14:textId="77777777" w:rsidR="00046E30" w:rsidRPr="00046E30" w:rsidRDefault="00046E30" w:rsidP="00046E30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  <w:t>7) Feeding and eating disorders</w:t>
      </w:r>
    </w:p>
    <w:p w14:paraId="6FDBD53D" w14:textId="77777777" w:rsidR="00046E30" w:rsidRPr="00046E30" w:rsidRDefault="00046E30" w:rsidP="00046E30">
      <w:pPr>
        <w:numPr>
          <w:ilvl w:val="0"/>
          <w:numId w:val="60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Anorexia nervosa</w:t>
      </w:r>
    </w:p>
    <w:p w14:paraId="5F906ECF" w14:textId="77777777" w:rsidR="00046E30" w:rsidRPr="00046E30" w:rsidRDefault="00046E30" w:rsidP="00046E30">
      <w:pPr>
        <w:numPr>
          <w:ilvl w:val="0"/>
          <w:numId w:val="60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Bulimia nervosa</w:t>
      </w:r>
    </w:p>
    <w:p w14:paraId="42F7D962" w14:textId="77777777" w:rsidR="00046E30" w:rsidRPr="00046E30" w:rsidRDefault="00046E30" w:rsidP="00046E30">
      <w:pPr>
        <w:numPr>
          <w:ilvl w:val="0"/>
          <w:numId w:val="60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Binge eating disorder</w:t>
      </w:r>
    </w:p>
    <w:p w14:paraId="395B6ACE" w14:textId="77777777" w:rsidR="00046E30" w:rsidRPr="00046E30" w:rsidRDefault="00046E30" w:rsidP="00046E30">
      <w:pPr>
        <w:numPr>
          <w:ilvl w:val="0"/>
          <w:numId w:val="60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ARFID (Avoidant/Restrictive Food Intake Disorder)</w:t>
      </w:r>
    </w:p>
    <w:p w14:paraId="031D3163" w14:textId="77777777" w:rsidR="00046E30" w:rsidRPr="00046E30" w:rsidRDefault="00046E30" w:rsidP="00046E30">
      <w:pPr>
        <w:numPr>
          <w:ilvl w:val="0"/>
          <w:numId w:val="60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Pica</w:t>
      </w:r>
    </w:p>
    <w:p w14:paraId="11FC608F" w14:textId="77777777" w:rsidR="00046E30" w:rsidRPr="00046E30" w:rsidRDefault="00046E30" w:rsidP="00046E30">
      <w:pPr>
        <w:numPr>
          <w:ilvl w:val="0"/>
          <w:numId w:val="60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Rumination disorder</w:t>
      </w:r>
    </w:p>
    <w:p w14:paraId="1A110D45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1B36C6D7" w14:textId="77777777" w:rsidR="00046E30" w:rsidRPr="00046E30" w:rsidRDefault="00046E30" w:rsidP="00046E30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  <w:t>8) Sleep-wake disorders</w:t>
      </w:r>
    </w:p>
    <w:p w14:paraId="1F76F77B" w14:textId="77777777" w:rsidR="00046E30" w:rsidRPr="00046E30" w:rsidRDefault="00046E30" w:rsidP="00046E30">
      <w:pPr>
        <w:numPr>
          <w:ilvl w:val="0"/>
          <w:numId w:val="61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Insomnia disorder</w:t>
      </w:r>
    </w:p>
    <w:p w14:paraId="3200E733" w14:textId="77777777" w:rsidR="00046E30" w:rsidRPr="00046E30" w:rsidRDefault="00046E30" w:rsidP="00046E30">
      <w:pPr>
        <w:numPr>
          <w:ilvl w:val="0"/>
          <w:numId w:val="61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Hypersomnolence disorders</w:t>
      </w:r>
    </w:p>
    <w:p w14:paraId="67B26E3C" w14:textId="77777777" w:rsidR="00046E30" w:rsidRPr="00046E30" w:rsidRDefault="00046E30" w:rsidP="00046E30">
      <w:pPr>
        <w:numPr>
          <w:ilvl w:val="0"/>
          <w:numId w:val="61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Narcolepsy</w:t>
      </w:r>
    </w:p>
    <w:p w14:paraId="433BE46A" w14:textId="77777777" w:rsidR="00046E30" w:rsidRPr="00046E30" w:rsidRDefault="00046E30" w:rsidP="00046E30">
      <w:pPr>
        <w:numPr>
          <w:ilvl w:val="0"/>
          <w:numId w:val="61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Circadian rhythm sleep-wake disorders</w:t>
      </w:r>
    </w:p>
    <w:p w14:paraId="6BB69092" w14:textId="77777777" w:rsidR="00046E30" w:rsidRPr="00046E30" w:rsidRDefault="00046E30" w:rsidP="00046E30">
      <w:pPr>
        <w:numPr>
          <w:ilvl w:val="0"/>
          <w:numId w:val="61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Parasomnias (night terrors, sleepwalking)</w:t>
      </w:r>
    </w:p>
    <w:p w14:paraId="55D5179D" w14:textId="77777777" w:rsidR="00046E30" w:rsidRPr="00046E30" w:rsidRDefault="00046E30" w:rsidP="00046E30">
      <w:pPr>
        <w:numPr>
          <w:ilvl w:val="0"/>
          <w:numId w:val="61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Sleep-related breathing disorders (sleep apnea)</w:t>
      </w:r>
    </w:p>
    <w:p w14:paraId="6AF7D57F" w14:textId="77777777" w:rsidR="00046E30" w:rsidRPr="00046E30" w:rsidRDefault="00046E30" w:rsidP="00046E30">
      <w:pPr>
        <w:numPr>
          <w:ilvl w:val="0"/>
          <w:numId w:val="61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Restless legs syndrome (also neurological)</w:t>
      </w:r>
    </w:p>
    <w:p w14:paraId="40C665D1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163CE65C" w14:textId="77777777" w:rsidR="00046E30" w:rsidRPr="00046E30" w:rsidRDefault="00046E30" w:rsidP="00046E30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  <w:t>9) Substance-related and addictive disorders</w:t>
      </w:r>
    </w:p>
    <w:p w14:paraId="395E0C52" w14:textId="77777777" w:rsidR="00046E30" w:rsidRPr="00046E30" w:rsidRDefault="00046E30" w:rsidP="00046E30">
      <w:pPr>
        <w:numPr>
          <w:ilvl w:val="0"/>
          <w:numId w:val="62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Alcohol use disorder</w:t>
      </w:r>
    </w:p>
    <w:p w14:paraId="680B88C4" w14:textId="77777777" w:rsidR="00046E30" w:rsidRPr="00046E30" w:rsidRDefault="00046E30" w:rsidP="00046E30">
      <w:pPr>
        <w:numPr>
          <w:ilvl w:val="0"/>
          <w:numId w:val="62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Opioid use disorder</w:t>
      </w:r>
    </w:p>
    <w:p w14:paraId="1D8AC563" w14:textId="77777777" w:rsidR="00046E30" w:rsidRPr="00046E30" w:rsidRDefault="00046E30" w:rsidP="00046E30">
      <w:pPr>
        <w:numPr>
          <w:ilvl w:val="0"/>
          <w:numId w:val="62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Cannabis use disorder</w:t>
      </w:r>
    </w:p>
    <w:p w14:paraId="6FC315F1" w14:textId="77777777" w:rsidR="00046E30" w:rsidRPr="00046E30" w:rsidRDefault="00046E30" w:rsidP="00046E30">
      <w:pPr>
        <w:numPr>
          <w:ilvl w:val="0"/>
          <w:numId w:val="62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lastRenderedPageBreak/>
        <w:t>Stimulant use disorder</w:t>
      </w:r>
    </w:p>
    <w:p w14:paraId="2A2DBA7C" w14:textId="77777777" w:rsidR="00046E30" w:rsidRPr="00046E30" w:rsidRDefault="00046E30" w:rsidP="00046E30">
      <w:pPr>
        <w:numPr>
          <w:ilvl w:val="0"/>
          <w:numId w:val="62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Sedative/hypnotic use disorder</w:t>
      </w:r>
    </w:p>
    <w:p w14:paraId="3757EB28" w14:textId="77777777" w:rsidR="00046E30" w:rsidRPr="00046E30" w:rsidRDefault="00046E30" w:rsidP="00046E30">
      <w:pPr>
        <w:numPr>
          <w:ilvl w:val="0"/>
          <w:numId w:val="62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Tobacco/nicotine use disorder</w:t>
      </w:r>
    </w:p>
    <w:p w14:paraId="42E53BA4" w14:textId="77777777" w:rsidR="00046E30" w:rsidRPr="00046E30" w:rsidRDefault="00046E30" w:rsidP="00046E30">
      <w:pPr>
        <w:numPr>
          <w:ilvl w:val="0"/>
          <w:numId w:val="62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Behavioral addictions (e.g., gambling disorder)</w:t>
      </w:r>
    </w:p>
    <w:p w14:paraId="6F2DE1CF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4E3CBD3B" w14:textId="77777777" w:rsidR="00046E30" w:rsidRPr="00046E30" w:rsidRDefault="00046E30" w:rsidP="00046E30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  <w:t>10) Neurocognitive disorders (cognition/memory/decline)</w:t>
      </w:r>
    </w:p>
    <w:p w14:paraId="0B346404" w14:textId="77777777" w:rsidR="00046E30" w:rsidRPr="00046E30" w:rsidRDefault="00046E30" w:rsidP="00046E30">
      <w:pPr>
        <w:numPr>
          <w:ilvl w:val="0"/>
          <w:numId w:val="63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Delirium (acute confusional state)</w:t>
      </w:r>
    </w:p>
    <w:p w14:paraId="73EDB049" w14:textId="77777777" w:rsidR="00046E30" w:rsidRPr="00046E30" w:rsidRDefault="00046E30" w:rsidP="00046E30">
      <w:pPr>
        <w:numPr>
          <w:ilvl w:val="0"/>
          <w:numId w:val="63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Mild neurocognitive disorder</w:t>
      </w:r>
    </w:p>
    <w:p w14:paraId="0090E1A0" w14:textId="77777777" w:rsidR="00046E30" w:rsidRPr="00046E30" w:rsidRDefault="00046E30" w:rsidP="00046E30">
      <w:pPr>
        <w:numPr>
          <w:ilvl w:val="0"/>
          <w:numId w:val="63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Major neurocognitive disorder (dementia syndromes):</w:t>
      </w:r>
    </w:p>
    <w:p w14:paraId="512C6967" w14:textId="77777777" w:rsidR="00046E30" w:rsidRPr="00046E30" w:rsidRDefault="00046E30" w:rsidP="00046E30">
      <w:pPr>
        <w:numPr>
          <w:ilvl w:val="1"/>
          <w:numId w:val="63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Alzheimer’s disease</w:t>
      </w:r>
    </w:p>
    <w:p w14:paraId="2FD469B0" w14:textId="77777777" w:rsidR="00046E30" w:rsidRPr="00046E30" w:rsidRDefault="00046E30" w:rsidP="00046E30">
      <w:pPr>
        <w:numPr>
          <w:ilvl w:val="1"/>
          <w:numId w:val="63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Vascular dementia</w:t>
      </w:r>
    </w:p>
    <w:p w14:paraId="02E75F01" w14:textId="77777777" w:rsidR="00046E30" w:rsidRPr="00046E30" w:rsidRDefault="00046E30" w:rsidP="00046E30">
      <w:pPr>
        <w:numPr>
          <w:ilvl w:val="1"/>
          <w:numId w:val="63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Lewy body dementia</w:t>
      </w:r>
    </w:p>
    <w:p w14:paraId="01346995" w14:textId="77777777" w:rsidR="00046E30" w:rsidRPr="00046E30" w:rsidRDefault="00046E30" w:rsidP="00046E30">
      <w:pPr>
        <w:numPr>
          <w:ilvl w:val="1"/>
          <w:numId w:val="63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Frontotemporal dementia</w:t>
      </w:r>
    </w:p>
    <w:p w14:paraId="52C31FCB" w14:textId="77777777" w:rsidR="00046E30" w:rsidRPr="00046E30" w:rsidRDefault="00046E30" w:rsidP="00046E30">
      <w:pPr>
        <w:numPr>
          <w:ilvl w:val="1"/>
          <w:numId w:val="63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Parkinson’s disease dementia</w:t>
      </w:r>
    </w:p>
    <w:p w14:paraId="22A79518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120F851A" w14:textId="77777777" w:rsidR="00046E30" w:rsidRPr="00046E30" w:rsidRDefault="00046E30" w:rsidP="00046E30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  <w:t>11) Somatic symptom and related disorders</w:t>
      </w:r>
    </w:p>
    <w:p w14:paraId="7871DF94" w14:textId="77777777" w:rsidR="00046E30" w:rsidRPr="00046E30" w:rsidRDefault="00046E30" w:rsidP="00046E30">
      <w:pPr>
        <w:numPr>
          <w:ilvl w:val="0"/>
          <w:numId w:val="64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Somatic symptom disorder</w:t>
      </w:r>
    </w:p>
    <w:p w14:paraId="439B2641" w14:textId="77777777" w:rsidR="00046E30" w:rsidRPr="00046E30" w:rsidRDefault="00046E30" w:rsidP="00046E30">
      <w:pPr>
        <w:numPr>
          <w:ilvl w:val="0"/>
          <w:numId w:val="64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Illness anxiety disorder</w:t>
      </w:r>
    </w:p>
    <w:p w14:paraId="32175E43" w14:textId="77777777" w:rsidR="00046E30" w:rsidRPr="00046E30" w:rsidRDefault="00046E30" w:rsidP="00046E30">
      <w:pPr>
        <w:numPr>
          <w:ilvl w:val="0"/>
          <w:numId w:val="64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Conversion disorder / Functional neurological symptom disorder</w:t>
      </w:r>
    </w:p>
    <w:p w14:paraId="4587F13A" w14:textId="77777777" w:rsidR="00046E30" w:rsidRPr="00046E30" w:rsidRDefault="00046E30" w:rsidP="00046E30">
      <w:pPr>
        <w:numPr>
          <w:ilvl w:val="0"/>
          <w:numId w:val="64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Factitious disorder</w:t>
      </w:r>
    </w:p>
    <w:p w14:paraId="0B3E2374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69E2C366" w14:textId="77777777" w:rsidR="00046E30" w:rsidRPr="00046E30" w:rsidRDefault="00046E30" w:rsidP="00046E30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  <w:t>12) Sexual and gender-related mental health categories (clinically handled carefully)</w:t>
      </w:r>
    </w:p>
    <w:p w14:paraId="3B6F0AFA" w14:textId="77777777" w:rsidR="00046E30" w:rsidRPr="00046E30" w:rsidRDefault="00046E30" w:rsidP="00046E30">
      <w:pPr>
        <w:numPr>
          <w:ilvl w:val="0"/>
          <w:numId w:val="65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Sexual dysfunctions with psychological components (desire/arousal/orgasm disorders)</w:t>
      </w:r>
    </w:p>
    <w:p w14:paraId="2E04FA61" w14:textId="77777777" w:rsidR="00046E30" w:rsidRPr="00046E30" w:rsidRDefault="00046E30" w:rsidP="00046E30">
      <w:pPr>
        <w:numPr>
          <w:ilvl w:val="0"/>
          <w:numId w:val="65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Gender dysphoria (where diagnosed)</w:t>
      </w:r>
    </w:p>
    <w:p w14:paraId="100621C0" w14:textId="77777777" w:rsidR="00046E30" w:rsidRPr="00046E30" w:rsidRDefault="00046E30" w:rsidP="00046E30">
      <w:pPr>
        <w:numPr>
          <w:ilvl w:val="0"/>
          <w:numId w:val="65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Paraphilic disorders (clinical category; sensitive &amp; strictly handled)</w:t>
      </w:r>
    </w:p>
    <w:p w14:paraId="5649734D" w14:textId="77777777" w:rsidR="00046E30" w:rsidRPr="00046E30" w:rsidRDefault="00727DC1" w:rsidP="00046E30">
      <w:pPr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>
        <w:pict w14:anchorId="36F423D5">
          <v:rect id="Horizontal Line 3" o:spid="_x0000_s103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AD945C9" w14:textId="77777777" w:rsidR="00046E30" w:rsidRPr="00046E30" w:rsidRDefault="00046E30" w:rsidP="00046E30">
      <w:pPr>
        <w:spacing w:before="100" w:beforeAutospacing="1" w:after="100" w:afterAutospacing="1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eastAsia="en-GB"/>
          <w14:ligatures w14:val="none"/>
        </w:rPr>
        <w:t>D. Personality Disorders (Adolescence → Adulthood)</w:t>
      </w:r>
    </w:p>
    <w:p w14:paraId="5C5710AD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1327A2D4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Common structured groups include:</w:t>
      </w:r>
    </w:p>
    <w:p w14:paraId="729E5AA8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4008CF59" w14:textId="77777777" w:rsidR="00046E30" w:rsidRPr="00046E30" w:rsidRDefault="00046E30" w:rsidP="00046E30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  <w:lastRenderedPageBreak/>
        <w:t>Cluster A</w:t>
      </w:r>
    </w:p>
    <w:p w14:paraId="2D076DF6" w14:textId="77777777" w:rsidR="00046E30" w:rsidRPr="00046E30" w:rsidRDefault="00046E30" w:rsidP="00046E30">
      <w:pPr>
        <w:numPr>
          <w:ilvl w:val="0"/>
          <w:numId w:val="66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Paranoid personality disorder</w:t>
      </w:r>
    </w:p>
    <w:p w14:paraId="11124E09" w14:textId="77777777" w:rsidR="00046E30" w:rsidRPr="00046E30" w:rsidRDefault="00046E30" w:rsidP="00046E30">
      <w:pPr>
        <w:numPr>
          <w:ilvl w:val="0"/>
          <w:numId w:val="66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Schizoid personality disorder</w:t>
      </w:r>
    </w:p>
    <w:p w14:paraId="064876AE" w14:textId="77777777" w:rsidR="00046E30" w:rsidRPr="00046E30" w:rsidRDefault="00046E30" w:rsidP="00046E30">
      <w:pPr>
        <w:numPr>
          <w:ilvl w:val="0"/>
          <w:numId w:val="66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Schizotypal personality disorder</w:t>
      </w:r>
    </w:p>
    <w:p w14:paraId="24FDA8A9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323C1EC2" w14:textId="77777777" w:rsidR="00046E30" w:rsidRPr="00046E30" w:rsidRDefault="00046E30" w:rsidP="00046E30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  <w:t>Cluster B</w:t>
      </w:r>
    </w:p>
    <w:p w14:paraId="4774B744" w14:textId="77777777" w:rsidR="00046E30" w:rsidRPr="00046E30" w:rsidRDefault="00046E30" w:rsidP="00046E30">
      <w:pPr>
        <w:numPr>
          <w:ilvl w:val="0"/>
          <w:numId w:val="67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Antisocial personality disorder</w:t>
      </w:r>
    </w:p>
    <w:p w14:paraId="63A78DC8" w14:textId="77777777" w:rsidR="00046E30" w:rsidRPr="00046E30" w:rsidRDefault="00046E30" w:rsidP="00046E30">
      <w:pPr>
        <w:numPr>
          <w:ilvl w:val="0"/>
          <w:numId w:val="67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Borderline personality disorder</w:t>
      </w:r>
    </w:p>
    <w:p w14:paraId="2DF728F2" w14:textId="77777777" w:rsidR="00046E30" w:rsidRPr="00046E30" w:rsidRDefault="00046E30" w:rsidP="00046E30">
      <w:pPr>
        <w:numPr>
          <w:ilvl w:val="0"/>
          <w:numId w:val="67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Histrionic personality disorder</w:t>
      </w:r>
    </w:p>
    <w:p w14:paraId="7DEA85FB" w14:textId="77777777" w:rsidR="00046E30" w:rsidRPr="00046E30" w:rsidRDefault="00046E30" w:rsidP="00046E30">
      <w:pPr>
        <w:numPr>
          <w:ilvl w:val="0"/>
          <w:numId w:val="67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Narcissistic personality disorder</w:t>
      </w:r>
    </w:p>
    <w:p w14:paraId="2922E59F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3ACFCCC5" w14:textId="77777777" w:rsidR="00046E30" w:rsidRPr="00046E30" w:rsidRDefault="00046E30" w:rsidP="00046E30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  <w:t>Cluster C</w:t>
      </w:r>
    </w:p>
    <w:p w14:paraId="50EF6A65" w14:textId="77777777" w:rsidR="00046E30" w:rsidRPr="00046E30" w:rsidRDefault="00046E30" w:rsidP="00046E30">
      <w:pPr>
        <w:numPr>
          <w:ilvl w:val="0"/>
          <w:numId w:val="68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Avoidant personality disorder</w:t>
      </w:r>
    </w:p>
    <w:p w14:paraId="0BD193D0" w14:textId="77777777" w:rsidR="00046E30" w:rsidRPr="00046E30" w:rsidRDefault="00046E30" w:rsidP="00046E30">
      <w:pPr>
        <w:numPr>
          <w:ilvl w:val="0"/>
          <w:numId w:val="68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Dependent personality disorder</w:t>
      </w:r>
    </w:p>
    <w:p w14:paraId="0220545B" w14:textId="77777777" w:rsidR="00046E30" w:rsidRPr="00046E30" w:rsidRDefault="00046E30" w:rsidP="00046E30">
      <w:pPr>
        <w:numPr>
          <w:ilvl w:val="0"/>
          <w:numId w:val="68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Obsessive-compulsive personality disorder</w:t>
      </w:r>
    </w:p>
    <w:p w14:paraId="2D50C69B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0EDFEDD9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Plus:</w:t>
      </w:r>
    </w:p>
    <w:p w14:paraId="3FB45787" w14:textId="77777777" w:rsidR="00046E30" w:rsidRPr="00046E30" w:rsidRDefault="00046E30" w:rsidP="00046E30">
      <w:pPr>
        <w:numPr>
          <w:ilvl w:val="0"/>
          <w:numId w:val="69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Personality change due to another medical condition (important for neurology/brain injury)</w:t>
      </w:r>
    </w:p>
    <w:p w14:paraId="048EAAA4" w14:textId="77777777" w:rsidR="00046E30" w:rsidRPr="00046E30" w:rsidRDefault="00727DC1" w:rsidP="00046E30">
      <w:pPr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>
        <w:pict w14:anchorId="2F5BE5B2">
          <v:rect id="Horizontal Line 4" o:spid="_x0000_s103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0350BD3" w14:textId="77777777" w:rsidR="00046E30" w:rsidRPr="00046E30" w:rsidRDefault="00046E30" w:rsidP="00046E30">
      <w:pPr>
        <w:spacing w:before="100" w:beforeAutospacing="1" w:after="100" w:afterAutospacing="1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eastAsia="en-GB"/>
          <w14:ligatures w14:val="none"/>
        </w:rPr>
        <w:t>E. Childhood Disruptive, Impulse-Control, and Conduct Disorders</w:t>
      </w:r>
    </w:p>
    <w:p w14:paraId="3E138AF9" w14:textId="77777777" w:rsidR="00046E30" w:rsidRPr="00046E30" w:rsidRDefault="00046E30" w:rsidP="00046E30">
      <w:pPr>
        <w:numPr>
          <w:ilvl w:val="0"/>
          <w:numId w:val="70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Oppositional defiant disorder (ODD)</w:t>
      </w:r>
    </w:p>
    <w:p w14:paraId="0EC74CE6" w14:textId="77777777" w:rsidR="00046E30" w:rsidRPr="00046E30" w:rsidRDefault="00046E30" w:rsidP="00046E30">
      <w:pPr>
        <w:numPr>
          <w:ilvl w:val="0"/>
          <w:numId w:val="70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Conduct disorder</w:t>
      </w:r>
    </w:p>
    <w:p w14:paraId="0EDDD040" w14:textId="77777777" w:rsidR="00046E30" w:rsidRPr="00046E30" w:rsidRDefault="00046E30" w:rsidP="00046E30">
      <w:pPr>
        <w:numPr>
          <w:ilvl w:val="0"/>
          <w:numId w:val="70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Intermittent explosive disorder</w:t>
      </w:r>
    </w:p>
    <w:p w14:paraId="6E8ADFAB" w14:textId="77777777" w:rsidR="00046E30" w:rsidRPr="00046E30" w:rsidRDefault="00046E30" w:rsidP="00046E30">
      <w:pPr>
        <w:numPr>
          <w:ilvl w:val="0"/>
          <w:numId w:val="70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Kleptomania / pyromania (where applicable)</w:t>
      </w:r>
    </w:p>
    <w:p w14:paraId="60B39AB4" w14:textId="77777777" w:rsidR="00046E30" w:rsidRPr="00046E30" w:rsidRDefault="00046E30" w:rsidP="00046E30">
      <w:pPr>
        <w:numPr>
          <w:ilvl w:val="0"/>
          <w:numId w:val="70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Disruptive behavior dysregulation (domain)</w:t>
      </w:r>
    </w:p>
    <w:p w14:paraId="6542E7B2" w14:textId="77777777" w:rsidR="00046E30" w:rsidRPr="00046E30" w:rsidRDefault="00046E30" w:rsidP="00046E30">
      <w:pPr>
        <w:numPr>
          <w:ilvl w:val="0"/>
          <w:numId w:val="70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Self-injurious behaviors (behavioral category, not always a standalone diagnosis)</w:t>
      </w:r>
    </w:p>
    <w:p w14:paraId="52BF7E9D" w14:textId="77777777" w:rsidR="00046E30" w:rsidRPr="00046E30" w:rsidRDefault="00727DC1" w:rsidP="00046E30">
      <w:pPr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>
        <w:pict w14:anchorId="39F6DC91">
          <v:rect id="Horizontal Line 5" o:spid="_x0000_s103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7693CE8" w14:textId="77777777" w:rsidR="00046E30" w:rsidRPr="00046E30" w:rsidRDefault="00046E30" w:rsidP="00046E30">
      <w:pPr>
        <w:spacing w:before="100" w:beforeAutospacing="1" w:after="100" w:afterAutospacing="1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eastAsia="en-GB"/>
          <w14:ligatures w14:val="none"/>
        </w:rPr>
        <w:lastRenderedPageBreak/>
        <w:t>F. Neurology: Brain, Spine, Nerves, and Neuromuscular Conditions</w:t>
      </w:r>
    </w:p>
    <w:p w14:paraId="3B524B07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5F150E9A" w14:textId="77777777" w:rsidR="00046E30" w:rsidRPr="00046E30" w:rsidRDefault="00046E30" w:rsidP="00046E30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  <w:t>1) Seizure and epilepsy disorders</w:t>
      </w:r>
    </w:p>
    <w:p w14:paraId="45DE1997" w14:textId="77777777" w:rsidR="00046E30" w:rsidRPr="00046E30" w:rsidRDefault="00046E30" w:rsidP="00046E30">
      <w:pPr>
        <w:numPr>
          <w:ilvl w:val="0"/>
          <w:numId w:val="71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Epilepsy syndromes (many subtypes)</w:t>
      </w:r>
    </w:p>
    <w:p w14:paraId="7488820E" w14:textId="77777777" w:rsidR="00046E30" w:rsidRPr="00046E30" w:rsidRDefault="00046E30" w:rsidP="00046E30">
      <w:pPr>
        <w:numPr>
          <w:ilvl w:val="0"/>
          <w:numId w:val="71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Febrile seizures</w:t>
      </w:r>
    </w:p>
    <w:p w14:paraId="33F248E0" w14:textId="77777777" w:rsidR="00046E30" w:rsidRPr="00046E30" w:rsidRDefault="00046E30" w:rsidP="00046E30">
      <w:pPr>
        <w:numPr>
          <w:ilvl w:val="0"/>
          <w:numId w:val="71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Status epilepticus</w:t>
      </w:r>
    </w:p>
    <w:p w14:paraId="70E28187" w14:textId="77777777" w:rsidR="00046E30" w:rsidRPr="00046E30" w:rsidRDefault="00046E30" w:rsidP="00046E30">
      <w:pPr>
        <w:numPr>
          <w:ilvl w:val="0"/>
          <w:numId w:val="71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Non-epileptic seizures (psychogenic) (also functional)</w:t>
      </w:r>
    </w:p>
    <w:p w14:paraId="3C90152C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7E891FDC" w14:textId="77777777" w:rsidR="00046E30" w:rsidRPr="00046E30" w:rsidRDefault="00046E30" w:rsidP="00046E30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  <w:t>2) Headache disorders</w:t>
      </w:r>
    </w:p>
    <w:p w14:paraId="6D9823D2" w14:textId="77777777" w:rsidR="00046E30" w:rsidRPr="00046E30" w:rsidRDefault="00046E30" w:rsidP="00046E30">
      <w:pPr>
        <w:numPr>
          <w:ilvl w:val="0"/>
          <w:numId w:val="72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Migraine</w:t>
      </w:r>
    </w:p>
    <w:p w14:paraId="00A31485" w14:textId="77777777" w:rsidR="00046E30" w:rsidRPr="00046E30" w:rsidRDefault="00046E30" w:rsidP="00046E30">
      <w:pPr>
        <w:numPr>
          <w:ilvl w:val="0"/>
          <w:numId w:val="72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Tension-type headache</w:t>
      </w:r>
    </w:p>
    <w:p w14:paraId="0B56F515" w14:textId="77777777" w:rsidR="00046E30" w:rsidRPr="00046E30" w:rsidRDefault="00046E30" w:rsidP="00046E30">
      <w:pPr>
        <w:numPr>
          <w:ilvl w:val="0"/>
          <w:numId w:val="72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Cluster headache</w:t>
      </w:r>
    </w:p>
    <w:p w14:paraId="2204D40A" w14:textId="77777777" w:rsidR="00046E30" w:rsidRPr="00046E30" w:rsidRDefault="00046E30" w:rsidP="00046E30">
      <w:pPr>
        <w:numPr>
          <w:ilvl w:val="0"/>
          <w:numId w:val="72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Medication-overuse headache</w:t>
      </w:r>
    </w:p>
    <w:p w14:paraId="2E474575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7F407613" w14:textId="77777777" w:rsidR="00046E30" w:rsidRPr="00046E30" w:rsidRDefault="00046E30" w:rsidP="00046E30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  <w:t>3) Movement disorders (includes Parkinson)</w:t>
      </w:r>
    </w:p>
    <w:p w14:paraId="66FEB3EB" w14:textId="77777777" w:rsidR="00046E30" w:rsidRPr="00046E30" w:rsidRDefault="00046E30" w:rsidP="00046E30">
      <w:pPr>
        <w:numPr>
          <w:ilvl w:val="0"/>
          <w:numId w:val="73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Parkinson’s disease</w:t>
      </w:r>
    </w:p>
    <w:p w14:paraId="54492DF0" w14:textId="77777777" w:rsidR="00046E30" w:rsidRPr="00046E30" w:rsidRDefault="00046E30" w:rsidP="00046E30">
      <w:pPr>
        <w:numPr>
          <w:ilvl w:val="0"/>
          <w:numId w:val="73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Atypical parkinsonism (MSA, PSP, CBD)</w:t>
      </w:r>
    </w:p>
    <w:p w14:paraId="16743BCA" w14:textId="77777777" w:rsidR="00046E30" w:rsidRPr="00046E30" w:rsidRDefault="00046E30" w:rsidP="00046E30">
      <w:pPr>
        <w:numPr>
          <w:ilvl w:val="0"/>
          <w:numId w:val="73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Essential tremor</w:t>
      </w:r>
    </w:p>
    <w:p w14:paraId="04266192" w14:textId="77777777" w:rsidR="00046E30" w:rsidRPr="00046E30" w:rsidRDefault="00046E30" w:rsidP="00046E30">
      <w:pPr>
        <w:numPr>
          <w:ilvl w:val="0"/>
          <w:numId w:val="73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Dystonia</w:t>
      </w:r>
    </w:p>
    <w:p w14:paraId="4F79BF75" w14:textId="77777777" w:rsidR="00046E30" w:rsidRPr="00046E30" w:rsidRDefault="00046E30" w:rsidP="00046E30">
      <w:pPr>
        <w:numPr>
          <w:ilvl w:val="0"/>
          <w:numId w:val="73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Huntington’s disease</w:t>
      </w:r>
    </w:p>
    <w:p w14:paraId="0CB2C5CC" w14:textId="77777777" w:rsidR="00046E30" w:rsidRPr="00046E30" w:rsidRDefault="00046E30" w:rsidP="00046E30">
      <w:pPr>
        <w:numPr>
          <w:ilvl w:val="0"/>
          <w:numId w:val="73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Ataxias</w:t>
      </w:r>
    </w:p>
    <w:p w14:paraId="415AD1DD" w14:textId="77777777" w:rsidR="00046E30" w:rsidRPr="00046E30" w:rsidRDefault="00046E30" w:rsidP="00046E30">
      <w:pPr>
        <w:numPr>
          <w:ilvl w:val="0"/>
          <w:numId w:val="73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Chorea</w:t>
      </w:r>
    </w:p>
    <w:p w14:paraId="5431F250" w14:textId="77777777" w:rsidR="00046E30" w:rsidRPr="00046E30" w:rsidRDefault="00046E30" w:rsidP="00046E30">
      <w:pPr>
        <w:numPr>
          <w:ilvl w:val="0"/>
          <w:numId w:val="73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Restless legs syndrome</w:t>
      </w:r>
    </w:p>
    <w:p w14:paraId="1B29B78A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2A72DFC2" w14:textId="77777777" w:rsidR="00046E30" w:rsidRPr="00046E30" w:rsidRDefault="00046E30" w:rsidP="00046E30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  <w:t>4) Stroke and vascular neurology</w:t>
      </w:r>
    </w:p>
    <w:p w14:paraId="13FED8EA" w14:textId="77777777" w:rsidR="00046E30" w:rsidRPr="00046E30" w:rsidRDefault="00046E30" w:rsidP="00046E30">
      <w:pPr>
        <w:numPr>
          <w:ilvl w:val="0"/>
          <w:numId w:val="74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Ischemic stroke</w:t>
      </w:r>
    </w:p>
    <w:p w14:paraId="32D44EC4" w14:textId="77777777" w:rsidR="00046E30" w:rsidRPr="00046E30" w:rsidRDefault="00046E30" w:rsidP="00046E30">
      <w:pPr>
        <w:numPr>
          <w:ilvl w:val="0"/>
          <w:numId w:val="74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Hemorrhagic stroke</w:t>
      </w:r>
    </w:p>
    <w:p w14:paraId="15DE932B" w14:textId="77777777" w:rsidR="00046E30" w:rsidRPr="00046E30" w:rsidRDefault="00046E30" w:rsidP="00046E30">
      <w:pPr>
        <w:numPr>
          <w:ilvl w:val="0"/>
          <w:numId w:val="74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Transient ischemic attack (TIA)</w:t>
      </w:r>
    </w:p>
    <w:p w14:paraId="16C0838F" w14:textId="77777777" w:rsidR="00046E30" w:rsidRPr="00046E30" w:rsidRDefault="00046E30" w:rsidP="00046E30">
      <w:pPr>
        <w:numPr>
          <w:ilvl w:val="0"/>
          <w:numId w:val="74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Vascular malformations</w:t>
      </w:r>
    </w:p>
    <w:p w14:paraId="7283BB7F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42BCD9F8" w14:textId="77777777" w:rsidR="00046E30" w:rsidRPr="00046E30" w:rsidRDefault="00046E30" w:rsidP="00046E30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  <w:t>5) Demyelinating and inflammatory disorders</w:t>
      </w:r>
    </w:p>
    <w:p w14:paraId="6202C90C" w14:textId="77777777" w:rsidR="00046E30" w:rsidRPr="00046E30" w:rsidRDefault="00046E30" w:rsidP="00046E30">
      <w:pPr>
        <w:numPr>
          <w:ilvl w:val="0"/>
          <w:numId w:val="75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lastRenderedPageBreak/>
        <w:t>Multiple sclerosis (MS)</w:t>
      </w:r>
    </w:p>
    <w:p w14:paraId="1FE7B5EA" w14:textId="77777777" w:rsidR="00046E30" w:rsidRPr="00046E30" w:rsidRDefault="00046E30" w:rsidP="00046E30">
      <w:pPr>
        <w:numPr>
          <w:ilvl w:val="0"/>
          <w:numId w:val="75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ADEM / autoimmune encephalitis (where applicable)</w:t>
      </w:r>
    </w:p>
    <w:p w14:paraId="173AA2B5" w14:textId="77777777" w:rsidR="00046E30" w:rsidRPr="00046E30" w:rsidRDefault="00046E30" w:rsidP="00046E30">
      <w:pPr>
        <w:numPr>
          <w:ilvl w:val="0"/>
          <w:numId w:val="75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Neuromyelitis optica spectrum disorder</w:t>
      </w:r>
    </w:p>
    <w:p w14:paraId="3F80C548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4A1D3897" w14:textId="77777777" w:rsidR="00046E30" w:rsidRPr="00046E30" w:rsidRDefault="00046E30" w:rsidP="00046E30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  <w:t>6) Neuro-infections</w:t>
      </w:r>
    </w:p>
    <w:p w14:paraId="5E10E619" w14:textId="77777777" w:rsidR="00046E30" w:rsidRPr="00046E30" w:rsidRDefault="00046E30" w:rsidP="00046E30">
      <w:pPr>
        <w:numPr>
          <w:ilvl w:val="0"/>
          <w:numId w:val="76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Meningitis / encephalitis syndromes</w:t>
      </w:r>
    </w:p>
    <w:p w14:paraId="495846D7" w14:textId="77777777" w:rsidR="00046E30" w:rsidRPr="00046E30" w:rsidRDefault="00046E30" w:rsidP="00046E30">
      <w:pPr>
        <w:numPr>
          <w:ilvl w:val="0"/>
          <w:numId w:val="76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Neurocysticercosis (region-dependent)</w:t>
      </w:r>
    </w:p>
    <w:p w14:paraId="5AA28650" w14:textId="77777777" w:rsidR="00046E30" w:rsidRPr="00046E30" w:rsidRDefault="00046E30" w:rsidP="00046E30">
      <w:pPr>
        <w:numPr>
          <w:ilvl w:val="0"/>
          <w:numId w:val="76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Post-infectious neuro complications</w:t>
      </w:r>
    </w:p>
    <w:p w14:paraId="28078D98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44CFD497" w14:textId="77777777" w:rsidR="00046E30" w:rsidRPr="00046E30" w:rsidRDefault="00046E30" w:rsidP="00046E30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  <w:t>7) Neurodegenerative diseases</w:t>
      </w:r>
    </w:p>
    <w:p w14:paraId="741B6C8F" w14:textId="77777777" w:rsidR="00046E30" w:rsidRPr="00046E30" w:rsidRDefault="00046E30" w:rsidP="00046E30">
      <w:pPr>
        <w:numPr>
          <w:ilvl w:val="0"/>
          <w:numId w:val="77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ALS (motor neuron disease)</w:t>
      </w:r>
    </w:p>
    <w:p w14:paraId="5B20A3A2" w14:textId="77777777" w:rsidR="00046E30" w:rsidRPr="00046E30" w:rsidRDefault="00046E30" w:rsidP="00046E30">
      <w:pPr>
        <w:numPr>
          <w:ilvl w:val="0"/>
          <w:numId w:val="77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Alzheimer’s disease</w:t>
      </w:r>
    </w:p>
    <w:p w14:paraId="0E325718" w14:textId="77777777" w:rsidR="00046E30" w:rsidRPr="00046E30" w:rsidRDefault="00046E30" w:rsidP="00046E30">
      <w:pPr>
        <w:numPr>
          <w:ilvl w:val="0"/>
          <w:numId w:val="77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Frontotemporal degeneration</w:t>
      </w:r>
    </w:p>
    <w:p w14:paraId="3C43F402" w14:textId="77777777" w:rsidR="00046E30" w:rsidRPr="00046E30" w:rsidRDefault="00046E30" w:rsidP="00046E30">
      <w:pPr>
        <w:numPr>
          <w:ilvl w:val="0"/>
          <w:numId w:val="77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Lewy body disease</w:t>
      </w:r>
    </w:p>
    <w:p w14:paraId="15F4C4B9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6A2BB86F" w14:textId="77777777" w:rsidR="00046E30" w:rsidRPr="00046E30" w:rsidRDefault="00046E30" w:rsidP="00046E30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  <w:t>8) Structural brain conditions</w:t>
      </w:r>
    </w:p>
    <w:p w14:paraId="2A4F6240" w14:textId="77777777" w:rsidR="00046E30" w:rsidRPr="00046E30" w:rsidRDefault="00046E30" w:rsidP="00046E30">
      <w:pPr>
        <w:numPr>
          <w:ilvl w:val="0"/>
          <w:numId w:val="78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Hydrocephalus</w:t>
      </w:r>
    </w:p>
    <w:p w14:paraId="4279089E" w14:textId="77777777" w:rsidR="00046E30" w:rsidRPr="00046E30" w:rsidRDefault="00046E30" w:rsidP="00046E30">
      <w:pPr>
        <w:numPr>
          <w:ilvl w:val="0"/>
          <w:numId w:val="78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Brain tumors (neuro-oncology category)</w:t>
      </w:r>
    </w:p>
    <w:p w14:paraId="384C674C" w14:textId="77777777" w:rsidR="00046E30" w:rsidRPr="00046E30" w:rsidRDefault="00046E30" w:rsidP="00046E30">
      <w:pPr>
        <w:numPr>
          <w:ilvl w:val="0"/>
          <w:numId w:val="78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Congenital malformations</w:t>
      </w:r>
    </w:p>
    <w:p w14:paraId="6623968A" w14:textId="77777777" w:rsidR="00046E30" w:rsidRPr="00046E30" w:rsidRDefault="00046E30" w:rsidP="00046E30">
      <w:pPr>
        <w:numPr>
          <w:ilvl w:val="0"/>
          <w:numId w:val="78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Traumatic brain injury (TBI)</w:t>
      </w:r>
    </w:p>
    <w:p w14:paraId="7E53145B" w14:textId="77777777" w:rsidR="00046E30" w:rsidRPr="00046E30" w:rsidRDefault="00046E30" w:rsidP="00046E30">
      <w:pPr>
        <w:numPr>
          <w:ilvl w:val="0"/>
          <w:numId w:val="78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Spinal cord injury</w:t>
      </w:r>
    </w:p>
    <w:p w14:paraId="5440DA4C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57037D62" w14:textId="77777777" w:rsidR="00046E30" w:rsidRPr="00046E30" w:rsidRDefault="00046E30" w:rsidP="00046E30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  <w:t>9) Neuromuscular and peripheral nerve</w:t>
      </w:r>
    </w:p>
    <w:p w14:paraId="3BEE0865" w14:textId="77777777" w:rsidR="00046E30" w:rsidRPr="00046E30" w:rsidRDefault="00046E30" w:rsidP="00046E30">
      <w:pPr>
        <w:numPr>
          <w:ilvl w:val="0"/>
          <w:numId w:val="79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Muscular dystrophies</w:t>
      </w:r>
    </w:p>
    <w:p w14:paraId="35C4E4D5" w14:textId="77777777" w:rsidR="00046E30" w:rsidRPr="00046E30" w:rsidRDefault="00046E30" w:rsidP="00046E30">
      <w:pPr>
        <w:numPr>
          <w:ilvl w:val="0"/>
          <w:numId w:val="79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Neuropathies (peripheral)</w:t>
      </w:r>
    </w:p>
    <w:p w14:paraId="5D8B868F" w14:textId="77777777" w:rsidR="00046E30" w:rsidRPr="00046E30" w:rsidRDefault="00046E30" w:rsidP="00046E30">
      <w:pPr>
        <w:numPr>
          <w:ilvl w:val="0"/>
          <w:numId w:val="79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Myasthenia gravis</w:t>
      </w:r>
    </w:p>
    <w:p w14:paraId="4CB60B38" w14:textId="77777777" w:rsidR="00046E30" w:rsidRPr="00046E30" w:rsidRDefault="00046E30" w:rsidP="00046E30">
      <w:pPr>
        <w:numPr>
          <w:ilvl w:val="0"/>
          <w:numId w:val="79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Guillain–Barré syndrome</w:t>
      </w:r>
    </w:p>
    <w:p w14:paraId="7ED93310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6D88F734" w14:textId="77777777" w:rsidR="00046E30" w:rsidRPr="00046E30" w:rsidRDefault="00046E30" w:rsidP="00046E30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  <w:t>10) Pain and central sensitivity syndromes (brain-linked)</w:t>
      </w:r>
    </w:p>
    <w:p w14:paraId="3A80729D" w14:textId="77777777" w:rsidR="00046E30" w:rsidRPr="00046E30" w:rsidRDefault="00046E30" w:rsidP="00046E30">
      <w:pPr>
        <w:numPr>
          <w:ilvl w:val="0"/>
          <w:numId w:val="80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Chronic pain syndromes (central sensitization)</w:t>
      </w:r>
    </w:p>
    <w:p w14:paraId="6CB9BA16" w14:textId="77777777" w:rsidR="00046E30" w:rsidRPr="00046E30" w:rsidRDefault="00046E30" w:rsidP="00046E30">
      <w:pPr>
        <w:numPr>
          <w:ilvl w:val="0"/>
          <w:numId w:val="80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Neuropathic pain</w:t>
      </w:r>
    </w:p>
    <w:p w14:paraId="2C24E204" w14:textId="77777777" w:rsidR="00046E30" w:rsidRPr="00046E30" w:rsidRDefault="00727DC1" w:rsidP="00046E30">
      <w:pPr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>
        <w:pict w14:anchorId="7F0499CE">
          <v:rect id="Horizontal Line 6" o:spid="_x0000_s102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DFF8F3E" w14:textId="77777777" w:rsidR="00046E30" w:rsidRPr="00046E30" w:rsidRDefault="00046E30" w:rsidP="00046E30">
      <w:pPr>
        <w:spacing w:before="100" w:beforeAutospacing="1" w:after="100" w:afterAutospacing="1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eastAsia="en-GB"/>
          <w14:ligatures w14:val="none"/>
        </w:rPr>
        <w:lastRenderedPageBreak/>
        <w:t>G. Genetic and Neurogenetic Syndromes (High-Yield List)</w:t>
      </w:r>
    </w:p>
    <w:p w14:paraId="7027048E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23E69CEB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These are the ones most commonly seen in developmental clinics:</w:t>
      </w:r>
    </w:p>
    <w:p w14:paraId="611EBB69" w14:textId="77777777" w:rsidR="00046E30" w:rsidRPr="00046E30" w:rsidRDefault="00046E30" w:rsidP="00046E30">
      <w:pPr>
        <w:numPr>
          <w:ilvl w:val="0"/>
          <w:numId w:val="81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Down syndrome</w:t>
      </w:r>
    </w:p>
    <w:p w14:paraId="73089564" w14:textId="77777777" w:rsidR="00046E30" w:rsidRPr="00046E30" w:rsidRDefault="00046E30" w:rsidP="00046E30">
      <w:pPr>
        <w:numPr>
          <w:ilvl w:val="0"/>
          <w:numId w:val="81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Fragile X syndrome</w:t>
      </w:r>
    </w:p>
    <w:p w14:paraId="2B580CE6" w14:textId="77777777" w:rsidR="00046E30" w:rsidRPr="00046E30" w:rsidRDefault="00046E30" w:rsidP="00046E30">
      <w:pPr>
        <w:numPr>
          <w:ilvl w:val="0"/>
          <w:numId w:val="81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Rett syndrome</w:t>
      </w:r>
    </w:p>
    <w:p w14:paraId="6BF398DC" w14:textId="77777777" w:rsidR="00046E30" w:rsidRPr="00046E30" w:rsidRDefault="00046E30" w:rsidP="00046E30">
      <w:pPr>
        <w:numPr>
          <w:ilvl w:val="0"/>
          <w:numId w:val="81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Angelman syndrome</w:t>
      </w:r>
    </w:p>
    <w:p w14:paraId="7B3C30CC" w14:textId="77777777" w:rsidR="00046E30" w:rsidRPr="00046E30" w:rsidRDefault="00046E30" w:rsidP="00046E30">
      <w:pPr>
        <w:numPr>
          <w:ilvl w:val="0"/>
          <w:numId w:val="81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Prader–Willi syndrome</w:t>
      </w:r>
    </w:p>
    <w:p w14:paraId="4F28EC22" w14:textId="77777777" w:rsidR="00046E30" w:rsidRPr="00046E30" w:rsidRDefault="00046E30" w:rsidP="00046E30">
      <w:pPr>
        <w:numPr>
          <w:ilvl w:val="0"/>
          <w:numId w:val="81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Williams syndrome</w:t>
      </w:r>
    </w:p>
    <w:p w14:paraId="6FF7AF16" w14:textId="77777777" w:rsidR="00046E30" w:rsidRPr="00046E30" w:rsidRDefault="00046E30" w:rsidP="00046E30">
      <w:pPr>
        <w:numPr>
          <w:ilvl w:val="0"/>
          <w:numId w:val="81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Tuberous sclerosis complex</w:t>
      </w:r>
    </w:p>
    <w:p w14:paraId="0C04DDED" w14:textId="77777777" w:rsidR="00046E30" w:rsidRPr="00046E30" w:rsidRDefault="00046E30" w:rsidP="00046E30">
      <w:pPr>
        <w:numPr>
          <w:ilvl w:val="0"/>
          <w:numId w:val="81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Neurofibromatosis (type 1/2)</w:t>
      </w:r>
    </w:p>
    <w:p w14:paraId="31C27509" w14:textId="77777777" w:rsidR="00046E30" w:rsidRPr="00046E30" w:rsidRDefault="00046E30" w:rsidP="00046E30">
      <w:pPr>
        <w:numPr>
          <w:ilvl w:val="0"/>
          <w:numId w:val="81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Spinal muscular atrophy (neuromuscular)</w:t>
      </w:r>
    </w:p>
    <w:p w14:paraId="0C10ACFE" w14:textId="77777777" w:rsidR="00046E30" w:rsidRPr="00046E30" w:rsidRDefault="00046E30" w:rsidP="00046E30">
      <w:pPr>
        <w:numPr>
          <w:ilvl w:val="0"/>
          <w:numId w:val="81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Metabolic/genetic neurodevelopmental disorders (large category)</w:t>
      </w:r>
    </w:p>
    <w:p w14:paraId="76C95420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24AD573F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(There are thousands of rare syndromes; PhoenixMinds should support a “Rare/Genetic syndrome suspected” pathway rather than enumerating all.)</w:t>
      </w:r>
    </w:p>
    <w:p w14:paraId="28F8DCE3" w14:textId="77777777" w:rsidR="00046E30" w:rsidRPr="00046E30" w:rsidRDefault="00727DC1" w:rsidP="00046E30">
      <w:pPr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>
        <w:pict w14:anchorId="542133BA">
          <v:rect id="Horizontal Line 7" o:spid="_x0000_s102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E3EB180" w14:textId="77777777" w:rsidR="00046E30" w:rsidRPr="00046E30" w:rsidRDefault="00046E30" w:rsidP="00046E30">
      <w:pPr>
        <w:spacing w:before="100" w:beforeAutospacing="1" w:after="100" w:afterAutospacing="1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eastAsia="en-GB"/>
          <w14:ligatures w14:val="none"/>
        </w:rPr>
        <w:t>H. Trauma and Abuse-Related Outcomes (including sexual abuse)</w:t>
      </w:r>
    </w:p>
    <w:p w14:paraId="762C6ED0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21A41062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You asked specifically: </w:t>
      </w:r>
      <w:r w:rsidRPr="00046E30">
        <w:rPr>
          <w:rFonts w:asciiTheme="majorBidi" w:eastAsia="Times New Roman" w:hAnsiTheme="majorBidi" w:cstheme="majorBidi"/>
          <w:i/>
          <w:iCs/>
          <w:kern w:val="0"/>
          <w:lang w:eastAsia="en-GB"/>
          <w14:ligatures w14:val="none"/>
        </w:rPr>
        <w:t>if a child is sexually abused, what disorders can arise?</w:t>
      </w:r>
    </w:p>
    <w:p w14:paraId="2E154BF4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Here’s a clinically grounded list of </w:t>
      </w:r>
      <w:r w:rsidRPr="00046E30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common outcomes</w:t>
      </w: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(not guaranteed, but high-risk associations):</w:t>
      </w:r>
    </w:p>
    <w:p w14:paraId="020FAD01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2E6CBF47" w14:textId="77777777" w:rsidR="00046E30" w:rsidRPr="00046E30" w:rsidRDefault="00046E30" w:rsidP="00046E30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eastAsia="en-GB"/>
          <w14:ligatures w14:val="none"/>
        </w:rPr>
        <w:t>Common trauma outcomes after sexual abuse (child/adolescent)</w:t>
      </w:r>
    </w:p>
    <w:p w14:paraId="1CF2DE50" w14:textId="77777777" w:rsidR="00046E30" w:rsidRPr="00046E30" w:rsidRDefault="00046E30" w:rsidP="00046E30">
      <w:pPr>
        <w:numPr>
          <w:ilvl w:val="0"/>
          <w:numId w:val="82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PTSD or complex PTSD</w:t>
      </w:r>
    </w:p>
    <w:p w14:paraId="2C477389" w14:textId="77777777" w:rsidR="00046E30" w:rsidRPr="00046E30" w:rsidRDefault="00046E30" w:rsidP="00046E30">
      <w:pPr>
        <w:numPr>
          <w:ilvl w:val="0"/>
          <w:numId w:val="82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Anxiety disorders (panic, social anxiety, generalized anxiety)</w:t>
      </w:r>
    </w:p>
    <w:p w14:paraId="4C282BC1" w14:textId="77777777" w:rsidR="00046E30" w:rsidRPr="00046E30" w:rsidRDefault="00046E30" w:rsidP="00046E30">
      <w:pPr>
        <w:numPr>
          <w:ilvl w:val="0"/>
          <w:numId w:val="82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Depression, suicidal ideation (risk category)</w:t>
      </w:r>
    </w:p>
    <w:p w14:paraId="3C2374EA" w14:textId="77777777" w:rsidR="00046E30" w:rsidRPr="00046E30" w:rsidRDefault="00046E30" w:rsidP="00046E30">
      <w:pPr>
        <w:numPr>
          <w:ilvl w:val="0"/>
          <w:numId w:val="82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Dissociative symptoms/disorders</w:t>
      </w:r>
    </w:p>
    <w:p w14:paraId="3748FAC4" w14:textId="77777777" w:rsidR="00046E30" w:rsidRPr="00046E30" w:rsidRDefault="00046E30" w:rsidP="00046E30">
      <w:pPr>
        <w:numPr>
          <w:ilvl w:val="0"/>
          <w:numId w:val="82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Sleep disorders (nightmares, insomnia)</w:t>
      </w:r>
    </w:p>
    <w:p w14:paraId="05C90F2B" w14:textId="77777777" w:rsidR="00046E30" w:rsidRPr="00046E30" w:rsidRDefault="00046E30" w:rsidP="00046E30">
      <w:pPr>
        <w:numPr>
          <w:ilvl w:val="0"/>
          <w:numId w:val="82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Somatic symptom presentations (pain, GI symptoms, headaches)</w:t>
      </w:r>
    </w:p>
    <w:p w14:paraId="0D578F8F" w14:textId="77777777" w:rsidR="00046E30" w:rsidRPr="00046E30" w:rsidRDefault="00046E30" w:rsidP="00046E30">
      <w:pPr>
        <w:numPr>
          <w:ilvl w:val="0"/>
          <w:numId w:val="82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Self-harm behaviors</w:t>
      </w:r>
    </w:p>
    <w:p w14:paraId="732B177F" w14:textId="77777777" w:rsidR="00046E30" w:rsidRPr="00046E30" w:rsidRDefault="00046E30" w:rsidP="00046E30">
      <w:pPr>
        <w:numPr>
          <w:ilvl w:val="0"/>
          <w:numId w:val="82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lastRenderedPageBreak/>
        <w:t>Substance use risk later in adolescence/adulthood</w:t>
      </w:r>
    </w:p>
    <w:p w14:paraId="573145F7" w14:textId="77777777" w:rsidR="00046E30" w:rsidRPr="00046E30" w:rsidRDefault="00046E30" w:rsidP="00046E30">
      <w:pPr>
        <w:numPr>
          <w:ilvl w:val="0"/>
          <w:numId w:val="82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Eating disorders risk (including bingeing/restricting patterns)</w:t>
      </w:r>
    </w:p>
    <w:p w14:paraId="1856050D" w14:textId="77777777" w:rsidR="00046E30" w:rsidRPr="00046E30" w:rsidRDefault="00046E30" w:rsidP="00046E30">
      <w:pPr>
        <w:numPr>
          <w:ilvl w:val="0"/>
          <w:numId w:val="82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Sexual dysfunction later, intimacy difficulties (in some)</w:t>
      </w:r>
    </w:p>
    <w:p w14:paraId="370C81EA" w14:textId="77777777" w:rsidR="00046E30" w:rsidRPr="00046E30" w:rsidRDefault="00046E30" w:rsidP="00046E30">
      <w:pPr>
        <w:numPr>
          <w:ilvl w:val="0"/>
          <w:numId w:val="82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Behavioral dysregulation (aggression, impulsivity)</w:t>
      </w:r>
    </w:p>
    <w:p w14:paraId="75E0BEB4" w14:textId="77777777" w:rsidR="00046E30" w:rsidRPr="00046E30" w:rsidRDefault="00046E30" w:rsidP="00046E30">
      <w:pPr>
        <w:numPr>
          <w:ilvl w:val="0"/>
          <w:numId w:val="82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Attachment difficulties</w:t>
      </w:r>
    </w:p>
    <w:p w14:paraId="4A00F148" w14:textId="77777777" w:rsidR="00046E30" w:rsidRPr="00046E30" w:rsidRDefault="00046E30" w:rsidP="00046E30">
      <w:pPr>
        <w:numPr>
          <w:ilvl w:val="0"/>
          <w:numId w:val="82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School refusal / academic decline</w:t>
      </w:r>
    </w:p>
    <w:p w14:paraId="21353498" w14:textId="77777777" w:rsidR="00046E30" w:rsidRPr="00046E30" w:rsidRDefault="00046E30" w:rsidP="00046E30">
      <w:pPr>
        <w:numPr>
          <w:ilvl w:val="0"/>
          <w:numId w:val="82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Developmental regression (in younger children)</w:t>
      </w:r>
    </w:p>
    <w:p w14:paraId="112F721B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643922D7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PhoenixMinds should treat this as a </w:t>
      </w:r>
      <w:r w:rsidRPr="00046E30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Safeguarding / High Priority</w:t>
      </w: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pathway:</w:t>
      </w:r>
    </w:p>
    <w:p w14:paraId="7EFA724F" w14:textId="77777777" w:rsidR="00046E30" w:rsidRPr="00046E30" w:rsidRDefault="00046E30" w:rsidP="00046E30">
      <w:pPr>
        <w:numPr>
          <w:ilvl w:val="0"/>
          <w:numId w:val="83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crisis resources</w:t>
      </w:r>
    </w:p>
    <w:p w14:paraId="69004997" w14:textId="77777777" w:rsidR="00046E30" w:rsidRPr="00046E30" w:rsidRDefault="00046E30" w:rsidP="00046E30">
      <w:pPr>
        <w:numPr>
          <w:ilvl w:val="0"/>
          <w:numId w:val="83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mandatory referral guidance (depending on jurisdiction)</w:t>
      </w:r>
    </w:p>
    <w:p w14:paraId="4B1420AA" w14:textId="77777777" w:rsidR="00046E30" w:rsidRPr="00046E30" w:rsidRDefault="00046E30" w:rsidP="00046E30">
      <w:pPr>
        <w:numPr>
          <w:ilvl w:val="0"/>
          <w:numId w:val="83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safety planning</w:t>
      </w:r>
    </w:p>
    <w:p w14:paraId="5E35E86E" w14:textId="77777777" w:rsidR="00046E30" w:rsidRPr="00046E30" w:rsidRDefault="00046E30" w:rsidP="00046E30">
      <w:pPr>
        <w:numPr>
          <w:ilvl w:val="0"/>
          <w:numId w:val="83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trauma-informed professional connection</w:t>
      </w:r>
    </w:p>
    <w:p w14:paraId="5522B986" w14:textId="77777777" w:rsidR="00046E30" w:rsidRPr="00046E30" w:rsidRDefault="00727DC1" w:rsidP="00046E30">
      <w:pPr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>
        <w:pict w14:anchorId="099908B1">
          <v:rect id="Horizontal Line 8" o:spid="_x0000_s102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034234C" w14:textId="77777777" w:rsidR="00046E30" w:rsidRPr="00046E30" w:rsidRDefault="00046E30" w:rsidP="00046E30">
      <w:pPr>
        <w:spacing w:before="100" w:beforeAutospacing="1" w:after="100" w:afterAutospacing="1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eastAsia="en-GB"/>
          <w14:ligatures w14:val="none"/>
        </w:rPr>
        <w:t>I. “Syndromes” and Popular Terms (Important to handle correctly)</w:t>
      </w:r>
    </w:p>
    <w:p w14:paraId="5B3AD760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7B6563A0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Some terms are widely used but </w:t>
      </w:r>
      <w:r w:rsidRPr="00046E30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not official diagnoses</w:t>
      </w: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:</w:t>
      </w:r>
    </w:p>
    <w:p w14:paraId="7BABE496" w14:textId="77777777" w:rsidR="00046E30" w:rsidRPr="00046E30" w:rsidRDefault="00046E30" w:rsidP="00046E30">
      <w:pPr>
        <w:numPr>
          <w:ilvl w:val="0"/>
          <w:numId w:val="84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Impostor syndrome (real experience; not DSM diagnosis)</w:t>
      </w:r>
    </w:p>
    <w:p w14:paraId="0C6D4B40" w14:textId="77777777" w:rsidR="00046E30" w:rsidRPr="00046E30" w:rsidRDefault="00046E30" w:rsidP="00046E30">
      <w:pPr>
        <w:numPr>
          <w:ilvl w:val="0"/>
          <w:numId w:val="84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Burnout (occupational syndrome in some frameworks)</w:t>
      </w:r>
    </w:p>
    <w:p w14:paraId="57EC9A5C" w14:textId="77777777" w:rsidR="00046E30" w:rsidRPr="00046E30" w:rsidRDefault="00046E30" w:rsidP="00046E30">
      <w:pPr>
        <w:numPr>
          <w:ilvl w:val="0"/>
          <w:numId w:val="84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High functioning autism (not a diagnosis; ASD support-level framing is better)</w:t>
      </w:r>
    </w:p>
    <w:p w14:paraId="2AEA9989" w14:textId="77777777" w:rsidR="00046E30" w:rsidRPr="00046E30" w:rsidRDefault="00046E30" w:rsidP="00046E30">
      <w:pPr>
        <w:numPr>
          <w:ilvl w:val="0"/>
          <w:numId w:val="84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Executive function disorder (domain, not DSM diagnosis)</w:t>
      </w:r>
    </w:p>
    <w:p w14:paraId="0510D5A5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71E0C93F" w14:textId="77777777" w:rsidR="00046E30" w:rsidRPr="00046E30" w:rsidRDefault="00046E30" w:rsidP="00046E30">
      <w:p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PhoenixMinds can include these as:</w:t>
      </w:r>
    </w:p>
    <w:p w14:paraId="57955977" w14:textId="77777777" w:rsidR="00046E30" w:rsidRPr="00046E30" w:rsidRDefault="00046E30" w:rsidP="00046E30">
      <w:pPr>
        <w:numPr>
          <w:ilvl w:val="0"/>
          <w:numId w:val="85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experience labels</w:t>
      </w: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or </w:t>
      </w:r>
      <w:r w:rsidRPr="00046E30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trait clusters</w:t>
      </w:r>
    </w:p>
    <w:p w14:paraId="17961382" w14:textId="77777777" w:rsidR="00046E30" w:rsidRPr="00046E30" w:rsidRDefault="00046E30" w:rsidP="00046E30">
      <w:pPr>
        <w:numPr>
          <w:ilvl w:val="0"/>
          <w:numId w:val="85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not as medical diagnoses</w:t>
      </w:r>
    </w:p>
    <w:p w14:paraId="73771D91" w14:textId="77777777" w:rsidR="00046E30" w:rsidRPr="00046E30" w:rsidRDefault="00727DC1" w:rsidP="00046E30">
      <w:pPr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>
        <w:pict w14:anchorId="7F715301">
          <v:rect id="Horizontal Line 9" o:spid="_x0000_s102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BB63E7C" w14:textId="77777777" w:rsidR="00046E30" w:rsidRPr="00046E30" w:rsidRDefault="00046E30" w:rsidP="00046E30">
      <w:pPr>
        <w:spacing w:before="100" w:beforeAutospacing="1" w:after="100" w:afterAutospacing="1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eastAsia="en-GB"/>
          <w14:ligatures w14:val="none"/>
        </w:rPr>
        <w:t>J. End-of-Life and Geriatric Neuropsychiatry</w:t>
      </w:r>
    </w:p>
    <w:p w14:paraId="5987E9CC" w14:textId="77777777" w:rsidR="00046E30" w:rsidRPr="00046E30" w:rsidRDefault="00046E30" w:rsidP="00046E30">
      <w:pPr>
        <w:numPr>
          <w:ilvl w:val="0"/>
          <w:numId w:val="86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Dementia syndromes (Alzheimer’s, vascular, Lewy body, frontotemporal)</w:t>
      </w:r>
    </w:p>
    <w:p w14:paraId="4E210D47" w14:textId="77777777" w:rsidR="00046E30" w:rsidRPr="00046E30" w:rsidRDefault="00046E30" w:rsidP="00046E30">
      <w:pPr>
        <w:numPr>
          <w:ilvl w:val="0"/>
          <w:numId w:val="86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Depression in older adults</w:t>
      </w:r>
    </w:p>
    <w:p w14:paraId="65073249" w14:textId="77777777" w:rsidR="00046E30" w:rsidRPr="00046E30" w:rsidRDefault="00046E30" w:rsidP="00046E30">
      <w:pPr>
        <w:numPr>
          <w:ilvl w:val="0"/>
          <w:numId w:val="86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Late-life anxiety disorders</w:t>
      </w:r>
    </w:p>
    <w:p w14:paraId="6020FE06" w14:textId="77777777" w:rsidR="00046E30" w:rsidRPr="00046E30" w:rsidRDefault="00046E30" w:rsidP="00046E30">
      <w:pPr>
        <w:numPr>
          <w:ilvl w:val="0"/>
          <w:numId w:val="86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lastRenderedPageBreak/>
        <w:t>Delirium (very important: infection/medication/metabolic causes)</w:t>
      </w:r>
    </w:p>
    <w:p w14:paraId="6CBE0E69" w14:textId="77777777" w:rsidR="00046E30" w:rsidRPr="00046E30" w:rsidRDefault="00046E30" w:rsidP="00046E30">
      <w:pPr>
        <w:numPr>
          <w:ilvl w:val="0"/>
          <w:numId w:val="86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Parkinson’s disease psychosis / dementia</w:t>
      </w:r>
    </w:p>
    <w:p w14:paraId="523BB101" w14:textId="77777777" w:rsidR="00046E30" w:rsidRPr="00046E30" w:rsidRDefault="00046E30" w:rsidP="00046E30">
      <w:pPr>
        <w:numPr>
          <w:ilvl w:val="0"/>
          <w:numId w:val="86"/>
        </w:numPr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046E30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Grief disorders</w:t>
      </w:r>
    </w:p>
    <w:p w14:paraId="2A8F92C3" w14:textId="77777777" w:rsidR="003668BD" w:rsidRPr="00046E30" w:rsidRDefault="003668BD" w:rsidP="00046E30">
      <w:pPr>
        <w:rPr>
          <w:rFonts w:asciiTheme="majorBidi" w:hAnsiTheme="majorBidi" w:cstheme="majorBidi"/>
        </w:rPr>
      </w:pPr>
    </w:p>
    <w:sectPr w:rsidR="003668BD" w:rsidRPr="00046E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3CEF"/>
    <w:multiLevelType w:val="multilevel"/>
    <w:tmpl w:val="D994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92FB4"/>
    <w:multiLevelType w:val="multilevel"/>
    <w:tmpl w:val="7200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B37F0"/>
    <w:multiLevelType w:val="multilevel"/>
    <w:tmpl w:val="5728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66025"/>
    <w:multiLevelType w:val="multilevel"/>
    <w:tmpl w:val="65DA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B3545"/>
    <w:multiLevelType w:val="multilevel"/>
    <w:tmpl w:val="C2BE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A16A2"/>
    <w:multiLevelType w:val="multilevel"/>
    <w:tmpl w:val="0A86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05532"/>
    <w:multiLevelType w:val="multilevel"/>
    <w:tmpl w:val="4FA2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D3DA5"/>
    <w:multiLevelType w:val="multilevel"/>
    <w:tmpl w:val="5770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31F8D"/>
    <w:multiLevelType w:val="multilevel"/>
    <w:tmpl w:val="3396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845E93"/>
    <w:multiLevelType w:val="multilevel"/>
    <w:tmpl w:val="DFFC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1645DE"/>
    <w:multiLevelType w:val="multilevel"/>
    <w:tmpl w:val="280A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590E04"/>
    <w:multiLevelType w:val="multilevel"/>
    <w:tmpl w:val="B412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E63A2F"/>
    <w:multiLevelType w:val="multilevel"/>
    <w:tmpl w:val="CEF8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F237CE"/>
    <w:multiLevelType w:val="multilevel"/>
    <w:tmpl w:val="1740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7555C3"/>
    <w:multiLevelType w:val="multilevel"/>
    <w:tmpl w:val="A84E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804321"/>
    <w:multiLevelType w:val="multilevel"/>
    <w:tmpl w:val="1E0E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974F38"/>
    <w:multiLevelType w:val="multilevel"/>
    <w:tmpl w:val="A700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53006"/>
    <w:multiLevelType w:val="multilevel"/>
    <w:tmpl w:val="13C8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5B5CCB"/>
    <w:multiLevelType w:val="multilevel"/>
    <w:tmpl w:val="49FE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3C1DF3"/>
    <w:multiLevelType w:val="multilevel"/>
    <w:tmpl w:val="6794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AA7D80"/>
    <w:multiLevelType w:val="multilevel"/>
    <w:tmpl w:val="EB60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84239C"/>
    <w:multiLevelType w:val="multilevel"/>
    <w:tmpl w:val="98A0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E96E85"/>
    <w:multiLevelType w:val="multilevel"/>
    <w:tmpl w:val="54B2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1E57A0"/>
    <w:multiLevelType w:val="multilevel"/>
    <w:tmpl w:val="9E36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F867E3"/>
    <w:multiLevelType w:val="multilevel"/>
    <w:tmpl w:val="5418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001EA7"/>
    <w:multiLevelType w:val="multilevel"/>
    <w:tmpl w:val="4B4A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1A4EF6"/>
    <w:multiLevelType w:val="multilevel"/>
    <w:tmpl w:val="0D94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191E67"/>
    <w:multiLevelType w:val="multilevel"/>
    <w:tmpl w:val="FD76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A73878"/>
    <w:multiLevelType w:val="multilevel"/>
    <w:tmpl w:val="068A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15283F"/>
    <w:multiLevelType w:val="multilevel"/>
    <w:tmpl w:val="503C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BC0E3C"/>
    <w:multiLevelType w:val="multilevel"/>
    <w:tmpl w:val="7674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684ADF"/>
    <w:multiLevelType w:val="multilevel"/>
    <w:tmpl w:val="4982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A877FB"/>
    <w:multiLevelType w:val="multilevel"/>
    <w:tmpl w:val="3262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8E34AF"/>
    <w:multiLevelType w:val="multilevel"/>
    <w:tmpl w:val="B898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65643D"/>
    <w:multiLevelType w:val="multilevel"/>
    <w:tmpl w:val="7B8A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473CED"/>
    <w:multiLevelType w:val="multilevel"/>
    <w:tmpl w:val="37C4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5C6856"/>
    <w:multiLevelType w:val="multilevel"/>
    <w:tmpl w:val="0808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81395E"/>
    <w:multiLevelType w:val="multilevel"/>
    <w:tmpl w:val="0034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AB40A6"/>
    <w:multiLevelType w:val="multilevel"/>
    <w:tmpl w:val="D534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AB1A37"/>
    <w:multiLevelType w:val="multilevel"/>
    <w:tmpl w:val="B6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981D42"/>
    <w:multiLevelType w:val="multilevel"/>
    <w:tmpl w:val="58FC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056BC1"/>
    <w:multiLevelType w:val="multilevel"/>
    <w:tmpl w:val="40D0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E20DCC"/>
    <w:multiLevelType w:val="multilevel"/>
    <w:tmpl w:val="14B6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BE5A6D"/>
    <w:multiLevelType w:val="multilevel"/>
    <w:tmpl w:val="7EA0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2460CB"/>
    <w:multiLevelType w:val="multilevel"/>
    <w:tmpl w:val="365A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545B74"/>
    <w:multiLevelType w:val="multilevel"/>
    <w:tmpl w:val="975C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7C39F6"/>
    <w:multiLevelType w:val="multilevel"/>
    <w:tmpl w:val="8F38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C9107A"/>
    <w:multiLevelType w:val="multilevel"/>
    <w:tmpl w:val="AB90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B577D0"/>
    <w:multiLevelType w:val="multilevel"/>
    <w:tmpl w:val="85AC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777090"/>
    <w:multiLevelType w:val="multilevel"/>
    <w:tmpl w:val="0D7C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1B61BB"/>
    <w:multiLevelType w:val="multilevel"/>
    <w:tmpl w:val="313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E103AC"/>
    <w:multiLevelType w:val="multilevel"/>
    <w:tmpl w:val="2AA8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3F12E9"/>
    <w:multiLevelType w:val="multilevel"/>
    <w:tmpl w:val="6B7A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822526"/>
    <w:multiLevelType w:val="multilevel"/>
    <w:tmpl w:val="91FE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9D0E6C"/>
    <w:multiLevelType w:val="multilevel"/>
    <w:tmpl w:val="07D8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F46460"/>
    <w:multiLevelType w:val="multilevel"/>
    <w:tmpl w:val="1AB2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E32203"/>
    <w:multiLevelType w:val="multilevel"/>
    <w:tmpl w:val="F446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5D6E8B"/>
    <w:multiLevelType w:val="multilevel"/>
    <w:tmpl w:val="2888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1C0CBC"/>
    <w:multiLevelType w:val="multilevel"/>
    <w:tmpl w:val="7B12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737CED"/>
    <w:multiLevelType w:val="multilevel"/>
    <w:tmpl w:val="E0DC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AA2ED3"/>
    <w:multiLevelType w:val="multilevel"/>
    <w:tmpl w:val="2A2A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FE0BE3"/>
    <w:multiLevelType w:val="multilevel"/>
    <w:tmpl w:val="6D54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452FDF"/>
    <w:multiLevelType w:val="multilevel"/>
    <w:tmpl w:val="5B7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0E63BC"/>
    <w:multiLevelType w:val="multilevel"/>
    <w:tmpl w:val="C1A8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8664F9"/>
    <w:multiLevelType w:val="multilevel"/>
    <w:tmpl w:val="FB58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A13DB9"/>
    <w:multiLevelType w:val="multilevel"/>
    <w:tmpl w:val="28F8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D56856"/>
    <w:multiLevelType w:val="multilevel"/>
    <w:tmpl w:val="0DDA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7D3E1A"/>
    <w:multiLevelType w:val="multilevel"/>
    <w:tmpl w:val="51BE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877673"/>
    <w:multiLevelType w:val="multilevel"/>
    <w:tmpl w:val="D4D6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EC0530"/>
    <w:multiLevelType w:val="multilevel"/>
    <w:tmpl w:val="4D2E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5F443B"/>
    <w:multiLevelType w:val="multilevel"/>
    <w:tmpl w:val="AD1E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A83211"/>
    <w:multiLevelType w:val="multilevel"/>
    <w:tmpl w:val="E520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5461A0"/>
    <w:multiLevelType w:val="multilevel"/>
    <w:tmpl w:val="0B32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0A5869"/>
    <w:multiLevelType w:val="multilevel"/>
    <w:tmpl w:val="F110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261B1B"/>
    <w:multiLevelType w:val="multilevel"/>
    <w:tmpl w:val="0262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3C009E"/>
    <w:multiLevelType w:val="multilevel"/>
    <w:tmpl w:val="D9D6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AB22DF"/>
    <w:multiLevelType w:val="multilevel"/>
    <w:tmpl w:val="E1D2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434EF5"/>
    <w:multiLevelType w:val="multilevel"/>
    <w:tmpl w:val="B8DC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491CB8"/>
    <w:multiLevelType w:val="multilevel"/>
    <w:tmpl w:val="044A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385D2C"/>
    <w:multiLevelType w:val="multilevel"/>
    <w:tmpl w:val="59EC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8483E34"/>
    <w:multiLevelType w:val="multilevel"/>
    <w:tmpl w:val="0A66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247817"/>
    <w:multiLevelType w:val="multilevel"/>
    <w:tmpl w:val="DC7E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EA2E58"/>
    <w:multiLevelType w:val="multilevel"/>
    <w:tmpl w:val="5B12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DE219E7"/>
    <w:multiLevelType w:val="multilevel"/>
    <w:tmpl w:val="EA28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303624"/>
    <w:multiLevelType w:val="multilevel"/>
    <w:tmpl w:val="A3B0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9F4ECB"/>
    <w:multiLevelType w:val="multilevel"/>
    <w:tmpl w:val="28C4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241625">
    <w:abstractNumId w:val="31"/>
  </w:num>
  <w:num w:numId="2" w16cid:durableId="1126119633">
    <w:abstractNumId w:val="6"/>
  </w:num>
  <w:num w:numId="3" w16cid:durableId="434133816">
    <w:abstractNumId w:val="57"/>
  </w:num>
  <w:num w:numId="4" w16cid:durableId="1433479128">
    <w:abstractNumId w:val="38"/>
  </w:num>
  <w:num w:numId="5" w16cid:durableId="25493970">
    <w:abstractNumId w:val="43"/>
  </w:num>
  <w:num w:numId="6" w16cid:durableId="1187448010">
    <w:abstractNumId w:val="5"/>
  </w:num>
  <w:num w:numId="7" w16cid:durableId="401291333">
    <w:abstractNumId w:val="82"/>
  </w:num>
  <w:num w:numId="8" w16cid:durableId="170876649">
    <w:abstractNumId w:val="67"/>
  </w:num>
  <w:num w:numId="9" w16cid:durableId="1747607180">
    <w:abstractNumId w:val="44"/>
  </w:num>
  <w:num w:numId="10" w16cid:durableId="381027327">
    <w:abstractNumId w:val="83"/>
  </w:num>
  <w:num w:numId="11" w16cid:durableId="449395039">
    <w:abstractNumId w:val="76"/>
  </w:num>
  <w:num w:numId="12" w16cid:durableId="1622104091">
    <w:abstractNumId w:val="19"/>
  </w:num>
  <w:num w:numId="13" w16cid:durableId="1138037131">
    <w:abstractNumId w:val="53"/>
  </w:num>
  <w:num w:numId="14" w16cid:durableId="1335835107">
    <w:abstractNumId w:val="29"/>
  </w:num>
  <w:num w:numId="15" w16cid:durableId="364868003">
    <w:abstractNumId w:val="73"/>
  </w:num>
  <w:num w:numId="16" w16cid:durableId="25520173">
    <w:abstractNumId w:val="37"/>
  </w:num>
  <w:num w:numId="17" w16cid:durableId="780996167">
    <w:abstractNumId w:val="45"/>
  </w:num>
  <w:num w:numId="18" w16cid:durableId="91628534">
    <w:abstractNumId w:val="70"/>
  </w:num>
  <w:num w:numId="19" w16cid:durableId="1769229577">
    <w:abstractNumId w:val="41"/>
  </w:num>
  <w:num w:numId="20" w16cid:durableId="148519621">
    <w:abstractNumId w:val="21"/>
  </w:num>
  <w:num w:numId="21" w16cid:durableId="556741438">
    <w:abstractNumId w:val="33"/>
  </w:num>
  <w:num w:numId="22" w16cid:durableId="1521434728">
    <w:abstractNumId w:val="9"/>
  </w:num>
  <w:num w:numId="23" w16cid:durableId="949123727">
    <w:abstractNumId w:val="15"/>
  </w:num>
  <w:num w:numId="24" w16cid:durableId="1476337970">
    <w:abstractNumId w:val="13"/>
  </w:num>
  <w:num w:numId="25" w16cid:durableId="1277058909">
    <w:abstractNumId w:val="24"/>
  </w:num>
  <w:num w:numId="26" w16cid:durableId="672142854">
    <w:abstractNumId w:val="40"/>
  </w:num>
  <w:num w:numId="27" w16cid:durableId="1623417368">
    <w:abstractNumId w:val="22"/>
  </w:num>
  <w:num w:numId="28" w16cid:durableId="438068674">
    <w:abstractNumId w:val="69"/>
  </w:num>
  <w:num w:numId="29" w16cid:durableId="1573587373">
    <w:abstractNumId w:val="7"/>
  </w:num>
  <w:num w:numId="30" w16cid:durableId="1754158686">
    <w:abstractNumId w:val="50"/>
  </w:num>
  <w:num w:numId="31" w16cid:durableId="560022263">
    <w:abstractNumId w:val="11"/>
  </w:num>
  <w:num w:numId="32" w16cid:durableId="463305098">
    <w:abstractNumId w:val="36"/>
  </w:num>
  <w:num w:numId="33" w16cid:durableId="752555347">
    <w:abstractNumId w:val="66"/>
  </w:num>
  <w:num w:numId="34" w16cid:durableId="1611935101">
    <w:abstractNumId w:val="32"/>
  </w:num>
  <w:num w:numId="35" w16cid:durableId="835268337">
    <w:abstractNumId w:val="59"/>
  </w:num>
  <w:num w:numId="36" w16cid:durableId="73203913">
    <w:abstractNumId w:val="10"/>
  </w:num>
  <w:num w:numId="37" w16cid:durableId="1068382401">
    <w:abstractNumId w:val="42"/>
  </w:num>
  <w:num w:numId="38" w16cid:durableId="1280454805">
    <w:abstractNumId w:val="85"/>
  </w:num>
  <w:num w:numId="39" w16cid:durableId="1766412416">
    <w:abstractNumId w:val="78"/>
  </w:num>
  <w:num w:numId="40" w16cid:durableId="907688938">
    <w:abstractNumId w:val="80"/>
  </w:num>
  <w:num w:numId="41" w16cid:durableId="502210895">
    <w:abstractNumId w:val="28"/>
  </w:num>
  <w:num w:numId="42" w16cid:durableId="765467495">
    <w:abstractNumId w:val="4"/>
  </w:num>
  <w:num w:numId="43" w16cid:durableId="1267080870">
    <w:abstractNumId w:val="84"/>
  </w:num>
  <w:num w:numId="44" w16cid:durableId="990713073">
    <w:abstractNumId w:val="77"/>
  </w:num>
  <w:num w:numId="45" w16cid:durableId="1516260779">
    <w:abstractNumId w:val="3"/>
  </w:num>
  <w:num w:numId="46" w16cid:durableId="2103910786">
    <w:abstractNumId w:val="51"/>
  </w:num>
  <w:num w:numId="47" w16cid:durableId="784469164">
    <w:abstractNumId w:val="14"/>
  </w:num>
  <w:num w:numId="48" w16cid:durableId="551115251">
    <w:abstractNumId w:val="54"/>
  </w:num>
  <w:num w:numId="49" w16cid:durableId="233011270">
    <w:abstractNumId w:val="81"/>
  </w:num>
  <w:num w:numId="50" w16cid:durableId="866983799">
    <w:abstractNumId w:val="74"/>
  </w:num>
  <w:num w:numId="51" w16cid:durableId="656109417">
    <w:abstractNumId w:val="55"/>
  </w:num>
  <w:num w:numId="52" w16cid:durableId="1636642511">
    <w:abstractNumId w:val="58"/>
  </w:num>
  <w:num w:numId="53" w16cid:durableId="874847739">
    <w:abstractNumId w:val="72"/>
  </w:num>
  <w:num w:numId="54" w16cid:durableId="903611283">
    <w:abstractNumId w:val="63"/>
  </w:num>
  <w:num w:numId="55" w16cid:durableId="233904965">
    <w:abstractNumId w:val="39"/>
  </w:num>
  <w:num w:numId="56" w16cid:durableId="1406345006">
    <w:abstractNumId w:val="64"/>
  </w:num>
  <w:num w:numId="57" w16cid:durableId="943734458">
    <w:abstractNumId w:val="48"/>
  </w:num>
  <w:num w:numId="58" w16cid:durableId="2123569678">
    <w:abstractNumId w:val="16"/>
  </w:num>
  <w:num w:numId="59" w16cid:durableId="792484103">
    <w:abstractNumId w:val="46"/>
  </w:num>
  <w:num w:numId="60" w16cid:durableId="1790585068">
    <w:abstractNumId w:val="35"/>
  </w:num>
  <w:num w:numId="61" w16cid:durableId="1017005232">
    <w:abstractNumId w:val="25"/>
  </w:num>
  <w:num w:numId="62" w16cid:durableId="2076396544">
    <w:abstractNumId w:val="49"/>
  </w:num>
  <w:num w:numId="63" w16cid:durableId="1828857871">
    <w:abstractNumId w:val="60"/>
  </w:num>
  <w:num w:numId="64" w16cid:durableId="875627556">
    <w:abstractNumId w:val="1"/>
  </w:num>
  <w:num w:numId="65" w16cid:durableId="1387726174">
    <w:abstractNumId w:val="8"/>
  </w:num>
  <w:num w:numId="66" w16cid:durableId="1663462019">
    <w:abstractNumId w:val="18"/>
  </w:num>
  <w:num w:numId="67" w16cid:durableId="410810620">
    <w:abstractNumId w:val="65"/>
  </w:num>
  <w:num w:numId="68" w16cid:durableId="934019966">
    <w:abstractNumId w:val="26"/>
  </w:num>
  <w:num w:numId="69" w16cid:durableId="490022141">
    <w:abstractNumId w:val="27"/>
  </w:num>
  <w:num w:numId="70" w16cid:durableId="1373385137">
    <w:abstractNumId w:val="23"/>
  </w:num>
  <w:num w:numId="71" w16cid:durableId="238566993">
    <w:abstractNumId w:val="0"/>
  </w:num>
  <w:num w:numId="72" w16cid:durableId="1160539992">
    <w:abstractNumId w:val="68"/>
  </w:num>
  <w:num w:numId="73" w16cid:durableId="137429223">
    <w:abstractNumId w:val="62"/>
  </w:num>
  <w:num w:numId="74" w16cid:durableId="1791625786">
    <w:abstractNumId w:val="47"/>
  </w:num>
  <w:num w:numId="75" w16cid:durableId="1898785413">
    <w:abstractNumId w:val="79"/>
  </w:num>
  <w:num w:numId="76" w16cid:durableId="1723358446">
    <w:abstractNumId w:val="75"/>
  </w:num>
  <w:num w:numId="77" w16cid:durableId="546068249">
    <w:abstractNumId w:val="56"/>
  </w:num>
  <w:num w:numId="78" w16cid:durableId="1242180284">
    <w:abstractNumId w:val="20"/>
  </w:num>
  <w:num w:numId="79" w16cid:durableId="1023214192">
    <w:abstractNumId w:val="12"/>
  </w:num>
  <w:num w:numId="80" w16cid:durableId="539168380">
    <w:abstractNumId w:val="34"/>
  </w:num>
  <w:num w:numId="81" w16cid:durableId="624776154">
    <w:abstractNumId w:val="71"/>
  </w:num>
  <w:num w:numId="82" w16cid:durableId="955868713">
    <w:abstractNumId w:val="17"/>
  </w:num>
  <w:num w:numId="83" w16cid:durableId="1176767473">
    <w:abstractNumId w:val="2"/>
  </w:num>
  <w:num w:numId="84" w16cid:durableId="482936162">
    <w:abstractNumId w:val="52"/>
  </w:num>
  <w:num w:numId="85" w16cid:durableId="1487548241">
    <w:abstractNumId w:val="30"/>
  </w:num>
  <w:num w:numId="86" w16cid:durableId="1740209669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7A3"/>
    <w:rsid w:val="00046E30"/>
    <w:rsid w:val="000627A3"/>
    <w:rsid w:val="000954C0"/>
    <w:rsid w:val="000C1209"/>
    <w:rsid w:val="000E6D88"/>
    <w:rsid w:val="0015770E"/>
    <w:rsid w:val="002332B6"/>
    <w:rsid w:val="00282F75"/>
    <w:rsid w:val="002E1D1C"/>
    <w:rsid w:val="003668BD"/>
    <w:rsid w:val="004E73F2"/>
    <w:rsid w:val="00727DC1"/>
    <w:rsid w:val="00DD6244"/>
    <w:rsid w:val="00F020B8"/>
    <w:rsid w:val="00F26F21"/>
    <w:rsid w:val="00F43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1D29856F"/>
  <w15:chartTrackingRefBased/>
  <w15:docId w15:val="{74998862-EC2B-9441-A817-807FD5FC9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27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7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7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7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7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7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7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7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27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7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7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7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7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7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7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7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7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7A3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0627A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0627A3"/>
  </w:style>
  <w:style w:type="paragraph" w:customStyle="1" w:styleId="p2">
    <w:name w:val="p2"/>
    <w:basedOn w:val="Normal"/>
    <w:rsid w:val="000627A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0627A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0627A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0627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1085</Words>
  <Characters>8756</Characters>
  <Application>Microsoft Office Word</Application>
  <DocSecurity>0</DocSecurity>
  <Lines>336</Lines>
  <Paragraphs>289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Ruksh E Ibadat</dc:creator>
  <cp:keywords/>
  <dc:description/>
  <cp:lastModifiedBy>Ruksh E Ibadat</cp:lastModifiedBy>
  <cp:revision>4</cp:revision>
  <dcterms:created xsi:type="dcterms:W3CDTF">2025-12-28T17:02:00Z</dcterms:created>
  <dcterms:modified xsi:type="dcterms:W3CDTF">2026-03-27T16:09:00Z</dcterms:modified>
</cp:coreProperties>
</file>