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tc>
              <w:tcPr>
                <w:tcW w:w="5000" w:type="pct"/>
              </w:tcPr>
              <w:sdt>
                <w:sdtPr>
                  <w:rPr>
                    <w:rFonts w:ascii="Times New Roman" w:eastAsiaTheme="majorEastAsia" w:hAnsi="Times New Roman" w:cs="Times New Roman"/>
                    <w:b/>
                    <w:caps/>
                    <w:sz w:val="28"/>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D53F8B" w:rsidP="00D53F8B">
                    <w:pPr>
                      <w:pStyle w:val="NoSpacing"/>
                      <w:jc w:val="center"/>
                      <w:rPr>
                        <w:rFonts w:ascii="Times New Roman" w:eastAsiaTheme="majorEastAsia" w:hAnsi="Times New Roman" w:cs="Times New Roman"/>
                        <w:b/>
                        <w:caps/>
                        <w:sz w:val="28"/>
                      </w:rPr>
                    </w:pPr>
                    <w:r w:rsidRPr="00A7076A">
                      <w:rPr>
                        <w:rFonts w:ascii="Times New Roman" w:eastAsiaTheme="majorEastAsia" w:hAnsi="Times New Roman" w:cs="Times New Roman"/>
                        <w:b/>
                        <w:caps/>
                        <w:sz w:val="28"/>
                      </w:rPr>
                      <w:t>rmp software solutions</w:t>
                    </w:r>
                  </w:p>
                </w:sdtContent>
              </w:sdt>
              <w:p w:rsidR="00302F6B" w:rsidRDefault="00302F6B" w:rsidP="00D53F8B">
                <w:pPr>
                  <w:pStyle w:val="NoSpacing"/>
                  <w:jc w:val="center"/>
                  <w:rPr>
                    <w:rFonts w:ascii="Times New Roman" w:eastAsiaTheme="majorEastAsia" w:hAnsi="Times New Roman" w:cs="Times New Roman"/>
                    <w:b/>
                    <w:caps/>
                    <w:sz w:val="28"/>
                  </w:rPr>
                </w:pPr>
              </w:p>
              <w:p w:rsidR="00302F6B" w:rsidRDefault="00302F6B" w:rsidP="00D53F8B">
                <w:pPr>
                  <w:pStyle w:val="NoSpacing"/>
                  <w:jc w:val="center"/>
                  <w:rPr>
                    <w:rFonts w:ascii="Times New Roman" w:eastAsiaTheme="majorEastAsia" w:hAnsi="Times New Roman" w:cs="Times New Roman"/>
                    <w:b/>
                    <w:caps/>
                    <w:sz w:val="28"/>
                  </w:rPr>
                </w:pPr>
              </w:p>
              <w:p w:rsidR="00302F6B" w:rsidRDefault="00302F6B" w:rsidP="00302F6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CA"/>
                  </w:rPr>
                  <w:drawing>
                    <wp:inline distT="0" distB="0" distL="0" distR="0" wp14:anchorId="33C3E155" wp14:editId="7CA85A02">
                      <wp:extent cx="2171428" cy="7492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Logo.png"/>
                              <pic:cNvPicPr/>
                            </pic:nvPicPr>
                            <pic:blipFill>
                              <a:blip r:embed="rId12">
                                <a:extLst>
                                  <a:ext uri="{28A0092B-C50C-407E-A947-70E740481C1C}">
                                    <a14:useLocalDpi xmlns:a14="http://schemas.microsoft.com/office/drawing/2010/main" val="0"/>
                                  </a:ext>
                                </a:extLst>
                              </a:blip>
                              <a:stretch>
                                <a:fillRect/>
                              </a:stretch>
                            </pic:blipFill>
                            <pic:spPr>
                              <a:xfrm>
                                <a:off x="0" y="0"/>
                                <a:ext cx="2171428" cy="749206"/>
                              </a:xfrm>
                              <a:prstGeom prst="rect">
                                <a:avLst/>
                              </a:prstGeom>
                            </pic:spPr>
                          </pic:pic>
                        </a:graphicData>
                      </a:graphic>
                    </wp:inline>
                  </w:drawing>
                </w:r>
              </w:p>
            </w:tc>
          </w:tr>
          <w:tr w:rsidR="003E1D56">
            <w:trPr>
              <w:trHeight w:val="1440"/>
              <w:jc w:val="center"/>
            </w:trPr>
            <w:sdt>
              <w:sdtPr>
                <w:rPr>
                  <w:rFonts w:asciiTheme="majorHAnsi" w:eastAsiaTheme="majorEastAsia" w:hAnsiTheme="majorHAnsi" w:cstheme="majorBidi"/>
                  <w:b/>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01206F" w:rsidRDefault="002A72EA" w:rsidP="0078607C">
                    <w:pPr>
                      <w:pStyle w:val="NoSpacing"/>
                      <w:jc w:val="center"/>
                      <w:rPr>
                        <w:rFonts w:asciiTheme="majorHAnsi" w:eastAsiaTheme="majorEastAsia" w:hAnsiTheme="majorHAnsi" w:cstheme="majorBidi"/>
                        <w:b/>
                        <w:sz w:val="80"/>
                        <w:szCs w:val="80"/>
                      </w:rPr>
                    </w:pPr>
                    <w:r>
                      <w:rPr>
                        <w:rFonts w:asciiTheme="majorHAnsi" w:eastAsiaTheme="majorEastAsia" w:hAnsiTheme="majorHAnsi" w:cstheme="majorBidi"/>
                        <w:b/>
                        <w:sz w:val="56"/>
                        <w:szCs w:val="56"/>
                      </w:rPr>
                      <w:t>SLOT MACHINE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834E6A" w:rsidP="002A72EA">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i/>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E37175">
                      <w:rPr>
                        <w:rFonts w:asciiTheme="majorHAnsi" w:eastAsiaTheme="majorEastAsia" w:hAnsiTheme="majorHAnsi" w:cstheme="majorBidi"/>
                        <w:i/>
                        <w:sz w:val="60"/>
                        <w:szCs w:val="60"/>
                      </w:rPr>
                      <w:t>Assignment 0</w:t>
                    </w:r>
                    <w:r w:rsidR="002A72EA">
                      <w:rPr>
                        <w:rFonts w:asciiTheme="majorHAnsi" w:eastAsiaTheme="majorEastAsia" w:hAnsiTheme="majorHAnsi" w:cstheme="majorBidi"/>
                        <w:i/>
                        <w:sz w:val="60"/>
                        <w:szCs w:val="60"/>
                      </w:rPr>
                      <w:t>2</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Default="0054674D">
                <w:pPr>
                  <w:pStyle w:val="NoSpacing"/>
                  <w:jc w:val="center"/>
                </w:pPr>
              </w:p>
              <w:p w:rsidR="0054674D" w:rsidRPr="003E1D56" w:rsidRDefault="0054674D" w:rsidP="0054674D">
                <w:pPr>
                  <w:pStyle w:val="NoSpacing"/>
                  <w:jc w:val="center"/>
                  <w:rPr>
                    <w:sz w:val="24"/>
                    <w:szCs w:val="24"/>
                  </w:rPr>
                </w:pPr>
                <w:r>
                  <w:rPr>
                    <w:sz w:val="24"/>
                    <w:szCs w:val="24"/>
                  </w:rPr>
                  <w:t>Version 1</w:t>
                </w:r>
              </w:p>
              <w:p w:rsidR="0054674D" w:rsidRDefault="0054674D" w:rsidP="0054674D">
                <w:pPr>
                  <w:pStyle w:val="NoSpacing"/>
                  <w:jc w:val="center"/>
                </w:pPr>
              </w:p>
              <w:p w:rsidR="0054674D" w:rsidRDefault="0054674D" w:rsidP="0054674D">
                <w:pPr>
                  <w:pStyle w:val="NoSpacing"/>
                  <w:jc w:val="center"/>
                </w:pPr>
                <w:r>
                  <w:t>All work Copyright © 2015 by XX Games.</w:t>
                </w:r>
              </w:p>
              <w:p w:rsidR="0054674D" w:rsidRDefault="0054674D" w:rsidP="0054674D">
                <w:pPr>
                  <w:pStyle w:val="NoSpacing"/>
                  <w:jc w:val="center"/>
                </w:pPr>
                <w:r>
                  <w:t>All rights reserved.</w:t>
                </w:r>
              </w:p>
              <w:p w:rsidR="0054674D" w:rsidRDefault="0054674D">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rFonts w:ascii="Times New Roman" w:hAnsi="Times New Roman" w:cs="Times New Roman"/>
                  <w:b/>
                  <w:bCs/>
                  <w:color w:val="0070C0"/>
                  <w:sz w:val="36"/>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9F525B" w:rsidP="009F525B">
                    <w:pPr>
                      <w:pStyle w:val="NoSpacing"/>
                      <w:jc w:val="center"/>
                      <w:rPr>
                        <w:b/>
                        <w:bCs/>
                        <w:sz w:val="28"/>
                        <w:szCs w:val="28"/>
                        <w:u w:val="single"/>
                      </w:rPr>
                    </w:pPr>
                    <w:r w:rsidRPr="009F525B">
                      <w:rPr>
                        <w:rFonts w:ascii="Times New Roman" w:hAnsi="Times New Roman" w:cs="Times New Roman"/>
                        <w:b/>
                        <w:bCs/>
                        <w:color w:val="0070C0"/>
                        <w:sz w:val="36"/>
                        <w:szCs w:val="28"/>
                      </w:rPr>
                      <w:t>RUKSHAR PATEL</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2A72EA" w:rsidP="002A72EA">
                <w:pPr>
                  <w:pStyle w:val="NoSpacing"/>
                  <w:jc w:val="center"/>
                  <w:rPr>
                    <w:sz w:val="24"/>
                    <w:szCs w:val="24"/>
                  </w:rPr>
                </w:pPr>
                <w:r>
                  <w:rPr>
                    <w:sz w:val="24"/>
                    <w:szCs w:val="24"/>
                  </w:rPr>
                  <w:t>June</w:t>
                </w:r>
                <w:r w:rsidR="00041C8A">
                  <w:rPr>
                    <w:sz w:val="24"/>
                    <w:szCs w:val="24"/>
                  </w:rPr>
                  <w:t xml:space="preserve"> </w:t>
                </w:r>
                <w:r w:rsidR="00D00E72">
                  <w:rPr>
                    <w:sz w:val="24"/>
                    <w:szCs w:val="24"/>
                  </w:rPr>
                  <w:t>2</w:t>
                </w:r>
                <w:r>
                  <w:rPr>
                    <w:sz w:val="24"/>
                    <w:szCs w:val="24"/>
                  </w:rPr>
                  <w:t>2</w:t>
                </w:r>
                <w:r w:rsidR="00021BBC" w:rsidRPr="00021BBC">
                  <w:rPr>
                    <w:sz w:val="24"/>
                    <w:szCs w:val="24"/>
                    <w:vertAlign w:val="superscript"/>
                  </w:rPr>
                  <w:t>th</w:t>
                </w:r>
                <w:r w:rsidR="00021BBC">
                  <w:rPr>
                    <w:sz w:val="24"/>
                    <w:szCs w:val="24"/>
                  </w:rPr>
                  <w:t xml:space="preserve"> 201</w:t>
                </w:r>
                <w:r>
                  <w:rPr>
                    <w:sz w:val="24"/>
                    <w:szCs w:val="24"/>
                  </w:rPr>
                  <w:t>5</w:t>
                </w:r>
              </w:p>
            </w:tc>
          </w:tr>
        </w:tbl>
        <w:p w:rsidR="003E1D56" w:rsidRDefault="003E1D56"/>
        <w:p w:rsidR="003E1D56" w:rsidRDefault="00834E6A"/>
      </w:sdtContent>
    </w:sdt>
    <w:sdt>
      <w:sdtPr>
        <w:rPr>
          <w:rFonts w:asciiTheme="minorHAnsi" w:eastAsiaTheme="minorEastAsia" w:hAnsiTheme="minorHAnsi" w:cstheme="minorBidi"/>
          <w:color w:val="auto"/>
          <w:sz w:val="22"/>
          <w:szCs w:val="22"/>
          <w:lang w:val="en-CA" w:eastAsia="zh-TW"/>
        </w:rPr>
        <w:id w:val="-399522837"/>
        <w:docPartObj>
          <w:docPartGallery w:val="Table of Contents"/>
          <w:docPartUnique/>
        </w:docPartObj>
      </w:sdtPr>
      <w:sdtEndPr>
        <w:rPr>
          <w:b/>
          <w:bCs/>
          <w:noProof/>
        </w:rPr>
      </w:sdtEndPr>
      <w:sdtContent>
        <w:p w:rsidR="0054674D" w:rsidRDefault="0054674D" w:rsidP="0054674D">
          <w:pPr>
            <w:pStyle w:val="TOCHeading"/>
          </w:pPr>
          <w:r>
            <w:t>Table of Contents</w:t>
          </w:r>
        </w:p>
        <w:p w:rsidR="00C663C7" w:rsidRPr="00C663C7" w:rsidRDefault="00C663C7" w:rsidP="00C663C7">
          <w:pPr>
            <w:rPr>
              <w:lang w:val="en-US" w:eastAsia="en-US"/>
            </w:rPr>
          </w:pPr>
        </w:p>
        <w:p w:rsidR="00C663C7" w:rsidRDefault="0054674D">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422831309" w:history="1">
            <w:r w:rsidR="00C663C7" w:rsidRPr="005B3586">
              <w:rPr>
                <w:rStyle w:val="Hyperlink"/>
                <w:rFonts w:ascii="Times New Roman" w:hAnsi="Times New Roman"/>
                <w:noProof/>
              </w:rPr>
              <w:t>Version History</w:t>
            </w:r>
            <w:r w:rsidR="00C663C7">
              <w:rPr>
                <w:noProof/>
                <w:webHidden/>
              </w:rPr>
              <w:tab/>
            </w:r>
            <w:r w:rsidR="00C663C7">
              <w:rPr>
                <w:noProof/>
                <w:webHidden/>
              </w:rPr>
              <w:fldChar w:fldCharType="begin"/>
            </w:r>
            <w:r w:rsidR="00C663C7">
              <w:rPr>
                <w:noProof/>
                <w:webHidden/>
              </w:rPr>
              <w:instrText xml:space="preserve"> PAGEREF _Toc422831309 \h </w:instrText>
            </w:r>
            <w:r w:rsidR="00C663C7">
              <w:rPr>
                <w:noProof/>
                <w:webHidden/>
              </w:rPr>
            </w:r>
            <w:r w:rsidR="00C663C7">
              <w:rPr>
                <w:noProof/>
                <w:webHidden/>
              </w:rPr>
              <w:fldChar w:fldCharType="separate"/>
            </w:r>
            <w:r w:rsidR="00C663C7">
              <w:rPr>
                <w:noProof/>
                <w:webHidden/>
              </w:rPr>
              <w:t>3</w:t>
            </w:r>
            <w:r w:rsidR="00C663C7">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0" w:history="1">
            <w:r w:rsidRPr="005B3586">
              <w:rPr>
                <w:rStyle w:val="Hyperlink"/>
                <w:noProof/>
              </w:rPr>
              <w:t xml:space="preserve">Game </w:t>
            </w:r>
            <w:r w:rsidRPr="005B3586">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_Toc422831310 \h </w:instrText>
            </w:r>
            <w:r>
              <w:rPr>
                <w:noProof/>
                <w:webHidden/>
              </w:rPr>
            </w:r>
            <w:r>
              <w:rPr>
                <w:noProof/>
                <w:webHidden/>
              </w:rPr>
              <w:fldChar w:fldCharType="separate"/>
            </w:r>
            <w:r>
              <w:rPr>
                <w:noProof/>
                <w:webHidden/>
              </w:rPr>
              <w:t>4</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1" w:history="1">
            <w:r w:rsidRPr="005B3586">
              <w:rPr>
                <w:rStyle w:val="Hyperlink"/>
                <w:noProof/>
              </w:rPr>
              <w:t xml:space="preserve">Game </w:t>
            </w:r>
            <w:r w:rsidRPr="005B3586">
              <w:rPr>
                <w:rStyle w:val="Hyperlink"/>
                <w:rFonts w:ascii="Times New Roman" w:hAnsi="Times New Roman"/>
                <w:noProof/>
              </w:rPr>
              <w:t>Play Mechanics</w:t>
            </w:r>
            <w:r>
              <w:rPr>
                <w:noProof/>
                <w:webHidden/>
              </w:rPr>
              <w:tab/>
            </w:r>
            <w:r>
              <w:rPr>
                <w:noProof/>
                <w:webHidden/>
              </w:rPr>
              <w:fldChar w:fldCharType="begin"/>
            </w:r>
            <w:r>
              <w:rPr>
                <w:noProof/>
                <w:webHidden/>
              </w:rPr>
              <w:instrText xml:space="preserve"> PAGEREF _Toc422831311 \h </w:instrText>
            </w:r>
            <w:r>
              <w:rPr>
                <w:noProof/>
                <w:webHidden/>
              </w:rPr>
            </w:r>
            <w:r>
              <w:rPr>
                <w:noProof/>
                <w:webHidden/>
              </w:rPr>
              <w:fldChar w:fldCharType="separate"/>
            </w:r>
            <w:r>
              <w:rPr>
                <w:noProof/>
                <w:webHidden/>
              </w:rPr>
              <w:t>4</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2" w:history="1">
            <w:r w:rsidRPr="005B3586">
              <w:rPr>
                <w:rStyle w:val="Hyperlink"/>
                <w:rFonts w:ascii="Times New Roman" w:hAnsi="Times New Roman"/>
                <w:noProof/>
              </w:rPr>
              <w:t>Controls</w:t>
            </w:r>
            <w:r>
              <w:rPr>
                <w:noProof/>
                <w:webHidden/>
              </w:rPr>
              <w:tab/>
            </w:r>
            <w:r>
              <w:rPr>
                <w:noProof/>
                <w:webHidden/>
              </w:rPr>
              <w:fldChar w:fldCharType="begin"/>
            </w:r>
            <w:r>
              <w:rPr>
                <w:noProof/>
                <w:webHidden/>
              </w:rPr>
              <w:instrText xml:space="preserve"> PAGEREF _Toc422831312 \h </w:instrText>
            </w:r>
            <w:r>
              <w:rPr>
                <w:noProof/>
                <w:webHidden/>
              </w:rPr>
            </w:r>
            <w:r>
              <w:rPr>
                <w:noProof/>
                <w:webHidden/>
              </w:rPr>
              <w:fldChar w:fldCharType="separate"/>
            </w:r>
            <w:r>
              <w:rPr>
                <w:noProof/>
                <w:webHidden/>
              </w:rPr>
              <w:t>4</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3" w:history="1">
            <w:r w:rsidRPr="005B3586">
              <w:rPr>
                <w:rStyle w:val="Hyperlink"/>
                <w:rFonts w:ascii="Times New Roman" w:hAnsi="Times New Roman"/>
                <w:noProof/>
              </w:rPr>
              <w:t>Interface Sketch</w:t>
            </w:r>
            <w:r>
              <w:rPr>
                <w:noProof/>
                <w:webHidden/>
              </w:rPr>
              <w:tab/>
            </w:r>
            <w:r>
              <w:rPr>
                <w:noProof/>
                <w:webHidden/>
              </w:rPr>
              <w:fldChar w:fldCharType="begin"/>
            </w:r>
            <w:r>
              <w:rPr>
                <w:noProof/>
                <w:webHidden/>
              </w:rPr>
              <w:instrText xml:space="preserve"> PAGEREF _Toc422831313 \h </w:instrText>
            </w:r>
            <w:r>
              <w:rPr>
                <w:noProof/>
                <w:webHidden/>
              </w:rPr>
            </w:r>
            <w:r>
              <w:rPr>
                <w:noProof/>
                <w:webHidden/>
              </w:rPr>
              <w:fldChar w:fldCharType="separate"/>
            </w:r>
            <w:r>
              <w:rPr>
                <w:noProof/>
                <w:webHidden/>
              </w:rPr>
              <w:t>4</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4" w:history="1">
            <w:r w:rsidRPr="005B3586">
              <w:rPr>
                <w:rStyle w:val="Hyperlink"/>
                <w:rFonts w:ascii="Times New Roman" w:hAnsi="Times New Roman"/>
                <w:noProof/>
              </w:rPr>
              <w:t>Menu and Screen Description</w:t>
            </w:r>
            <w:r>
              <w:rPr>
                <w:noProof/>
                <w:webHidden/>
              </w:rPr>
              <w:tab/>
            </w:r>
            <w:r>
              <w:rPr>
                <w:noProof/>
                <w:webHidden/>
              </w:rPr>
              <w:fldChar w:fldCharType="begin"/>
            </w:r>
            <w:r>
              <w:rPr>
                <w:noProof/>
                <w:webHidden/>
              </w:rPr>
              <w:instrText xml:space="preserve"> PAGEREF _Toc422831314 \h </w:instrText>
            </w:r>
            <w:r>
              <w:rPr>
                <w:noProof/>
                <w:webHidden/>
              </w:rPr>
            </w:r>
            <w:r>
              <w:rPr>
                <w:noProof/>
                <w:webHidden/>
              </w:rPr>
              <w:fldChar w:fldCharType="separate"/>
            </w:r>
            <w:r>
              <w:rPr>
                <w:noProof/>
                <w:webHidden/>
              </w:rPr>
              <w:t>5</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5" w:history="1">
            <w:r w:rsidRPr="005B3586">
              <w:rPr>
                <w:rStyle w:val="Hyperlink"/>
                <w:rFonts w:ascii="Times New Roman" w:hAnsi="Times New Roman"/>
                <w:noProof/>
              </w:rPr>
              <w:t>Game Progression</w:t>
            </w:r>
            <w:r>
              <w:rPr>
                <w:noProof/>
                <w:webHidden/>
              </w:rPr>
              <w:tab/>
            </w:r>
            <w:r>
              <w:rPr>
                <w:noProof/>
                <w:webHidden/>
              </w:rPr>
              <w:fldChar w:fldCharType="begin"/>
            </w:r>
            <w:r>
              <w:rPr>
                <w:noProof/>
                <w:webHidden/>
              </w:rPr>
              <w:instrText xml:space="preserve"> PAGEREF _Toc422831315 \h </w:instrText>
            </w:r>
            <w:r>
              <w:rPr>
                <w:noProof/>
                <w:webHidden/>
              </w:rPr>
            </w:r>
            <w:r>
              <w:rPr>
                <w:noProof/>
                <w:webHidden/>
              </w:rPr>
              <w:fldChar w:fldCharType="separate"/>
            </w:r>
            <w:r>
              <w:rPr>
                <w:noProof/>
                <w:webHidden/>
              </w:rPr>
              <w:t>5</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6" w:history="1">
            <w:r w:rsidRPr="005B3586">
              <w:rPr>
                <w:rStyle w:val="Hyperlink"/>
                <w:rFonts w:ascii="Times New Roman" w:hAnsi="Times New Roman"/>
                <w:noProof/>
              </w:rPr>
              <w:t>Items</w:t>
            </w:r>
            <w:r>
              <w:rPr>
                <w:noProof/>
                <w:webHidden/>
              </w:rPr>
              <w:tab/>
            </w:r>
            <w:r>
              <w:rPr>
                <w:noProof/>
                <w:webHidden/>
              </w:rPr>
              <w:fldChar w:fldCharType="begin"/>
            </w:r>
            <w:r>
              <w:rPr>
                <w:noProof/>
                <w:webHidden/>
              </w:rPr>
              <w:instrText xml:space="preserve"> PAGEREF _Toc422831316 \h </w:instrText>
            </w:r>
            <w:r>
              <w:rPr>
                <w:noProof/>
                <w:webHidden/>
              </w:rPr>
            </w:r>
            <w:r>
              <w:rPr>
                <w:noProof/>
                <w:webHidden/>
              </w:rPr>
              <w:fldChar w:fldCharType="separate"/>
            </w:r>
            <w:r>
              <w:rPr>
                <w:noProof/>
                <w:webHidden/>
              </w:rPr>
              <w:t>5</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7" w:history="1">
            <w:r w:rsidRPr="005B3586">
              <w:rPr>
                <w:rStyle w:val="Hyperlink"/>
                <w:rFonts w:ascii="Times New Roman" w:hAnsi="Times New Roman"/>
                <w:noProof/>
              </w:rPr>
              <w:t>Scoring</w:t>
            </w:r>
            <w:r>
              <w:rPr>
                <w:noProof/>
                <w:webHidden/>
              </w:rPr>
              <w:tab/>
            </w:r>
            <w:r>
              <w:rPr>
                <w:noProof/>
                <w:webHidden/>
              </w:rPr>
              <w:fldChar w:fldCharType="begin"/>
            </w:r>
            <w:r>
              <w:rPr>
                <w:noProof/>
                <w:webHidden/>
              </w:rPr>
              <w:instrText xml:space="preserve"> PAGEREF _Toc422831317 \h </w:instrText>
            </w:r>
            <w:r>
              <w:rPr>
                <w:noProof/>
                <w:webHidden/>
              </w:rPr>
            </w:r>
            <w:r>
              <w:rPr>
                <w:noProof/>
                <w:webHidden/>
              </w:rPr>
              <w:fldChar w:fldCharType="separate"/>
            </w:r>
            <w:r>
              <w:rPr>
                <w:noProof/>
                <w:webHidden/>
              </w:rPr>
              <w:t>6</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8" w:history="1">
            <w:r w:rsidRPr="005B3586">
              <w:rPr>
                <w:rStyle w:val="Hyperlink"/>
                <w:rFonts w:ascii="Times New Roman" w:hAnsi="Times New Roman"/>
                <w:noProof/>
              </w:rPr>
              <w:t>Bonuses</w:t>
            </w:r>
            <w:r>
              <w:rPr>
                <w:noProof/>
                <w:webHidden/>
              </w:rPr>
              <w:tab/>
            </w:r>
            <w:r>
              <w:rPr>
                <w:noProof/>
                <w:webHidden/>
              </w:rPr>
              <w:fldChar w:fldCharType="begin"/>
            </w:r>
            <w:r>
              <w:rPr>
                <w:noProof/>
                <w:webHidden/>
              </w:rPr>
              <w:instrText xml:space="preserve"> PAGEREF _Toc422831318 \h </w:instrText>
            </w:r>
            <w:r>
              <w:rPr>
                <w:noProof/>
                <w:webHidden/>
              </w:rPr>
            </w:r>
            <w:r>
              <w:rPr>
                <w:noProof/>
                <w:webHidden/>
              </w:rPr>
              <w:fldChar w:fldCharType="separate"/>
            </w:r>
            <w:r>
              <w:rPr>
                <w:noProof/>
                <w:webHidden/>
              </w:rPr>
              <w:t>6</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19" w:history="1">
            <w:r w:rsidRPr="005B3586">
              <w:rPr>
                <w:rStyle w:val="Hyperlink"/>
                <w:rFonts w:ascii="Times New Roman" w:hAnsi="Times New Roman"/>
                <w:noProof/>
              </w:rPr>
              <w:t>Design Notes</w:t>
            </w:r>
            <w:r>
              <w:rPr>
                <w:noProof/>
                <w:webHidden/>
              </w:rPr>
              <w:tab/>
            </w:r>
            <w:r>
              <w:rPr>
                <w:noProof/>
                <w:webHidden/>
              </w:rPr>
              <w:fldChar w:fldCharType="begin"/>
            </w:r>
            <w:r>
              <w:rPr>
                <w:noProof/>
                <w:webHidden/>
              </w:rPr>
              <w:instrText xml:space="preserve"> PAGEREF _Toc422831319 \h </w:instrText>
            </w:r>
            <w:r>
              <w:rPr>
                <w:noProof/>
                <w:webHidden/>
              </w:rPr>
            </w:r>
            <w:r>
              <w:rPr>
                <w:noProof/>
                <w:webHidden/>
              </w:rPr>
              <w:fldChar w:fldCharType="separate"/>
            </w:r>
            <w:r>
              <w:rPr>
                <w:noProof/>
                <w:webHidden/>
              </w:rPr>
              <w:t>6</w:t>
            </w:r>
            <w:r>
              <w:rPr>
                <w:noProof/>
                <w:webHidden/>
              </w:rPr>
              <w:fldChar w:fldCharType="end"/>
            </w:r>
          </w:hyperlink>
        </w:p>
        <w:p w:rsidR="00C663C7" w:rsidRDefault="00C663C7">
          <w:pPr>
            <w:pStyle w:val="TOC3"/>
            <w:tabs>
              <w:tab w:val="right" w:leader="dot" w:pos="9350"/>
            </w:tabs>
            <w:rPr>
              <w:rFonts w:cstheme="minorBidi"/>
              <w:noProof/>
              <w:lang w:val="en-CA" w:eastAsia="en-CA"/>
            </w:rPr>
          </w:pPr>
          <w:hyperlink w:anchor="_Toc422831320" w:history="1">
            <w:r w:rsidRPr="005B3586">
              <w:rPr>
                <w:rStyle w:val="Hyperlink"/>
                <w:rFonts w:ascii="Times New Roman" w:hAnsi="Times New Roman"/>
                <w:noProof/>
              </w:rPr>
              <w:t>Note</w:t>
            </w:r>
            <w:r>
              <w:rPr>
                <w:noProof/>
                <w:webHidden/>
              </w:rPr>
              <w:tab/>
            </w:r>
            <w:r>
              <w:rPr>
                <w:noProof/>
                <w:webHidden/>
              </w:rPr>
              <w:fldChar w:fldCharType="begin"/>
            </w:r>
            <w:r>
              <w:rPr>
                <w:noProof/>
                <w:webHidden/>
              </w:rPr>
              <w:instrText xml:space="preserve"> PAGEREF _Toc422831320 \h </w:instrText>
            </w:r>
            <w:r>
              <w:rPr>
                <w:noProof/>
                <w:webHidden/>
              </w:rPr>
            </w:r>
            <w:r>
              <w:rPr>
                <w:noProof/>
                <w:webHidden/>
              </w:rPr>
              <w:fldChar w:fldCharType="separate"/>
            </w:r>
            <w:r>
              <w:rPr>
                <w:noProof/>
                <w:webHidden/>
              </w:rPr>
              <w:t>6</w:t>
            </w:r>
            <w:r>
              <w:rPr>
                <w:noProof/>
                <w:webHidden/>
              </w:rPr>
              <w:fldChar w:fldCharType="end"/>
            </w:r>
          </w:hyperlink>
        </w:p>
        <w:p w:rsidR="00C663C7" w:rsidRDefault="00C663C7">
          <w:pPr>
            <w:pStyle w:val="TOC3"/>
            <w:tabs>
              <w:tab w:val="right" w:leader="dot" w:pos="9350"/>
            </w:tabs>
            <w:rPr>
              <w:rFonts w:cstheme="minorBidi"/>
              <w:noProof/>
              <w:lang w:val="en-CA" w:eastAsia="en-CA"/>
            </w:rPr>
          </w:pPr>
        </w:p>
        <w:p w:rsidR="0054674D" w:rsidRDefault="0054674D" w:rsidP="0054674D">
          <w:pPr>
            <w:rPr>
              <w:b/>
              <w:bCs/>
              <w:noProof/>
            </w:rPr>
          </w:pPr>
          <w:r>
            <w:rPr>
              <w:b/>
              <w:bCs/>
              <w:noProof/>
            </w:rPr>
            <w:fldChar w:fldCharType="end"/>
          </w:r>
        </w:p>
      </w:sdtContent>
    </w:sdt>
    <w:p w:rsidR="009A4D42" w:rsidRDefault="009A4D42">
      <w:pPr>
        <w:rPr>
          <w:b/>
          <w:sz w:val="24"/>
          <w:szCs w:val="24"/>
          <w:u w:val="single"/>
        </w:rPr>
      </w:pPr>
      <w:r>
        <w:rPr>
          <w:b/>
          <w:sz w:val="24"/>
          <w:szCs w:val="24"/>
          <w:u w:val="single"/>
        </w:rPr>
        <w:br w:type="page"/>
      </w:r>
    </w:p>
    <w:p w:rsidR="00C83567" w:rsidRPr="00156265" w:rsidRDefault="009A4D42" w:rsidP="00156265">
      <w:pPr>
        <w:pStyle w:val="Heading1"/>
        <w:rPr>
          <w:rFonts w:ascii="Times New Roman" w:hAnsi="Times New Roman" w:cs="Times New Roman"/>
          <w:sz w:val="40"/>
        </w:rPr>
      </w:pPr>
      <w:bookmarkStart w:id="0" w:name="_Toc422831309"/>
      <w:r w:rsidRPr="00156265">
        <w:rPr>
          <w:rFonts w:ascii="Times New Roman" w:hAnsi="Times New Roman" w:cs="Times New Roman"/>
          <w:sz w:val="40"/>
        </w:rPr>
        <w:lastRenderedPageBreak/>
        <w:t>Version History</w:t>
      </w:r>
      <w:bookmarkEnd w:id="0"/>
    </w:p>
    <w:p w:rsidR="009F525B" w:rsidRDefault="009F525B" w:rsidP="009F525B">
      <w:pPr>
        <w:rPr>
          <w:b/>
          <w:sz w:val="24"/>
          <w:szCs w:val="24"/>
          <w:u w:val="single"/>
        </w:rPr>
      </w:pPr>
    </w:p>
    <w:p w:rsidR="00807165" w:rsidRDefault="00807165" w:rsidP="009F525B">
      <w:pPr>
        <w:rPr>
          <w:b/>
          <w:sz w:val="24"/>
          <w:szCs w:val="24"/>
          <w:u w:val="single"/>
        </w:rPr>
      </w:pPr>
      <w:r>
        <w:rPr>
          <w:noProof/>
          <w:lang w:eastAsia="en-CA"/>
        </w:rPr>
        <w:drawing>
          <wp:inline distT="0" distB="0" distL="0" distR="0" wp14:anchorId="7FF53724" wp14:editId="58DCEC68">
            <wp:extent cx="5943600" cy="2242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2185"/>
                    </a:xfrm>
                    <a:prstGeom prst="rect">
                      <a:avLst/>
                    </a:prstGeom>
                  </pic:spPr>
                </pic:pic>
              </a:graphicData>
            </a:graphic>
          </wp:inline>
        </w:drawing>
      </w:r>
    </w:p>
    <w:p w:rsidR="009F525B" w:rsidRDefault="009F525B" w:rsidP="009F525B">
      <w:pPr>
        <w:rPr>
          <w:b/>
          <w:sz w:val="24"/>
          <w:szCs w:val="24"/>
          <w:u w:val="single"/>
        </w:rPr>
      </w:pPr>
    </w:p>
    <w:p w:rsidR="009F525B" w:rsidRDefault="009F525B" w:rsidP="009F525B">
      <w:pPr>
        <w:rPr>
          <w:b/>
          <w:sz w:val="24"/>
          <w:szCs w:val="24"/>
          <w:u w:val="single"/>
        </w:rPr>
      </w:pPr>
    </w:p>
    <w:p w:rsidR="009F525B" w:rsidRDefault="009F525B" w:rsidP="009F525B">
      <w:pPr>
        <w:rPr>
          <w:b/>
          <w:sz w:val="24"/>
          <w:szCs w:val="24"/>
          <w:u w:val="single"/>
        </w:rPr>
      </w:pPr>
    </w:p>
    <w:p w:rsidR="009F525B" w:rsidRPr="009F525B" w:rsidRDefault="009F525B" w:rsidP="009F525B">
      <w:pPr>
        <w:autoSpaceDE w:val="0"/>
        <w:autoSpaceDN w:val="0"/>
        <w:adjustRightInd w:val="0"/>
        <w:spacing w:after="0" w:line="240" w:lineRule="auto"/>
        <w:rPr>
          <w:rFonts w:ascii="Consolas" w:hAnsi="Consolas" w:cs="Consolas"/>
          <w:color w:val="000000"/>
          <w:sz w:val="19"/>
          <w:szCs w:val="19"/>
          <w:highlight w:val="white"/>
        </w:rPr>
      </w:pPr>
      <w:r w:rsidRPr="009F525B">
        <w:rPr>
          <w:b/>
          <w:i/>
          <w:color w:val="17365D" w:themeColor="text2" w:themeShade="BF"/>
          <w:sz w:val="32"/>
          <w:szCs w:val="24"/>
          <w:u w:val="single"/>
        </w:rPr>
        <w:t xml:space="preserve">Link to </w:t>
      </w:r>
      <w:proofErr w:type="spellStart"/>
      <w:r w:rsidRPr="009F525B">
        <w:rPr>
          <w:b/>
          <w:i/>
          <w:color w:val="17365D" w:themeColor="text2" w:themeShade="BF"/>
          <w:sz w:val="32"/>
          <w:szCs w:val="24"/>
          <w:u w:val="single"/>
        </w:rPr>
        <w:t>GitHub</w:t>
      </w:r>
      <w:proofErr w:type="spellEnd"/>
      <w:r w:rsidRPr="009F525B">
        <w:rPr>
          <w:color w:val="17365D" w:themeColor="text2" w:themeShade="BF"/>
          <w:sz w:val="32"/>
          <w:szCs w:val="24"/>
          <w:u w:val="single"/>
        </w:rPr>
        <w:t>:</w:t>
      </w:r>
      <w:r w:rsidRPr="009F525B">
        <w:rPr>
          <w:color w:val="17365D" w:themeColor="text2" w:themeShade="BF"/>
          <w:sz w:val="32"/>
          <w:szCs w:val="24"/>
        </w:rPr>
        <w:t xml:space="preserve">   </w:t>
      </w:r>
      <w:r w:rsidR="00807165" w:rsidRPr="00807165">
        <w:rPr>
          <w:color w:val="17365D" w:themeColor="text2" w:themeShade="BF"/>
          <w:sz w:val="32"/>
          <w:szCs w:val="24"/>
        </w:rPr>
        <w:t>https://github.com/Ruksharpatel/Assignment02</w:t>
      </w:r>
    </w:p>
    <w:p w:rsidR="009F525B" w:rsidRPr="009F525B" w:rsidRDefault="009F525B" w:rsidP="009F525B">
      <w:pPr>
        <w:rPr>
          <w:b/>
          <w:i/>
          <w:color w:val="17365D" w:themeColor="text2" w:themeShade="BF"/>
          <w:sz w:val="32"/>
          <w:szCs w:val="24"/>
        </w:rPr>
      </w:pPr>
    </w:p>
    <w:p w:rsidR="009F525B" w:rsidRDefault="009F525B" w:rsidP="009F525B">
      <w:pPr>
        <w:rPr>
          <w:sz w:val="24"/>
          <w:szCs w:val="24"/>
        </w:rPr>
      </w:pPr>
    </w:p>
    <w:p w:rsidR="009A4D42" w:rsidRDefault="009A4D42" w:rsidP="009F525B">
      <w:pPr>
        <w:rPr>
          <w:sz w:val="24"/>
          <w:szCs w:val="24"/>
        </w:rPr>
      </w:pPr>
      <w:r>
        <w:rPr>
          <w:sz w:val="24"/>
          <w:szCs w:val="24"/>
        </w:rPr>
        <w:t xml:space="preserve"> </w:t>
      </w:r>
    </w:p>
    <w:p w:rsidR="009A4D42" w:rsidRDefault="009A4D42">
      <w:pPr>
        <w:rPr>
          <w:sz w:val="24"/>
          <w:szCs w:val="24"/>
        </w:rPr>
      </w:pPr>
      <w:r>
        <w:rPr>
          <w:sz w:val="24"/>
          <w:szCs w:val="24"/>
        </w:rPr>
        <w:br w:type="page"/>
      </w:r>
    </w:p>
    <w:p w:rsidR="008309E4" w:rsidRPr="008309E4" w:rsidRDefault="009F6693" w:rsidP="00560CED">
      <w:pPr>
        <w:pStyle w:val="Heading3"/>
        <w:spacing w:after="240"/>
        <w:rPr>
          <w:sz w:val="32"/>
          <w:szCs w:val="26"/>
        </w:rPr>
      </w:pPr>
      <w:bookmarkStart w:id="1" w:name="_Toc422831310"/>
      <w:r w:rsidRPr="00156265">
        <w:rPr>
          <w:sz w:val="32"/>
        </w:rPr>
        <w:lastRenderedPageBreak/>
        <w:t xml:space="preserve">Game </w:t>
      </w:r>
      <w:r w:rsidRPr="006F62E5">
        <w:rPr>
          <w:rFonts w:ascii="Times New Roman" w:hAnsi="Times New Roman" w:cs="Times New Roman"/>
          <w:sz w:val="32"/>
        </w:rPr>
        <w:t>Overview</w:t>
      </w:r>
      <w:bookmarkEnd w:id="1"/>
      <w:r w:rsidR="00BF4089" w:rsidRPr="00156265">
        <w:rPr>
          <w:sz w:val="32"/>
        </w:rPr>
        <w:t xml:space="preserve"> </w:t>
      </w:r>
    </w:p>
    <w:p w:rsidR="0024184E" w:rsidRDefault="00736AA5" w:rsidP="008309E4">
      <w:pPr>
        <w:spacing w:after="240"/>
        <w:rPr>
          <w:szCs w:val="24"/>
        </w:rPr>
      </w:pPr>
      <w:r>
        <w:rPr>
          <w:szCs w:val="24"/>
        </w:rPr>
        <w:t>Slot Machine is a game where player plays his bet and tries his luck. It is also known as poke machine or fruit machine. The machine pays off based on patterns of symbols visible on the front of the machine when it stops. Slot machines are the most popular gambling methods in the casinos. A person playing a slot-machine can insert cash, or in Ticket-In, Ticket-Out, a paper with barcode, into a designated slot on the machine.</w:t>
      </w:r>
      <w:r w:rsidR="0024184E">
        <w:rPr>
          <w:szCs w:val="24"/>
        </w:rPr>
        <w:t xml:space="preserve"> Objective of the game is to win the money from the machine. The winning part is determined when the machine gives matching symbols in the reels when the spin button is pressed or clicked. In this web-based game, the player can start with 1000 dollars which they can use to bet and play slots.</w:t>
      </w:r>
    </w:p>
    <w:p w:rsidR="00541DF3" w:rsidRDefault="00541DF3" w:rsidP="008309E4">
      <w:pPr>
        <w:spacing w:after="240"/>
        <w:rPr>
          <w:szCs w:val="24"/>
        </w:rPr>
      </w:pPr>
    </w:p>
    <w:p w:rsidR="0024184E" w:rsidRDefault="0024184E" w:rsidP="00560CED">
      <w:pPr>
        <w:pStyle w:val="Heading3"/>
        <w:spacing w:after="240"/>
        <w:rPr>
          <w:rFonts w:ascii="Times New Roman" w:hAnsi="Times New Roman" w:cs="Times New Roman"/>
          <w:sz w:val="32"/>
        </w:rPr>
      </w:pPr>
      <w:bookmarkStart w:id="2" w:name="_Toc422831311"/>
      <w:r w:rsidRPr="00156265">
        <w:rPr>
          <w:sz w:val="32"/>
        </w:rPr>
        <w:t xml:space="preserve">Game </w:t>
      </w:r>
      <w:r>
        <w:rPr>
          <w:rFonts w:ascii="Times New Roman" w:hAnsi="Times New Roman" w:cs="Times New Roman"/>
          <w:sz w:val="32"/>
        </w:rPr>
        <w:t>Play Mechanics</w:t>
      </w:r>
      <w:bookmarkEnd w:id="2"/>
    </w:p>
    <w:p w:rsidR="0024184E" w:rsidRDefault="0024184E" w:rsidP="0024184E">
      <w:r>
        <w:t>This game provides several game elements as button which player interacts with on the screen. In addition to the specific slot-machine buttons, an additional button is provided if the user wants to exit the game or close the current window.</w:t>
      </w:r>
    </w:p>
    <w:p w:rsidR="00541DF3" w:rsidRDefault="00541DF3" w:rsidP="0024184E"/>
    <w:p w:rsidR="00541DF3" w:rsidRDefault="00541DF3" w:rsidP="00560CED">
      <w:pPr>
        <w:pStyle w:val="Heading3"/>
        <w:spacing w:after="240"/>
        <w:rPr>
          <w:rFonts w:ascii="Times New Roman" w:hAnsi="Times New Roman" w:cs="Times New Roman"/>
          <w:sz w:val="32"/>
        </w:rPr>
      </w:pPr>
      <w:bookmarkStart w:id="3" w:name="_Toc422831312"/>
      <w:r>
        <w:rPr>
          <w:rFonts w:ascii="Times New Roman" w:hAnsi="Times New Roman" w:cs="Times New Roman"/>
          <w:sz w:val="32"/>
        </w:rPr>
        <w:t>Controls</w:t>
      </w:r>
      <w:bookmarkEnd w:id="3"/>
      <w:r>
        <w:rPr>
          <w:rFonts w:ascii="Times New Roman" w:hAnsi="Times New Roman" w:cs="Times New Roman"/>
          <w:sz w:val="32"/>
        </w:rPr>
        <w:t xml:space="preserve"> </w:t>
      </w:r>
    </w:p>
    <w:p w:rsidR="00541DF3" w:rsidRDefault="00541DF3" w:rsidP="00541DF3">
      <w:r>
        <w:t>This game only uses the buttons as controls which player will use while interacting with UI. Five buttons are provided namely SPIN, BET ONE (to bet the lowest amount i.e. $10), BET MAX (to bet the highest possible amount i.e. $1000), RESET (to reset the bet amount to their default), two buttons to increase or decrease the bet amount and the power button if user wants to quit the game.</w:t>
      </w:r>
    </w:p>
    <w:p w:rsidR="00541DF3" w:rsidRDefault="00541DF3" w:rsidP="00541DF3"/>
    <w:p w:rsidR="00541DF3" w:rsidRDefault="00541DF3" w:rsidP="00560CED">
      <w:pPr>
        <w:pStyle w:val="Heading3"/>
        <w:spacing w:after="240"/>
        <w:rPr>
          <w:rFonts w:ascii="Times New Roman" w:hAnsi="Times New Roman" w:cs="Times New Roman"/>
          <w:sz w:val="32"/>
        </w:rPr>
      </w:pPr>
      <w:bookmarkStart w:id="4" w:name="_Toc422831313"/>
      <w:r>
        <w:rPr>
          <w:rFonts w:ascii="Times New Roman" w:hAnsi="Times New Roman" w:cs="Times New Roman"/>
          <w:sz w:val="32"/>
        </w:rPr>
        <w:t>Interface Sketch</w:t>
      </w:r>
      <w:bookmarkEnd w:id="4"/>
    </w:p>
    <w:p w:rsidR="00541DF3" w:rsidRDefault="00541DF3" w:rsidP="00541DF3">
      <w:r>
        <w:t xml:space="preserve"> The UI of this game is pretty simple so that the focus of the player remains on the game. Only the background has been added to give the look and feel of the slot machine.</w:t>
      </w:r>
    </w:p>
    <w:p w:rsidR="00541DF3" w:rsidRDefault="00541DF3" w:rsidP="00541DF3"/>
    <w:p w:rsidR="00541DF3" w:rsidRDefault="00541DF3" w:rsidP="00541DF3"/>
    <w:p w:rsidR="00541DF3" w:rsidRPr="00541DF3" w:rsidRDefault="00541DF3" w:rsidP="00541DF3"/>
    <w:p w:rsidR="00541DF3" w:rsidRDefault="00541DF3" w:rsidP="00541DF3"/>
    <w:p w:rsidR="00541DF3" w:rsidRPr="00541DF3" w:rsidRDefault="00541DF3" w:rsidP="00541DF3"/>
    <w:p w:rsidR="00541DF3" w:rsidRPr="00541DF3" w:rsidRDefault="00541DF3" w:rsidP="00541DF3">
      <w:r>
        <w:rPr>
          <w:noProof/>
          <w:lang w:eastAsia="en-CA"/>
        </w:rPr>
        <w:lastRenderedPageBreak/>
        <w:drawing>
          <wp:inline distT="0" distB="0" distL="0" distR="0" wp14:anchorId="5B67D8A8" wp14:editId="18828A8F">
            <wp:extent cx="588645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1" t="10831" r="-160" b="4789"/>
                    <a:stretch/>
                  </pic:blipFill>
                  <pic:spPr bwMode="auto">
                    <a:xfrm>
                      <a:off x="0" y="0"/>
                      <a:ext cx="5886450" cy="2819400"/>
                    </a:xfrm>
                    <a:prstGeom prst="rect">
                      <a:avLst/>
                    </a:prstGeom>
                    <a:ln>
                      <a:noFill/>
                    </a:ln>
                    <a:extLst>
                      <a:ext uri="{53640926-AAD7-44D8-BBD7-CCE9431645EC}">
                        <a14:shadowObscured xmlns:a14="http://schemas.microsoft.com/office/drawing/2010/main"/>
                      </a:ext>
                    </a:extLst>
                  </pic:spPr>
                </pic:pic>
              </a:graphicData>
            </a:graphic>
          </wp:inline>
        </w:drawing>
      </w:r>
    </w:p>
    <w:p w:rsidR="00541DF3" w:rsidRPr="0024184E" w:rsidRDefault="00541DF3" w:rsidP="00541DF3">
      <w:pPr>
        <w:pStyle w:val="ListParagraph"/>
      </w:pPr>
    </w:p>
    <w:p w:rsidR="00D62324" w:rsidRDefault="00D62324" w:rsidP="00560CED">
      <w:pPr>
        <w:pStyle w:val="Heading3"/>
        <w:spacing w:after="240"/>
        <w:rPr>
          <w:rFonts w:ascii="Times New Roman" w:hAnsi="Times New Roman" w:cs="Times New Roman"/>
          <w:sz w:val="32"/>
        </w:rPr>
      </w:pPr>
      <w:bookmarkStart w:id="5" w:name="_Toc422831314"/>
      <w:r>
        <w:rPr>
          <w:rFonts w:ascii="Times New Roman" w:hAnsi="Times New Roman" w:cs="Times New Roman"/>
          <w:sz w:val="32"/>
        </w:rPr>
        <w:t>Menu and Screen Description</w:t>
      </w:r>
      <w:bookmarkEnd w:id="5"/>
    </w:p>
    <w:p w:rsidR="00D62324" w:rsidRDefault="00D62324" w:rsidP="00D62324">
      <w:r>
        <w:t>The slot machine is placed in the center of the screen. The labels for player’s money and their Bet is placed above the buttons side by side. Also, the buttons are placed next to each other to avoid complexity. For the player to change Bet amount two buttons are provided at the end of the slot machine where player can increase or decrease their amount. Also, the buttons has their appropriate functionality and validations respective to the game.  The UI is created keeping in mind readability, portability and easy to use.</w:t>
      </w:r>
    </w:p>
    <w:p w:rsidR="00D62324" w:rsidRDefault="00D62324" w:rsidP="00D62324"/>
    <w:p w:rsidR="00D62324" w:rsidRDefault="00D62324" w:rsidP="00560CED">
      <w:pPr>
        <w:pStyle w:val="Heading3"/>
        <w:spacing w:after="240"/>
        <w:rPr>
          <w:rFonts w:ascii="Times New Roman" w:hAnsi="Times New Roman" w:cs="Times New Roman"/>
          <w:sz w:val="32"/>
        </w:rPr>
      </w:pPr>
      <w:bookmarkStart w:id="6" w:name="_Toc422831315"/>
      <w:r>
        <w:rPr>
          <w:rFonts w:ascii="Times New Roman" w:hAnsi="Times New Roman" w:cs="Times New Roman"/>
          <w:sz w:val="32"/>
        </w:rPr>
        <w:t>Game Progression</w:t>
      </w:r>
      <w:bookmarkEnd w:id="6"/>
    </w:p>
    <w:p w:rsidR="00D62324" w:rsidRDefault="00D62324" w:rsidP="00D62324">
      <w:r>
        <w:t>The progress of this game takes place when the player places some bet and wins or they win the jackpot. If the player doesn’t have enough money to play the bet, alert b</w:t>
      </w:r>
      <w:r w:rsidR="002C0AAC">
        <w:t xml:space="preserve">ox appears that </w:t>
      </w:r>
      <w:r>
        <w:t>they cannot play more and has to restart the game.</w:t>
      </w:r>
    </w:p>
    <w:p w:rsidR="002C0AAC" w:rsidRDefault="002C0AAC" w:rsidP="00D62324"/>
    <w:p w:rsidR="002C0AAC" w:rsidRDefault="002C0AAC" w:rsidP="00560CED">
      <w:pPr>
        <w:pStyle w:val="Heading3"/>
        <w:spacing w:after="240"/>
        <w:rPr>
          <w:rFonts w:ascii="Times New Roman" w:hAnsi="Times New Roman" w:cs="Times New Roman"/>
          <w:sz w:val="32"/>
        </w:rPr>
      </w:pPr>
      <w:bookmarkStart w:id="7" w:name="_Toc422831316"/>
      <w:r>
        <w:rPr>
          <w:rFonts w:ascii="Times New Roman" w:hAnsi="Times New Roman" w:cs="Times New Roman"/>
          <w:sz w:val="32"/>
        </w:rPr>
        <w:t>Items</w:t>
      </w:r>
      <w:bookmarkEnd w:id="7"/>
    </w:p>
    <w:p w:rsidR="002C0AAC" w:rsidRDefault="002C0AAC" w:rsidP="002C0AAC">
      <w:r>
        <w:t>This Game uses eight different symbols as Items. These symbols appears inside the reels when the player clicks the spins button. The random occurrences of symbols decides the player winnings.</w:t>
      </w:r>
    </w:p>
    <w:p w:rsidR="002C0AAC" w:rsidRDefault="002C0AAC" w:rsidP="002C0AAC"/>
    <w:p w:rsidR="002C0AAC" w:rsidRDefault="002C0AAC" w:rsidP="002C0AAC"/>
    <w:p w:rsidR="002C0AAC" w:rsidRDefault="002C0AAC" w:rsidP="00560CED">
      <w:pPr>
        <w:pStyle w:val="Heading3"/>
        <w:spacing w:after="240"/>
        <w:rPr>
          <w:rFonts w:ascii="Times New Roman" w:hAnsi="Times New Roman" w:cs="Times New Roman"/>
          <w:sz w:val="32"/>
        </w:rPr>
      </w:pPr>
      <w:bookmarkStart w:id="8" w:name="_Toc422831317"/>
      <w:r>
        <w:rPr>
          <w:rFonts w:ascii="Times New Roman" w:hAnsi="Times New Roman" w:cs="Times New Roman"/>
          <w:sz w:val="32"/>
        </w:rPr>
        <w:t>Scoring</w:t>
      </w:r>
      <w:bookmarkEnd w:id="8"/>
    </w:p>
    <w:p w:rsidR="002C0AAC" w:rsidRDefault="002C0AAC" w:rsidP="002C0AAC">
      <w:r>
        <w:t>The score of the player determines the amount of cash the player has earned. When the spin button is pressed it gives random symbols on the screens which decides the player’s cash. Every time the player wins the cash increases. The chances of winning is rare in this game.</w:t>
      </w:r>
    </w:p>
    <w:p w:rsidR="002C0AAC" w:rsidRDefault="002C0AAC" w:rsidP="002C0AAC"/>
    <w:p w:rsidR="002C0AAC" w:rsidRDefault="002C0AAC" w:rsidP="00560CED">
      <w:pPr>
        <w:pStyle w:val="Heading3"/>
        <w:spacing w:after="240"/>
        <w:rPr>
          <w:rFonts w:ascii="Times New Roman" w:hAnsi="Times New Roman" w:cs="Times New Roman"/>
          <w:sz w:val="32"/>
        </w:rPr>
      </w:pPr>
      <w:bookmarkStart w:id="9" w:name="_Toc422831318"/>
      <w:r>
        <w:rPr>
          <w:rFonts w:ascii="Times New Roman" w:hAnsi="Times New Roman" w:cs="Times New Roman"/>
          <w:sz w:val="32"/>
        </w:rPr>
        <w:t>Bonuses</w:t>
      </w:r>
      <w:bookmarkEnd w:id="9"/>
      <w:r>
        <w:rPr>
          <w:rFonts w:ascii="Times New Roman" w:hAnsi="Times New Roman" w:cs="Times New Roman"/>
          <w:sz w:val="32"/>
        </w:rPr>
        <w:t xml:space="preserve"> </w:t>
      </w:r>
    </w:p>
    <w:p w:rsidR="002C0AAC" w:rsidRDefault="002C0AAC" w:rsidP="002C0AAC">
      <w:r>
        <w:t>The player has a winning jackpot as bonus. Winning of the jackpot is determined by comparing two random occurrences of the symbols.</w:t>
      </w:r>
    </w:p>
    <w:p w:rsidR="002C0AAC" w:rsidRDefault="002C0AAC" w:rsidP="002C0AAC"/>
    <w:p w:rsidR="002C0AAC" w:rsidRDefault="00C533B7" w:rsidP="00560CED">
      <w:pPr>
        <w:pStyle w:val="Heading3"/>
        <w:spacing w:after="240"/>
        <w:rPr>
          <w:rFonts w:ascii="Times New Roman" w:hAnsi="Times New Roman" w:cs="Times New Roman"/>
          <w:sz w:val="32"/>
        </w:rPr>
      </w:pPr>
      <w:bookmarkStart w:id="10" w:name="_Toc422831319"/>
      <w:r>
        <w:rPr>
          <w:rFonts w:ascii="Times New Roman" w:hAnsi="Times New Roman" w:cs="Times New Roman"/>
          <w:sz w:val="32"/>
        </w:rPr>
        <w:t>Design Notes</w:t>
      </w:r>
      <w:bookmarkEnd w:id="10"/>
    </w:p>
    <w:p w:rsidR="00C533B7" w:rsidRDefault="00C533B7" w:rsidP="00C533B7">
      <w:r>
        <w:t>The design of this game is simple, user friendly, reliable and portable.</w:t>
      </w:r>
    </w:p>
    <w:p w:rsidR="00C533B7" w:rsidRDefault="00C533B7" w:rsidP="00C533B7"/>
    <w:p w:rsidR="003A40AF" w:rsidRDefault="003A40AF" w:rsidP="00614ED3">
      <w:pPr>
        <w:pStyle w:val="Heading3"/>
        <w:rPr>
          <w:rFonts w:ascii="Times New Roman" w:hAnsi="Times New Roman" w:cs="Times New Roman"/>
          <w:b/>
          <w:sz w:val="28"/>
        </w:rPr>
      </w:pPr>
      <w:bookmarkStart w:id="11" w:name="_Toc422831105"/>
      <w:bookmarkStart w:id="12" w:name="_Toc422831320"/>
      <w:r>
        <w:rPr>
          <w:rFonts w:ascii="Times New Roman" w:hAnsi="Times New Roman" w:cs="Times New Roman"/>
          <w:sz w:val="32"/>
        </w:rPr>
        <w:t>Note</w:t>
      </w:r>
      <w:bookmarkEnd w:id="12"/>
    </w:p>
    <w:p w:rsidR="00C533B7" w:rsidRPr="00C533B7" w:rsidRDefault="00C533B7" w:rsidP="00614ED3">
      <w:pPr>
        <w:pStyle w:val="Heading3"/>
        <w:rPr>
          <w:rFonts w:ascii="Times New Roman" w:hAnsi="Times New Roman" w:cs="Times New Roman"/>
          <w:b/>
          <w:sz w:val="28"/>
        </w:rPr>
      </w:pPr>
      <w:bookmarkStart w:id="13" w:name="_Toc422831267"/>
      <w:bookmarkStart w:id="14" w:name="_Toc422831321"/>
      <w:r w:rsidRPr="00C533B7">
        <w:rPr>
          <w:rFonts w:ascii="Times New Roman" w:hAnsi="Times New Roman" w:cs="Times New Roman"/>
          <w:b/>
          <w:sz w:val="28"/>
        </w:rPr>
        <w:t xml:space="preserve">The </w:t>
      </w:r>
      <w:r>
        <w:rPr>
          <w:rFonts w:ascii="Times New Roman" w:hAnsi="Times New Roman" w:cs="Times New Roman"/>
          <w:b/>
          <w:sz w:val="28"/>
        </w:rPr>
        <w:t xml:space="preserve">power button works </w:t>
      </w:r>
      <w:r w:rsidRPr="00C533B7">
        <w:rPr>
          <w:rFonts w:ascii="Times New Roman" w:hAnsi="Times New Roman" w:cs="Times New Roman"/>
          <w:b/>
          <w:sz w:val="28"/>
        </w:rPr>
        <w:t>with Internet Explorer not with the Google Chrome.</w:t>
      </w:r>
      <w:bookmarkEnd w:id="11"/>
      <w:bookmarkEnd w:id="13"/>
      <w:bookmarkEnd w:id="14"/>
    </w:p>
    <w:p w:rsidR="00C533B7" w:rsidRDefault="00C533B7" w:rsidP="00614ED3">
      <w:pPr>
        <w:spacing w:after="0"/>
      </w:pPr>
    </w:p>
    <w:p w:rsidR="00C533B7" w:rsidRPr="00C533B7" w:rsidRDefault="00C533B7" w:rsidP="00614ED3">
      <w:pPr>
        <w:spacing w:after="0"/>
      </w:pPr>
      <w:bookmarkStart w:id="15" w:name="_GoBack"/>
      <w:bookmarkEnd w:id="15"/>
    </w:p>
    <w:sectPr w:rsidR="00C533B7" w:rsidRPr="00C533B7" w:rsidSect="008E601F">
      <w:headerReference w:type="even" r:id="rId15"/>
      <w:headerReference w:type="default" r:id="rId16"/>
      <w:footerReference w:type="even" r:id="rId1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567" w:rsidRDefault="00C83567" w:rsidP="00C152DC">
      <w:pPr>
        <w:spacing w:after="0" w:line="240" w:lineRule="auto"/>
      </w:pPr>
      <w:r>
        <w:separator/>
      </w:r>
    </w:p>
  </w:endnote>
  <w:endnote w:type="continuationSeparator" w:id="0">
    <w:p w:rsidR="00C83567" w:rsidRDefault="00C8356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567" w:rsidRDefault="00C8356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34E6A" w:rsidRPr="00834E6A">
      <w:rPr>
        <w:rFonts w:asciiTheme="majorHAnsi" w:hAnsiTheme="majorHAnsi"/>
        <w:noProof/>
      </w:rPr>
      <w:t>2</w:t>
    </w:r>
    <w:r>
      <w:rPr>
        <w:rFonts w:asciiTheme="majorHAnsi" w:hAnsiTheme="majorHAnsi"/>
        <w:noProof/>
      </w:rPr>
      <w:fldChar w:fldCharType="end"/>
    </w:r>
  </w:p>
  <w:p w:rsidR="00C83567" w:rsidRDefault="00C835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567" w:rsidRDefault="00C8356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34E6A" w:rsidRPr="00834E6A">
      <w:rPr>
        <w:rFonts w:asciiTheme="majorHAnsi" w:hAnsiTheme="majorHAnsi"/>
        <w:noProof/>
      </w:rPr>
      <w:t>3</w:t>
    </w:r>
    <w:r>
      <w:rPr>
        <w:rFonts w:asciiTheme="majorHAnsi" w:hAnsiTheme="majorHAnsi"/>
        <w:noProof/>
      </w:rPr>
      <w:fldChar w:fldCharType="end"/>
    </w:r>
  </w:p>
  <w:p w:rsidR="00C83567" w:rsidRDefault="00C835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567" w:rsidRDefault="00C83567" w:rsidP="00C152DC">
      <w:pPr>
        <w:spacing w:after="0" w:line="240" w:lineRule="auto"/>
      </w:pPr>
      <w:r>
        <w:separator/>
      </w:r>
    </w:p>
  </w:footnote>
  <w:footnote w:type="continuationSeparator" w:id="0">
    <w:p w:rsidR="00C83567" w:rsidRDefault="00C83567"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83567">
      <w:tc>
        <w:tcPr>
          <w:tcW w:w="3500" w:type="pct"/>
          <w:tcBorders>
            <w:bottom w:val="single" w:sz="4" w:space="0" w:color="auto"/>
          </w:tcBorders>
          <w:vAlign w:val="bottom"/>
        </w:tcPr>
        <w:p w:rsidR="00C83567" w:rsidRDefault="00834E6A">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2A72EA">
                <w:rPr>
                  <w:b/>
                  <w:bCs/>
                  <w:caps/>
                  <w:sz w:val="24"/>
                  <w:szCs w:val="24"/>
                </w:rPr>
                <w:t>SLOT MACHINE</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83567" w:rsidRDefault="002A72EA" w:rsidP="00021BBC">
              <w:pPr>
                <w:pStyle w:val="Header"/>
                <w:rPr>
                  <w:color w:val="FFFFFF" w:themeColor="background1"/>
                </w:rPr>
              </w:pPr>
              <w:r>
                <w:rPr>
                  <w:color w:val="FFFFFF" w:themeColor="background1"/>
                  <w:lang w:val="en-US"/>
                </w:rPr>
                <w:t>June 22, 2015</w:t>
              </w:r>
            </w:p>
          </w:tc>
        </w:sdtContent>
      </w:sdt>
    </w:tr>
  </w:tbl>
  <w:p w:rsidR="00C83567" w:rsidRDefault="00C835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8356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6-2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83567" w:rsidRPr="00C152DC" w:rsidRDefault="002A72EA">
              <w:pPr>
                <w:pStyle w:val="Header"/>
                <w:jc w:val="right"/>
                <w:rPr>
                  <w:color w:val="FFFFFF" w:themeColor="background1"/>
                  <w:sz w:val="20"/>
                  <w:szCs w:val="20"/>
                </w:rPr>
              </w:pPr>
              <w:r>
                <w:rPr>
                  <w:color w:val="FFFFFF" w:themeColor="background1"/>
                  <w:lang w:val="en-US"/>
                </w:rPr>
                <w:t>June 22, 2015</w:t>
              </w:r>
            </w:p>
          </w:tc>
        </w:sdtContent>
      </w:sdt>
      <w:tc>
        <w:tcPr>
          <w:tcW w:w="4000" w:type="pct"/>
          <w:tcBorders>
            <w:bottom w:val="single" w:sz="4" w:space="0" w:color="auto"/>
          </w:tcBorders>
          <w:vAlign w:val="bottom"/>
        </w:tcPr>
        <w:p w:rsidR="00C83567" w:rsidRDefault="00834E6A" w:rsidP="009F525B">
          <w:pPr>
            <w:pStyle w:val="Header"/>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A72EA">
                <w:rPr>
                  <w:b/>
                  <w:bCs/>
                  <w:caps/>
                  <w:sz w:val="24"/>
                  <w:szCs w:val="24"/>
                </w:rPr>
                <w:t>SLOT MACHINE</w:t>
              </w:r>
            </w:sdtContent>
          </w:sdt>
        </w:p>
      </w:tc>
    </w:tr>
  </w:tbl>
  <w:p w:rsidR="00C83567" w:rsidRDefault="00C835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1307E"/>
    <w:multiLevelType w:val="hybridMultilevel"/>
    <w:tmpl w:val="FCF61E7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8C85474"/>
    <w:multiLevelType w:val="hybridMultilevel"/>
    <w:tmpl w:val="A714187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0D94F97"/>
    <w:multiLevelType w:val="hybridMultilevel"/>
    <w:tmpl w:val="E1B44544"/>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7C90568"/>
    <w:multiLevelType w:val="hybridMultilevel"/>
    <w:tmpl w:val="A14C4792"/>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D9F6016"/>
    <w:multiLevelType w:val="hybridMultilevel"/>
    <w:tmpl w:val="1222F926"/>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F7314B6"/>
    <w:multiLevelType w:val="hybridMultilevel"/>
    <w:tmpl w:val="20FA9882"/>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16804EC"/>
    <w:multiLevelType w:val="hybridMultilevel"/>
    <w:tmpl w:val="97FE81BE"/>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D3A6722"/>
    <w:multiLevelType w:val="hybridMultilevel"/>
    <w:tmpl w:val="167621F8"/>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DD77C13"/>
    <w:multiLevelType w:val="hybridMultilevel"/>
    <w:tmpl w:val="AC22417A"/>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3D5637C"/>
    <w:multiLevelType w:val="hybridMultilevel"/>
    <w:tmpl w:val="AC22417A"/>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EC20861"/>
    <w:multiLevelType w:val="hybridMultilevel"/>
    <w:tmpl w:val="9A46D850"/>
    <w:lvl w:ilvl="0" w:tplc="04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2"/>
  </w:num>
  <w:num w:numId="5">
    <w:abstractNumId w:val="3"/>
  </w:num>
  <w:num w:numId="6">
    <w:abstractNumId w:val="1"/>
  </w:num>
  <w:num w:numId="7">
    <w:abstractNumId w:val="11"/>
  </w:num>
  <w:num w:numId="8">
    <w:abstractNumId w:val="6"/>
  </w:num>
  <w:num w:numId="9">
    <w:abstractNumId w:val="8"/>
  </w:num>
  <w:num w:numId="10">
    <w:abstractNumId w:val="7"/>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63ED"/>
    <w:rsid w:val="0001206F"/>
    <w:rsid w:val="00021BBC"/>
    <w:rsid w:val="00023AF4"/>
    <w:rsid w:val="00032FEB"/>
    <w:rsid w:val="00041C8A"/>
    <w:rsid w:val="00080D8D"/>
    <w:rsid w:val="00156265"/>
    <w:rsid w:val="001C0D8F"/>
    <w:rsid w:val="001F2120"/>
    <w:rsid w:val="001F66B6"/>
    <w:rsid w:val="0024184E"/>
    <w:rsid w:val="00247889"/>
    <w:rsid w:val="002A72EA"/>
    <w:rsid w:val="002C0AAC"/>
    <w:rsid w:val="00302F6B"/>
    <w:rsid w:val="003A40AF"/>
    <w:rsid w:val="003B27B7"/>
    <w:rsid w:val="003E1D34"/>
    <w:rsid w:val="003E1D56"/>
    <w:rsid w:val="00420F46"/>
    <w:rsid w:val="00492A96"/>
    <w:rsid w:val="004A48A3"/>
    <w:rsid w:val="004D268F"/>
    <w:rsid w:val="0052734F"/>
    <w:rsid w:val="00541DF3"/>
    <w:rsid w:val="0054674D"/>
    <w:rsid w:val="00560CED"/>
    <w:rsid w:val="00580D18"/>
    <w:rsid w:val="005C2F0F"/>
    <w:rsid w:val="00603B81"/>
    <w:rsid w:val="00614ED3"/>
    <w:rsid w:val="00686D09"/>
    <w:rsid w:val="00691022"/>
    <w:rsid w:val="006F62E5"/>
    <w:rsid w:val="00736AA5"/>
    <w:rsid w:val="00744BAC"/>
    <w:rsid w:val="0078607C"/>
    <w:rsid w:val="007C6235"/>
    <w:rsid w:val="007D2A8E"/>
    <w:rsid w:val="00807165"/>
    <w:rsid w:val="00823BE0"/>
    <w:rsid w:val="008309E4"/>
    <w:rsid w:val="00834E6A"/>
    <w:rsid w:val="008922CA"/>
    <w:rsid w:val="008C6B2D"/>
    <w:rsid w:val="008E601F"/>
    <w:rsid w:val="008F3C94"/>
    <w:rsid w:val="00953C99"/>
    <w:rsid w:val="00996533"/>
    <w:rsid w:val="009A4D42"/>
    <w:rsid w:val="009F525B"/>
    <w:rsid w:val="009F6693"/>
    <w:rsid w:val="00A7076A"/>
    <w:rsid w:val="00AA765B"/>
    <w:rsid w:val="00AD223E"/>
    <w:rsid w:val="00AF2CBE"/>
    <w:rsid w:val="00AF58F2"/>
    <w:rsid w:val="00BF4089"/>
    <w:rsid w:val="00C152DC"/>
    <w:rsid w:val="00C533B7"/>
    <w:rsid w:val="00C663C7"/>
    <w:rsid w:val="00C83567"/>
    <w:rsid w:val="00CB225B"/>
    <w:rsid w:val="00D00E72"/>
    <w:rsid w:val="00D52F69"/>
    <w:rsid w:val="00D53F8B"/>
    <w:rsid w:val="00D62324"/>
    <w:rsid w:val="00D63999"/>
    <w:rsid w:val="00D668E0"/>
    <w:rsid w:val="00D82416"/>
    <w:rsid w:val="00E37175"/>
    <w:rsid w:val="00E43925"/>
    <w:rsid w:val="00E45D17"/>
    <w:rsid w:val="00E83ABC"/>
    <w:rsid w:val="00EB6F93"/>
    <w:rsid w:val="00F05B5B"/>
    <w:rsid w:val="00F06DE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39B94BD4-7864-4974-B837-7A0AC468D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B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6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562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562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56265"/>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5626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5626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309E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paragraph" w:styleId="Caption">
    <w:name w:val="caption"/>
    <w:basedOn w:val="Normal"/>
    <w:next w:val="Normal"/>
    <w:uiPriority w:val="35"/>
    <w:unhideWhenUsed/>
    <w:qFormat/>
    <w:rsid w:val="00A7076A"/>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03B8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03B81"/>
    <w:pPr>
      <w:spacing w:line="259" w:lineRule="auto"/>
      <w:outlineLvl w:val="9"/>
    </w:pPr>
    <w:rPr>
      <w:lang w:val="en-US" w:eastAsia="en-US"/>
    </w:rPr>
  </w:style>
  <w:style w:type="paragraph" w:styleId="TOC2">
    <w:name w:val="toc 2"/>
    <w:basedOn w:val="Normal"/>
    <w:next w:val="Normal"/>
    <w:autoRedefine/>
    <w:uiPriority w:val="39"/>
    <w:unhideWhenUsed/>
    <w:rsid w:val="00603B81"/>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603B81"/>
    <w:pPr>
      <w:spacing w:after="100" w:line="259" w:lineRule="auto"/>
    </w:pPr>
    <w:rPr>
      <w:rFonts w:cs="Times New Roman"/>
      <w:lang w:val="en-US" w:eastAsia="en-US"/>
    </w:rPr>
  </w:style>
  <w:style w:type="paragraph" w:styleId="TOC3">
    <w:name w:val="toc 3"/>
    <w:basedOn w:val="Normal"/>
    <w:next w:val="Normal"/>
    <w:autoRedefine/>
    <w:uiPriority w:val="39"/>
    <w:unhideWhenUsed/>
    <w:rsid w:val="00603B81"/>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15626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5626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5626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5626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5626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1562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309E4"/>
    <w:rPr>
      <w:rFonts w:asciiTheme="majorHAnsi" w:eastAsiaTheme="majorEastAsia" w:hAnsiTheme="majorHAnsi" w:cstheme="majorBidi"/>
      <w:color w:val="272727" w:themeColor="text1" w:themeTint="D8"/>
      <w:sz w:val="21"/>
      <w:szCs w:val="21"/>
    </w:rPr>
  </w:style>
  <w:style w:type="character" w:styleId="Hyperlink">
    <w:name w:val="Hyperlink"/>
    <w:basedOn w:val="DefaultParagraphFont"/>
    <w:uiPriority w:val="99"/>
    <w:unhideWhenUsed/>
    <w:rsid w:val="008309E4"/>
    <w:rPr>
      <w:color w:val="0000FF" w:themeColor="hyperlink"/>
      <w:u w:val="single"/>
    </w:rPr>
  </w:style>
  <w:style w:type="character" w:customStyle="1" w:styleId="apple-converted-space">
    <w:name w:val="apple-converted-space"/>
    <w:basedOn w:val="DefaultParagraphFont"/>
    <w:rsid w:val="00736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2015-06-22T00:00:00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1F502FF-8BFA-4D28-999C-6D91B9F0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158</TotalTime>
  <Pages>6</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SLOT MACHINE</vt:lpstr>
    </vt:vector>
  </TitlesOfParts>
  <Company>rmp software solutions</Company>
  <LinksUpToDate>false</LinksUpToDate>
  <CharactersWithSpaces>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subject>Assignment 02</dc:subject>
  <dc:creator>RUKSHAR PATEL</dc:creator>
  <cp:lastModifiedBy>Rukshar Patel</cp:lastModifiedBy>
  <cp:revision>13</cp:revision>
  <dcterms:created xsi:type="dcterms:W3CDTF">2015-06-23T03:30:00Z</dcterms:created>
  <dcterms:modified xsi:type="dcterms:W3CDTF">2015-06-23T18:01:00Z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