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sdt>
                <w:sdtPr>
                  <w:rPr>
                    <w:rFonts w:ascii="Times New Roman" w:eastAsiaTheme="majorEastAsia" w:hAnsi="Times New Roman" w:cs="Times New Roman"/>
                    <w:b/>
                    <w:caps/>
                    <w:sz w:val="28"/>
                  </w:rPr>
                  <w:alias w:val="Company"/>
                  <w:id w:val="15524243"/>
                  <w:dataBinding w:prefixMappings="xmlns:ns0='http://schemas.openxmlformats.org/officeDocument/2006/extended-properties'" w:xpath="/ns0:Properties[1]/ns0:Company[1]" w:storeItemID="{6668398D-A668-4E3E-A5EB-62B293D839F1}"/>
                  <w:text/>
                </w:sdtPr>
                <w:sdtEndPr/>
                <w:sdtContent>
                  <w:p w:rsidR="003E1D56" w:rsidRDefault="00D53F8B" w:rsidP="00D53F8B">
                    <w:pPr>
                      <w:pStyle w:val="NoSpacing"/>
                      <w:jc w:val="center"/>
                      <w:rPr>
                        <w:rFonts w:ascii="Times New Roman" w:eastAsiaTheme="majorEastAsia" w:hAnsi="Times New Roman" w:cs="Times New Roman"/>
                        <w:b/>
                        <w:caps/>
                        <w:sz w:val="28"/>
                      </w:rPr>
                    </w:pPr>
                    <w:r w:rsidRPr="00A7076A">
                      <w:rPr>
                        <w:rFonts w:ascii="Times New Roman" w:eastAsiaTheme="majorEastAsia" w:hAnsi="Times New Roman" w:cs="Times New Roman"/>
                        <w:b/>
                        <w:caps/>
                        <w:sz w:val="28"/>
                      </w:rPr>
                      <w:t>rmp software solutions</w:t>
                    </w:r>
                  </w:p>
                </w:sdtContent>
              </w:sdt>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302F6B">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CA"/>
                  </w:rPr>
                  <w:drawing>
                    <wp:inline distT="0" distB="0" distL="0" distR="0" wp14:anchorId="33C3E155" wp14:editId="7CA85A02">
                      <wp:extent cx="2171428" cy="74920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Logo.png"/>
                              <pic:cNvPicPr/>
                            </pic:nvPicPr>
                            <pic:blipFill>
                              <a:blip r:embed="rId12">
                                <a:extLst>
                                  <a:ext uri="{28A0092B-C50C-407E-A947-70E740481C1C}">
                                    <a14:useLocalDpi xmlns:a14="http://schemas.microsoft.com/office/drawing/2010/main" val="0"/>
                                  </a:ext>
                                </a:extLst>
                              </a:blip>
                              <a:stretch>
                                <a:fillRect/>
                              </a:stretch>
                            </pic:blipFill>
                            <pic:spPr>
                              <a:xfrm>
                                <a:off x="0" y="0"/>
                                <a:ext cx="2171428" cy="749206"/>
                              </a:xfrm>
                              <a:prstGeom prst="rect">
                                <a:avLst/>
                              </a:prstGeom>
                            </pic:spPr>
                          </pic:pic>
                        </a:graphicData>
                      </a:graphic>
                    </wp:inline>
                  </w:drawing>
                </w:r>
              </w:p>
            </w:tc>
          </w:tr>
          <w:tr w:rsidR="003E1D56">
            <w:trPr>
              <w:trHeight w:val="1440"/>
              <w:jc w:val="center"/>
            </w:trPr>
            <w:sdt>
              <w:sdtPr>
                <w:rPr>
                  <w:rFonts w:asciiTheme="majorHAnsi" w:eastAsiaTheme="majorEastAsia" w:hAnsiTheme="majorHAnsi" w:cstheme="majorBidi"/>
                  <w: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01206F" w:rsidRDefault="00B72232" w:rsidP="0078607C">
                    <w:pPr>
                      <w:pStyle w:val="NoSpacing"/>
                      <w:jc w:val="center"/>
                      <w:rPr>
                        <w:rFonts w:asciiTheme="majorHAnsi" w:eastAsiaTheme="majorEastAsia" w:hAnsiTheme="majorHAnsi" w:cstheme="majorBidi"/>
                        <w:b/>
                        <w:sz w:val="80"/>
                        <w:szCs w:val="80"/>
                      </w:rPr>
                    </w:pPr>
                    <w:r>
                      <w:rPr>
                        <w:rFonts w:asciiTheme="majorHAnsi" w:eastAsiaTheme="majorEastAsia" w:hAnsiTheme="majorHAnsi" w:cstheme="majorBidi"/>
                        <w:b/>
                        <w:sz w:val="56"/>
                        <w:szCs w:val="56"/>
                      </w:rPr>
                      <w:t>SIDE SCROLLER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AF4C22" w:rsidP="002A72EA">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i/>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7175">
                      <w:rPr>
                        <w:rFonts w:asciiTheme="majorHAnsi" w:eastAsiaTheme="majorEastAsia" w:hAnsiTheme="majorHAnsi" w:cstheme="majorBidi"/>
                        <w:i/>
                        <w:sz w:val="60"/>
                        <w:szCs w:val="60"/>
                      </w:rPr>
                      <w:t>Assignment 0</w:t>
                    </w:r>
                    <w:r w:rsidR="00B72232">
                      <w:rPr>
                        <w:rFonts w:asciiTheme="majorHAnsi" w:eastAsiaTheme="majorEastAsia" w:hAnsiTheme="majorHAnsi" w:cstheme="majorBidi"/>
                        <w:i/>
                        <w:sz w:val="60"/>
                        <w:szCs w:val="60"/>
                      </w:rPr>
                      <w:t>3</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54674D" w:rsidRDefault="0054674D">
                <w:pPr>
                  <w:pStyle w:val="NoSpacing"/>
                  <w:jc w:val="center"/>
                </w:pPr>
              </w:p>
              <w:p w:rsidR="0054674D" w:rsidRDefault="0054674D">
                <w:pPr>
                  <w:pStyle w:val="NoSpacing"/>
                  <w:jc w:val="center"/>
                </w:pPr>
              </w:p>
              <w:p w:rsidR="0054674D" w:rsidRDefault="0054674D">
                <w:pPr>
                  <w:pStyle w:val="NoSpacing"/>
                  <w:jc w:val="center"/>
                </w:pPr>
              </w:p>
              <w:p w:rsidR="0054674D" w:rsidRDefault="0054674D">
                <w:pPr>
                  <w:pStyle w:val="NoSpacing"/>
                  <w:jc w:val="center"/>
                </w:pPr>
              </w:p>
              <w:p w:rsidR="0054674D" w:rsidRDefault="0054674D">
                <w:pPr>
                  <w:pStyle w:val="NoSpacing"/>
                  <w:jc w:val="center"/>
                </w:pPr>
              </w:p>
              <w:p w:rsidR="0054674D" w:rsidRPr="003E1D56" w:rsidRDefault="0054674D" w:rsidP="0054674D">
                <w:pPr>
                  <w:pStyle w:val="NoSpacing"/>
                  <w:jc w:val="center"/>
                  <w:rPr>
                    <w:sz w:val="24"/>
                    <w:szCs w:val="24"/>
                  </w:rPr>
                </w:pPr>
                <w:r>
                  <w:rPr>
                    <w:sz w:val="24"/>
                    <w:szCs w:val="24"/>
                  </w:rPr>
                  <w:t>Version 1</w:t>
                </w:r>
              </w:p>
              <w:p w:rsidR="0054674D" w:rsidRDefault="0054674D" w:rsidP="0054674D">
                <w:pPr>
                  <w:pStyle w:val="NoSpacing"/>
                  <w:jc w:val="center"/>
                </w:pPr>
              </w:p>
              <w:p w:rsidR="0054674D" w:rsidRDefault="0054674D" w:rsidP="0054674D">
                <w:pPr>
                  <w:pStyle w:val="NoSpacing"/>
                  <w:jc w:val="center"/>
                </w:pPr>
                <w:r>
                  <w:t>All work Copyright © 2015 by XX Games.</w:t>
                </w:r>
              </w:p>
              <w:p w:rsidR="0054674D" w:rsidRDefault="0054674D" w:rsidP="0054674D">
                <w:pPr>
                  <w:pStyle w:val="NoSpacing"/>
                  <w:jc w:val="center"/>
                </w:pPr>
                <w:r>
                  <w:t>All rights reserved.</w:t>
                </w:r>
              </w:p>
              <w:p w:rsidR="0054674D" w:rsidRDefault="0054674D">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rFonts w:ascii="Times New Roman" w:hAnsi="Times New Roman" w:cs="Times New Roman"/>
                  <w:b/>
                  <w:bCs/>
                  <w:color w:val="0070C0"/>
                  <w:sz w:val="36"/>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9F525B" w:rsidP="009F525B">
                    <w:pPr>
                      <w:pStyle w:val="NoSpacing"/>
                      <w:jc w:val="center"/>
                      <w:rPr>
                        <w:b/>
                        <w:bCs/>
                        <w:sz w:val="28"/>
                        <w:szCs w:val="28"/>
                        <w:u w:val="single"/>
                      </w:rPr>
                    </w:pPr>
                    <w:r w:rsidRPr="009F525B">
                      <w:rPr>
                        <w:rFonts w:ascii="Times New Roman" w:hAnsi="Times New Roman" w:cs="Times New Roman"/>
                        <w:b/>
                        <w:bCs/>
                        <w:color w:val="0070C0"/>
                        <w:sz w:val="36"/>
                        <w:szCs w:val="28"/>
                      </w:rPr>
                      <w:t>RUKSHAR PATEL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B72232" w:rsidP="00B72232">
                <w:pPr>
                  <w:pStyle w:val="NoSpacing"/>
                  <w:jc w:val="center"/>
                  <w:rPr>
                    <w:sz w:val="24"/>
                    <w:szCs w:val="24"/>
                  </w:rPr>
                </w:pPr>
                <w:r>
                  <w:rPr>
                    <w:sz w:val="24"/>
                    <w:szCs w:val="24"/>
                  </w:rPr>
                  <w:t>July</w:t>
                </w:r>
                <w:r w:rsidR="00041C8A">
                  <w:rPr>
                    <w:sz w:val="24"/>
                    <w:szCs w:val="24"/>
                  </w:rPr>
                  <w:t xml:space="preserve"> </w:t>
                </w:r>
                <w:r>
                  <w:rPr>
                    <w:sz w:val="24"/>
                    <w:szCs w:val="24"/>
                  </w:rPr>
                  <w:t>10</w:t>
                </w:r>
                <w:r w:rsidR="00021BBC" w:rsidRPr="00021BBC">
                  <w:rPr>
                    <w:sz w:val="24"/>
                    <w:szCs w:val="24"/>
                    <w:vertAlign w:val="superscript"/>
                  </w:rPr>
                  <w:t>th</w:t>
                </w:r>
                <w:r w:rsidR="00021BBC">
                  <w:rPr>
                    <w:sz w:val="24"/>
                    <w:szCs w:val="24"/>
                  </w:rPr>
                  <w:t xml:space="preserve"> 201</w:t>
                </w:r>
                <w:r w:rsidR="002A72EA">
                  <w:rPr>
                    <w:sz w:val="24"/>
                    <w:szCs w:val="24"/>
                  </w:rPr>
                  <w:t>5</w:t>
                </w:r>
              </w:p>
            </w:tc>
          </w:tr>
        </w:tbl>
        <w:p w:rsidR="003E1D56" w:rsidRDefault="003E1D56"/>
        <w:p w:rsidR="003E1D56" w:rsidRDefault="00AF4C22"/>
      </w:sdtContent>
    </w:sdt>
    <w:sdt>
      <w:sdtPr>
        <w:rPr>
          <w:rFonts w:asciiTheme="minorHAnsi" w:eastAsiaTheme="minorEastAsia" w:hAnsiTheme="minorHAnsi" w:cstheme="minorBidi"/>
          <w:color w:val="auto"/>
          <w:sz w:val="22"/>
          <w:szCs w:val="22"/>
          <w:lang w:val="en-CA" w:eastAsia="zh-TW"/>
        </w:rPr>
        <w:id w:val="-399522837"/>
        <w:docPartObj>
          <w:docPartGallery w:val="Table of Contents"/>
          <w:docPartUnique/>
        </w:docPartObj>
      </w:sdtPr>
      <w:sdtEndPr>
        <w:rPr>
          <w:b/>
          <w:bCs/>
          <w:noProof/>
        </w:rPr>
      </w:sdtEndPr>
      <w:sdtContent>
        <w:p w:rsidR="0054674D" w:rsidRDefault="0054674D" w:rsidP="0054674D">
          <w:pPr>
            <w:pStyle w:val="TOCHeading"/>
          </w:pPr>
          <w:r>
            <w:t>Table of Contents</w:t>
          </w:r>
        </w:p>
        <w:p w:rsidR="00C663C7" w:rsidRPr="00C663C7" w:rsidRDefault="00C663C7" w:rsidP="00C663C7">
          <w:pPr>
            <w:rPr>
              <w:lang w:val="en-US" w:eastAsia="en-US"/>
            </w:rPr>
          </w:pPr>
          <w:bookmarkStart w:id="0" w:name="_GoBack"/>
          <w:bookmarkEnd w:id="0"/>
        </w:p>
        <w:p w:rsidR="005A3877" w:rsidRDefault="0054674D">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24335600" w:history="1">
            <w:r w:rsidR="005A3877" w:rsidRPr="006471BB">
              <w:rPr>
                <w:rStyle w:val="Hyperlink"/>
                <w:rFonts w:ascii="Times New Roman" w:hAnsi="Times New Roman"/>
                <w:noProof/>
              </w:rPr>
              <w:t>Version History</w:t>
            </w:r>
            <w:r w:rsidR="005A3877">
              <w:rPr>
                <w:noProof/>
                <w:webHidden/>
              </w:rPr>
              <w:tab/>
            </w:r>
            <w:r w:rsidR="005A3877">
              <w:rPr>
                <w:noProof/>
                <w:webHidden/>
              </w:rPr>
              <w:fldChar w:fldCharType="begin"/>
            </w:r>
            <w:r w:rsidR="005A3877">
              <w:rPr>
                <w:noProof/>
                <w:webHidden/>
              </w:rPr>
              <w:instrText xml:space="preserve"> PAGEREF _Toc424335600 \h </w:instrText>
            </w:r>
            <w:r w:rsidR="005A3877">
              <w:rPr>
                <w:noProof/>
                <w:webHidden/>
              </w:rPr>
            </w:r>
            <w:r w:rsidR="005A3877">
              <w:rPr>
                <w:noProof/>
                <w:webHidden/>
              </w:rPr>
              <w:fldChar w:fldCharType="separate"/>
            </w:r>
            <w:r w:rsidR="005A3877">
              <w:rPr>
                <w:noProof/>
                <w:webHidden/>
              </w:rPr>
              <w:t>3</w:t>
            </w:r>
            <w:r w:rsidR="005A3877">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1" w:history="1">
            <w:r w:rsidRPr="006471BB">
              <w:rPr>
                <w:rStyle w:val="Hyperlink"/>
                <w:noProof/>
              </w:rPr>
              <w:t xml:space="preserve">Game </w:t>
            </w:r>
            <w:r w:rsidRPr="006471BB">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_Toc424335601 \h </w:instrText>
            </w:r>
            <w:r>
              <w:rPr>
                <w:noProof/>
                <w:webHidden/>
              </w:rPr>
            </w:r>
            <w:r>
              <w:rPr>
                <w:noProof/>
                <w:webHidden/>
              </w:rPr>
              <w:fldChar w:fldCharType="separate"/>
            </w:r>
            <w:r>
              <w:rPr>
                <w:noProof/>
                <w:webHidden/>
              </w:rPr>
              <w:t>4</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2" w:history="1">
            <w:r w:rsidRPr="006471BB">
              <w:rPr>
                <w:rStyle w:val="Hyperlink"/>
                <w:noProof/>
              </w:rPr>
              <w:t xml:space="preserve">Game </w:t>
            </w:r>
            <w:r w:rsidRPr="006471BB">
              <w:rPr>
                <w:rStyle w:val="Hyperlink"/>
                <w:rFonts w:ascii="Times New Roman" w:hAnsi="Times New Roman"/>
                <w:noProof/>
              </w:rPr>
              <w:t>Play Mechanics</w:t>
            </w:r>
            <w:r>
              <w:rPr>
                <w:noProof/>
                <w:webHidden/>
              </w:rPr>
              <w:tab/>
            </w:r>
            <w:r>
              <w:rPr>
                <w:noProof/>
                <w:webHidden/>
              </w:rPr>
              <w:fldChar w:fldCharType="begin"/>
            </w:r>
            <w:r>
              <w:rPr>
                <w:noProof/>
                <w:webHidden/>
              </w:rPr>
              <w:instrText xml:space="preserve"> PAGEREF _Toc424335602 \h </w:instrText>
            </w:r>
            <w:r>
              <w:rPr>
                <w:noProof/>
                <w:webHidden/>
              </w:rPr>
            </w:r>
            <w:r>
              <w:rPr>
                <w:noProof/>
                <w:webHidden/>
              </w:rPr>
              <w:fldChar w:fldCharType="separate"/>
            </w:r>
            <w:r>
              <w:rPr>
                <w:noProof/>
                <w:webHidden/>
              </w:rPr>
              <w:t>4</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3" w:history="1">
            <w:r w:rsidRPr="006471BB">
              <w:rPr>
                <w:rStyle w:val="Hyperlink"/>
                <w:rFonts w:ascii="Times New Roman" w:hAnsi="Times New Roman"/>
                <w:noProof/>
              </w:rPr>
              <w:t>Controls</w:t>
            </w:r>
            <w:r>
              <w:rPr>
                <w:noProof/>
                <w:webHidden/>
              </w:rPr>
              <w:tab/>
            </w:r>
            <w:r>
              <w:rPr>
                <w:noProof/>
                <w:webHidden/>
              </w:rPr>
              <w:fldChar w:fldCharType="begin"/>
            </w:r>
            <w:r>
              <w:rPr>
                <w:noProof/>
                <w:webHidden/>
              </w:rPr>
              <w:instrText xml:space="preserve"> PAGEREF _Toc424335603 \h </w:instrText>
            </w:r>
            <w:r>
              <w:rPr>
                <w:noProof/>
                <w:webHidden/>
              </w:rPr>
            </w:r>
            <w:r>
              <w:rPr>
                <w:noProof/>
                <w:webHidden/>
              </w:rPr>
              <w:fldChar w:fldCharType="separate"/>
            </w:r>
            <w:r>
              <w:rPr>
                <w:noProof/>
                <w:webHidden/>
              </w:rPr>
              <w:t>4</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4" w:history="1">
            <w:r w:rsidRPr="006471BB">
              <w:rPr>
                <w:rStyle w:val="Hyperlink"/>
                <w:rFonts w:ascii="Times New Roman" w:hAnsi="Times New Roman"/>
                <w:noProof/>
              </w:rPr>
              <w:t>Interface Sketch</w:t>
            </w:r>
            <w:r>
              <w:rPr>
                <w:noProof/>
                <w:webHidden/>
              </w:rPr>
              <w:tab/>
            </w:r>
            <w:r>
              <w:rPr>
                <w:noProof/>
                <w:webHidden/>
              </w:rPr>
              <w:fldChar w:fldCharType="begin"/>
            </w:r>
            <w:r>
              <w:rPr>
                <w:noProof/>
                <w:webHidden/>
              </w:rPr>
              <w:instrText xml:space="preserve"> PAGEREF _Toc424335604 \h </w:instrText>
            </w:r>
            <w:r>
              <w:rPr>
                <w:noProof/>
                <w:webHidden/>
              </w:rPr>
            </w:r>
            <w:r>
              <w:rPr>
                <w:noProof/>
                <w:webHidden/>
              </w:rPr>
              <w:fldChar w:fldCharType="separate"/>
            </w:r>
            <w:r>
              <w:rPr>
                <w:noProof/>
                <w:webHidden/>
              </w:rPr>
              <w:t>4</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5" w:history="1">
            <w:r w:rsidRPr="006471BB">
              <w:rPr>
                <w:rStyle w:val="Hyperlink"/>
                <w:rFonts w:ascii="Times New Roman" w:hAnsi="Times New Roman"/>
                <w:noProof/>
              </w:rPr>
              <w:t>Menu and Screen Description</w:t>
            </w:r>
            <w:r>
              <w:rPr>
                <w:noProof/>
                <w:webHidden/>
              </w:rPr>
              <w:tab/>
            </w:r>
            <w:r>
              <w:rPr>
                <w:noProof/>
                <w:webHidden/>
              </w:rPr>
              <w:fldChar w:fldCharType="begin"/>
            </w:r>
            <w:r>
              <w:rPr>
                <w:noProof/>
                <w:webHidden/>
              </w:rPr>
              <w:instrText xml:space="preserve"> PAGEREF _Toc424335605 \h </w:instrText>
            </w:r>
            <w:r>
              <w:rPr>
                <w:noProof/>
                <w:webHidden/>
              </w:rPr>
            </w:r>
            <w:r>
              <w:rPr>
                <w:noProof/>
                <w:webHidden/>
              </w:rPr>
              <w:fldChar w:fldCharType="separate"/>
            </w:r>
            <w:r>
              <w:rPr>
                <w:noProof/>
                <w:webHidden/>
              </w:rPr>
              <w:t>7</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6" w:history="1">
            <w:r w:rsidRPr="006471BB">
              <w:rPr>
                <w:rStyle w:val="Hyperlink"/>
                <w:rFonts w:ascii="Times New Roman" w:hAnsi="Times New Roman"/>
                <w:noProof/>
              </w:rPr>
              <w:t>Character</w:t>
            </w:r>
            <w:r>
              <w:rPr>
                <w:noProof/>
                <w:webHidden/>
              </w:rPr>
              <w:tab/>
            </w:r>
            <w:r>
              <w:rPr>
                <w:noProof/>
                <w:webHidden/>
              </w:rPr>
              <w:fldChar w:fldCharType="begin"/>
            </w:r>
            <w:r>
              <w:rPr>
                <w:noProof/>
                <w:webHidden/>
              </w:rPr>
              <w:instrText xml:space="preserve"> PAGEREF _Toc424335606 \h </w:instrText>
            </w:r>
            <w:r>
              <w:rPr>
                <w:noProof/>
                <w:webHidden/>
              </w:rPr>
            </w:r>
            <w:r>
              <w:rPr>
                <w:noProof/>
                <w:webHidden/>
              </w:rPr>
              <w:fldChar w:fldCharType="separate"/>
            </w:r>
            <w:r>
              <w:rPr>
                <w:noProof/>
                <w:webHidden/>
              </w:rPr>
              <w:t>7</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7" w:history="1">
            <w:r w:rsidRPr="006471BB">
              <w:rPr>
                <w:rStyle w:val="Hyperlink"/>
                <w:rFonts w:ascii="Times New Roman" w:hAnsi="Times New Roman"/>
                <w:noProof/>
              </w:rPr>
              <w:t>Enemies</w:t>
            </w:r>
            <w:r>
              <w:rPr>
                <w:noProof/>
                <w:webHidden/>
              </w:rPr>
              <w:tab/>
            </w:r>
            <w:r>
              <w:rPr>
                <w:noProof/>
                <w:webHidden/>
              </w:rPr>
              <w:fldChar w:fldCharType="begin"/>
            </w:r>
            <w:r>
              <w:rPr>
                <w:noProof/>
                <w:webHidden/>
              </w:rPr>
              <w:instrText xml:space="preserve"> PAGEREF _Toc424335607 \h </w:instrText>
            </w:r>
            <w:r>
              <w:rPr>
                <w:noProof/>
                <w:webHidden/>
              </w:rPr>
            </w:r>
            <w:r>
              <w:rPr>
                <w:noProof/>
                <w:webHidden/>
              </w:rPr>
              <w:fldChar w:fldCharType="separate"/>
            </w:r>
            <w:r>
              <w:rPr>
                <w:noProof/>
                <w:webHidden/>
              </w:rPr>
              <w:t>8</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8" w:history="1">
            <w:r w:rsidRPr="006471BB">
              <w:rPr>
                <w:rStyle w:val="Hyperlink"/>
                <w:rFonts w:ascii="Times New Roman" w:hAnsi="Times New Roman"/>
                <w:noProof/>
              </w:rPr>
              <w:t>Scoring</w:t>
            </w:r>
            <w:r>
              <w:rPr>
                <w:noProof/>
                <w:webHidden/>
              </w:rPr>
              <w:tab/>
            </w:r>
            <w:r>
              <w:rPr>
                <w:noProof/>
                <w:webHidden/>
              </w:rPr>
              <w:fldChar w:fldCharType="begin"/>
            </w:r>
            <w:r>
              <w:rPr>
                <w:noProof/>
                <w:webHidden/>
              </w:rPr>
              <w:instrText xml:space="preserve"> PAGEREF _Toc424335608 \h </w:instrText>
            </w:r>
            <w:r>
              <w:rPr>
                <w:noProof/>
                <w:webHidden/>
              </w:rPr>
            </w:r>
            <w:r>
              <w:rPr>
                <w:noProof/>
                <w:webHidden/>
              </w:rPr>
              <w:fldChar w:fldCharType="separate"/>
            </w:r>
            <w:r>
              <w:rPr>
                <w:noProof/>
                <w:webHidden/>
              </w:rPr>
              <w:t>8</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09" w:history="1">
            <w:r w:rsidRPr="006471BB">
              <w:rPr>
                <w:rStyle w:val="Hyperlink"/>
                <w:rFonts w:ascii="Times New Roman" w:hAnsi="Times New Roman"/>
                <w:noProof/>
              </w:rPr>
              <w:t>Sound Index</w:t>
            </w:r>
            <w:r>
              <w:rPr>
                <w:noProof/>
                <w:webHidden/>
              </w:rPr>
              <w:tab/>
            </w:r>
            <w:r>
              <w:rPr>
                <w:noProof/>
                <w:webHidden/>
              </w:rPr>
              <w:fldChar w:fldCharType="begin"/>
            </w:r>
            <w:r>
              <w:rPr>
                <w:noProof/>
                <w:webHidden/>
              </w:rPr>
              <w:instrText xml:space="preserve"> PAGEREF _Toc424335609 \h </w:instrText>
            </w:r>
            <w:r>
              <w:rPr>
                <w:noProof/>
                <w:webHidden/>
              </w:rPr>
            </w:r>
            <w:r>
              <w:rPr>
                <w:noProof/>
                <w:webHidden/>
              </w:rPr>
              <w:fldChar w:fldCharType="separate"/>
            </w:r>
            <w:r>
              <w:rPr>
                <w:noProof/>
                <w:webHidden/>
              </w:rPr>
              <w:t>8</w:t>
            </w:r>
            <w:r>
              <w:rPr>
                <w:noProof/>
                <w:webHidden/>
              </w:rPr>
              <w:fldChar w:fldCharType="end"/>
            </w:r>
          </w:hyperlink>
        </w:p>
        <w:p w:rsidR="005A3877" w:rsidRDefault="005A3877">
          <w:pPr>
            <w:pStyle w:val="TOC3"/>
            <w:tabs>
              <w:tab w:val="right" w:leader="dot" w:pos="9350"/>
            </w:tabs>
            <w:rPr>
              <w:rFonts w:cstheme="minorBidi"/>
              <w:noProof/>
              <w:lang w:val="en-CA" w:eastAsia="en-CA"/>
            </w:rPr>
          </w:pPr>
          <w:hyperlink w:anchor="_Toc424335610" w:history="1">
            <w:r w:rsidRPr="006471BB">
              <w:rPr>
                <w:rStyle w:val="Hyperlink"/>
                <w:rFonts w:ascii="Times New Roman" w:hAnsi="Times New Roman"/>
                <w:noProof/>
              </w:rPr>
              <w:t>Art/Multimedia Index</w:t>
            </w:r>
            <w:r>
              <w:rPr>
                <w:noProof/>
                <w:webHidden/>
              </w:rPr>
              <w:tab/>
            </w:r>
            <w:r>
              <w:rPr>
                <w:noProof/>
                <w:webHidden/>
              </w:rPr>
              <w:fldChar w:fldCharType="begin"/>
            </w:r>
            <w:r>
              <w:rPr>
                <w:noProof/>
                <w:webHidden/>
              </w:rPr>
              <w:instrText xml:space="preserve"> PAGEREF _Toc424335610 \h </w:instrText>
            </w:r>
            <w:r>
              <w:rPr>
                <w:noProof/>
                <w:webHidden/>
              </w:rPr>
            </w:r>
            <w:r>
              <w:rPr>
                <w:noProof/>
                <w:webHidden/>
              </w:rPr>
              <w:fldChar w:fldCharType="separate"/>
            </w:r>
            <w:r>
              <w:rPr>
                <w:noProof/>
                <w:webHidden/>
              </w:rPr>
              <w:t>8</w:t>
            </w:r>
            <w:r>
              <w:rPr>
                <w:noProof/>
                <w:webHidden/>
              </w:rPr>
              <w:fldChar w:fldCharType="end"/>
            </w:r>
          </w:hyperlink>
        </w:p>
        <w:p w:rsidR="0054674D" w:rsidRDefault="0054674D" w:rsidP="0054674D">
          <w:pPr>
            <w:rPr>
              <w:b/>
              <w:bCs/>
              <w:noProof/>
            </w:rPr>
          </w:pPr>
          <w:r>
            <w:rPr>
              <w:b/>
              <w:bCs/>
              <w:noProof/>
            </w:rPr>
            <w:fldChar w:fldCharType="end"/>
          </w:r>
        </w:p>
      </w:sdtContent>
    </w:sdt>
    <w:p w:rsidR="009A4D42" w:rsidRDefault="009A4D42">
      <w:pPr>
        <w:rPr>
          <w:b/>
          <w:sz w:val="24"/>
          <w:szCs w:val="24"/>
          <w:u w:val="single"/>
        </w:rPr>
      </w:pPr>
      <w:r>
        <w:rPr>
          <w:b/>
          <w:sz w:val="24"/>
          <w:szCs w:val="24"/>
          <w:u w:val="single"/>
        </w:rPr>
        <w:br w:type="page"/>
      </w:r>
    </w:p>
    <w:p w:rsidR="00C83567" w:rsidRDefault="009A4D42" w:rsidP="00156265">
      <w:pPr>
        <w:pStyle w:val="Heading1"/>
        <w:rPr>
          <w:rFonts w:ascii="Times New Roman" w:hAnsi="Times New Roman" w:cs="Times New Roman"/>
          <w:sz w:val="40"/>
        </w:rPr>
      </w:pPr>
      <w:bookmarkStart w:id="1" w:name="_Toc424335600"/>
      <w:r w:rsidRPr="00156265">
        <w:rPr>
          <w:rFonts w:ascii="Times New Roman" w:hAnsi="Times New Roman" w:cs="Times New Roman"/>
          <w:sz w:val="40"/>
        </w:rPr>
        <w:lastRenderedPageBreak/>
        <w:t>Version History</w:t>
      </w:r>
      <w:bookmarkEnd w:id="1"/>
    </w:p>
    <w:p w:rsidR="00B40AC8" w:rsidRDefault="00B40AC8" w:rsidP="00B40AC8"/>
    <w:p w:rsidR="00B40AC8" w:rsidRPr="00B40AC8" w:rsidRDefault="00B40AC8" w:rsidP="00B40AC8">
      <w:r>
        <w:rPr>
          <w:noProof/>
          <w:lang w:eastAsia="en-CA"/>
        </w:rPr>
        <w:drawing>
          <wp:inline distT="0" distB="0" distL="0" distR="0" wp14:anchorId="6C2A3761" wp14:editId="270AF21F">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0715"/>
                    </a:xfrm>
                    <a:prstGeom prst="rect">
                      <a:avLst/>
                    </a:prstGeom>
                  </pic:spPr>
                </pic:pic>
              </a:graphicData>
            </a:graphic>
          </wp:inline>
        </w:drawing>
      </w:r>
    </w:p>
    <w:p w:rsidR="009F525B" w:rsidRDefault="009F525B" w:rsidP="009F525B">
      <w:pPr>
        <w:rPr>
          <w:b/>
          <w:sz w:val="24"/>
          <w:szCs w:val="24"/>
          <w:u w:val="single"/>
        </w:rPr>
      </w:pPr>
    </w:p>
    <w:p w:rsidR="00807165" w:rsidRDefault="00807165" w:rsidP="009F525B">
      <w:pPr>
        <w:rPr>
          <w:b/>
          <w:sz w:val="24"/>
          <w:szCs w:val="24"/>
          <w:u w:val="single"/>
        </w:rPr>
      </w:pPr>
    </w:p>
    <w:p w:rsidR="009F525B" w:rsidRDefault="009F525B" w:rsidP="009F525B">
      <w:pPr>
        <w:autoSpaceDE w:val="0"/>
        <w:autoSpaceDN w:val="0"/>
        <w:adjustRightInd w:val="0"/>
        <w:spacing w:after="0" w:line="240" w:lineRule="auto"/>
        <w:rPr>
          <w:color w:val="17365D" w:themeColor="text2" w:themeShade="BF"/>
          <w:sz w:val="32"/>
          <w:szCs w:val="24"/>
        </w:rPr>
      </w:pPr>
      <w:r w:rsidRPr="009F525B">
        <w:rPr>
          <w:b/>
          <w:i/>
          <w:color w:val="17365D" w:themeColor="text2" w:themeShade="BF"/>
          <w:sz w:val="32"/>
          <w:szCs w:val="24"/>
          <w:u w:val="single"/>
        </w:rPr>
        <w:t xml:space="preserve">Link to </w:t>
      </w:r>
      <w:proofErr w:type="spellStart"/>
      <w:r w:rsidRPr="009F525B">
        <w:rPr>
          <w:b/>
          <w:i/>
          <w:color w:val="17365D" w:themeColor="text2" w:themeShade="BF"/>
          <w:sz w:val="32"/>
          <w:szCs w:val="24"/>
          <w:u w:val="single"/>
        </w:rPr>
        <w:t>GitHub</w:t>
      </w:r>
      <w:proofErr w:type="spellEnd"/>
      <w:r w:rsidRPr="009F525B">
        <w:rPr>
          <w:color w:val="17365D" w:themeColor="text2" w:themeShade="BF"/>
          <w:sz w:val="32"/>
          <w:szCs w:val="24"/>
          <w:u w:val="single"/>
        </w:rPr>
        <w:t>:</w:t>
      </w:r>
      <w:r w:rsidRPr="009F525B">
        <w:rPr>
          <w:color w:val="17365D" w:themeColor="text2" w:themeShade="BF"/>
          <w:sz w:val="32"/>
          <w:szCs w:val="24"/>
        </w:rPr>
        <w:t xml:space="preserve">   </w:t>
      </w:r>
      <w:hyperlink r:id="rId14" w:history="1">
        <w:r w:rsidR="00B40AC8" w:rsidRPr="006A56D1">
          <w:rPr>
            <w:rStyle w:val="Hyperlink"/>
            <w:sz w:val="32"/>
            <w:szCs w:val="24"/>
          </w:rPr>
          <w:t>https://github.com/Ruksharpatel/Assignment03</w:t>
        </w:r>
      </w:hyperlink>
    </w:p>
    <w:p w:rsidR="00B40AC8" w:rsidRPr="009F525B" w:rsidRDefault="00B40AC8" w:rsidP="009F525B">
      <w:pPr>
        <w:autoSpaceDE w:val="0"/>
        <w:autoSpaceDN w:val="0"/>
        <w:adjustRightInd w:val="0"/>
        <w:spacing w:after="0" w:line="240" w:lineRule="auto"/>
        <w:rPr>
          <w:rFonts w:ascii="Consolas" w:hAnsi="Consolas" w:cs="Consolas"/>
          <w:color w:val="000000"/>
          <w:sz w:val="19"/>
          <w:szCs w:val="19"/>
          <w:highlight w:val="white"/>
        </w:rPr>
      </w:pPr>
    </w:p>
    <w:p w:rsidR="009F525B" w:rsidRPr="009F525B" w:rsidRDefault="009F525B" w:rsidP="009F525B">
      <w:pPr>
        <w:rPr>
          <w:b/>
          <w:i/>
          <w:color w:val="17365D" w:themeColor="text2" w:themeShade="BF"/>
          <w:sz w:val="32"/>
          <w:szCs w:val="24"/>
        </w:rPr>
      </w:pPr>
    </w:p>
    <w:p w:rsidR="009F525B" w:rsidRDefault="009F525B" w:rsidP="009F525B">
      <w:pPr>
        <w:rPr>
          <w:sz w:val="24"/>
          <w:szCs w:val="24"/>
        </w:rPr>
      </w:pPr>
    </w:p>
    <w:p w:rsidR="009A4D42" w:rsidRDefault="009A4D42" w:rsidP="009F525B">
      <w:pPr>
        <w:rPr>
          <w:sz w:val="24"/>
          <w:szCs w:val="24"/>
        </w:rPr>
      </w:pPr>
      <w:r>
        <w:rPr>
          <w:sz w:val="24"/>
          <w:szCs w:val="24"/>
        </w:rPr>
        <w:t xml:space="preserve"> </w:t>
      </w:r>
    </w:p>
    <w:p w:rsidR="009A4D42" w:rsidRDefault="009A4D42">
      <w:pPr>
        <w:rPr>
          <w:sz w:val="24"/>
          <w:szCs w:val="24"/>
        </w:rPr>
      </w:pPr>
      <w:r>
        <w:rPr>
          <w:sz w:val="24"/>
          <w:szCs w:val="24"/>
        </w:rPr>
        <w:br w:type="page"/>
      </w:r>
    </w:p>
    <w:p w:rsidR="008309E4" w:rsidRDefault="009F6693" w:rsidP="00560CED">
      <w:pPr>
        <w:pStyle w:val="Heading3"/>
        <w:spacing w:after="240"/>
        <w:rPr>
          <w:sz w:val="32"/>
        </w:rPr>
      </w:pPr>
      <w:bookmarkStart w:id="2" w:name="_Toc424335601"/>
      <w:r w:rsidRPr="00156265">
        <w:rPr>
          <w:sz w:val="32"/>
        </w:rPr>
        <w:lastRenderedPageBreak/>
        <w:t xml:space="preserve">Game </w:t>
      </w:r>
      <w:r w:rsidRPr="006F62E5">
        <w:rPr>
          <w:rFonts w:ascii="Times New Roman" w:hAnsi="Times New Roman" w:cs="Times New Roman"/>
          <w:sz w:val="32"/>
        </w:rPr>
        <w:t>Overview</w:t>
      </w:r>
      <w:bookmarkEnd w:id="2"/>
      <w:r w:rsidR="00BF4089" w:rsidRPr="00156265">
        <w:rPr>
          <w:sz w:val="32"/>
        </w:rPr>
        <w:t xml:space="preserve"> </w:t>
      </w:r>
    </w:p>
    <w:p w:rsidR="00802CD2" w:rsidRPr="00802CD2" w:rsidRDefault="00802CD2" w:rsidP="00802CD2">
      <w:r>
        <w:t>This Water coins game also known as side scroller, in which the player has to help the fish to collect the gold coins without colliding with the stars coming through the way. The player gets maximum five lives, and each time the fish collides with the star, the player loose his lives. It is a challenging game and there are chances of losing lives more and hit the maximum points.</w:t>
      </w:r>
    </w:p>
    <w:p w:rsidR="0024184E" w:rsidRDefault="0024184E" w:rsidP="00802CD2">
      <w:pPr>
        <w:pStyle w:val="Heading3"/>
        <w:spacing w:after="240"/>
        <w:rPr>
          <w:rFonts w:ascii="Times New Roman" w:hAnsi="Times New Roman" w:cs="Times New Roman"/>
          <w:sz w:val="32"/>
        </w:rPr>
      </w:pPr>
      <w:bookmarkStart w:id="3" w:name="_Toc424335602"/>
      <w:r w:rsidRPr="00156265">
        <w:rPr>
          <w:sz w:val="32"/>
        </w:rPr>
        <w:t xml:space="preserve">Game </w:t>
      </w:r>
      <w:r>
        <w:rPr>
          <w:rFonts w:ascii="Times New Roman" w:hAnsi="Times New Roman" w:cs="Times New Roman"/>
          <w:sz w:val="32"/>
        </w:rPr>
        <w:t>Play Mechanics</w:t>
      </w:r>
      <w:bookmarkEnd w:id="3"/>
    </w:p>
    <w:p w:rsidR="00802CD2" w:rsidRPr="00802CD2" w:rsidRDefault="00802CD2" w:rsidP="00802CD2">
      <w:r>
        <w:t>In this game, the player controller is the fish and its aim to collect gold coins as many as possible avoiding stars and achieve maximum points as possible.</w:t>
      </w:r>
      <w:r w:rsidR="00CF2B85">
        <w:t xml:space="preserve"> </w:t>
      </w:r>
    </w:p>
    <w:p w:rsidR="00541DF3" w:rsidRDefault="00CF2B85" w:rsidP="00560CED">
      <w:pPr>
        <w:pStyle w:val="Heading3"/>
        <w:spacing w:after="240"/>
        <w:rPr>
          <w:rFonts w:ascii="Times New Roman" w:hAnsi="Times New Roman" w:cs="Times New Roman"/>
          <w:sz w:val="32"/>
        </w:rPr>
      </w:pPr>
      <w:bookmarkStart w:id="4" w:name="_Toc424335603"/>
      <w:r>
        <w:rPr>
          <w:rFonts w:ascii="Times New Roman" w:hAnsi="Times New Roman" w:cs="Times New Roman"/>
          <w:sz w:val="32"/>
        </w:rPr>
        <w:t>C</w:t>
      </w:r>
      <w:r w:rsidR="00541DF3">
        <w:rPr>
          <w:rFonts w:ascii="Times New Roman" w:hAnsi="Times New Roman" w:cs="Times New Roman"/>
          <w:sz w:val="32"/>
        </w:rPr>
        <w:t>ontrols</w:t>
      </w:r>
      <w:bookmarkEnd w:id="4"/>
      <w:r w:rsidR="00541DF3">
        <w:rPr>
          <w:rFonts w:ascii="Times New Roman" w:hAnsi="Times New Roman" w:cs="Times New Roman"/>
          <w:sz w:val="32"/>
        </w:rPr>
        <w:t xml:space="preserve"> </w:t>
      </w:r>
    </w:p>
    <w:p w:rsidR="00541DF3" w:rsidRDefault="00802CD2" w:rsidP="00541DF3">
      <w:r>
        <w:t>This game allows player to use o</w:t>
      </w:r>
      <w:r w:rsidR="00CF2B85">
        <w:t>nly mouse to control the fish and saving it from the stars and to collect gold coins to move up and down towards the stage</w:t>
      </w:r>
    </w:p>
    <w:p w:rsidR="00541DF3" w:rsidRDefault="00541DF3" w:rsidP="00560CED">
      <w:pPr>
        <w:pStyle w:val="Heading3"/>
        <w:spacing w:after="240"/>
        <w:rPr>
          <w:rFonts w:ascii="Times New Roman" w:hAnsi="Times New Roman" w:cs="Times New Roman"/>
          <w:sz w:val="32"/>
        </w:rPr>
      </w:pPr>
      <w:bookmarkStart w:id="5" w:name="_Toc424335604"/>
      <w:r>
        <w:rPr>
          <w:rFonts w:ascii="Times New Roman" w:hAnsi="Times New Roman" w:cs="Times New Roman"/>
          <w:sz w:val="32"/>
        </w:rPr>
        <w:t>Interface Sketch</w:t>
      </w:r>
      <w:bookmarkEnd w:id="5"/>
    </w:p>
    <w:p w:rsidR="00541DF3" w:rsidRDefault="00CF2B85" w:rsidP="00541DF3">
      <w:r>
        <w:t>The interface of the game is similar to the real world games, starting from menu screen which includes the instructions for the player and a button to start the game, which after pressing start it takes him to the next play screen and finally, if the player loses all his 5 lives, it shows the last UI to the user which is called game over screen. It also includes the button control for the user to restart the game.</w:t>
      </w: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CF2B85" w:rsidRDefault="00CF2B85" w:rsidP="00541DF3">
      <w:pPr>
        <w:rPr>
          <w:b/>
          <w:i/>
        </w:rPr>
      </w:pPr>
    </w:p>
    <w:p w:rsidR="00541DF3" w:rsidRDefault="00CF2B85" w:rsidP="00541DF3">
      <w:pPr>
        <w:rPr>
          <w:b/>
          <w:i/>
        </w:rPr>
      </w:pPr>
      <w:r w:rsidRPr="00CF2B85">
        <w:rPr>
          <w:b/>
          <w:i/>
        </w:rPr>
        <w:lastRenderedPageBreak/>
        <w:t>SCREEN 01</w:t>
      </w:r>
    </w:p>
    <w:p w:rsidR="00CF2B85" w:rsidRPr="00CF2B85" w:rsidRDefault="00CF2B85" w:rsidP="00541DF3">
      <w:pPr>
        <w:rPr>
          <w:b/>
          <w:i/>
        </w:rPr>
      </w:pPr>
      <w:r>
        <w:rPr>
          <w:noProof/>
          <w:lang w:eastAsia="en-CA"/>
        </w:rPr>
        <w:drawing>
          <wp:inline distT="0" distB="0" distL="0" distR="0" wp14:anchorId="4D1A3B35" wp14:editId="07F30E25">
            <wp:extent cx="5943600" cy="449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3895"/>
                    </a:xfrm>
                    <a:prstGeom prst="rect">
                      <a:avLst/>
                    </a:prstGeom>
                  </pic:spPr>
                </pic:pic>
              </a:graphicData>
            </a:graphic>
          </wp:inline>
        </w:drawing>
      </w:r>
    </w:p>
    <w:p w:rsidR="00CF2B85" w:rsidRDefault="00CF2B85" w:rsidP="00541DF3"/>
    <w:p w:rsidR="00CF2B85" w:rsidRDefault="00CF2B85" w:rsidP="00CF2B85">
      <w:pPr>
        <w:rPr>
          <w:b/>
          <w:i/>
        </w:rPr>
      </w:pPr>
      <w:r>
        <w:rPr>
          <w:b/>
          <w:i/>
        </w:rPr>
        <w:t>SCREEN 02</w:t>
      </w:r>
    </w:p>
    <w:p w:rsidR="00CF2B85" w:rsidRDefault="00CF2B85" w:rsidP="00CF2B85">
      <w:pPr>
        <w:rPr>
          <w:b/>
          <w:i/>
        </w:rPr>
      </w:pPr>
    </w:p>
    <w:p w:rsidR="00CF2B85" w:rsidRDefault="00CF2B85" w:rsidP="00CF2B85">
      <w:pPr>
        <w:rPr>
          <w:b/>
          <w:i/>
        </w:rPr>
      </w:pPr>
      <w:r>
        <w:rPr>
          <w:noProof/>
          <w:lang w:eastAsia="en-CA"/>
        </w:rPr>
        <w:lastRenderedPageBreak/>
        <w:drawing>
          <wp:inline distT="0" distB="0" distL="0" distR="0" wp14:anchorId="139F709E" wp14:editId="064953FF">
            <wp:extent cx="5943600" cy="4473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3575"/>
                    </a:xfrm>
                    <a:prstGeom prst="rect">
                      <a:avLst/>
                    </a:prstGeom>
                  </pic:spPr>
                </pic:pic>
              </a:graphicData>
            </a:graphic>
          </wp:inline>
        </w:drawing>
      </w: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p>
    <w:p w:rsidR="00CF2B85" w:rsidRDefault="00CF2B85" w:rsidP="00CF2B85">
      <w:pPr>
        <w:rPr>
          <w:b/>
          <w:i/>
        </w:rPr>
      </w:pPr>
      <w:r>
        <w:rPr>
          <w:b/>
          <w:i/>
        </w:rPr>
        <w:lastRenderedPageBreak/>
        <w:t>SCREEN 03</w:t>
      </w:r>
    </w:p>
    <w:p w:rsidR="00CF2B85" w:rsidRDefault="00CF2B85" w:rsidP="00CF2B85">
      <w:pPr>
        <w:rPr>
          <w:b/>
          <w:i/>
        </w:rPr>
      </w:pPr>
      <w:r>
        <w:rPr>
          <w:noProof/>
          <w:lang w:eastAsia="en-CA"/>
        </w:rPr>
        <w:drawing>
          <wp:inline distT="0" distB="0" distL="0" distR="0" wp14:anchorId="7BBC18CB" wp14:editId="145D3C1F">
            <wp:extent cx="5943600"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37710"/>
                    </a:xfrm>
                    <a:prstGeom prst="rect">
                      <a:avLst/>
                    </a:prstGeom>
                  </pic:spPr>
                </pic:pic>
              </a:graphicData>
            </a:graphic>
          </wp:inline>
        </w:drawing>
      </w:r>
    </w:p>
    <w:p w:rsidR="00541DF3" w:rsidRPr="0024184E" w:rsidRDefault="00541DF3" w:rsidP="00541DF3">
      <w:pPr>
        <w:pStyle w:val="ListParagraph"/>
      </w:pPr>
    </w:p>
    <w:p w:rsidR="00D62324" w:rsidRDefault="00D62324" w:rsidP="00B441D9">
      <w:pPr>
        <w:pStyle w:val="Heading3"/>
        <w:spacing w:after="240"/>
        <w:rPr>
          <w:rFonts w:ascii="Times New Roman" w:hAnsi="Times New Roman" w:cs="Times New Roman"/>
          <w:sz w:val="32"/>
        </w:rPr>
      </w:pPr>
      <w:bookmarkStart w:id="6" w:name="_Toc424335605"/>
      <w:r>
        <w:rPr>
          <w:rFonts w:ascii="Times New Roman" w:hAnsi="Times New Roman" w:cs="Times New Roman"/>
          <w:sz w:val="32"/>
        </w:rPr>
        <w:t>Menu and Screen Description</w:t>
      </w:r>
      <w:bookmarkEnd w:id="6"/>
    </w:p>
    <w:p w:rsidR="00B441D9" w:rsidRPr="00B441D9" w:rsidRDefault="00B441D9" w:rsidP="00B441D9">
      <w:r>
        <w:t>The game have menu screen which is usually the user first interacts with. It shows player how to play the game. Also, 2 more screens for the player which is game screen and end screen which displays player final score. All 3 screens uses a parallax background which constantly updates after every time frame. Also, the game stats are recorded for every screen from the beginning till the end of the game.</w:t>
      </w:r>
    </w:p>
    <w:p w:rsidR="002C0AAC" w:rsidRDefault="002C0AAC" w:rsidP="00D62324"/>
    <w:p w:rsidR="002C0AAC" w:rsidRDefault="00B441D9" w:rsidP="00560CED">
      <w:pPr>
        <w:pStyle w:val="Heading3"/>
        <w:spacing w:after="240"/>
        <w:rPr>
          <w:rFonts w:ascii="Times New Roman" w:hAnsi="Times New Roman" w:cs="Times New Roman"/>
          <w:sz w:val="32"/>
        </w:rPr>
      </w:pPr>
      <w:bookmarkStart w:id="7" w:name="_Toc424335606"/>
      <w:r>
        <w:rPr>
          <w:rFonts w:ascii="Times New Roman" w:hAnsi="Times New Roman" w:cs="Times New Roman"/>
          <w:sz w:val="32"/>
        </w:rPr>
        <w:t>Character</w:t>
      </w:r>
      <w:bookmarkEnd w:id="7"/>
    </w:p>
    <w:p w:rsidR="002C0AAC" w:rsidRDefault="00B441D9" w:rsidP="002C0AAC">
      <w:r>
        <w:t xml:space="preserve">This main character of the game is Fish under water which will be controlled by player to play the game. The player can scroll fish only up or down to collect gold coins and earn maximum points </w:t>
      </w:r>
      <w:proofErr w:type="spellStart"/>
      <w:r>
        <w:t>through out</w:t>
      </w:r>
      <w:proofErr w:type="spellEnd"/>
      <w:r>
        <w:t xml:space="preserve"> the game.</w:t>
      </w:r>
    </w:p>
    <w:p w:rsidR="002C0AAC" w:rsidRDefault="00B441D9" w:rsidP="00560CED">
      <w:pPr>
        <w:pStyle w:val="Heading3"/>
        <w:spacing w:after="240"/>
        <w:rPr>
          <w:rFonts w:ascii="Times New Roman" w:hAnsi="Times New Roman" w:cs="Times New Roman"/>
          <w:sz w:val="32"/>
        </w:rPr>
      </w:pPr>
      <w:bookmarkStart w:id="8" w:name="_Toc424335607"/>
      <w:r>
        <w:rPr>
          <w:rFonts w:ascii="Times New Roman" w:hAnsi="Times New Roman" w:cs="Times New Roman"/>
          <w:sz w:val="32"/>
        </w:rPr>
        <w:lastRenderedPageBreak/>
        <w:t>Enemies</w:t>
      </w:r>
      <w:bookmarkEnd w:id="8"/>
    </w:p>
    <w:p w:rsidR="002C0AAC" w:rsidRDefault="00B441D9" w:rsidP="002C0AAC">
      <w:r>
        <w:t>In this game, the enemy of the player are the stars which appears randomly and cause the player to lose their lives. Every time the player collides with the stars, he loose his one life. The minimum number of life given to the player is five.</w:t>
      </w:r>
    </w:p>
    <w:p w:rsidR="002C0AAC" w:rsidRDefault="00B441D9" w:rsidP="00560CED">
      <w:pPr>
        <w:pStyle w:val="Heading3"/>
        <w:spacing w:after="240"/>
        <w:rPr>
          <w:rFonts w:ascii="Times New Roman" w:hAnsi="Times New Roman" w:cs="Times New Roman"/>
          <w:sz w:val="32"/>
        </w:rPr>
      </w:pPr>
      <w:bookmarkStart w:id="9" w:name="_Toc424335608"/>
      <w:r>
        <w:rPr>
          <w:rFonts w:ascii="Times New Roman" w:hAnsi="Times New Roman" w:cs="Times New Roman"/>
          <w:sz w:val="32"/>
        </w:rPr>
        <w:t>Scoring</w:t>
      </w:r>
      <w:bookmarkEnd w:id="9"/>
    </w:p>
    <w:p w:rsidR="002C0AAC" w:rsidRDefault="005A3877" w:rsidP="002C0AAC">
      <w:r>
        <w:t>The player can score as high as possible, depending upon the coins they collect. The player score increases by 100 when they pick the gold coin.</w:t>
      </w:r>
    </w:p>
    <w:p w:rsidR="002C0AAC" w:rsidRDefault="002C0AAC" w:rsidP="002C0AAC"/>
    <w:p w:rsidR="002C0AAC" w:rsidRDefault="005A3877" w:rsidP="00560CED">
      <w:pPr>
        <w:pStyle w:val="Heading3"/>
        <w:spacing w:after="240"/>
        <w:rPr>
          <w:rFonts w:ascii="Times New Roman" w:hAnsi="Times New Roman" w:cs="Times New Roman"/>
          <w:sz w:val="32"/>
        </w:rPr>
      </w:pPr>
      <w:bookmarkStart w:id="10" w:name="_Toc424335609"/>
      <w:r>
        <w:rPr>
          <w:rFonts w:ascii="Times New Roman" w:hAnsi="Times New Roman" w:cs="Times New Roman"/>
          <w:sz w:val="32"/>
        </w:rPr>
        <w:t>Sound Index</w:t>
      </w:r>
      <w:bookmarkEnd w:id="10"/>
    </w:p>
    <w:p w:rsidR="00C533B7" w:rsidRDefault="005A3877" w:rsidP="005A3877">
      <w:pPr>
        <w:spacing w:after="0"/>
      </w:pPr>
      <w:r>
        <w:t xml:space="preserve">This game has 3 different sounds namely coin.wav (when the user collects gold coins), </w:t>
      </w:r>
      <w:proofErr w:type="gramStart"/>
      <w:r>
        <w:t>hit.wav(</w:t>
      </w:r>
      <w:proofErr w:type="gramEnd"/>
      <w:r>
        <w:t>when the player collides with star) and the background river (underwater.mp3)sound which is repeated in from the beginning of the game.</w:t>
      </w:r>
    </w:p>
    <w:p w:rsidR="005A3877" w:rsidRDefault="005A3877" w:rsidP="005A3877">
      <w:pPr>
        <w:pStyle w:val="Heading3"/>
        <w:rPr>
          <w:rFonts w:ascii="Times New Roman" w:hAnsi="Times New Roman" w:cs="Times New Roman"/>
          <w:sz w:val="32"/>
        </w:rPr>
      </w:pPr>
    </w:p>
    <w:p w:rsidR="005A3877" w:rsidRDefault="005A3877" w:rsidP="005A3877">
      <w:pPr>
        <w:pStyle w:val="Heading3"/>
        <w:rPr>
          <w:rFonts w:ascii="Times New Roman" w:hAnsi="Times New Roman" w:cs="Times New Roman"/>
          <w:sz w:val="32"/>
        </w:rPr>
      </w:pPr>
      <w:bookmarkStart w:id="11" w:name="_Toc424335610"/>
      <w:r>
        <w:rPr>
          <w:rFonts w:ascii="Times New Roman" w:hAnsi="Times New Roman" w:cs="Times New Roman"/>
          <w:sz w:val="32"/>
        </w:rPr>
        <w:t xml:space="preserve">Art/Multimedia </w:t>
      </w:r>
      <w:r>
        <w:rPr>
          <w:rFonts w:ascii="Times New Roman" w:hAnsi="Times New Roman" w:cs="Times New Roman"/>
          <w:sz w:val="32"/>
        </w:rPr>
        <w:t>Index</w:t>
      </w:r>
      <w:bookmarkEnd w:id="11"/>
    </w:p>
    <w:p w:rsidR="005A3877" w:rsidRPr="005A3877" w:rsidRDefault="005A3877" w:rsidP="005A3877">
      <w:r>
        <w:t>The game uses .</w:t>
      </w:r>
      <w:proofErr w:type="spellStart"/>
      <w:r>
        <w:t>png</w:t>
      </w:r>
      <w:proofErr w:type="spellEnd"/>
      <w:r>
        <w:t xml:space="preserve"> image for the transparency </w:t>
      </w:r>
    </w:p>
    <w:p w:rsidR="005A3877" w:rsidRDefault="005A3877" w:rsidP="005A3877">
      <w:r>
        <w:t>The images of this game are: fish, river, coin and star</w:t>
      </w:r>
    </w:p>
    <w:p w:rsidR="005A3877" w:rsidRDefault="005A3877" w:rsidP="005A3877"/>
    <w:p w:rsidR="005A3877" w:rsidRPr="005A3877" w:rsidRDefault="005A3877" w:rsidP="005A3877">
      <w:r>
        <w:rPr>
          <w:noProof/>
          <w:lang w:eastAsia="en-CA"/>
        </w:rPr>
        <w:drawing>
          <wp:inline distT="0" distB="0" distL="0" distR="0" wp14:anchorId="1401E0C6" wp14:editId="7C4E17A5">
            <wp:extent cx="55054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1704975"/>
                    </a:xfrm>
                    <a:prstGeom prst="rect">
                      <a:avLst/>
                    </a:prstGeom>
                  </pic:spPr>
                </pic:pic>
              </a:graphicData>
            </a:graphic>
          </wp:inline>
        </w:drawing>
      </w:r>
    </w:p>
    <w:p w:rsidR="005A3877" w:rsidRDefault="005A3877" w:rsidP="00C533B7"/>
    <w:p w:rsidR="005A3877" w:rsidRDefault="005A3877" w:rsidP="00614ED3">
      <w:pPr>
        <w:spacing w:after="0"/>
      </w:pPr>
    </w:p>
    <w:p w:rsidR="00C533B7" w:rsidRPr="00C533B7" w:rsidRDefault="00C533B7" w:rsidP="00614ED3">
      <w:pPr>
        <w:spacing w:after="0"/>
      </w:pPr>
    </w:p>
    <w:sectPr w:rsidR="00C533B7" w:rsidRPr="00C533B7"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C22" w:rsidRDefault="00AF4C22" w:rsidP="00C152DC">
      <w:pPr>
        <w:spacing w:after="0" w:line="240" w:lineRule="auto"/>
      </w:pPr>
      <w:r>
        <w:separator/>
      </w:r>
    </w:p>
  </w:endnote>
  <w:endnote w:type="continuationSeparator" w:id="0">
    <w:p w:rsidR="00AF4C22" w:rsidRDefault="00AF4C2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A3877" w:rsidRPr="005A3877">
      <w:rPr>
        <w:rFonts w:asciiTheme="majorHAnsi" w:hAnsiTheme="majorHAnsi"/>
        <w:noProof/>
      </w:rPr>
      <w:t>2</w:t>
    </w:r>
    <w:r>
      <w:rPr>
        <w:rFonts w:asciiTheme="majorHAnsi" w:hAnsiTheme="majorHAnsi"/>
        <w:noProof/>
      </w:rPr>
      <w:fldChar w:fldCharType="end"/>
    </w:r>
  </w:p>
  <w:p w:rsidR="00C83567" w:rsidRDefault="00C8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A3877" w:rsidRPr="005A3877">
      <w:rPr>
        <w:rFonts w:asciiTheme="majorHAnsi" w:hAnsiTheme="majorHAnsi"/>
        <w:noProof/>
      </w:rPr>
      <w:t>3</w:t>
    </w:r>
    <w:r>
      <w:rPr>
        <w:rFonts w:asciiTheme="majorHAnsi" w:hAnsiTheme="majorHAnsi"/>
        <w:noProof/>
      </w:rPr>
      <w:fldChar w:fldCharType="end"/>
    </w:r>
  </w:p>
  <w:p w:rsidR="00C83567" w:rsidRDefault="00C83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C22" w:rsidRDefault="00AF4C22" w:rsidP="00C152DC">
      <w:pPr>
        <w:spacing w:after="0" w:line="240" w:lineRule="auto"/>
      </w:pPr>
      <w:r>
        <w:separator/>
      </w:r>
    </w:p>
  </w:footnote>
  <w:footnote w:type="continuationSeparator" w:id="0">
    <w:p w:rsidR="00AF4C22" w:rsidRDefault="00AF4C22"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83567">
      <w:tc>
        <w:tcPr>
          <w:tcW w:w="3500" w:type="pct"/>
          <w:tcBorders>
            <w:bottom w:val="single" w:sz="4" w:space="0" w:color="auto"/>
          </w:tcBorders>
          <w:vAlign w:val="bottom"/>
        </w:tcPr>
        <w:p w:rsidR="00C83567" w:rsidRDefault="00AF4C22">
          <w:pPr>
            <w:pStyle w:val="Header"/>
            <w:jc w:val="right"/>
            <w:rPr>
              <w:bCs/>
              <w:noProof/>
              <w:color w:val="76923C"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72232">
                <w:rPr>
                  <w:b/>
                  <w:bCs/>
                  <w:caps/>
                  <w:sz w:val="24"/>
                  <w:szCs w:val="24"/>
                </w:rPr>
                <w:t>SIDE SCROLLER</w:t>
              </w:r>
            </w:sdtContent>
          </w:sdt>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7-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Default="00B72232" w:rsidP="00021BBC">
              <w:pPr>
                <w:pStyle w:val="Header"/>
                <w:rPr>
                  <w:color w:val="FFFFFF" w:themeColor="background1"/>
                </w:rPr>
              </w:pPr>
              <w:r>
                <w:rPr>
                  <w:color w:val="FFFFFF" w:themeColor="background1"/>
                  <w:lang w:val="en-US"/>
                </w:rPr>
                <w:t>July 10, 2015</w:t>
              </w:r>
            </w:p>
          </w:tc>
        </w:sdtContent>
      </w:sdt>
    </w:tr>
  </w:tbl>
  <w:p w:rsidR="00C83567" w:rsidRDefault="00C83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8356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7-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Pr="00C152DC" w:rsidRDefault="00B72232">
              <w:pPr>
                <w:pStyle w:val="Header"/>
                <w:jc w:val="right"/>
                <w:rPr>
                  <w:color w:val="FFFFFF" w:themeColor="background1"/>
                  <w:sz w:val="20"/>
                  <w:szCs w:val="20"/>
                </w:rPr>
              </w:pPr>
              <w:r>
                <w:rPr>
                  <w:color w:val="FFFFFF" w:themeColor="background1"/>
                  <w:lang w:val="en-US"/>
                </w:rPr>
                <w:t>July 10, 2015</w:t>
              </w:r>
            </w:p>
          </w:tc>
        </w:sdtContent>
      </w:sdt>
      <w:tc>
        <w:tcPr>
          <w:tcW w:w="4000" w:type="pct"/>
          <w:tcBorders>
            <w:bottom w:val="single" w:sz="4" w:space="0" w:color="auto"/>
          </w:tcBorders>
          <w:vAlign w:val="bottom"/>
        </w:tcPr>
        <w:p w:rsidR="00C83567" w:rsidRDefault="00AF4C22" w:rsidP="009F525B">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72232">
                <w:rPr>
                  <w:b/>
                  <w:bCs/>
                  <w:caps/>
                  <w:sz w:val="24"/>
                  <w:szCs w:val="24"/>
                </w:rPr>
                <w:t>SIDE SCROLLER</w:t>
              </w:r>
            </w:sdtContent>
          </w:sdt>
        </w:p>
      </w:tc>
    </w:tr>
  </w:tbl>
  <w:p w:rsidR="00C83567" w:rsidRDefault="00C835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1307E"/>
    <w:multiLevelType w:val="hybridMultilevel"/>
    <w:tmpl w:val="FCF61E7E"/>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8C85474"/>
    <w:multiLevelType w:val="hybridMultilevel"/>
    <w:tmpl w:val="A714187E"/>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D94F97"/>
    <w:multiLevelType w:val="hybridMultilevel"/>
    <w:tmpl w:val="E1B44544"/>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C90568"/>
    <w:multiLevelType w:val="hybridMultilevel"/>
    <w:tmpl w:val="A14C4792"/>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9F6016"/>
    <w:multiLevelType w:val="hybridMultilevel"/>
    <w:tmpl w:val="1222F926"/>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F7314B6"/>
    <w:multiLevelType w:val="hybridMultilevel"/>
    <w:tmpl w:val="20FA9882"/>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6804EC"/>
    <w:multiLevelType w:val="hybridMultilevel"/>
    <w:tmpl w:val="97FE81BE"/>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D3A6722"/>
    <w:multiLevelType w:val="hybridMultilevel"/>
    <w:tmpl w:val="167621F8"/>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DD77C13"/>
    <w:multiLevelType w:val="hybridMultilevel"/>
    <w:tmpl w:val="AC22417A"/>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3D5637C"/>
    <w:multiLevelType w:val="hybridMultilevel"/>
    <w:tmpl w:val="AC22417A"/>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EC20861"/>
    <w:multiLevelType w:val="hybridMultilevel"/>
    <w:tmpl w:val="9A46D850"/>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2"/>
  </w:num>
  <w:num w:numId="5">
    <w:abstractNumId w:val="3"/>
  </w:num>
  <w:num w:numId="6">
    <w:abstractNumId w:val="1"/>
  </w:num>
  <w:num w:numId="7">
    <w:abstractNumId w:val="11"/>
  </w:num>
  <w:num w:numId="8">
    <w:abstractNumId w:val="6"/>
  </w:num>
  <w:num w:numId="9">
    <w:abstractNumId w:val="8"/>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63ED"/>
    <w:rsid w:val="0001206F"/>
    <w:rsid w:val="00021BBC"/>
    <w:rsid w:val="00023AF4"/>
    <w:rsid w:val="00032FEB"/>
    <w:rsid w:val="00041C8A"/>
    <w:rsid w:val="00080D8D"/>
    <w:rsid w:val="00156265"/>
    <w:rsid w:val="001C0D8F"/>
    <w:rsid w:val="001F2120"/>
    <w:rsid w:val="001F66B6"/>
    <w:rsid w:val="0024184E"/>
    <w:rsid w:val="00247889"/>
    <w:rsid w:val="002A72EA"/>
    <w:rsid w:val="002C0AAC"/>
    <w:rsid w:val="00302F6B"/>
    <w:rsid w:val="003A40AF"/>
    <w:rsid w:val="003B27B7"/>
    <w:rsid w:val="003E1D34"/>
    <w:rsid w:val="003E1D56"/>
    <w:rsid w:val="00420F46"/>
    <w:rsid w:val="00492A96"/>
    <w:rsid w:val="004A48A3"/>
    <w:rsid w:val="004D268F"/>
    <w:rsid w:val="0052734F"/>
    <w:rsid w:val="00541DF3"/>
    <w:rsid w:val="0054674D"/>
    <w:rsid w:val="00560CED"/>
    <w:rsid w:val="00580D18"/>
    <w:rsid w:val="005A3877"/>
    <w:rsid w:val="005C2F0F"/>
    <w:rsid w:val="00603B81"/>
    <w:rsid w:val="00614ED3"/>
    <w:rsid w:val="00686D09"/>
    <w:rsid w:val="00691022"/>
    <w:rsid w:val="006F62E5"/>
    <w:rsid w:val="00736AA5"/>
    <w:rsid w:val="00744BAC"/>
    <w:rsid w:val="0078607C"/>
    <w:rsid w:val="007C6235"/>
    <w:rsid w:val="007D2A8E"/>
    <w:rsid w:val="00802CD2"/>
    <w:rsid w:val="00807165"/>
    <w:rsid w:val="00823BE0"/>
    <w:rsid w:val="008309E4"/>
    <w:rsid w:val="00834E6A"/>
    <w:rsid w:val="00865D1B"/>
    <w:rsid w:val="008922CA"/>
    <w:rsid w:val="008C6B2D"/>
    <w:rsid w:val="008E601F"/>
    <w:rsid w:val="008F3C94"/>
    <w:rsid w:val="00953C99"/>
    <w:rsid w:val="00996533"/>
    <w:rsid w:val="009A4D42"/>
    <w:rsid w:val="009F525B"/>
    <w:rsid w:val="009F6693"/>
    <w:rsid w:val="00A11FBF"/>
    <w:rsid w:val="00A7076A"/>
    <w:rsid w:val="00AA765B"/>
    <w:rsid w:val="00AD223E"/>
    <w:rsid w:val="00AF2CBE"/>
    <w:rsid w:val="00AF4C22"/>
    <w:rsid w:val="00AF58F2"/>
    <w:rsid w:val="00B22D34"/>
    <w:rsid w:val="00B40AC8"/>
    <w:rsid w:val="00B441D9"/>
    <w:rsid w:val="00B72232"/>
    <w:rsid w:val="00BD6A2D"/>
    <w:rsid w:val="00BF4089"/>
    <w:rsid w:val="00C152DC"/>
    <w:rsid w:val="00C533B7"/>
    <w:rsid w:val="00C663C7"/>
    <w:rsid w:val="00C83567"/>
    <w:rsid w:val="00CA38CA"/>
    <w:rsid w:val="00CB225B"/>
    <w:rsid w:val="00CF2B85"/>
    <w:rsid w:val="00D00E72"/>
    <w:rsid w:val="00D225F0"/>
    <w:rsid w:val="00D52F69"/>
    <w:rsid w:val="00D53F8B"/>
    <w:rsid w:val="00D62324"/>
    <w:rsid w:val="00D63999"/>
    <w:rsid w:val="00D668E0"/>
    <w:rsid w:val="00D82416"/>
    <w:rsid w:val="00E3392D"/>
    <w:rsid w:val="00E37175"/>
    <w:rsid w:val="00E43925"/>
    <w:rsid w:val="00E45D17"/>
    <w:rsid w:val="00E74BF4"/>
    <w:rsid w:val="00E83ABC"/>
    <w:rsid w:val="00EB6F93"/>
    <w:rsid w:val="00F05B5B"/>
    <w:rsid w:val="00F06DE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B94BD4-7864-4974-B837-7A0AC468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B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62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62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5626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5626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5626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5626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309E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Caption">
    <w:name w:val="caption"/>
    <w:basedOn w:val="Normal"/>
    <w:next w:val="Normal"/>
    <w:uiPriority w:val="35"/>
    <w:unhideWhenUsed/>
    <w:qFormat/>
    <w:rsid w:val="00A7076A"/>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603B8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3B81"/>
    <w:pPr>
      <w:spacing w:line="259" w:lineRule="auto"/>
      <w:outlineLvl w:val="9"/>
    </w:pPr>
    <w:rPr>
      <w:lang w:val="en-US" w:eastAsia="en-US"/>
    </w:rPr>
  </w:style>
  <w:style w:type="paragraph" w:styleId="TOC2">
    <w:name w:val="toc 2"/>
    <w:basedOn w:val="Normal"/>
    <w:next w:val="Normal"/>
    <w:autoRedefine/>
    <w:uiPriority w:val="39"/>
    <w:unhideWhenUsed/>
    <w:rsid w:val="00603B81"/>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03B81"/>
    <w:pPr>
      <w:spacing w:after="100" w:line="259" w:lineRule="auto"/>
    </w:pPr>
    <w:rPr>
      <w:rFonts w:cs="Times New Roman"/>
      <w:lang w:val="en-US" w:eastAsia="en-US"/>
    </w:rPr>
  </w:style>
  <w:style w:type="paragraph" w:styleId="TOC3">
    <w:name w:val="toc 3"/>
    <w:basedOn w:val="Normal"/>
    <w:next w:val="Normal"/>
    <w:autoRedefine/>
    <w:uiPriority w:val="39"/>
    <w:unhideWhenUsed/>
    <w:rsid w:val="00603B81"/>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1562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62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562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562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562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562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309E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8309E4"/>
    <w:rPr>
      <w:color w:val="0000FF" w:themeColor="hyperlink"/>
      <w:u w:val="single"/>
    </w:rPr>
  </w:style>
  <w:style w:type="character" w:customStyle="1" w:styleId="apple-converted-space">
    <w:name w:val="apple-converted-space"/>
    <w:basedOn w:val="DefaultParagraphFont"/>
    <w:rsid w:val="0073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Ruksharpatel/Assignment03"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2015-07-10T00:00:00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9CFEFEB-3719-41CF-BD7C-6FC60012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69</TotalTime>
  <Pages>8</Pages>
  <Words>695</Words>
  <Characters>3264</Characters>
  <Application>Microsoft Office Word</Application>
  <DocSecurity>0</DocSecurity>
  <Lines>148</Lines>
  <Paragraphs>64</Paragraphs>
  <ScaleCrop>false</ScaleCrop>
  <HeadingPairs>
    <vt:vector size="2" baseType="variant">
      <vt:variant>
        <vt:lpstr>Title</vt:lpstr>
      </vt:variant>
      <vt:variant>
        <vt:i4>1</vt:i4>
      </vt:variant>
    </vt:vector>
  </HeadingPairs>
  <TitlesOfParts>
    <vt:vector size="1" baseType="lpstr">
      <vt:lpstr>SIDE SCROLLER</vt:lpstr>
    </vt:vector>
  </TitlesOfParts>
  <Company>rmp software solutions</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 SCROLLER</dc:title>
  <dc:subject>Assignment 03</dc:subject>
  <dc:creator>RUKSHAR PATEL</dc:creator>
  <cp:lastModifiedBy>Rukshar Patel</cp:lastModifiedBy>
  <cp:revision>3</cp:revision>
  <dcterms:created xsi:type="dcterms:W3CDTF">2015-07-11T02:39:00Z</dcterms:created>
  <dcterms:modified xsi:type="dcterms:W3CDTF">2015-07-11T03:51:00Z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