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Verdict v0.4.0 Execution Doc — Agent-Ready Traces &amp; Tool-Call Assertions</w:t>
      </w:r>
    </w:p>
    <w:p>
      <w:r>
        <w:t>Datum: 2025-12-22  |  Status: Planning  |  Target: v0.4.0</w:t>
      </w:r>
    </w:p>
    <w:p>
      <w:r>
        <w:rPr>
          <w:b/>
          <w:sz w:val="32"/>
        </w:rPr>
        <w:t>Context en SOTA (december 2025)</w:t>
      </w:r>
    </w:p>
    <w:p>
      <w:r>
        <w:t>v0.3.x heeft Verdict van ‘engine’ naar ‘workflow product’ gebracht (offline CI, calibration, hygiene, diagnostics, validate, doctor). v0.4.0 bouwt hierop door agentic traces en tool-calling correctness als first-class citizens te maken, zodat teams agent-gedrag kunnen gaten zonder live calls.</w:t>
      </w:r>
    </w:p>
    <w:p>
      <w:r>
        <w:t>SOTA-signalen (waarom dit nu):</w:t>
      </w:r>
    </w:p>
    <w:p>
      <w:pPr>
        <w:pStyle w:val="ListBullet"/>
      </w:pPr>
      <w:r>
        <w:t>OpenTelemetry GenAI semantic conventions ondersteunen expliciete agent- en tool-spans (o.a. invoke_agent, execute_tool) — de lingua franca voor observability.</w:t>
      </w:r>
    </w:p>
    <w:p>
      <w:pPr>
        <w:pStyle w:val="ListBullet"/>
      </w:pPr>
      <w:r>
        <w:t>BFCL v4 is een de-facto benchmark voor function calling en beoordeelt tool-use correctness met programmatic/AST-verificatie (niet alleen ‘scores’).</w:t>
      </w:r>
    </w:p>
    <w:p>
      <w:pPr>
        <w:pStyle w:val="ListBullet"/>
      </w:pPr>
      <w:r>
        <w:t>SWE-bench Verified/Pro zijn de dominante benchmarks voor agentic coding; de community beweegt richting trace-/replay-gebaseerde evaluatie en regressieharnassen.</w:t>
      </w:r>
    </w:p>
    <w:p>
      <w:r>
        <w:rPr>
          <w:b/>
          <w:sz w:val="32"/>
        </w:rPr>
        <w:t>Doelen en Non-goals</w:t>
      </w:r>
    </w:p>
    <w:p>
      <w:r>
        <w:rPr>
          <w:b/>
          <w:sz w:val="26"/>
        </w:rPr>
        <w:t>Doelen</w:t>
      </w:r>
    </w:p>
    <w:p>
      <w:pPr>
        <w:pStyle w:val="ListBullet"/>
      </w:pPr>
      <w:r>
        <w:t>Traces als ‘agent episodes’: Episode → Step → ToolCall (schema v2), ingest &amp; opslag in SQLite.</w:t>
      </w:r>
    </w:p>
    <w:p>
      <w:pPr>
        <w:pStyle w:val="ListBullet"/>
      </w:pPr>
      <w:r>
        <w:t>Nieuwe assertions op traces: must_call_tool, must_not_call_tool, tool_sequence, max_steps, max_cost, output_schema/tool_args_schema.</w:t>
      </w:r>
    </w:p>
    <w:p>
      <w:pPr>
        <w:pStyle w:val="ListBullet"/>
      </w:pPr>
      <w:r>
        <w:t>OTel ingest: GenAI semconv spans → Verdict episode/step events, zonder framework-specifieke code.</w:t>
      </w:r>
    </w:p>
    <w:p>
      <w:pPr>
        <w:pStyle w:val="ListBullet"/>
      </w:pPr>
      <w:r>
        <w:t>Blijft offline/replay-first: alles moet werken met precomputed data + --replay-strict.</w:t>
      </w:r>
    </w:p>
    <w:p>
      <w:r>
        <w:rPr>
          <w:b/>
          <w:sz w:val="26"/>
        </w:rPr>
        <w:t>Non-goals (bewust)</w:t>
      </w:r>
    </w:p>
    <w:p>
      <w:pPr>
        <w:pStyle w:val="ListBullet"/>
      </w:pPr>
      <w:r>
        <w:t>Geen ‘agent runtime’ bouwen (Verdict blijft evaluator/runner).</w:t>
      </w:r>
    </w:p>
    <w:p>
      <w:pPr>
        <w:pStyle w:val="ListBullet"/>
      </w:pPr>
      <w:r>
        <w:t>Geen volledige SWE-bench harness in core; wel een voorbeeld/adapter die laat zien hoe je een run als episode trace kunt evalueren.</w:t>
      </w:r>
    </w:p>
    <w:p>
      <w:pPr>
        <w:pStyle w:val="ListBullet"/>
      </w:pPr>
      <w:r>
        <w:t>Geen nieuwe online dependency in CI; live calls blijven opt-in.</w:t>
      </w:r>
    </w:p>
    <w:p>
      <w:r>
        <w:rPr>
          <w:b/>
          <w:sz w:val="32"/>
        </w:rPr>
        <w:t>Key workflow</w:t>
      </w:r>
    </w:p>
    <w:p>
      <w:r>
        <w:rPr>
          <w:rFonts w:ascii="Consolas" w:hAnsi="Consolas" w:eastAsia="Consolas"/>
          <w:sz w:val="18"/>
        </w:rPr>
        <w:t># 1) Ingest (bijv. OTel export of logs)</w:t>
        <w:br/>
        <w:t>verdict trace ingest-otel --in otel_spans.jsonl --out episodes.jsonl</w:t>
        <w:br/>
        <w:br/>
        <w:t># 2) Precompute (optioneel, voor offline CI)</w:t>
        <w:br/>
        <w:t>verdict trace precompute-embeddings --trace episodes.jsonl --out episodes_enriched.jsonl ...</w:t>
        <w:br/>
        <w:t>verdict trace precompute-judge --trace episodes_enriched.jsonl --out episodes_enriched.jsonl ...</w:t>
        <w:br/>
        <w:br/>
        <w:t># 3) Validate + Gate</w:t>
        <w:br/>
        <w:t>verdict validate --config eval.yaml --trace-file episodes_enriched.jsonl --replay-strict</w:t>
        <w:br/>
        <w:t>verdict ci --config eval.yaml --trace-file episodes_enriched.jsonl --replay-strict --baseline baseline.json</w:t>
      </w:r>
    </w:p>
    <w:p>
      <w:r>
        <w:rPr>
          <w:b/>
          <w:sz w:val="32"/>
        </w:rPr>
        <w:t>Top 10 failure modes (carry-over) en mitigaties</w:t>
      </w:r>
    </w:p>
    <w:p>
      <w:r>
        <w:t>Deze blijven de primaire bron van design partner tickets. v0.4.0 mag hier niets regressieren en moet waar mogelijk extra guardrails toevoegen.</w:t>
      </w:r>
    </w:p>
    <w:p>
      <w:pPr>
        <w:pStyle w:val="ListBullet"/>
      </w:pPr>
      <w:r>
        <w:t>1) Trace miss (prompt drift) → diagnostics + validate + doctor; v0.4: episode/step matching met ‘closest span’ hints.</w:t>
      </w:r>
    </w:p>
    <w:p>
      <w:pPr>
        <w:pStyle w:val="ListBullet"/>
      </w:pPr>
      <w:r>
        <w:t>2) Baseline churn → hygiene report + ‘drift’ hints; v0.4: tool-call baselines (signature hashing) om ruis te beperken.</w:t>
      </w:r>
    </w:p>
    <w:p>
      <w:pPr>
        <w:pStyle w:val="ListBullet"/>
      </w:pPr>
      <w:r>
        <w:t>3) Schema/version drift → schema v2 + auto-upgrade; validate checkt schema_version en compat.</w:t>
      </w:r>
    </w:p>
    <w:p>
      <w:pPr>
        <w:pStyle w:val="ListBullet"/>
      </w:pPr>
      <w:r>
        <w:t>4) Cache confusion → split caches in action; doctor toont cache sizes + keys; v0.4: episode cache keys include schema v2.</w:t>
      </w:r>
    </w:p>
    <w:p>
      <w:pPr>
        <w:pStyle w:val="ListBullet"/>
      </w:pPr>
      <w:r>
        <w:t>5) Embedding dims mismatch → diagnostic E_EMB_DIMS; v0.4: dims check ook op episode-level embeddings.</w:t>
      </w:r>
    </w:p>
    <w:p>
      <w:pPr>
        <w:pStyle w:val="ListBullet"/>
      </w:pPr>
      <w:r>
        <w:t>6) Judge variance confusion → calibrate + hygiene; v0.4: per-tool/per-step breakdown in report output.</w:t>
      </w:r>
    </w:p>
    <w:p>
      <w:pPr>
        <w:pStyle w:val="ListBullet"/>
      </w:pPr>
      <w:r>
        <w:t>7) CI forks/permissions → action hardening; v0.4: keep SARIF auto logic.</w:t>
      </w:r>
    </w:p>
    <w:p>
      <w:pPr>
        <w:pStyle w:val="ListBullet"/>
      </w:pPr>
      <w:r>
        <w:t>8) Path resolution (monorepo) → action workdir + resolver; v0.4: ingest/episode paths respect workdir.</w:t>
      </w:r>
    </w:p>
    <w:p>
      <w:pPr>
        <w:pStyle w:val="ListBullet"/>
      </w:pPr>
      <w:r>
        <w:t>9) Large trace performance → ingest dedup + streaming; v0.4: episode indexing + SQLite for fast queries.</w:t>
      </w:r>
    </w:p>
    <w:p>
      <w:pPr>
        <w:pStyle w:val="ListBullet"/>
      </w:pPr>
      <w:r>
        <w:t>10) ‘No what to do next’ → diagnostics fix_steps + TROUBLESHOOTING; v0.4: failing-step pinpoint + suggested actions.</w:t>
      </w:r>
    </w:p>
    <w:p>
      <w:r>
        <w:rPr>
          <w:b/>
          <w:sz w:val="32"/>
        </w:rPr>
        <w:t>PR Stack (v0.4.0)</w:t>
      </w:r>
    </w:p>
    <w:p>
      <w:r>
        <w:rPr>
          <w:b/>
          <w:sz w:val="26"/>
        </w:rPr>
        <w:t>PR-4.0.1: Trace Schema V2 (Episode/Step/ToolCall) + V1→V2 upgrader (3d)</w:t>
      </w:r>
    </w:p>
    <w:p>
      <w:pPr>
        <w:pStyle w:val="ListBullet"/>
      </w:pPr>
      <w:r>
        <w:t>Introduce TraceEntryV2 / EpisodeV1/V2 models (span-like).</w:t>
      </w:r>
    </w:p>
    <w:p>
      <w:pPr>
        <w:pStyle w:val="ListBullet"/>
      </w:pPr>
      <w:r>
        <w:t>Define deterministic ordering: (episode_id, step_index) or (timestamp, span_id) with tie-breakers.</w:t>
      </w:r>
    </w:p>
    <w:p>
      <w:pPr>
        <w:pStyle w:val="ListBullet"/>
      </w:pPr>
      <w:r>
        <w:t>Implement auto-upgrade for existing V1 trace entries (single-step episodes).</w:t>
      </w:r>
    </w:p>
    <w:p>
      <w:pPr>
        <w:pStyle w:val="ListBullet"/>
      </w:pPr>
      <w:r>
        <w:t>Update trace verify/ingest to understand V2.</w:t>
      </w:r>
    </w:p>
    <w:p>
      <w:r>
        <w:t>Acceptance: bestaande v0.3.x traces blijven werken; nieuwe v2 traces verifiëren; `verdict trace verify` geeft concrete mismatches + hints.</w:t>
      </w:r>
    </w:p>
    <w:p>
      <w:r>
        <w:rPr>
          <w:b/>
          <w:sz w:val="26"/>
        </w:rPr>
        <w:t>PR-4.0.2: SQLite storage (episodes, steps, tool_calls) + migrations (2d)</w:t>
      </w:r>
    </w:p>
    <w:p>
      <w:pPr>
        <w:pStyle w:val="ListBullet"/>
      </w:pPr>
      <w:r>
        <w:t>Nieuwe tabellen + indices (episode_id, step_id, tool_name).</w:t>
      </w:r>
    </w:p>
    <w:p>
      <w:pPr>
        <w:pStyle w:val="ListBullet"/>
      </w:pPr>
      <w:r>
        <w:t>Store APIs: insert_episode, insert_steps, insert_tool_calls; query helpers voor first failing step.</w:t>
      </w:r>
    </w:p>
    <w:p>
      <w:pPr>
        <w:pStyle w:val="ListBullet"/>
      </w:pPr>
      <w:r>
        <w:t>Backfill: bij ingest of run worden episodes/steps opgeslagen voor snelle reporting.</w:t>
      </w:r>
    </w:p>
    <w:p>
      <w:r>
        <w:t>Acceptance: `verdict ci` kan episodes opslaan en ‘first failing step’ tonen zonder perf regressie op small traces.</w:t>
      </w:r>
    </w:p>
    <w:p>
      <w:r>
        <w:rPr>
          <w:b/>
          <w:sz w:val="26"/>
        </w:rPr>
        <w:t>PR-4.0.3: Agent Assertions + BFCL-style tool verification (4d)</w:t>
      </w:r>
    </w:p>
    <w:p>
      <w:pPr>
        <w:pStyle w:val="ListBullet"/>
      </w:pPr>
      <w:r>
        <w:t>Nieuwe Expected types: trace_must_call_tool, trace_must_not_call_tool, trace_tool_sequence, trace_max_steps, trace_max_cost_usd.</w:t>
      </w:r>
    </w:p>
    <w:p>
      <w:pPr>
        <w:pStyle w:val="ListBullet"/>
      </w:pPr>
      <w:r>
        <w:t>Tool call verification: canonicalize args (order-insensitive), JSONSchema/AST checks, strict vs lenient modes.</w:t>
      </w:r>
    </w:p>
    <w:p>
      <w:pPr>
        <w:pStyle w:val="ListBullet"/>
      </w:pPr>
      <w:r>
        <w:t>Reporting: failure includes step_id, tool name, args diff, suggested fix.</w:t>
      </w:r>
    </w:p>
    <w:p>
      <w:r>
        <w:t>Acceptance: voorbeelden slagen/falen deterministisch; errors zijn actionable; baseline gating werkt met tool-call signatures.</w:t>
      </w:r>
    </w:p>
    <w:p>
      <w:r>
        <w:rPr>
          <w:b/>
          <w:sz w:val="26"/>
        </w:rPr>
        <w:t>PR-4.0.4: OpenTelemetry ingest adapter (2–3d)</w:t>
      </w:r>
    </w:p>
    <w:p>
      <w:pPr>
        <w:pStyle w:val="ListBullet"/>
      </w:pPr>
      <w:r>
        <w:t>Input: JSONL export van spans (OTLP JSON) of collector-export; output: episodes.jsonl (V2).</w:t>
      </w:r>
    </w:p>
    <w:p>
      <w:pPr>
        <w:pStyle w:val="ListBullet"/>
      </w:pPr>
      <w:r>
        <w:t>Mapping: gen_ai spans (invoke_agent, execute_tool, generate_content) → steps/tool_calls.</w:t>
      </w:r>
    </w:p>
    <w:p>
      <w:pPr>
        <w:pStyle w:val="ListBullet"/>
      </w:pPr>
      <w:r>
        <w:t>Preserve correlation IDs (trace_id/span_id) als episode_id/step_id.</w:t>
      </w:r>
    </w:p>
    <w:p>
      <w:r>
        <w:t>Acceptance: minimal OTel fixture kan worden ingested; validate/ci kan assertions uitvoeren op de resulterende episodes.</w:t>
      </w:r>
    </w:p>
    <w:p>
      <w:r>
        <w:rPr>
          <w:b/>
          <w:sz w:val="26"/>
        </w:rPr>
        <w:t>PR-4.0.5: Golden Examples + Docs (2d)</w:t>
      </w:r>
    </w:p>
    <w:p>
      <w:pPr>
        <w:pStyle w:val="ListBullet"/>
      </w:pPr>
      <w:r>
        <w:t>examples/agent-function-calling: tool schema + must_call_tool assertions.</w:t>
      </w:r>
    </w:p>
    <w:p>
      <w:pPr>
        <w:pStyle w:val="ListBullet"/>
      </w:pPr>
      <w:r>
        <w:t>examples/web-search-agent: execute_tool + sequence assertions (BFCL-inspired).</w:t>
      </w:r>
    </w:p>
    <w:p>
      <w:pPr>
        <w:pStyle w:val="ListBullet"/>
      </w:pPr>
      <w:r>
        <w:t>docs/AGENTS.md: how-to instrument, export OTel, ingest, gate in CI.</w:t>
      </w:r>
    </w:p>
    <w:p>
      <w:r>
        <w:rPr>
          <w:b/>
          <w:sz w:val="26"/>
        </w:rPr>
        <w:t>PR-4.0.6: Release v0.4.0 (1d)</w:t>
      </w:r>
    </w:p>
    <w:p>
      <w:pPr>
        <w:pStyle w:val="ListBullet"/>
      </w:pPr>
      <w:r>
        <w:t>Bump versions + changelog + README updates.</w:t>
      </w:r>
    </w:p>
    <w:p>
      <w:pPr>
        <w:pStyle w:val="ListBullet"/>
      </w:pPr>
      <w:r>
        <w:t>Tag v0.4.0, verify release assets + verdict-action docs examples updated.</w:t>
      </w:r>
    </w:p>
    <w:p>
      <w:r>
        <w:rPr>
          <w:b/>
          <w:sz w:val="32"/>
        </w:rPr>
        <w:t>Code Skeleton</w:t>
      </w:r>
    </w:p>
    <w:p>
      <w:r>
        <w:t>Indicatieve module-structuur (richtinggevend, niet exact):</w:t>
      </w:r>
    </w:p>
    <w:p>
      <w:r>
        <w:rPr>
          <w:rFonts w:ascii="Consolas" w:hAnsi="Consolas" w:eastAsia="Consolas"/>
          <w:sz w:val="18"/>
        </w:rPr>
        <w:t>crates/</w:t>
        <w:br/>
        <w:t xml:space="preserve">  verdict-core/</w:t>
        <w:br/>
        <w:t xml:space="preserve">    src/</w:t>
        <w:br/>
        <w:t xml:space="preserve">      agent/</w:t>
        <w:br/>
        <w:t xml:space="preserve">        mod.rs</w:t>
        <w:br/>
        <w:t xml:space="preserve">        assertions.rs          # trace_* assertions</w:t>
        <w:br/>
        <w:t xml:space="preserve">        tool_verify.rs         # canonicalization + schema/AST checks</w:t>
        <w:br/>
        <w:t xml:space="preserve">      trace/</w:t>
        <w:br/>
        <w:t xml:space="preserve">        v2/</w:t>
        <w:br/>
        <w:t xml:space="preserve">          schema.rs            # Episode/Step/ToolCall structs</w:t>
        <w:br/>
        <w:t xml:space="preserve">          upgrade.rs           # V1→V2</w:t>
        <w:br/>
        <w:t xml:space="preserve">          otel_ingest.rs       # OTel → V2 mapping</w:t>
        <w:br/>
        <w:t xml:space="preserve">        ingest.rs              # existing; extend to v2</w:t>
        <w:br/>
        <w:t xml:space="preserve">        verify.rs              # understands v1+v2</w:t>
        <w:br/>
        <w:t xml:space="preserve">      storage/</w:t>
        <w:br/>
        <w:t xml:space="preserve">        schema.rs              # DDL + migrations (episodes/steps/tool_calls)</w:t>
        <w:br/>
        <w:t xml:space="preserve">        store.rs               # insert/query helpers</w:t>
        <w:br/>
        <w:t xml:space="preserve">      report/</w:t>
        <w:br/>
        <w:t xml:space="preserve">        console.rs             # print first failing step + suggestions</w:t>
        <w:br/>
        <w:t xml:space="preserve">  verdict-cli/</w:t>
        <w:br/>
        <w:t xml:space="preserve">    src/cli/commands/</w:t>
        <w:br/>
        <w:t xml:space="preserve">      trace.rs                 # add ingest-otel subcommand</w:t>
        <w:br/>
        <w:t xml:space="preserve">      validate.rs              # reuse (v0.3.4)</w:t>
        <w:br/>
        <w:t xml:space="preserve">      doctor.rs                # reuse (v0.3.4)</w:t>
        <w:br/>
        <w:t>tests/</w:t>
        <w:br/>
        <w:t xml:space="preserve">  otel_ingest_smoke.sh</w:t>
        <w:br/>
        <w:t xml:space="preserve">  agent_assertions_smoke.sh</w:t>
        <w:br/>
        <w:t>examples/</w:t>
        <w:br/>
        <w:t xml:space="preserve">  agent-function-calling/</w:t>
        <w:br/>
        <w:t xml:space="preserve">  web-search-agent/</w:t>
      </w:r>
    </w:p>
    <w:p>
      <w:r>
        <w:rPr>
          <w:b/>
          <w:sz w:val="32"/>
        </w:rPr>
        <w:t>Data contracts (V2 JSONL)</w:t>
      </w:r>
    </w:p>
    <w:p>
      <w:r>
        <w:rPr>
          <w:rFonts w:ascii="Consolas" w:hAnsi="Consolas" w:eastAsia="Consolas"/>
          <w:sz w:val="18"/>
        </w:rPr>
        <w:t>{</w:t>
        <w:br/>
        <w:t xml:space="preserve">  "schema_version": 2,</w:t>
        <w:br/>
        <w:t xml:space="preserve">  "type": "verdict.episode",</w:t>
        <w:br/>
        <w:t xml:space="preserve">  "episode_id": "trace_id:.../root_span:...",</w:t>
        <w:br/>
        <w:t xml:space="preserve">  "input": { "prompt": "...", "context": [...] },</w:t>
        <w:br/>
        <w:t xml:space="preserve">  "steps": [</w:t>
        <w:br/>
        <w:t xml:space="preserve">    { "step_id": "span_id:...", "kind": "invoke_agent", "name": "planner", "ts_ms": 1730000000000, "attrs": {...} },</w:t>
        <w:br/>
        <w:t xml:space="preserve">    { "step_id": "span_id:...", "kind": "execute_tool", "tool": { "name": "web_search", "args": {...}, "result": {...} }, "attrs": {...} }</w:t>
        <w:br/>
        <w:t xml:space="preserve">  ],</w:t>
        <w:br/>
        <w:t xml:space="preserve">  "meta": { "verdict": { "embeddings": {...}, "judge": {...} } }</w:t>
        <w:br/>
        <w:t>}</w:t>
      </w:r>
    </w:p>
    <w:p>
      <w:r>
        <w:rPr>
          <w:b/>
          <w:sz w:val="32"/>
        </w:rPr>
        <w:t>Acceptance criteria (Definition of Done)</w:t>
      </w:r>
    </w:p>
    <w:p>
      <w:pPr>
        <w:pStyle w:val="ListBullet"/>
      </w:pPr>
      <w:r>
        <w:t>OTel ingest → episodes.jsonl → validate → ci werkt end-to-end zonder live calls (met --replay-strict).</w:t>
      </w:r>
    </w:p>
    <w:p>
      <w:pPr>
        <w:pStyle w:val="ListBullet"/>
      </w:pPr>
      <w:r>
        <w:t>Minstens 2 golden examples die copy/paste werken in 15 minuten.</w:t>
      </w:r>
    </w:p>
    <w:p>
      <w:pPr>
        <w:pStyle w:val="ListBullet"/>
      </w:pPr>
      <w:r>
        <w:t>Console output pinpoint ‘first failing step’ + tool args diff + fix_steps.</w:t>
      </w:r>
    </w:p>
    <w:p>
      <w:pPr>
        <w:pStyle w:val="ListBullet"/>
      </w:pPr>
      <w:r>
        <w:t>Geen regressies op v0.3.4 adoptie (action, validate, doctor, diagnostics).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