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Verdict v0.3.x Execution Plan</w:t>
      </w:r>
    </w:p>
    <w:p>
      <w:pPr>
        <w:spacing w:after="60"/>
      </w:pPr>
      <w:r>
        <w:rPr>
          <w:i/>
          <w:iCs/>
          <w:color w:val="718096"/>
        </w:rPr>
        <w:t xml:space="preserve">"Frictionless Product" — Ship → Learn → Tighten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21 december 2025</w:t>
      </w:r>
    </w:p>
    <w:p>
      <w:pPr>
        <w:spacing w:after="360"/>
      </w:pPr>
      <w:r>
        <w:rPr>
          <w:b/>
          <w:bCs/>
        </w:rPr>
        <w:t xml:space="preserve">Input: </w:t>
      </w:r>
      <w:r>
        <w:t xml:space="preserve">Evals Lead feedback + Top 10 Failure Modes analyse</w:t>
      </w:r>
    </w:p>
    <w:p>
      <w:pPr>
        <w:pStyle w:val="Heading1"/>
      </w:pPr>
      <w:r>
        <w:t xml:space="preserve">1. Release Strategie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5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Codename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rPr>
                <w:b/>
                <w:bCs/>
              </w:rPr>
              <w:t xml:space="preserve">v0.3.0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Stability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✅ DONE: Incremental + Flake handling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Adoption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"Ik heb geen Rust, ik wil één Action step en klaar."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 Lifecycle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Offline CI als default — grootste product-winst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Calibration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Actionable thresholds — voorkom "waarom 0.85?" discussies</w:t>
            </w:r>
          </w:p>
        </w:tc>
      </w:tr>
    </w:tbl>
    <w:p>
      <w:pPr>
        <w:pStyle w:val="Heading1"/>
      </w:pPr>
      <w:r>
        <w:t xml:space="preserve">2. Failure Mode → Release Mapping</w:t>
      </w:r>
    </w:p>
    <w:p>
      <w:pPr>
        <w:spacing w:after="120"/>
      </w:pPr>
      <w:r>
        <w:t xml:space="preserve">De top 10 failure modes die design partners gaan ervaren, gemapped naar welke release ze fixt: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3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Failure Mode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Fix 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 miss (prompt drift)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 verify + "closest match" hints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Baseline churn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calibrate + baseline diff report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Semsim negation blindness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Docs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Example: semsim + must_contain combo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LLM-judge instability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color w:val="38A169"/>
              </w:rPr>
              <w:t xml:space="preserve">v0.3.0 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Multi-sample voting, Flaky status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Score interpretation ("0.83?")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calibrate → p50/p90 + concrete thresholds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Retrieval variability (RAG)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 includes retrieval chunks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Cache collision / mixed mode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--replay-strict + source field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Incremental skip confusion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color w:val="38A169"/>
              </w:rPr>
              <w:t xml:space="preserve">v0.3.0 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--explain-skip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CI permissions (forks, SARIF)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v0.3.1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Action golden path + skip SARIF on forks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DB migration / state issues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color w:val="38A169"/>
              </w:rPr>
              <w:t xml:space="preserve">v0.3.0 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Safe migration v0.2→v0.3</w:t>
            </w:r>
          </w:p>
        </w:tc>
      </w:tr>
    </w:tbl>
    <w:p>
      <w:pPr>
        <w:pStyle w:val="Heading1"/>
      </w:pPr>
      <w:r>
        <w:t xml:space="preserve">3. v0.3.1 Adoption Release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"Ik heb geen Rust, ik wil één Action step en klaar."</w:t>
      </w:r>
    </w:p>
    <w:p>
      <w:pPr>
        <w:spacing w:after="180"/>
      </w:pPr>
      <w:r>
        <w:rPr>
          <w:b/>
          <w:bCs/>
        </w:rPr>
        <w:t xml:space="preserve">Timeline: </w:t>
      </w:r>
      <w:r>
        <w:t xml:space="preserve">1 week</w:t>
      </w:r>
    </w:p>
    <w:p>
      <w:pPr>
        <w:pStyle w:val="Heading2"/>
      </w:pPr>
      <w:r>
        <w:t xml:space="preserve">PR-3.1.1: Release Workflow</w:t>
      </w:r>
    </w:p>
    <w:p>
      <w:pPr>
        <w:pStyle w:val="ListParagraph"/>
        <w:numPr>
          <w:ilvl w:val="0"/>
          <w:numId w:val="2"/>
        </w:numPr>
      </w:pPr>
      <w:r>
        <w:t xml:space="preserve">.github/workflows/release.yml</w:t>
      </w:r>
    </w:p>
    <w:p>
      <w:pPr>
        <w:pStyle w:val="ListParagraph"/>
        <w:numPr>
          <w:ilvl w:val="0"/>
          <w:numId w:val="2"/>
        </w:numPr>
      </w:pPr>
      <w:r>
        <w:t xml:space="preserve">Build matrix: Linux x86_64-musl, macOS x86_64, macOS arm64</w:t>
      </w:r>
    </w:p>
    <w:p>
      <w:pPr>
        <w:pStyle w:val="ListParagraph"/>
        <w:numPr>
          <w:ilvl w:val="0"/>
          <w:numId w:val="2"/>
        </w:numPr>
      </w:pPr>
      <w:r>
        <w:t xml:space="preserve">Assets: tar.gz + SHA256SUMS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Tag push → GitHub Release met binaries + checksums</w:t>
      </w:r>
    </w:p>
    <w:p>
      <w:pPr>
        <w:pStyle w:val="Heading2"/>
      </w:pPr>
      <w:r>
        <w:t xml:space="preserve">PR-3.1.2: verdict-action Golden Path</w:t>
      </w:r>
    </w:p>
    <w:p>
      <w:pPr>
        <w:spacing w:after="60"/>
      </w:pPr>
      <w:r>
        <w:rPr>
          <w:b/>
          <w:bCs/>
        </w:rPr>
        <w:t xml:space="preserve">Action inputs: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inputs:
  verdict_version:
    description: 'Version to download (e.g., v0.3.1)'
    default: 'latest'
  config:
    description: 'Path to verdict.yaml'
    default: 'verdict.yaml'
  trace_file:
    description: 'Path to trace JSONL (enables offline mode)'
    required: false
  baseline:
    description: 'Path to baseline.json for regression gating'
    required: false
  export_baseline:
    description: 'Path to export new baseline'
    required: false
  cache_mode:
    description: 'Cache strategy: off | verdict-cache | full'
    default: 'verdict-cache'</w:t>
      </w:r>
    </w:p>
    <w:p>
      <w:pPr>
        <w:spacing w:after="60"/>
      </w:pPr>
      <w:r>
        <w:rPr>
          <w:b/>
          <w:bCs/>
        </w:rPr>
        <w:t xml:space="preserve">Cache strategy: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off</w:t>
      </w:r>
      <w:r>
        <w:t xml:space="preserve">: No caching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verdict-cache</w:t>
      </w:r>
      <w:r>
        <w:t xml:space="preserve">: Cache ~/.verdict/cache + ~/.verdict/embeddings (default)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full</w:t>
      </w:r>
      <w:r>
        <w:t xml:space="preserve">: + .eval/ directory (opt-in, risky)</w:t>
      </w:r>
    </w:p>
    <w:p>
      <w:pPr>
        <w:spacing w:after="60"/>
      </w:pPr>
      <w:r>
        <w:rPr>
          <w:b/>
          <w:bCs/>
        </w:rPr>
        <w:t xml:space="preserve">Cache key: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verdict-${{ runner.os }}-${{ inputs.verdict_version }}-${{ hashFiles(config, trace_file, baseline) }}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</w:pPr>
      <w:r>
        <w:t xml:space="preserve">Copy-paste workflow werkt in nieuwe repo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SARIF upload auto-skip op forks</w:t>
      </w:r>
    </w:p>
    <w:p>
      <w:pPr>
        <w:pStyle w:val="Heading2"/>
      </w:pPr>
      <w:r>
        <w:t xml:space="preserve">PR-3.1.3: Examples Pack</w:t>
      </w:r>
    </w:p>
    <w:p>
      <w:pPr>
        <w:pStyle w:val="ListParagraph"/>
        <w:numPr>
          <w:ilvl w:val="0"/>
          <w:numId w:val="2"/>
        </w:numPr>
      </w:pPr>
      <w:r>
        <w:t xml:space="preserve">examples/rag-grounding/ — faithfulness + semsim</w:t>
      </w:r>
    </w:p>
    <w:p>
      <w:pPr>
        <w:pStyle w:val="ListParagraph"/>
        <w:numPr>
          <w:ilvl w:val="0"/>
          <w:numId w:val="2"/>
        </w:numPr>
      </w:pPr>
      <w:r>
        <w:t xml:space="preserve">examples/negation-safety/ — semsim + must_contain combo</w:t>
      </w:r>
    </w:p>
    <w:p>
      <w:pPr>
        <w:pStyle w:val="ListParagraph"/>
        <w:numPr>
          <w:ilvl w:val="0"/>
          <w:numId w:val="2"/>
        </w:numPr>
      </w:pPr>
      <w:r>
        <w:t xml:space="preserve">examples/baseline-gate/ — complete CI workflow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"15 min from zero" proof — nieuwe user kan example runnen</w:t>
      </w:r>
    </w:p>
    <w:p>
      <w:r>
        <w:br w:type="page"/>
      </w:r>
    </w:p>
    <w:p>
      <w:pPr>
        <w:pStyle w:val="Heading1"/>
      </w:pPr>
      <w:r>
        <w:t xml:space="preserve">4. v0.3.2 Trace Lifecycle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Offline CI als default — de stap die design partners echt gaan voelen</w:t>
      </w:r>
    </w:p>
    <w:p>
      <w:pPr>
        <w:spacing w:after="180"/>
      </w:pPr>
      <w:r>
        <w:rPr>
          <w:b/>
          <w:bCs/>
        </w:rPr>
        <w:t xml:space="preserve">Timeline: </w:t>
      </w:r>
      <w:r>
        <w:t xml:space="preserve">2 weken</w:t>
      </w:r>
    </w:p>
    <w:p>
      <w:pPr>
        <w:pStyle w:val="Heading2"/>
      </w:pPr>
      <w:r>
        <w:t xml:space="preserve">CLI Surface: 3 Commands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# 1. Ingest: normalize + validate + dedupe
verdict trace ingest \
  --input traces/raw/*.jsonl \
  --output traces/ci.jsonl \
  --schema v1
# 2. Verify: coverage check against config
verdict trace verify \
  --trace traces/ci.jsonl \
  --config verdict.yaml
  # Output: "3/5 tests covered, missing: t4, t5"
  # Hint: "t4 prompt differs: expected 'Hello {name}', got 'Hello {user}'"
# 3. Precompute: embeddings + judge ahead of CI
verdict trace precompute-embeddings \
  --trace traces/ci.jsonl \
  --model text-embedding-3-small
verdict trace precompute-judge \
  --trace traces/ci.jsonl \
  --metrics faithfulness,relevance</w:t>
      </w:r>
    </w:p>
    <w:p>
      <w:pPr>
        <w:pStyle w:val="Heading2"/>
      </w:pPr>
      <w:r>
        <w:t xml:space="preserve">PR-3.2.1: Trace Module in Core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verdict-core/src/trace/schema.rs</w:t>
      </w:r>
      <w:r>
        <w:t xml:space="preserve"> — TraceEntry, TraceSchema v1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verdict-core/src/trace/ingest.rs</w:t>
      </w:r>
      <w:r>
        <w:t xml:space="preserve"> — normalize, validate, dedupe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verdict-core/src/trace/verify.rs</w:t>
      </w:r>
      <w:r>
        <w:t xml:space="preserve"> — coverage check, "closest match" hints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ingest + verify op JSONL werkt met actionable errors</w:t>
      </w:r>
    </w:p>
    <w:p>
      <w:pPr>
        <w:pStyle w:val="Heading2"/>
      </w:pPr>
      <w:r>
        <w:t xml:space="preserve">PR-3.2.2: Precompute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verdict trace precompute-embeddings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verdict trace precompute-judge</w:t>
      </w:r>
    </w:p>
    <w:p>
      <w:pPr>
        <w:pStyle w:val="ListParagraph"/>
        <w:numPr>
          <w:ilvl w:val="0"/>
          <w:numId w:val="2"/>
        </w:numPr>
      </w:pPr>
      <w:r>
        <w:t xml:space="preserve">Output trace bevat meta.verdict.embeddings, meta.verdict.judge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CI kan volledig offline draaien met precomputed trace</w:t>
      </w:r>
    </w:p>
    <w:p>
      <w:pPr>
        <w:pStyle w:val="Heading2"/>
      </w:pPr>
      <w:r>
        <w:t xml:space="preserve">PR-3.2.3: Strict Replay Mode</w:t>
      </w:r>
    </w:p>
    <w:p>
      <w:pPr>
        <w:spacing w:after="60"/>
      </w:pPr>
      <w:r>
        <w:rPr>
          <w:b/>
          <w:bCs/>
          <w:color w:val="C53030"/>
        </w:rPr>
        <w:t xml:space="preserve">CRITICAL GUARDRAIL: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# CLI flag
verdict ci --replay-strict --trace traces/ci.jsonl
# Or in verdict.yaml
settings:
  replay: strict  # off | warn | strict
# Behavior:
# - strict: FAIL if any live LLM call happens (exit 2)
# - warn: Log warning but continue
# - off: Allow mixed mode (default for local dev)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In CI kun je garanderen "no network" — teams maken geen per-ongeluk kosten</w:t>
      </w:r>
    </w:p>
    <w:p>
      <w:pPr>
        <w:pStyle w:val="Heading1"/>
      </w:pPr>
      <w:r>
        <w:t xml:space="preserve">5. v0.3.3 Calibration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Actionable thresholds — voorkom "waarom 0.85?" discussies</w:t>
      </w:r>
    </w:p>
    <w:p>
      <w:pPr>
        <w:spacing w:after="180"/>
      </w:pPr>
      <w:r>
        <w:rPr>
          <w:b/>
          <w:bCs/>
        </w:rPr>
        <w:t xml:space="preserve">Timeline: </w:t>
      </w:r>
      <w:r>
        <w:t xml:space="preserve">1 week</w:t>
      </w:r>
    </w:p>
    <w:p>
      <w:pPr>
        <w:pStyle w:val="Heading2"/>
      </w:pPr>
      <w:r>
        <w:t xml:space="preserve">PR-3.3.1: Calibrate Command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verdict calibrate \
  --run run.json \
  --out calibration.md \
  --format md,json</w:t>
      </w:r>
    </w:p>
    <w:p>
      <w:pPr>
        <w:spacing w:after="60"/>
      </w:pPr>
      <w:r>
        <w:rPr>
          <w:b/>
          <w:bCs/>
        </w:rPr>
        <w:t xml:space="preserve">Output (calibration.md):</w:t>
      </w:r>
    </w:p>
    <w:p>
      <w:pPr>
        <w:spacing w:after="180"/>
      </w:pPr>
      <w:r>
        <w:rPr>
          <w:rFonts w:ascii="Courier New" w:cs="Courier New" w:eastAsia="Courier New" w:hAnsi="Courier New"/>
          <w:sz w:val="14"/>
          <w:szCs w:val="14"/>
        </w:rPr>
        <w:t xml:space="preserve"># Calibration Report
## Metric: semantic_similarity
| Stat | Value |
|------|-------|
| p50  | 0.87  |
| p90  | 0.92  |
| p95  | 0.94  |
| min  | 0.71  |
| max  | 0.98  |
**Recommended thresholds:**
- min_floor: 0.75 (p10)
- max_drop: 0.03 (based on p90 delta)
## Metric: faithfulness
...
## Most Unstable Tests (high variance)
| Test ID | Variance | Baseline Changes (30d) |
|---------|----------|------------------------|
| t3_rag  | 0.12     | 4                      |
| t7_qa   | 0.09     | 2                      |
**Recommendation:** Consider quarantining t3_rag</w:t>
      </w:r>
    </w:p>
    <w:p>
      <w:pPr>
        <w:spacing w:after="60"/>
      </w:pPr>
      <w:r>
        <w:rPr>
          <w:b/>
          <w:bCs/>
          <w:color w:val="38A169"/>
        </w:rPr>
        <w:t xml:space="preserve">DoD: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Teams kunnen copy-paste thresholds naar config</w:t>
      </w:r>
    </w:p>
    <w:p>
      <w:pPr>
        <w:pStyle w:val="Heading1"/>
      </w:pPr>
      <w:r>
        <w:t xml:space="preserve">6. Repo Structure (Target)</w:t>
      </w:r>
    </w:p>
    <w:p>
      <w:pPr>
        <w:spacing w:after="180"/>
      </w:pPr>
      <w:r>
        <w:rPr>
          <w:rFonts w:ascii="Courier New" w:cs="Courier New" w:eastAsia="Courier New" w:hAnsi="Courier New"/>
          <w:sz w:val="14"/>
          <w:szCs w:val="14"/>
        </w:rPr>
        <w:t xml:space="preserve">crates/
  verdict-cli/
    src/cli/commands/
      run.rs
      ci.rs
      trace.rs          # NEW: verdict trace &lt;subcommands&gt;
      calibrate.rs      # NEW: verdict calibrate
    src/cli/mod.rs
  verdict-core/
    src/
      runner.rs
      store.rs
      trace/              # NEW
        mod.rs
        schema.rs
        ingest.rs
        verify.rs
        precompute.rs
      replay/             # NEW
        mod.rs            # strict replay enforcement
      calibration/        # NEW
        mod.rs
        stats.rs
        recommendations.rs
  verdict-metrics/
    src/...
verdict-action/
  action.yml
  README.md
  .github/workflows/test-action.yml
examples/
  README.md
  rag-grounding/
    verdict.yaml
    traces/
    .github/workflows/ci.yml
  negation-safety/
  baseline-gate/
docs/
  user-guide.md
  ci-baseline-workflow.md
  TRACE-LIFECYCLE.md       # NEW</w:t>
      </w:r>
    </w:p>
    <w:p>
      <w:r>
        <w:br w:type="page"/>
      </w:r>
    </w:p>
    <w:p>
      <w:pPr>
        <w:pStyle w:val="Heading1"/>
      </w:pPr>
      <w:r>
        <w:t xml:space="preserve">7. Acceptance Tests (CI Contracts)</w:t>
      </w:r>
    </w:p>
    <w:p>
      <w:pPr>
        <w:spacing w:after="120"/>
      </w:pPr>
      <w:r>
        <w:t xml:space="preserve">Deze workflows draaien in CI als regressie-contract:</w:t>
      </w:r>
    </w:p>
    <w:p>
      <w:pPr>
        <w:spacing w:after="180"/>
      </w:pPr>
      <w:r>
        <w:rPr>
          <w:rFonts w:ascii="Courier New" w:cs="Courier New" w:eastAsia="Courier New" w:hAnsi="Courier New"/>
          <w:sz w:val="14"/>
          <w:szCs w:val="14"/>
        </w:rPr>
        <w:t xml:space="preserve"># .github/workflows/acceptance.yml
name: Acceptance Tests
on: [push, pull_request]
jobs:
  # Contract 1: Fresh install works
  fresh-install:
    runs-on: ubuntu-latest
    steps:
      - uses: verdict-eval/action@v0.3.1
        with:
          config: examples/rag-grounding/verdict.yaml
          trace_file: examples/rag-grounding/traces/ci.jsonl
  # Contract 2: Baseline gate blocks regression
  baseline-gate:
    runs-on: ubuntu-latest
    steps:
      - uses: verdict-eval/action@v0.3.1
        with:
          config: examples/baseline-gate/verdict.yaml
          baseline: examples/baseline-gate/baseline.json
        continue-on-error: true
      - run: test $? -eq 1  # Should fail
  # Contract 3: Incremental skips unchanged
  incremental:
    runs-on: ubuntu-latest
    steps:
      - uses: verdict-eval/action@v0.3.1
        with:
          config: examples/rag-grounding/verdict.yaml
          cache_mode: full
      - uses: verdict-eval/action@v0.3.1
        with:
          config: examples/rag-grounding/verdict.yaml
          cache_mode: full
      - run: grep "Skipped" verdict-output.json
  # Contract 4: Strict replay fails on live call
  strict-replay:
    runs-on: ubuntu-latest
    env:
      OPENAI_API_KEY: ""  # No API key
    steps:
      - uses: verdict-eval/action@v0.3.1
        with:
          config: examples/rag-grounding/verdict.yaml
          trace_file: examples/rag-grounding/traces/incomplete.jsonl
          extra_args: "--replay-strict"
        continue-on-error: true
      - run: test $? -eq 2  # Should fail with config error</w:t>
      </w:r>
    </w:p>
    <w:p>
      <w:pPr>
        <w:pStyle w:val="Heading1"/>
      </w:pPr>
      <w:r>
        <w:t xml:space="preserve">8. Timeline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31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v0.3.0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✅ Done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t xml:space="preserve">Incremental + Flake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v0.3.1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 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SDK/DX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Action golden path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v0.3.2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2 weeks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 lifecycle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v0.3.3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 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Evals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Calibrate command</w:t>
            </w:r>
          </w:p>
        </w:tc>
      </w:tr>
    </w:tbl>
    <w:p>
      <w:pPr>
        <w:spacing w:before="180"/>
      </w:pPr>
      <w:r>
        <w:rPr>
          <w:b/>
          <w:bCs/>
        </w:rPr>
        <w:t xml:space="preserve">Totaal: ~4 weken</w:t>
      </w:r>
      <w:r>
        <w:t xml:space="preserve"> tot v0.3.3 (exclusief design partner feedback loops)</w:t>
      </w:r>
    </w:p>
    <w:p>
      <w:pPr>
        <w:spacing w:before="480"/>
      </w:pPr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Next action: </w:t>
      </w:r>
      <w:r>
        <w:rPr>
          <w:sz w:val="20"/>
          <w:szCs w:val="20"/>
        </w:rPr>
        <w:t xml:space="preserve">Ship v0.3.0 tag, start PR-3.1.1 release workflow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Verdict v0.3.x Execution Plan | Ship → Learn → Tighten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2025-12-21T19:08:33.422Z</dcterms:created>
  <dcterms:modified xsi:type="dcterms:W3CDTF">2025-12-21T19:08:33.423Z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