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20A52" w14:textId="06EAFA73" w:rsidR="00603463" w:rsidRDefault="00385DE9">
      <w:r>
        <w:rPr>
          <w:rFonts w:hint="eastAsia"/>
        </w:rPr>
        <w:t xml:space="preserve">고급소프트웨어 실습 </w:t>
      </w:r>
      <w:r>
        <w:t>10</w:t>
      </w:r>
      <w:r>
        <w:rPr>
          <w:rFonts w:hint="eastAsia"/>
        </w:rPr>
        <w:t>주차 과제</w:t>
      </w:r>
    </w:p>
    <w:p w14:paraId="7F96BB1B" w14:textId="040DD5B5" w:rsidR="00385DE9" w:rsidRDefault="00385DE9" w:rsidP="00385DE9">
      <w:pPr>
        <w:jc w:val="right"/>
      </w:pPr>
      <w:r>
        <w:t xml:space="preserve">20171666 </w:t>
      </w:r>
      <w:r>
        <w:rPr>
          <w:rFonts w:hint="eastAsia"/>
        </w:rPr>
        <w:t>이예은</w:t>
      </w:r>
    </w:p>
    <w:p w14:paraId="613693AE" w14:textId="77777777" w:rsidR="006478B8" w:rsidRDefault="006478B8" w:rsidP="006478B8">
      <w:pPr>
        <w:pStyle w:val="a3"/>
        <w:numPr>
          <w:ilvl w:val="0"/>
          <w:numId w:val="1"/>
        </w:numPr>
        <w:ind w:leftChars="0"/>
      </w:pPr>
    </w:p>
    <w:p w14:paraId="21CC3E1F" w14:textId="093B431F" w:rsidR="00385DE9" w:rsidRDefault="00385DE9" w:rsidP="006478B8">
      <w:pPr>
        <w:pStyle w:val="a3"/>
        <w:numPr>
          <w:ilvl w:val="0"/>
          <w:numId w:val="2"/>
        </w:numPr>
        <w:ind w:leftChars="0"/>
      </w:pPr>
      <w:r>
        <w:t>두 분산 값 계산 방법의 결과가 상당히 차이가 나게 해주는 샘플 데이터를 생성한 후, 계산 결과를 비교</w:t>
      </w:r>
      <w:r w:rsidR="006478B8">
        <w:rPr>
          <w:rFonts w:hint="eastAsia"/>
        </w:rPr>
        <w:t xml:space="preserve"> </w:t>
      </w:r>
      <w:r>
        <w:t xml:space="preserve">분석하라. 분산을 어떻게 계산한 것이 더 정확한 것으로 판단되는가? </w:t>
      </w:r>
    </w:p>
    <w:p w14:paraId="418AAA0B" w14:textId="0573D3BD" w:rsidR="006478B8" w:rsidRDefault="006478B8" w:rsidP="006478B8">
      <w:pPr>
        <w:pStyle w:val="a3"/>
        <w:ind w:leftChars="0" w:left="1120"/>
      </w:pPr>
      <w:r>
        <w:rPr>
          <w:rFonts w:hint="eastAsia"/>
        </w:rPr>
        <w:t xml:space="preserve">과제 </w:t>
      </w:r>
      <w:r>
        <w:t>1</w:t>
      </w:r>
      <w:r>
        <w:rPr>
          <w:rFonts w:hint="eastAsia"/>
        </w:rPr>
        <w:t>번의 실행 결과는 다음과 같다.</w:t>
      </w:r>
    </w:p>
    <w:p w14:paraId="478EA8CA" w14:textId="14A93CB6" w:rsidR="006478B8" w:rsidRDefault="006478B8" w:rsidP="006478B8">
      <w:pPr>
        <w:pStyle w:val="a3"/>
        <w:ind w:leftChars="0" w:left="1120"/>
      </w:pPr>
      <w:r>
        <w:rPr>
          <w:noProof/>
        </w:rPr>
        <w:drawing>
          <wp:inline distT="0" distB="0" distL="0" distR="0" wp14:anchorId="70E7F1DE" wp14:editId="39FA1F2A">
            <wp:extent cx="3629025" cy="9239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ABFE6" w14:textId="7CFA08F4" w:rsidR="006478B8" w:rsidRDefault="006478B8" w:rsidP="006478B8">
      <w:pPr>
        <w:pStyle w:val="a3"/>
        <w:ind w:leftChars="0" w:left="1120"/>
      </w:pPr>
      <w:r>
        <w:rPr>
          <w:rFonts w:hint="eastAsia"/>
        </w:rPr>
        <w:t>이는 난수가 아닌 실험에 적절한 샘플 데이터를 이용한 값이며,</w:t>
      </w:r>
      <w:r>
        <w:t xml:space="preserve"> </w:t>
      </w:r>
      <w:r>
        <w:rPr>
          <w:rFonts w:hint="eastAsia"/>
        </w:rPr>
        <w:t>일반적인 평균을 이용한 분산 식이 값을 더 정확하게 구한다는 것을 확인할 수 있다.</w:t>
      </w:r>
    </w:p>
    <w:p w14:paraId="1F366969" w14:textId="77777777" w:rsidR="006478B8" w:rsidRDefault="006478B8" w:rsidP="006478B8">
      <w:pPr>
        <w:pStyle w:val="a3"/>
        <w:ind w:leftChars="0" w:left="1120"/>
        <w:rPr>
          <w:rFonts w:hint="eastAsia"/>
        </w:rPr>
      </w:pPr>
    </w:p>
    <w:p w14:paraId="0E000306" w14:textId="0576A2DC" w:rsidR="006478B8" w:rsidRDefault="006478B8" w:rsidP="006478B8">
      <w:pPr>
        <w:pStyle w:val="a3"/>
        <w:numPr>
          <w:ilvl w:val="0"/>
          <w:numId w:val="2"/>
        </w:numPr>
        <w:ind w:leftChars="0"/>
      </w:pPr>
      <w:r>
        <w:t>충분히 큰 n에 대하여 두 방법 중 어떤 방법이 더 빠르게 분산 값을 계산하는가</w:t>
      </w:r>
      <w:r>
        <w:rPr>
          <w:rFonts w:hint="eastAsia"/>
        </w:rPr>
        <w:t>?</w:t>
      </w:r>
    </w:p>
    <w:p w14:paraId="335290DD" w14:textId="31F412F2" w:rsidR="006478B8" w:rsidRDefault="006478B8" w:rsidP="006478B8">
      <w:pPr>
        <w:pStyle w:val="a3"/>
        <w:ind w:leftChars="0" w:left="1120"/>
      </w:pPr>
      <w:r>
        <w:t>N</w:t>
      </w:r>
      <w:r>
        <w:rPr>
          <w:rFonts w:hint="eastAsia"/>
        </w:rPr>
        <w:t xml:space="preserve">을 </w:t>
      </w:r>
      <w:r>
        <w:t>100000</w:t>
      </w:r>
      <w:r>
        <w:rPr>
          <w:rFonts w:hint="eastAsia"/>
        </w:rPr>
        <w:t>로 충분히 크게 하였을 때 결과가 위와 같으므로 일반적인 평균을 이용한 분산 식이 더 빠르게 분산 값을 계산하는 것을 확인할 수 있다.</w:t>
      </w:r>
    </w:p>
    <w:p w14:paraId="7B87A9FF" w14:textId="54159E99" w:rsidR="006478B8" w:rsidRDefault="006478B8" w:rsidP="006478B8"/>
    <w:p w14:paraId="344B58B9" w14:textId="77777777" w:rsidR="006478B8" w:rsidRDefault="006478B8" w:rsidP="006478B8">
      <w:pPr>
        <w:pStyle w:val="a3"/>
        <w:numPr>
          <w:ilvl w:val="0"/>
          <w:numId w:val="1"/>
        </w:numPr>
        <w:ind w:leftChars="0"/>
      </w:pPr>
    </w:p>
    <w:p w14:paraId="5C722CD2" w14:textId="3A67828F" w:rsidR="006478B8" w:rsidRDefault="006478B8" w:rsidP="006478B8">
      <w:pPr>
        <w:pStyle w:val="a3"/>
        <w:numPr>
          <w:ilvl w:val="0"/>
          <w:numId w:val="3"/>
        </w:numPr>
        <w:ind w:leftChars="0"/>
      </w:pPr>
      <w:r>
        <w:t>위 프로그램이 심각한 문제를 야기하는 상황을 세 가지 발생시켜라. 즉 그런 문제를 일으킬 a, b, 그리고 c값을 적절히 설정한 후, 위에서 구한 두 근을 다시 f(x)에 대입하여 0이 나오는지 확임함으로서 심각한 문제가 발생하였다는 것을 증명하라.</w:t>
      </w:r>
    </w:p>
    <w:p w14:paraId="30087D85" w14:textId="082B94B7" w:rsidR="006478B8" w:rsidRDefault="006478B8" w:rsidP="006478B8">
      <w:pPr>
        <w:pStyle w:val="a3"/>
        <w:ind w:leftChars="0" w:left="1120"/>
      </w:pPr>
      <w:r>
        <w:rPr>
          <w:rFonts w:hint="eastAsia"/>
        </w:rPr>
        <w:t xml:space="preserve">심각한 문제를 발생시키는 상황은 </w:t>
      </w:r>
      <w:r>
        <w:t>b</w:t>
      </w:r>
      <w:r>
        <w:rPr>
          <w:rFonts w:hint="eastAsia"/>
        </w:rPr>
        <w:t xml:space="preserve">가 </w:t>
      </w:r>
      <w:r>
        <w:t>a*c</w:t>
      </w:r>
      <w:r>
        <w:rPr>
          <w:rFonts w:hint="eastAsia"/>
        </w:rPr>
        <w:t>보다 매우 커</w:t>
      </w:r>
      <w:r>
        <w:t xml:space="preserve"> </w:t>
      </w:r>
      <w:r>
        <w:rPr>
          <w:rFonts w:hint="eastAsia"/>
        </w:rPr>
        <w:t>근의 공식에서 비슷한 수의 뺄셈이 일어나는 경우이다.</w:t>
      </w:r>
      <w:r>
        <w:t xml:space="preserve"> </w:t>
      </w:r>
      <w:r>
        <w:rPr>
          <w:rFonts w:hint="eastAsia"/>
        </w:rPr>
        <w:t xml:space="preserve">이를 위해 각각 </w:t>
      </w:r>
      <w:r>
        <w:t>b</w:t>
      </w:r>
      <w:r>
        <w:rPr>
          <w:rFonts w:hint="eastAsia"/>
        </w:rPr>
        <w:t xml:space="preserve">가 매우 큰 케이스를 </w:t>
      </w:r>
      <w:r>
        <w:t>3</w:t>
      </w:r>
      <w:r>
        <w:rPr>
          <w:rFonts w:hint="eastAsia"/>
        </w:rPr>
        <w:t>개 넣어 결과를 확인한다.</w:t>
      </w:r>
    </w:p>
    <w:p w14:paraId="0AF4D92C" w14:textId="6226F3B9" w:rsidR="006478B8" w:rsidRDefault="006478B8" w:rsidP="006478B8">
      <w:pPr>
        <w:pStyle w:val="a3"/>
        <w:ind w:leftChars="0" w:left="1120"/>
      </w:pPr>
      <w:r>
        <w:rPr>
          <w:noProof/>
        </w:rPr>
        <w:drawing>
          <wp:inline distT="0" distB="0" distL="0" distR="0" wp14:anchorId="50A3B774" wp14:editId="7FEDCE2C">
            <wp:extent cx="4886325" cy="1288386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160" cy="131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B18D81" wp14:editId="1E05DE1E">
            <wp:extent cx="4972050" cy="13335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8C51DC" wp14:editId="759F8C98">
            <wp:extent cx="4943475" cy="13239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B788B" w14:textId="2EFFC708" w:rsidR="006478B8" w:rsidRDefault="006478B8" w:rsidP="006478B8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위의 </w:t>
      </w:r>
      <w:r>
        <w:t xml:space="preserve">naïve </w:t>
      </w:r>
      <w:r>
        <w:rPr>
          <w:rFonts w:hint="eastAsia"/>
        </w:rPr>
        <w:t xml:space="preserve">결과가 일반적인 근의 공식을 사용했을 경우로 </w:t>
      </w:r>
      <w:r>
        <w:t>verify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 아니므로 올바른 값을 구하지 못했다는 것을 알 수 있다. </w:t>
      </w:r>
    </w:p>
    <w:p w14:paraId="1CFBD746" w14:textId="18F257D3" w:rsidR="006478B8" w:rsidRDefault="006478B8" w:rsidP="006478B8">
      <w:pPr>
        <w:pStyle w:val="a3"/>
        <w:numPr>
          <w:ilvl w:val="0"/>
          <w:numId w:val="3"/>
        </w:numPr>
        <w:ind w:leftChars="0"/>
      </w:pPr>
      <w:r>
        <w:t>다음 그러한 문제를 완화시킬 수 있는 방법을 사용하여 위의 2차 방정식을 풀어주는 함수를 새롭게 구현한 후, 위의 문제와 동일한 과정</w:t>
      </w:r>
      <w:r>
        <w:rPr>
          <w:rFonts w:hint="eastAsia"/>
        </w:rPr>
        <w:t>을</w:t>
      </w:r>
      <w:r>
        <w:t xml:space="preserve"> 거쳐 (즉 자신이 구한 근에 대해 f(x) 함수 값을 구하여), 위에서 심각한 문제를 야기한 세 경우 각각에 대해 자신의 두 번째 함수가 안정적으로 근을 구했음을 밝혀라.</w:t>
      </w:r>
    </w:p>
    <w:p w14:paraId="26E81800" w14:textId="77777777" w:rsidR="008862DF" w:rsidRDefault="006478B8" w:rsidP="008862DF">
      <w:pPr>
        <w:pStyle w:val="a3"/>
        <w:ind w:leftChars="0" w:left="1120"/>
      </w:pPr>
      <w:r>
        <w:t>Advanced</w:t>
      </w:r>
      <w:r>
        <w:rPr>
          <w:rFonts w:hint="eastAsia"/>
        </w:rPr>
        <w:t xml:space="preserve">는 이를 완화시키는 방법으로 만약 비슷한 수의 뺄셈이 일어나는 경우 </w:t>
      </w:r>
      <m:oMath>
        <m:r>
          <w:rPr>
            <w:rFonts w:ascii="Cambria Math" w:hAnsi="Cambria Math"/>
          </w:rPr>
          <m:t>-</m:t>
        </m:r>
        <m:r>
          <w:rPr>
            <w:rFonts w:ascii="Cambria Math" w:eastAsia="Cambria Math" w:hAnsi="Cambria Math" w:cs="Cambria Math"/>
          </w:rPr>
          <m:t>b+</m:t>
        </m:r>
        <m:rad>
          <m:radPr>
            <m:degHide m:val="1"/>
            <m:ctrlPr>
              <w:rPr>
                <w:rFonts w:ascii="Cambria Math" w:eastAsia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-4</m:t>
            </m:r>
            <m:r>
              <w:rPr>
                <w:rFonts w:ascii="Cambria Math" w:eastAsia="Cambria Math" w:hAnsi="Cambria Math" w:cs="Cambria Math"/>
              </w:rPr>
              <m:t>ac</m:t>
            </m:r>
          </m:e>
        </m:rad>
      </m:oMath>
      <w:r>
        <w:t>를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-4</m:t>
            </m:r>
            <m:r>
              <w:rPr>
                <w:rFonts w:ascii="Cambria Math" w:eastAsia="맑은 고딕" w:hAnsi="Cambria Math" w:cs="맑은 고딕"/>
              </w:rPr>
              <m:t>ac</m:t>
            </m:r>
          </m:num>
          <m:den>
            <m:r>
              <w:rPr>
                <w:rFonts w:ascii="Cambria Math" w:eastAsia="Cambria Math" w:hAnsi="Cambria Math" w:cs="Cambria Math"/>
              </w:rPr>
              <m:t>b+</m:t>
            </m:r>
            <m:rad>
              <m:radPr>
                <m:degHide m:val="1"/>
                <m:ctrlPr>
                  <w:rPr>
                    <w:rFonts w:ascii="Cambria Math" w:eastAsia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-4</m:t>
                </m:r>
                <m:r>
                  <w:rPr>
                    <w:rFonts w:ascii="Cambria Math" w:eastAsia="Cambria Math" w:hAnsi="Cambria Math" w:cs="Cambria Math"/>
                  </w:rPr>
                  <m:t>ac</m:t>
                </m:r>
              </m:e>
            </m:rad>
          </m:den>
        </m:f>
      </m:oMath>
      <w:r>
        <w:t xml:space="preserve">로 </w:t>
      </w:r>
      <w:r>
        <w:rPr>
          <w:rFonts w:hint="eastAsia"/>
        </w:rPr>
        <w:t>바꾸어 계산한다.</w:t>
      </w:r>
      <w:r w:rsidR="00E34852">
        <w:t xml:space="preserve"> B</w:t>
      </w:r>
      <w:r w:rsidR="00E34852">
        <w:rPr>
          <w:rFonts w:hint="eastAsia"/>
        </w:rPr>
        <w:t xml:space="preserve">가 </w:t>
      </w:r>
      <w:r w:rsidR="00E34852">
        <w:t>0</w:t>
      </w:r>
      <w:r w:rsidR="00E34852">
        <w:rPr>
          <w:rFonts w:hint="eastAsia"/>
        </w:rPr>
        <w:t>보다 클 때,</w:t>
      </w:r>
      <w:r>
        <w:t xml:space="preserve"> </w:t>
      </w:r>
      <m:oMath>
        <m:r>
          <w:rPr>
            <w:rFonts w:ascii="Cambria Math" w:hAnsi="Cambria Math"/>
          </w:rPr>
          <m:t>-</m:t>
        </m:r>
        <m:r>
          <w:rPr>
            <w:rFonts w:ascii="Cambria Math" w:eastAsia="Cambria Math" w:hAnsi="Cambria Math" w:cs="Cambria Math"/>
          </w:rPr>
          <m:t>b-</m:t>
        </m:r>
        <m:rad>
          <m:radPr>
            <m:degHide m:val="1"/>
            <m:ctrlPr>
              <w:rPr>
                <w:rFonts w:ascii="Cambria Math" w:eastAsia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-4</m:t>
            </m:r>
            <m:r>
              <w:rPr>
                <w:rFonts w:ascii="Cambria Math" w:eastAsia="Cambria Math" w:hAnsi="Cambria Math" w:cs="Cambria Math"/>
              </w:rPr>
              <m:t>ac</m:t>
            </m:r>
          </m:e>
        </m:rad>
      </m:oMath>
      <w:r w:rsidR="00E34852">
        <w:rPr>
          <w:rFonts w:hint="eastAsia"/>
        </w:rPr>
        <w:t>는 비슷한 수의 뺄셈이 아니므로 이전 근의 공식과 똑 같은 식으로 계산한다.</w:t>
      </w:r>
      <w:r w:rsidR="00E34852">
        <w:t xml:space="preserve"> </w:t>
      </w:r>
      <w:r w:rsidR="00E34852">
        <w:rPr>
          <w:rFonts w:hint="eastAsia"/>
        </w:rPr>
        <w:t xml:space="preserve">만약 </w:t>
      </w:r>
      <w:r w:rsidR="00E34852">
        <w:t>b</w:t>
      </w:r>
      <w:r w:rsidR="00E34852">
        <w:rPr>
          <w:rFonts w:hint="eastAsia"/>
        </w:rPr>
        <w:t xml:space="preserve">가 </w:t>
      </w:r>
      <w:r w:rsidR="00E34852">
        <w:t>0</w:t>
      </w:r>
      <w:r w:rsidR="00E34852">
        <w:rPr>
          <w:rFonts w:hint="eastAsia"/>
        </w:rPr>
        <w:t>보다 작다면 이 방식을 반대로 적용하면 된다.</w:t>
      </w:r>
      <w:r w:rsidR="00E34852">
        <w:t xml:space="preserve"> </w:t>
      </w:r>
      <w:r w:rsidR="002A2EC6">
        <w:rPr>
          <w:rFonts w:hint="eastAsia"/>
        </w:rPr>
        <w:t xml:space="preserve">이를 통해 구한 값을 </w:t>
      </w:r>
      <w:r w:rsidR="002A2EC6">
        <w:t xml:space="preserve">verify </w:t>
      </w:r>
      <w:r w:rsidR="002A2EC6">
        <w:rPr>
          <w:rFonts w:hint="eastAsia"/>
        </w:rPr>
        <w:t>했을 때,</w:t>
      </w:r>
      <w:r w:rsidR="002A2EC6">
        <w:t xml:space="preserve"> 0</w:t>
      </w:r>
      <w:r w:rsidR="002A2EC6">
        <w:rPr>
          <w:rFonts w:hint="eastAsia"/>
        </w:rPr>
        <w:t>으로 제대로 된 값을 구한 것을 확인할 수 있다.</w:t>
      </w:r>
      <w:r w:rsidR="002A2EC6">
        <w:t xml:space="preserve"> </w:t>
      </w:r>
      <w:r w:rsidR="00E34852">
        <w:rPr>
          <w:rFonts w:hint="eastAsia"/>
        </w:rPr>
        <w:t>하지만 현재 결과에서는 근의 공식을 사용했을 때 정확한 값이 잘 나오지 않는데,</w:t>
      </w:r>
      <w:r w:rsidR="00E34852">
        <w:t xml:space="preserve"> </w:t>
      </w:r>
      <w:r w:rsidR="00E34852">
        <w:rPr>
          <w:rFonts w:hint="eastAsia"/>
        </w:rPr>
        <w:t xml:space="preserve">이는 </w:t>
      </w:r>
      <w:r w:rsidR="00E34852">
        <w:t xml:space="preserve">sqrt </w:t>
      </w:r>
      <w:r w:rsidR="00E34852">
        <w:rPr>
          <w:rFonts w:hint="eastAsia"/>
        </w:rPr>
        <w:t xml:space="preserve">함수를 사용해 </w:t>
      </w:r>
      <w:r w:rsidR="00E34852">
        <w:t>root</w:t>
      </w:r>
      <w:r w:rsidR="00E34852">
        <w:rPr>
          <w:rFonts w:hint="eastAsia"/>
        </w:rPr>
        <w:t>의 값을 구할 때,</w:t>
      </w:r>
      <w:r w:rsidR="00E34852">
        <w:t xml:space="preserve"> float</w:t>
      </w:r>
      <w:r w:rsidR="00E34852">
        <w:rPr>
          <w:rFonts w:hint="eastAsia"/>
        </w:rPr>
        <w:t>형의 범위 한계로 인한 것으로 보인다.</w:t>
      </w:r>
    </w:p>
    <w:p w14:paraId="23A4E66E" w14:textId="77777777" w:rsidR="008862DF" w:rsidRDefault="008862DF" w:rsidP="008862DF">
      <w:pPr>
        <w:pStyle w:val="a3"/>
        <w:ind w:leftChars="0" w:left="1120"/>
      </w:pPr>
    </w:p>
    <w:p w14:paraId="7FF6B778" w14:textId="77777777" w:rsidR="004F30E5" w:rsidRDefault="00E34852" w:rsidP="008862DF">
      <w:pPr>
        <w:pStyle w:val="a3"/>
        <w:numPr>
          <w:ilvl w:val="0"/>
          <w:numId w:val="1"/>
        </w:numPr>
        <w:ind w:leftChars="0"/>
      </w:pPr>
      <w:r>
        <w:t xml:space="preserve"> </w:t>
      </w:r>
    </w:p>
    <w:p w14:paraId="24200BB3" w14:textId="6AFFB3E5" w:rsidR="006478B8" w:rsidRDefault="004F30E5" w:rsidP="004F30E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첫번째 방법은</w:t>
      </w:r>
      <w:r>
        <w:t xml:space="preserve"> </w:t>
      </w:r>
      <w:r>
        <w:rPr>
          <w:rFonts w:hint="eastAsia"/>
        </w:rPr>
        <w:t>같은 연산을 미리 계산하는 것이다.</w:t>
      </w:r>
      <w:r>
        <w:t xml:space="preserve"> </w:t>
      </w:r>
      <w:r>
        <w:rPr>
          <w:rFonts w:hint="eastAsia"/>
        </w:rPr>
        <w:t>코드는 다음과 같다.</w:t>
      </w:r>
    </w:p>
    <w:p w14:paraId="6EA541EA" w14:textId="1A607341" w:rsidR="004F30E5" w:rsidRDefault="004F30E5" w:rsidP="004F30E5">
      <w:pPr>
        <w:pStyle w:val="a3"/>
        <w:ind w:leftChars="0" w:left="1120"/>
      </w:pPr>
      <w:r>
        <w:rPr>
          <w:noProof/>
        </w:rPr>
        <w:lastRenderedPageBreak/>
        <w:drawing>
          <wp:inline distT="0" distB="0" distL="0" distR="0" wp14:anchorId="601873B3" wp14:editId="34356D79">
            <wp:extent cx="2257425" cy="166171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139" cy="166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위는 </w:t>
      </w:r>
      <w:r>
        <w:t>d*g</w:t>
      </w:r>
      <w:r>
        <w:rPr>
          <w:rFonts w:hint="eastAsia"/>
        </w:rPr>
        <w:t xml:space="preserve">를 계속 새로 계산하지만 아래는 미리 </w:t>
      </w:r>
      <w:r>
        <w:t>temp</w:t>
      </w:r>
      <w:r>
        <w:rPr>
          <w:rFonts w:hint="eastAsia"/>
        </w:rPr>
        <w:t xml:space="preserve">에 </w:t>
      </w:r>
      <w:r>
        <w:t>d*g</w:t>
      </w:r>
      <w:r>
        <w:rPr>
          <w:rFonts w:hint="eastAsia"/>
        </w:rPr>
        <w:t xml:space="preserve"> 계산한 값을 넣어 한번 만 계산하게 하였다.</w:t>
      </w:r>
      <w:r>
        <w:t xml:space="preserve"> </w:t>
      </w:r>
      <w:r>
        <w:rPr>
          <w:rFonts w:hint="eastAsia"/>
        </w:rPr>
        <w:t>이를 여러 번 연산해 시간 측정해보면</w:t>
      </w:r>
      <w:r>
        <w:t xml:space="preserve"> </w:t>
      </w:r>
      <w:r>
        <w:rPr>
          <w:rFonts w:hint="eastAsia"/>
        </w:rPr>
        <w:t xml:space="preserve">다음과 같이 </w:t>
      </w:r>
      <w:r>
        <w:t xml:space="preserve">optimize </w:t>
      </w:r>
      <w:r>
        <w:rPr>
          <w:rFonts w:hint="eastAsia"/>
        </w:rPr>
        <w:t>기법이 더 적은 시간이 걸리는 것을 확인할 수 있다.</w:t>
      </w:r>
    </w:p>
    <w:p w14:paraId="01324AFA" w14:textId="5B62F511" w:rsidR="004F30E5" w:rsidRDefault="004F30E5" w:rsidP="004F30E5">
      <w:pPr>
        <w:pStyle w:val="a3"/>
        <w:ind w:leftChars="0" w:left="1120"/>
      </w:pPr>
      <w:r>
        <w:rPr>
          <w:noProof/>
        </w:rPr>
        <w:drawing>
          <wp:inline distT="0" distB="0" distL="0" distR="0" wp14:anchorId="0D52809C" wp14:editId="73FA10C9">
            <wp:extent cx="3371850" cy="1046436"/>
            <wp:effectExtent l="0" t="0" r="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067" cy="105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0655D" w14:textId="13F38AEC" w:rsidR="004F30E5" w:rsidRDefault="004F30E5" w:rsidP="004F30E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두번째 기법은 </w:t>
      </w:r>
      <w:r>
        <w:t>modulo</w:t>
      </w:r>
      <w:r>
        <w:rPr>
          <w:rFonts w:hint="eastAsia"/>
        </w:rPr>
        <w:t>연산을 최대한 피하는 것이다.</w:t>
      </w:r>
      <w:r>
        <w:t xml:space="preserve"> Modulo </w:t>
      </w:r>
      <w:r>
        <w:rPr>
          <w:rFonts w:hint="eastAsia"/>
        </w:rPr>
        <w:t xml:space="preserve">연산이나 나눗셈은 비용이 매우 큰 연산이기 때문에 차라리 </w:t>
      </w:r>
      <w:r>
        <w:t xml:space="preserve">if </w:t>
      </w:r>
      <w:r>
        <w:rPr>
          <w:rFonts w:hint="eastAsia"/>
        </w:rPr>
        <w:t>문을 넣는 것이 시간이 더 적게 걸릴 수 있다.</w:t>
      </w:r>
    </w:p>
    <w:p w14:paraId="0125444C" w14:textId="456F50CF" w:rsidR="004F30E5" w:rsidRDefault="004F30E5" w:rsidP="004F30E5">
      <w:pPr>
        <w:pStyle w:val="a3"/>
        <w:ind w:leftChars="0" w:left="1120"/>
      </w:pPr>
      <w:r>
        <w:rPr>
          <w:noProof/>
        </w:rPr>
        <w:drawing>
          <wp:inline distT="0" distB="0" distL="0" distR="0" wp14:anchorId="0206E411" wp14:editId="2BCBD321">
            <wp:extent cx="2476500" cy="1746022"/>
            <wp:effectExtent l="0" t="0" r="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639" cy="174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BFB66" w14:textId="0C3A4B81" w:rsidR="004F30E5" w:rsidRDefault="004F30E5" w:rsidP="004F30E5">
      <w:pPr>
        <w:pStyle w:val="a3"/>
        <w:ind w:leftChars="0" w:left="1120"/>
      </w:pPr>
      <w:r>
        <w:rPr>
          <w:noProof/>
        </w:rPr>
        <w:drawing>
          <wp:inline distT="0" distB="0" distL="0" distR="0" wp14:anchorId="0845A3BF" wp14:editId="5E03D411">
            <wp:extent cx="2914650" cy="11144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F4997" w14:textId="51CC371B" w:rsidR="004F30E5" w:rsidRDefault="004F30E5" w:rsidP="004F30E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세번째 기법은 </w:t>
      </w:r>
      <w:r>
        <w:t>loop</w:t>
      </w:r>
      <w:r>
        <w:rPr>
          <w:rFonts w:hint="eastAsia"/>
        </w:rPr>
        <w:t>를 이용한 연산을 최대한 줄이는 것이다</w:t>
      </w:r>
      <w:r>
        <w:t xml:space="preserve">. </w:t>
      </w:r>
      <w:r>
        <w:rPr>
          <w:rFonts w:hint="eastAsia"/>
        </w:rPr>
        <w:t xml:space="preserve">예를 들어 </w:t>
      </w:r>
      <w:r>
        <w:t>1</w:t>
      </w:r>
      <w:r>
        <w:rPr>
          <w:rFonts w:hint="eastAsia"/>
        </w:rPr>
        <w:t xml:space="preserve">부터 </w:t>
      </w:r>
      <w:r>
        <w:t>100</w:t>
      </w:r>
      <w:r>
        <w:rPr>
          <w:rFonts w:hint="eastAsia"/>
        </w:rPr>
        <w:t>까지 더하는 연산의 경우,</w:t>
      </w:r>
      <w:r>
        <w:t xml:space="preserve"> loop</w:t>
      </w:r>
      <w:r>
        <w:rPr>
          <w:rFonts w:hint="eastAsia"/>
        </w:rPr>
        <w:t>를 이용하는 것보다 계산식을 이용하는 것이 훨씬 빠르다.</w:t>
      </w:r>
    </w:p>
    <w:p w14:paraId="226AF6D4" w14:textId="18B597AB" w:rsidR="004F30E5" w:rsidRDefault="004F30E5" w:rsidP="004F30E5">
      <w:pPr>
        <w:pStyle w:val="a3"/>
        <w:ind w:leftChars="0" w:left="1120"/>
      </w:pPr>
      <w:r>
        <w:rPr>
          <w:noProof/>
        </w:rPr>
        <w:lastRenderedPageBreak/>
        <w:drawing>
          <wp:inline distT="0" distB="0" distL="0" distR="0" wp14:anchorId="5BB46550" wp14:editId="685413E2">
            <wp:extent cx="2600325" cy="14763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82935" w14:textId="381DD961" w:rsidR="004F30E5" w:rsidRDefault="004F30E5" w:rsidP="004F30E5">
      <w:pPr>
        <w:pStyle w:val="a3"/>
        <w:ind w:leftChars="0" w:left="1120"/>
      </w:pPr>
      <w:r>
        <w:rPr>
          <w:noProof/>
        </w:rPr>
        <w:drawing>
          <wp:inline distT="0" distB="0" distL="0" distR="0" wp14:anchorId="5994947E" wp14:editId="36C67B9F">
            <wp:extent cx="2790825" cy="10763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561B3" w14:textId="77777777" w:rsidR="00DE1B49" w:rsidRDefault="004F30E5" w:rsidP="004F30E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네번째 방법은</w:t>
      </w:r>
      <w:r>
        <w:t xml:space="preserve"> </w:t>
      </w:r>
      <w:r>
        <w:rPr>
          <w:rFonts w:hint="eastAsia"/>
        </w:rPr>
        <w:t>함수 호출을 줄이는 것이다.</w:t>
      </w:r>
      <w:r>
        <w:t xml:space="preserve"> </w:t>
      </w:r>
      <w:r>
        <w:rPr>
          <w:rFonts w:hint="eastAsia"/>
        </w:rPr>
        <w:t>함수를 호출할 때는 이를 호출 스택에 넣고 다시 빼는 과정이 포함되어 있기</w:t>
      </w:r>
      <w:r>
        <w:t xml:space="preserve"> </w:t>
      </w:r>
      <w:r>
        <w:rPr>
          <w:rFonts w:hint="eastAsia"/>
        </w:rPr>
        <w:t>때문에 간단한 연산이라면 함수를 호출하지 않고 바로 계산하는 것이 훨씬 빠르다.</w:t>
      </w:r>
    </w:p>
    <w:p w14:paraId="4765DE07" w14:textId="53D1F99A" w:rsidR="004F30E5" w:rsidRDefault="004F30E5" w:rsidP="00DE1B49">
      <w:pPr>
        <w:pStyle w:val="a3"/>
        <w:ind w:leftChars="0" w:left="1120"/>
      </w:pPr>
      <w:r>
        <w:t xml:space="preserve"> </w:t>
      </w:r>
      <w:r w:rsidR="00DE1B49">
        <w:rPr>
          <w:noProof/>
        </w:rPr>
        <w:drawing>
          <wp:inline distT="0" distB="0" distL="0" distR="0" wp14:anchorId="15F2B427" wp14:editId="75F7D510">
            <wp:extent cx="2590800" cy="18097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1602A" w14:textId="50AC6F10" w:rsidR="00DE1B49" w:rsidRDefault="00DE1B49" w:rsidP="00DE1B49">
      <w:pPr>
        <w:pStyle w:val="a3"/>
        <w:ind w:leftChars="0" w:left="1120"/>
      </w:pPr>
      <w:r>
        <w:rPr>
          <w:noProof/>
        </w:rPr>
        <w:drawing>
          <wp:inline distT="0" distB="0" distL="0" distR="0" wp14:anchorId="553761E1" wp14:editId="09D111EA">
            <wp:extent cx="2981325" cy="11049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D974D" w14:textId="3A646096" w:rsidR="00DE1B49" w:rsidRDefault="00DE1B49" w:rsidP="00DE1B4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다섯번째 방법은 구조체를 </w:t>
      </w:r>
      <w:r>
        <w:t>parameter</w:t>
      </w:r>
      <w:r>
        <w:rPr>
          <w:rFonts w:hint="eastAsia"/>
        </w:rPr>
        <w:t>로 넘길 때,</w:t>
      </w:r>
      <w:r>
        <w:t xml:space="preserve"> </w:t>
      </w:r>
      <w:r>
        <w:rPr>
          <w:rFonts w:hint="eastAsia"/>
        </w:rPr>
        <w:t>포인터로 넘기는 것이다.</w:t>
      </w:r>
      <w:r>
        <w:t xml:space="preserve"> </w:t>
      </w:r>
      <w:r>
        <w:rPr>
          <w:rFonts w:hint="eastAsia"/>
        </w:rPr>
        <w:t>포인터로 넘기지 않으면 함수에서 받을 때 s</w:t>
      </w:r>
      <w:r>
        <w:t xml:space="preserve">truct </w:t>
      </w:r>
      <w:r>
        <w:rPr>
          <w:rFonts w:hint="eastAsia"/>
        </w:rPr>
        <w:t>내부의 모든 변수를 할당하여 다시 복사하는데 시간이 걸리지만,</w:t>
      </w:r>
      <w:r>
        <w:t xml:space="preserve"> </w:t>
      </w:r>
      <w:r>
        <w:rPr>
          <w:rFonts w:hint="eastAsia"/>
        </w:rPr>
        <w:t>포인터로 받으면 해당 주소 값만 받아 바로 사용할 수 있기 때문에 빠르다.</w:t>
      </w:r>
    </w:p>
    <w:p w14:paraId="37DA377B" w14:textId="28B40AF6" w:rsidR="00DE1B49" w:rsidRDefault="00DE1B49" w:rsidP="00DE1B49">
      <w:pPr>
        <w:pStyle w:val="a3"/>
        <w:ind w:leftChars="0" w:left="1120"/>
      </w:pPr>
      <w:r>
        <w:rPr>
          <w:noProof/>
        </w:rPr>
        <w:lastRenderedPageBreak/>
        <w:drawing>
          <wp:inline distT="0" distB="0" distL="0" distR="0" wp14:anchorId="480A9097" wp14:editId="26381964">
            <wp:extent cx="2505075" cy="17430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539F7" w14:textId="48DC494A" w:rsidR="00DE1B49" w:rsidRPr="006478B8" w:rsidRDefault="00D72C80" w:rsidP="00DE1B49">
      <w:pPr>
        <w:pStyle w:val="a3"/>
        <w:ind w:leftChars="0" w:left="1120"/>
        <w:rPr>
          <w:rFonts w:hint="eastAsia"/>
        </w:rPr>
      </w:pPr>
      <w:r>
        <w:rPr>
          <w:noProof/>
        </w:rPr>
        <w:drawing>
          <wp:inline distT="0" distB="0" distL="0" distR="0" wp14:anchorId="788CA1B5" wp14:editId="645FC382">
            <wp:extent cx="2181225" cy="10287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1B49" w:rsidRPr="006478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24DA8"/>
    <w:multiLevelType w:val="hybridMultilevel"/>
    <w:tmpl w:val="6F905702"/>
    <w:lvl w:ilvl="0" w:tplc="73A88DC0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68683582"/>
    <w:multiLevelType w:val="hybridMultilevel"/>
    <w:tmpl w:val="95A0BAEA"/>
    <w:lvl w:ilvl="0" w:tplc="F6C224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80C2E1C"/>
    <w:multiLevelType w:val="hybridMultilevel"/>
    <w:tmpl w:val="515CD0F8"/>
    <w:lvl w:ilvl="0" w:tplc="82A20474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7F2039D9"/>
    <w:multiLevelType w:val="hybridMultilevel"/>
    <w:tmpl w:val="4F7E1DFE"/>
    <w:lvl w:ilvl="0" w:tplc="6D2A87C6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E9"/>
    <w:rsid w:val="002A2EC6"/>
    <w:rsid w:val="00385DE9"/>
    <w:rsid w:val="004F30E5"/>
    <w:rsid w:val="00603463"/>
    <w:rsid w:val="006478B8"/>
    <w:rsid w:val="008862DF"/>
    <w:rsid w:val="00D72C80"/>
    <w:rsid w:val="00DE1B49"/>
    <w:rsid w:val="00E3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A85A"/>
  <w15:chartTrackingRefBased/>
  <w15:docId w15:val="{8654879C-EA24-4CF9-B33B-5B1A34D1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DE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예은</dc:creator>
  <cp:keywords/>
  <dc:description/>
  <cp:lastModifiedBy>이 예은</cp:lastModifiedBy>
  <cp:revision>4</cp:revision>
  <dcterms:created xsi:type="dcterms:W3CDTF">2020-12-03T02:19:00Z</dcterms:created>
  <dcterms:modified xsi:type="dcterms:W3CDTF">2020-12-03T03:10:00Z</dcterms:modified>
</cp:coreProperties>
</file>