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1BBC3" w14:textId="77777777" w:rsidR="0052363E" w:rsidRPr="00543F39" w:rsidRDefault="00543F39">
      <w:pPr>
        <w:pStyle w:val="1"/>
        <w:rPr>
          <w:rFonts w:ascii="宋体" w:eastAsia="宋体" w:hAnsi="宋体" w:hint="eastAsia"/>
          <w:sz w:val="40"/>
          <w:szCs w:val="40"/>
          <w:lang w:eastAsia="zh-CN"/>
        </w:rPr>
      </w:pPr>
      <w:bookmarkStart w:id="0" w:name="波束安排表-v2.0"/>
      <w:r>
        <w:rPr>
          <w:rFonts w:ascii="宋体" w:eastAsia="宋体" w:hAnsi="宋体" w:hint="eastAsia"/>
          <w:sz w:val="40"/>
          <w:szCs w:val="40"/>
          <w:lang w:eastAsia="zh-CN"/>
        </w:rPr>
        <w:t>表D.</w:t>
      </w:r>
      <w:r w:rsidRPr="00543F39">
        <w:rPr>
          <w:rFonts w:ascii="宋体" w:eastAsia="宋体" w:hAnsi="宋体"/>
          <w:sz w:val="40"/>
          <w:szCs w:val="40"/>
          <w:lang w:eastAsia="zh-CN"/>
        </w:rPr>
        <w:t>波束安排表</w:t>
      </w:r>
    </w:p>
    <w:p w14:paraId="51ACF324" w14:textId="77777777" w:rsidR="0052363E" w:rsidRPr="00752F29" w:rsidRDefault="00000000" w:rsidP="00543F39">
      <w:pPr>
        <w:pStyle w:val="2"/>
        <w:spacing w:line="360" w:lineRule="auto"/>
        <w:rPr>
          <w:rFonts w:ascii="宋体" w:eastAsia="宋体" w:hAnsi="宋体" w:hint="eastAsia"/>
          <w:lang w:eastAsia="zh-CN"/>
        </w:rPr>
      </w:pPr>
      <w:bookmarkStart w:id="1" w:name="单总表"/>
      <w:r w:rsidRPr="00543F39">
        <w:rPr>
          <w:rFonts w:ascii="宋体" w:eastAsia="宋体" w:hAnsi="宋体"/>
          <w:sz w:val="36"/>
          <w:szCs w:val="36"/>
          <w:lang w:eastAsia="zh-CN"/>
        </w:rPr>
        <w:t>3. 单总表</w:t>
      </w:r>
    </w:p>
    <w:tbl>
      <w:tblPr>
        <w:tblStyle w:val="ae"/>
        <w:tblW w:w="5000" w:type="pct"/>
        <w:tblLook w:val="0020" w:firstRow="1" w:lastRow="0" w:firstColumn="0" w:lastColumn="0" w:noHBand="0" w:noVBand="0"/>
      </w:tblPr>
      <w:tblGrid>
        <w:gridCol w:w="800"/>
        <w:gridCol w:w="1254"/>
        <w:gridCol w:w="1729"/>
        <w:gridCol w:w="1710"/>
        <w:gridCol w:w="2496"/>
        <w:gridCol w:w="2285"/>
        <w:gridCol w:w="757"/>
        <w:gridCol w:w="1180"/>
        <w:gridCol w:w="797"/>
        <w:gridCol w:w="1774"/>
        <w:gridCol w:w="1910"/>
        <w:gridCol w:w="1136"/>
        <w:gridCol w:w="4182"/>
      </w:tblGrid>
      <w:tr w:rsidR="00752F29" w:rsidRPr="00752F29" w14:paraId="5C154D4E" w14:textId="77777777" w:rsidTr="00F660AF">
        <w:tc>
          <w:tcPr>
            <w:tcW w:w="182" w:type="pct"/>
            <w:vAlign w:val="center"/>
          </w:tcPr>
          <w:p w14:paraId="72F89AF8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b/>
                <w:bCs/>
                <w:sz w:val="24"/>
                <w:szCs w:val="52"/>
              </w:rPr>
              <w:t>序号</w:t>
            </w:r>
            <w:proofErr w:type="spellEnd"/>
          </w:p>
        </w:tc>
        <w:tc>
          <w:tcPr>
            <w:tcW w:w="285" w:type="pct"/>
            <w:vAlign w:val="center"/>
          </w:tcPr>
          <w:p w14:paraId="465E15B4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b/>
                <w:bCs/>
                <w:sz w:val="24"/>
                <w:szCs w:val="52"/>
              </w:rPr>
              <w:t>偏移地址</w:t>
            </w:r>
            <w:proofErr w:type="spellEnd"/>
          </w:p>
        </w:tc>
        <w:tc>
          <w:tcPr>
            <w:tcW w:w="393" w:type="pct"/>
            <w:vAlign w:val="center"/>
          </w:tcPr>
          <w:p w14:paraId="22736CBD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b/>
                <w:bCs/>
                <w:sz w:val="24"/>
                <w:szCs w:val="52"/>
              </w:rPr>
              <w:t>字段名称</w:t>
            </w:r>
            <w:proofErr w:type="spellEnd"/>
          </w:p>
        </w:tc>
        <w:tc>
          <w:tcPr>
            <w:tcW w:w="388" w:type="pct"/>
            <w:vAlign w:val="center"/>
          </w:tcPr>
          <w:p w14:paraId="411F5A0A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b/>
                <w:bCs/>
                <w:sz w:val="24"/>
                <w:szCs w:val="52"/>
              </w:rPr>
              <w:t>代号</w:t>
            </w:r>
            <w:proofErr w:type="spellEnd"/>
          </w:p>
        </w:tc>
        <w:tc>
          <w:tcPr>
            <w:tcW w:w="0" w:type="auto"/>
            <w:vAlign w:val="center"/>
          </w:tcPr>
          <w:p w14:paraId="6ACE0121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b/>
                <w:bCs/>
                <w:sz w:val="24"/>
                <w:szCs w:val="52"/>
              </w:rPr>
              <w:t>变量名</w:t>
            </w:r>
            <w:proofErr w:type="spellEnd"/>
          </w:p>
        </w:tc>
        <w:tc>
          <w:tcPr>
            <w:tcW w:w="519" w:type="pct"/>
            <w:vAlign w:val="center"/>
          </w:tcPr>
          <w:p w14:paraId="7C0E4479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b/>
                <w:bCs/>
                <w:sz w:val="24"/>
                <w:szCs w:val="52"/>
              </w:rPr>
              <w:t>类型</w:t>
            </w:r>
            <w:proofErr w:type="spellEnd"/>
          </w:p>
        </w:tc>
        <w:tc>
          <w:tcPr>
            <w:tcW w:w="172" w:type="pct"/>
            <w:vAlign w:val="center"/>
          </w:tcPr>
          <w:p w14:paraId="4A65CEF7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b/>
                <w:bCs/>
                <w:sz w:val="24"/>
                <w:szCs w:val="52"/>
              </w:rPr>
              <w:t>字节</w:t>
            </w:r>
            <w:proofErr w:type="spellEnd"/>
          </w:p>
        </w:tc>
        <w:tc>
          <w:tcPr>
            <w:tcW w:w="268" w:type="pct"/>
            <w:vAlign w:val="center"/>
          </w:tcPr>
          <w:p w14:paraId="3EC1C10F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b/>
                <w:bCs/>
                <w:sz w:val="24"/>
                <w:szCs w:val="52"/>
              </w:rPr>
              <w:t>量化</w:t>
            </w:r>
            <w:proofErr w:type="spellEnd"/>
          </w:p>
        </w:tc>
        <w:tc>
          <w:tcPr>
            <w:tcW w:w="181" w:type="pct"/>
            <w:vAlign w:val="center"/>
          </w:tcPr>
          <w:p w14:paraId="2A18226F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b/>
                <w:bCs/>
                <w:sz w:val="24"/>
                <w:szCs w:val="52"/>
              </w:rPr>
              <w:t>单位</w:t>
            </w:r>
            <w:proofErr w:type="spellEnd"/>
          </w:p>
        </w:tc>
        <w:tc>
          <w:tcPr>
            <w:tcW w:w="403" w:type="pct"/>
            <w:vAlign w:val="center"/>
          </w:tcPr>
          <w:p w14:paraId="7AEDC8D3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b/>
                <w:bCs/>
                <w:sz w:val="24"/>
                <w:szCs w:val="52"/>
              </w:rPr>
              <w:t>有效范围</w:t>
            </w:r>
            <w:proofErr w:type="spellEnd"/>
          </w:p>
        </w:tc>
        <w:tc>
          <w:tcPr>
            <w:tcW w:w="434" w:type="pct"/>
            <w:vAlign w:val="center"/>
          </w:tcPr>
          <w:p w14:paraId="0F3E31F4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b/>
                <w:bCs/>
                <w:sz w:val="24"/>
                <w:szCs w:val="52"/>
              </w:rPr>
              <w:t>产生源</w:t>
            </w:r>
            <w:proofErr w:type="spellEnd"/>
          </w:p>
        </w:tc>
        <w:tc>
          <w:tcPr>
            <w:tcW w:w="258" w:type="pct"/>
            <w:vAlign w:val="center"/>
          </w:tcPr>
          <w:p w14:paraId="600F1550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b/>
                <w:bCs/>
                <w:sz w:val="24"/>
                <w:szCs w:val="52"/>
              </w:rPr>
              <w:t>用户</w:t>
            </w:r>
            <w:proofErr w:type="spellEnd"/>
          </w:p>
        </w:tc>
        <w:tc>
          <w:tcPr>
            <w:tcW w:w="950" w:type="pct"/>
            <w:vAlign w:val="center"/>
          </w:tcPr>
          <w:p w14:paraId="3DB17654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b/>
                <w:bCs/>
                <w:sz w:val="24"/>
                <w:szCs w:val="52"/>
              </w:rPr>
              <w:t>注释说明</w:t>
            </w:r>
            <w:proofErr w:type="spellEnd"/>
          </w:p>
        </w:tc>
      </w:tr>
      <w:tr w:rsidR="00752F29" w:rsidRPr="00752F29" w14:paraId="28D9B557" w14:textId="77777777" w:rsidTr="00F660AF">
        <w:tc>
          <w:tcPr>
            <w:tcW w:w="182" w:type="pct"/>
            <w:vAlign w:val="center"/>
          </w:tcPr>
          <w:p w14:paraId="38438C8B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1</w:t>
            </w:r>
          </w:p>
        </w:tc>
        <w:tc>
          <w:tcPr>
            <w:tcW w:w="285" w:type="pct"/>
            <w:vAlign w:val="center"/>
          </w:tcPr>
          <w:p w14:paraId="127376DB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0</w:t>
            </w:r>
          </w:p>
        </w:tc>
        <w:tc>
          <w:tcPr>
            <w:tcW w:w="393" w:type="pct"/>
            <w:vAlign w:val="center"/>
          </w:tcPr>
          <w:p w14:paraId="72A37889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帧首校验字</w:t>
            </w:r>
            <w:proofErr w:type="spellEnd"/>
          </w:p>
        </w:tc>
        <w:tc>
          <w:tcPr>
            <w:tcW w:w="0" w:type="auto"/>
            <w:vAlign w:val="center"/>
          </w:tcPr>
          <w:p w14:paraId="04541CD4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SOF</w:t>
            </w:r>
          </w:p>
        </w:tc>
        <w:tc>
          <w:tcPr>
            <w:tcW w:w="0" w:type="auto"/>
            <w:vAlign w:val="center"/>
          </w:tcPr>
          <w:p w14:paraId="29E2AAA3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frameStartWord</w:t>
            </w:r>
            <w:proofErr w:type="spellEnd"/>
          </w:p>
        </w:tc>
        <w:tc>
          <w:tcPr>
            <w:tcW w:w="519" w:type="pct"/>
            <w:vAlign w:val="center"/>
          </w:tcPr>
          <w:p w14:paraId="77B8FCD6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无符号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32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位整数（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uint32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）</w:t>
            </w:r>
          </w:p>
        </w:tc>
        <w:tc>
          <w:tcPr>
            <w:tcW w:w="172" w:type="pct"/>
            <w:vAlign w:val="center"/>
          </w:tcPr>
          <w:p w14:paraId="0EC8A4D7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4</w:t>
            </w:r>
          </w:p>
        </w:tc>
        <w:tc>
          <w:tcPr>
            <w:tcW w:w="268" w:type="pct"/>
            <w:vAlign w:val="center"/>
          </w:tcPr>
          <w:p w14:paraId="426892C3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——</w:t>
            </w:r>
          </w:p>
        </w:tc>
        <w:tc>
          <w:tcPr>
            <w:tcW w:w="181" w:type="pct"/>
            <w:vAlign w:val="center"/>
          </w:tcPr>
          <w:p w14:paraId="40D327B2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403" w:type="pct"/>
            <w:vAlign w:val="center"/>
          </w:tcPr>
          <w:p w14:paraId="7FA69DDE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Style w:val="VerbatimChar"/>
                <w:rFonts w:ascii="Times New Roman" w:hAnsi="Times New Roman"/>
                <w:sz w:val="24"/>
                <w:szCs w:val="52"/>
              </w:rPr>
              <w:t>0x55AAAA55</w:t>
            </w:r>
          </w:p>
        </w:tc>
        <w:tc>
          <w:tcPr>
            <w:tcW w:w="434" w:type="pct"/>
            <w:vAlign w:val="center"/>
          </w:tcPr>
          <w:p w14:paraId="3603556B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数据处理</w:t>
            </w:r>
            <w:proofErr w:type="spellEnd"/>
          </w:p>
        </w:tc>
        <w:tc>
          <w:tcPr>
            <w:tcW w:w="258" w:type="pct"/>
            <w:vAlign w:val="center"/>
          </w:tcPr>
          <w:p w14:paraId="38F0C8CE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950" w:type="pct"/>
            <w:vAlign w:val="center"/>
          </w:tcPr>
          <w:p w14:paraId="08546600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用于判定整帧起始</w:t>
            </w:r>
            <w:proofErr w:type="spellEnd"/>
            <w:r w:rsidRPr="00752F29">
              <w:rPr>
                <w:rFonts w:ascii="Times New Roman" w:hAnsi="Times New Roman"/>
                <w:sz w:val="24"/>
                <w:szCs w:val="52"/>
              </w:rPr>
              <w:t>。</w:t>
            </w:r>
          </w:p>
        </w:tc>
      </w:tr>
      <w:tr w:rsidR="00752F29" w:rsidRPr="00752F29" w14:paraId="64B6F458" w14:textId="77777777" w:rsidTr="00F660AF">
        <w:tc>
          <w:tcPr>
            <w:tcW w:w="182" w:type="pct"/>
            <w:vAlign w:val="center"/>
          </w:tcPr>
          <w:p w14:paraId="430E8BF1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2</w:t>
            </w:r>
          </w:p>
        </w:tc>
        <w:tc>
          <w:tcPr>
            <w:tcW w:w="285" w:type="pct"/>
            <w:vAlign w:val="center"/>
          </w:tcPr>
          <w:p w14:paraId="201B8561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4</w:t>
            </w:r>
          </w:p>
        </w:tc>
        <w:tc>
          <w:tcPr>
            <w:tcW w:w="393" w:type="pct"/>
            <w:vAlign w:val="center"/>
          </w:tcPr>
          <w:p w14:paraId="5AD89222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保留字段</w:t>
            </w:r>
            <w:r w:rsidRPr="00752F29">
              <w:rPr>
                <w:rFonts w:ascii="Times New Roman" w:hAnsi="Times New Roman"/>
                <w:sz w:val="24"/>
                <w:szCs w:val="52"/>
              </w:rPr>
              <w:t>1</w:t>
            </w:r>
          </w:p>
        </w:tc>
        <w:tc>
          <w:tcPr>
            <w:tcW w:w="0" w:type="auto"/>
            <w:vAlign w:val="center"/>
          </w:tcPr>
          <w:p w14:paraId="416B0F86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Rsv1</w:t>
            </w:r>
          </w:p>
        </w:tc>
        <w:tc>
          <w:tcPr>
            <w:tcW w:w="0" w:type="auto"/>
            <w:vAlign w:val="center"/>
          </w:tcPr>
          <w:p w14:paraId="433F541B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reserved1</w:t>
            </w:r>
          </w:p>
        </w:tc>
        <w:tc>
          <w:tcPr>
            <w:tcW w:w="519" w:type="pct"/>
            <w:vAlign w:val="center"/>
          </w:tcPr>
          <w:p w14:paraId="6F8A7423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无符号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16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位整数（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uint16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）</w:t>
            </w:r>
          </w:p>
        </w:tc>
        <w:tc>
          <w:tcPr>
            <w:tcW w:w="172" w:type="pct"/>
            <w:vAlign w:val="center"/>
          </w:tcPr>
          <w:p w14:paraId="2D9644DF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2</w:t>
            </w:r>
          </w:p>
        </w:tc>
        <w:tc>
          <w:tcPr>
            <w:tcW w:w="268" w:type="pct"/>
            <w:vAlign w:val="center"/>
          </w:tcPr>
          <w:p w14:paraId="78DCF70D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——</w:t>
            </w:r>
          </w:p>
        </w:tc>
        <w:tc>
          <w:tcPr>
            <w:tcW w:w="181" w:type="pct"/>
            <w:vAlign w:val="center"/>
          </w:tcPr>
          <w:p w14:paraId="4FFE97F8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403" w:type="pct"/>
            <w:vAlign w:val="center"/>
          </w:tcPr>
          <w:p w14:paraId="7518F4CF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Style w:val="VerbatimChar"/>
                <w:rFonts w:ascii="Times New Roman" w:hAnsi="Times New Roman"/>
                <w:sz w:val="24"/>
                <w:szCs w:val="52"/>
              </w:rPr>
              <w:t>0</w:t>
            </w:r>
          </w:p>
        </w:tc>
        <w:tc>
          <w:tcPr>
            <w:tcW w:w="434" w:type="pct"/>
            <w:vAlign w:val="center"/>
          </w:tcPr>
          <w:p w14:paraId="5974A2BB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数据处理</w:t>
            </w:r>
            <w:proofErr w:type="spellEnd"/>
          </w:p>
        </w:tc>
        <w:tc>
          <w:tcPr>
            <w:tcW w:w="258" w:type="pct"/>
            <w:vAlign w:val="center"/>
          </w:tcPr>
          <w:p w14:paraId="6A93D1BF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950" w:type="pct"/>
            <w:vAlign w:val="center"/>
          </w:tcPr>
          <w:p w14:paraId="43E28938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外层保留字段</w:t>
            </w:r>
            <w:proofErr w:type="spellEnd"/>
            <w:r w:rsidRPr="00752F29">
              <w:rPr>
                <w:rFonts w:ascii="Times New Roman" w:hAnsi="Times New Roman"/>
                <w:sz w:val="24"/>
                <w:szCs w:val="52"/>
              </w:rPr>
              <w:t>。</w:t>
            </w:r>
          </w:p>
        </w:tc>
      </w:tr>
      <w:tr w:rsidR="00752F29" w:rsidRPr="00752F29" w14:paraId="55F31826" w14:textId="77777777" w:rsidTr="00F660AF">
        <w:tc>
          <w:tcPr>
            <w:tcW w:w="182" w:type="pct"/>
            <w:vAlign w:val="center"/>
          </w:tcPr>
          <w:p w14:paraId="59C8CD5A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3</w:t>
            </w:r>
          </w:p>
        </w:tc>
        <w:tc>
          <w:tcPr>
            <w:tcW w:w="285" w:type="pct"/>
            <w:vAlign w:val="center"/>
          </w:tcPr>
          <w:p w14:paraId="077AD96E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6</w:t>
            </w:r>
          </w:p>
        </w:tc>
        <w:tc>
          <w:tcPr>
            <w:tcW w:w="393" w:type="pct"/>
            <w:vAlign w:val="center"/>
          </w:tcPr>
          <w:p w14:paraId="0EF3FB60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协议版本</w:t>
            </w:r>
            <w:proofErr w:type="spellEnd"/>
          </w:p>
        </w:tc>
        <w:tc>
          <w:tcPr>
            <w:tcW w:w="0" w:type="auto"/>
            <w:vAlign w:val="center"/>
          </w:tcPr>
          <w:p w14:paraId="40FF3E02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ProtoVer</w:t>
            </w:r>
            <w:proofErr w:type="spellEnd"/>
          </w:p>
        </w:tc>
        <w:tc>
          <w:tcPr>
            <w:tcW w:w="0" w:type="auto"/>
            <w:vAlign w:val="center"/>
          </w:tcPr>
          <w:p w14:paraId="1AFAAC0B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protocolVersion</w:t>
            </w:r>
            <w:proofErr w:type="spellEnd"/>
          </w:p>
        </w:tc>
        <w:tc>
          <w:tcPr>
            <w:tcW w:w="519" w:type="pct"/>
            <w:vAlign w:val="center"/>
          </w:tcPr>
          <w:p w14:paraId="1DA6E941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无符号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8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位整数（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uint8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）</w:t>
            </w:r>
          </w:p>
        </w:tc>
        <w:tc>
          <w:tcPr>
            <w:tcW w:w="172" w:type="pct"/>
            <w:vAlign w:val="center"/>
          </w:tcPr>
          <w:p w14:paraId="274F327D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1</w:t>
            </w:r>
          </w:p>
        </w:tc>
        <w:tc>
          <w:tcPr>
            <w:tcW w:w="268" w:type="pct"/>
            <w:vAlign w:val="center"/>
          </w:tcPr>
          <w:p w14:paraId="2450B104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——</w:t>
            </w:r>
          </w:p>
        </w:tc>
        <w:tc>
          <w:tcPr>
            <w:tcW w:w="181" w:type="pct"/>
            <w:vAlign w:val="center"/>
          </w:tcPr>
          <w:p w14:paraId="46A3A47E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403" w:type="pct"/>
            <w:vAlign w:val="center"/>
          </w:tcPr>
          <w:p w14:paraId="0EEA5EE7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Style w:val="VerbatimChar"/>
                <w:rFonts w:ascii="Times New Roman" w:hAnsi="Times New Roman"/>
                <w:sz w:val="24"/>
                <w:szCs w:val="52"/>
              </w:rPr>
              <w:t>0x10</w:t>
            </w:r>
          </w:p>
        </w:tc>
        <w:tc>
          <w:tcPr>
            <w:tcW w:w="434" w:type="pct"/>
            <w:vAlign w:val="center"/>
          </w:tcPr>
          <w:p w14:paraId="50477153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数据处理</w:t>
            </w:r>
            <w:proofErr w:type="spellEnd"/>
          </w:p>
        </w:tc>
        <w:tc>
          <w:tcPr>
            <w:tcW w:w="258" w:type="pct"/>
            <w:vAlign w:val="center"/>
          </w:tcPr>
          <w:p w14:paraId="5FD359D6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950" w:type="pct"/>
            <w:vAlign w:val="center"/>
          </w:tcPr>
          <w:p w14:paraId="4A2A5B08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当前冻结版本</w:t>
            </w:r>
            <w:proofErr w:type="spellEnd"/>
            <w:r w:rsidRPr="00752F29">
              <w:rPr>
                <w:rFonts w:ascii="Times New Roman" w:hAnsi="Times New Roman"/>
                <w:sz w:val="24"/>
                <w:szCs w:val="52"/>
              </w:rPr>
              <w:t>。</w:t>
            </w:r>
          </w:p>
        </w:tc>
      </w:tr>
      <w:tr w:rsidR="00752F29" w:rsidRPr="00752F29" w14:paraId="6430D241" w14:textId="77777777" w:rsidTr="00F660AF">
        <w:tc>
          <w:tcPr>
            <w:tcW w:w="182" w:type="pct"/>
            <w:vAlign w:val="center"/>
          </w:tcPr>
          <w:p w14:paraId="69F24644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4</w:t>
            </w:r>
          </w:p>
        </w:tc>
        <w:tc>
          <w:tcPr>
            <w:tcW w:w="285" w:type="pct"/>
            <w:vAlign w:val="center"/>
          </w:tcPr>
          <w:p w14:paraId="0E7E7E17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7</w:t>
            </w:r>
          </w:p>
        </w:tc>
        <w:tc>
          <w:tcPr>
            <w:tcW w:w="393" w:type="pct"/>
            <w:vAlign w:val="center"/>
          </w:tcPr>
          <w:p w14:paraId="25B7F49A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包类型</w:t>
            </w:r>
            <w:proofErr w:type="spellEnd"/>
          </w:p>
        </w:tc>
        <w:tc>
          <w:tcPr>
            <w:tcW w:w="0" w:type="auto"/>
            <w:vAlign w:val="center"/>
          </w:tcPr>
          <w:p w14:paraId="1D2F6CEC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PktType</w:t>
            </w:r>
            <w:proofErr w:type="spellEnd"/>
          </w:p>
        </w:tc>
        <w:tc>
          <w:tcPr>
            <w:tcW w:w="0" w:type="auto"/>
            <w:vAlign w:val="center"/>
          </w:tcPr>
          <w:p w14:paraId="3F725D52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packetType</w:t>
            </w:r>
            <w:proofErr w:type="spellEnd"/>
          </w:p>
        </w:tc>
        <w:tc>
          <w:tcPr>
            <w:tcW w:w="519" w:type="pct"/>
            <w:vAlign w:val="center"/>
          </w:tcPr>
          <w:p w14:paraId="2172E67C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无符号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8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位整数（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uint8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）</w:t>
            </w:r>
          </w:p>
        </w:tc>
        <w:tc>
          <w:tcPr>
            <w:tcW w:w="172" w:type="pct"/>
            <w:vAlign w:val="center"/>
          </w:tcPr>
          <w:p w14:paraId="5000F8C4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1</w:t>
            </w:r>
          </w:p>
        </w:tc>
        <w:tc>
          <w:tcPr>
            <w:tcW w:w="268" w:type="pct"/>
            <w:vAlign w:val="center"/>
          </w:tcPr>
          <w:p w14:paraId="50544940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——</w:t>
            </w:r>
          </w:p>
        </w:tc>
        <w:tc>
          <w:tcPr>
            <w:tcW w:w="181" w:type="pct"/>
            <w:vAlign w:val="center"/>
          </w:tcPr>
          <w:p w14:paraId="4C8AF21E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403" w:type="pct"/>
            <w:vAlign w:val="center"/>
          </w:tcPr>
          <w:p w14:paraId="097748E3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Style w:val="VerbatimChar"/>
                <w:rFonts w:ascii="Times New Roman" w:hAnsi="Times New Roman"/>
                <w:sz w:val="24"/>
                <w:szCs w:val="52"/>
              </w:rPr>
              <w:t>0x02</w:t>
            </w:r>
          </w:p>
        </w:tc>
        <w:tc>
          <w:tcPr>
            <w:tcW w:w="434" w:type="pct"/>
            <w:vAlign w:val="center"/>
          </w:tcPr>
          <w:p w14:paraId="4033D3BA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数据处理</w:t>
            </w:r>
            <w:proofErr w:type="spellEnd"/>
          </w:p>
        </w:tc>
        <w:tc>
          <w:tcPr>
            <w:tcW w:w="258" w:type="pct"/>
            <w:vAlign w:val="center"/>
          </w:tcPr>
          <w:p w14:paraId="1F4E674E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950" w:type="pct"/>
            <w:vAlign w:val="center"/>
          </w:tcPr>
          <w:p w14:paraId="1DDDE1EC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 xml:space="preserve">D 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表波束安排包类型。</w:t>
            </w:r>
          </w:p>
        </w:tc>
      </w:tr>
      <w:tr w:rsidR="00752F29" w:rsidRPr="00752F29" w14:paraId="4AE65A67" w14:textId="77777777" w:rsidTr="00F660AF">
        <w:tc>
          <w:tcPr>
            <w:tcW w:w="182" w:type="pct"/>
            <w:vAlign w:val="center"/>
          </w:tcPr>
          <w:p w14:paraId="3FFEF84E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5</w:t>
            </w:r>
          </w:p>
        </w:tc>
        <w:tc>
          <w:tcPr>
            <w:tcW w:w="285" w:type="pct"/>
            <w:vAlign w:val="center"/>
          </w:tcPr>
          <w:p w14:paraId="3388A95F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8</w:t>
            </w:r>
          </w:p>
        </w:tc>
        <w:tc>
          <w:tcPr>
            <w:tcW w:w="393" w:type="pct"/>
            <w:vAlign w:val="center"/>
          </w:tcPr>
          <w:p w14:paraId="1CD65D9B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整包长度</w:t>
            </w:r>
            <w:proofErr w:type="spellEnd"/>
          </w:p>
        </w:tc>
        <w:tc>
          <w:tcPr>
            <w:tcW w:w="0" w:type="auto"/>
            <w:vAlign w:val="center"/>
          </w:tcPr>
          <w:p w14:paraId="66D1D0B5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TotalLen</w:t>
            </w:r>
            <w:proofErr w:type="spellEnd"/>
          </w:p>
        </w:tc>
        <w:tc>
          <w:tcPr>
            <w:tcW w:w="0" w:type="auto"/>
            <w:vAlign w:val="center"/>
          </w:tcPr>
          <w:p w14:paraId="1A40A1F2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totalPacketLength</w:t>
            </w:r>
            <w:proofErr w:type="spellEnd"/>
          </w:p>
        </w:tc>
        <w:tc>
          <w:tcPr>
            <w:tcW w:w="519" w:type="pct"/>
            <w:vAlign w:val="center"/>
          </w:tcPr>
          <w:p w14:paraId="3C9193DC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无符号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16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位整数（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uint16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）</w:t>
            </w:r>
          </w:p>
        </w:tc>
        <w:tc>
          <w:tcPr>
            <w:tcW w:w="172" w:type="pct"/>
            <w:vAlign w:val="center"/>
          </w:tcPr>
          <w:p w14:paraId="37E23BAF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2</w:t>
            </w:r>
          </w:p>
        </w:tc>
        <w:tc>
          <w:tcPr>
            <w:tcW w:w="268" w:type="pct"/>
            <w:vAlign w:val="center"/>
          </w:tcPr>
          <w:p w14:paraId="7D187D77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——</w:t>
            </w:r>
          </w:p>
        </w:tc>
        <w:tc>
          <w:tcPr>
            <w:tcW w:w="181" w:type="pct"/>
            <w:vAlign w:val="center"/>
          </w:tcPr>
          <w:p w14:paraId="2F9236B7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403" w:type="pct"/>
            <w:vAlign w:val="center"/>
          </w:tcPr>
          <w:p>
            <w:r>
              <w:t>164~34708</w:t>
            </w:r>
          </w:p>
        </w:tc>
        <w:tc>
          <w:tcPr>
            <w:tcW w:w="434" w:type="pct"/>
            <w:vAlign w:val="center"/>
          </w:tcPr>
          <w:p w14:paraId="093BEA4B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数据处理</w:t>
            </w:r>
            <w:proofErr w:type="spellEnd"/>
          </w:p>
        </w:tc>
        <w:tc>
          <w:tcPr>
            <w:tcW w:w="258" w:type="pct"/>
            <w:vAlign w:val="center"/>
          </w:tcPr>
          <w:p w14:paraId="5A97E6E2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950" w:type="pct"/>
            <w:vAlign w:val="center"/>
          </w:tcPr>
          <w:p>
            <w:r>
              <w:t>计算公式为 28 + 136×N。</w:t>
            </w:r>
          </w:p>
        </w:tc>
      </w:tr>
      <w:tr w:rsidR="00752F29" w:rsidRPr="00752F29" w14:paraId="6853044B" w14:textId="77777777" w:rsidTr="00F660AF">
        <w:tc>
          <w:tcPr>
            <w:tcW w:w="182" w:type="pct"/>
            <w:vAlign w:val="center"/>
          </w:tcPr>
          <w:p w14:paraId="0227012E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6</w:t>
            </w:r>
          </w:p>
        </w:tc>
        <w:tc>
          <w:tcPr>
            <w:tcW w:w="285" w:type="pct"/>
            <w:vAlign w:val="center"/>
          </w:tcPr>
          <w:p w14:paraId="2D64FA6F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10</w:t>
            </w:r>
          </w:p>
        </w:tc>
        <w:tc>
          <w:tcPr>
            <w:tcW w:w="393" w:type="pct"/>
            <w:vAlign w:val="center"/>
          </w:tcPr>
          <w:p w14:paraId="15E83B10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保留字段</w:t>
            </w:r>
            <w:r w:rsidRPr="00752F29">
              <w:rPr>
                <w:rFonts w:ascii="Times New Roman" w:hAnsi="Times New Roman"/>
                <w:sz w:val="24"/>
                <w:szCs w:val="52"/>
              </w:rPr>
              <w:t>2</w:t>
            </w:r>
          </w:p>
        </w:tc>
        <w:tc>
          <w:tcPr>
            <w:tcW w:w="0" w:type="auto"/>
            <w:vAlign w:val="center"/>
          </w:tcPr>
          <w:p w14:paraId="092E8AEA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Rsv2</w:t>
            </w:r>
          </w:p>
        </w:tc>
        <w:tc>
          <w:tcPr>
            <w:tcW w:w="0" w:type="auto"/>
            <w:vAlign w:val="center"/>
          </w:tcPr>
          <w:p w14:paraId="5993EC07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reserved2</w:t>
            </w:r>
          </w:p>
        </w:tc>
        <w:tc>
          <w:tcPr>
            <w:tcW w:w="519" w:type="pct"/>
            <w:vAlign w:val="center"/>
          </w:tcPr>
          <w:p w14:paraId="1AD2AB27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无符号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16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位整数（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uint16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）</w:t>
            </w:r>
          </w:p>
        </w:tc>
        <w:tc>
          <w:tcPr>
            <w:tcW w:w="172" w:type="pct"/>
            <w:vAlign w:val="center"/>
          </w:tcPr>
          <w:p w14:paraId="1EFCAC25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2</w:t>
            </w:r>
          </w:p>
        </w:tc>
        <w:tc>
          <w:tcPr>
            <w:tcW w:w="268" w:type="pct"/>
            <w:vAlign w:val="center"/>
          </w:tcPr>
          <w:p w14:paraId="5E64CB06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——</w:t>
            </w:r>
          </w:p>
        </w:tc>
        <w:tc>
          <w:tcPr>
            <w:tcW w:w="181" w:type="pct"/>
            <w:vAlign w:val="center"/>
          </w:tcPr>
          <w:p w14:paraId="5BCD9F3D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403" w:type="pct"/>
            <w:vAlign w:val="center"/>
          </w:tcPr>
          <w:p w14:paraId="7A62BCE0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Style w:val="VerbatimChar"/>
                <w:rFonts w:ascii="Times New Roman" w:hAnsi="Times New Roman"/>
                <w:sz w:val="24"/>
                <w:szCs w:val="52"/>
              </w:rPr>
              <w:t>0</w:t>
            </w:r>
          </w:p>
        </w:tc>
        <w:tc>
          <w:tcPr>
            <w:tcW w:w="434" w:type="pct"/>
            <w:vAlign w:val="center"/>
          </w:tcPr>
          <w:p w14:paraId="38F4D5C9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数据处理</w:t>
            </w:r>
            <w:proofErr w:type="spellEnd"/>
          </w:p>
        </w:tc>
        <w:tc>
          <w:tcPr>
            <w:tcW w:w="258" w:type="pct"/>
            <w:vAlign w:val="center"/>
          </w:tcPr>
          <w:p w14:paraId="23BA55F7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950" w:type="pct"/>
            <w:vAlign w:val="center"/>
          </w:tcPr>
          <w:p w14:paraId="3E80A552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外层保留字段</w:t>
            </w:r>
            <w:proofErr w:type="spellEnd"/>
            <w:r w:rsidRPr="00752F29">
              <w:rPr>
                <w:rFonts w:ascii="Times New Roman" w:hAnsi="Times New Roman"/>
                <w:sz w:val="24"/>
                <w:szCs w:val="52"/>
              </w:rPr>
              <w:t>。</w:t>
            </w:r>
          </w:p>
        </w:tc>
      </w:tr>
      <w:tr w:rsidR="00752F29" w:rsidRPr="00752F29" w14:paraId="00B130A6" w14:textId="77777777" w:rsidTr="00F660AF">
        <w:tc>
          <w:tcPr>
            <w:tcW w:w="182" w:type="pct"/>
            <w:vAlign w:val="center"/>
          </w:tcPr>
          <w:p w14:paraId="53D8925A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7</w:t>
            </w:r>
          </w:p>
        </w:tc>
        <w:tc>
          <w:tcPr>
            <w:tcW w:w="285" w:type="pct"/>
            <w:vAlign w:val="center"/>
          </w:tcPr>
          <w:p w14:paraId="3673701F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12</w:t>
            </w:r>
          </w:p>
        </w:tc>
        <w:tc>
          <w:tcPr>
            <w:tcW w:w="393" w:type="pct"/>
            <w:vAlign w:val="center"/>
          </w:tcPr>
          <w:p w14:paraId="05A11E8C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波位中</w:t>
            </w:r>
            <w:r w:rsidRPr="00752F29">
              <w:rPr>
                <w:rFonts w:ascii="Times New Roman" w:hAnsi="Times New Roman"/>
                <w:sz w:val="24"/>
                <w:szCs w:val="52"/>
              </w:rPr>
              <w:t>CPI</w:t>
            </w:r>
            <w:r w:rsidRPr="00752F29">
              <w:rPr>
                <w:rFonts w:ascii="Times New Roman" w:hAnsi="Times New Roman"/>
                <w:sz w:val="24"/>
                <w:szCs w:val="52"/>
              </w:rPr>
              <w:t>计数</w:t>
            </w:r>
            <w:proofErr w:type="spellEnd"/>
          </w:p>
        </w:tc>
        <w:tc>
          <w:tcPr>
            <w:tcW w:w="0" w:type="auto"/>
            <w:vAlign w:val="center"/>
          </w:tcPr>
          <w:p w14:paraId="111D86B4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BeamCpiCount</w:t>
            </w:r>
            <w:proofErr w:type="spellEnd"/>
          </w:p>
        </w:tc>
        <w:tc>
          <w:tcPr>
            <w:tcW w:w="0" w:type="auto"/>
            <w:vAlign w:val="center"/>
          </w:tcPr>
          <w:p w14:paraId="34C55074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beamCpiCount</w:t>
            </w:r>
            <w:proofErr w:type="spellEnd"/>
          </w:p>
        </w:tc>
        <w:tc>
          <w:tcPr>
            <w:tcW w:w="519" w:type="pct"/>
            <w:vAlign w:val="center"/>
          </w:tcPr>
          <w:p w14:paraId="10AC3A4D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无符号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8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位整数（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uint8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）</w:t>
            </w:r>
          </w:p>
        </w:tc>
        <w:tc>
          <w:tcPr>
            <w:tcW w:w="172" w:type="pct"/>
            <w:vAlign w:val="center"/>
          </w:tcPr>
          <w:p w14:paraId="3A454C61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1</w:t>
            </w:r>
          </w:p>
        </w:tc>
        <w:tc>
          <w:tcPr>
            <w:tcW w:w="268" w:type="pct"/>
            <w:vAlign w:val="center"/>
          </w:tcPr>
          <w:p w14:paraId="0F8FE5C1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——</w:t>
            </w:r>
          </w:p>
        </w:tc>
        <w:tc>
          <w:tcPr>
            <w:tcW w:w="181" w:type="pct"/>
            <w:vAlign w:val="center"/>
          </w:tcPr>
          <w:p w14:paraId="1E6DDFA7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403" w:type="pct"/>
            <w:vAlign w:val="center"/>
          </w:tcPr>
          <w:p w14:paraId="7829C888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Style w:val="VerbatimChar"/>
                <w:rFonts w:ascii="Times New Roman" w:hAnsi="Times New Roman"/>
                <w:sz w:val="24"/>
                <w:szCs w:val="52"/>
              </w:rPr>
              <w:t>1~255</w:t>
            </w:r>
          </w:p>
        </w:tc>
        <w:tc>
          <w:tcPr>
            <w:tcW w:w="434" w:type="pct"/>
            <w:vAlign w:val="center"/>
          </w:tcPr>
          <w:p w14:paraId="75FEF274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数据处理</w:t>
            </w:r>
            <w:proofErr w:type="spellEnd"/>
          </w:p>
        </w:tc>
        <w:tc>
          <w:tcPr>
            <w:tcW w:w="258" w:type="pct"/>
            <w:vAlign w:val="center"/>
          </w:tcPr>
          <w:p w14:paraId="50A83F74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950" w:type="pct"/>
            <w:vAlign w:val="center"/>
          </w:tcPr>
          <w:p w14:paraId="619733F5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表示当前表内实际包含</w:t>
            </w:r>
            <w:proofErr w:type="gramStart"/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的波位项数</w:t>
            </w:r>
            <w:proofErr w:type="gramEnd"/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量，即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 xml:space="preserve"> </w:t>
            </w:r>
            <w:r w:rsidRPr="00752F29">
              <w:rPr>
                <w:rStyle w:val="VerbatimChar"/>
                <w:rFonts w:ascii="Times New Roman" w:hAnsi="Times New Roman"/>
                <w:sz w:val="24"/>
                <w:szCs w:val="52"/>
                <w:lang w:eastAsia="zh-CN"/>
              </w:rPr>
              <w:t>N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。</w:t>
            </w:r>
          </w:p>
        </w:tc>
      </w:tr>
      <w:tr w:rsidR="00752F29" w:rsidRPr="00752F29" w14:paraId="2CE3E1F0" w14:textId="77777777" w:rsidTr="00F660AF">
        <w:tc>
          <w:tcPr>
            <w:tcW w:w="182" w:type="pct"/>
            <w:vAlign w:val="center"/>
          </w:tcPr>
          <w:p w14:paraId="28A40056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8</w:t>
            </w:r>
          </w:p>
        </w:tc>
        <w:tc>
          <w:tcPr>
            <w:tcW w:w="285" w:type="pct"/>
            <w:vAlign w:val="center"/>
          </w:tcPr>
          <w:p w14:paraId="36ADA747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13</w:t>
            </w:r>
          </w:p>
        </w:tc>
        <w:tc>
          <w:tcPr>
            <w:tcW w:w="393" w:type="pct"/>
            <w:vAlign w:val="center"/>
          </w:tcPr>
          <w:p w14:paraId="3EF73170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波形组编号</w:t>
            </w:r>
            <w:proofErr w:type="spellEnd"/>
          </w:p>
        </w:tc>
        <w:tc>
          <w:tcPr>
            <w:tcW w:w="0" w:type="auto"/>
            <w:vAlign w:val="center"/>
          </w:tcPr>
          <w:p w14:paraId="2C30615E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WaveGroupId</w:t>
            </w:r>
            <w:proofErr w:type="spellEnd"/>
          </w:p>
        </w:tc>
        <w:tc>
          <w:tcPr>
            <w:tcW w:w="0" w:type="auto"/>
            <w:vAlign w:val="center"/>
          </w:tcPr>
          <w:p w14:paraId="57141828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waveGroupId</w:t>
            </w:r>
            <w:proofErr w:type="spellEnd"/>
          </w:p>
        </w:tc>
        <w:tc>
          <w:tcPr>
            <w:tcW w:w="519" w:type="pct"/>
            <w:vAlign w:val="center"/>
          </w:tcPr>
          <w:p w14:paraId="38EF9B89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无符号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8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位整数（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uint8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）</w:t>
            </w:r>
          </w:p>
        </w:tc>
        <w:tc>
          <w:tcPr>
            <w:tcW w:w="172" w:type="pct"/>
            <w:vAlign w:val="center"/>
          </w:tcPr>
          <w:p w14:paraId="5B2EAAEA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1</w:t>
            </w:r>
          </w:p>
        </w:tc>
        <w:tc>
          <w:tcPr>
            <w:tcW w:w="268" w:type="pct"/>
            <w:vAlign w:val="center"/>
          </w:tcPr>
          <w:p w14:paraId="285FAC2D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——</w:t>
            </w:r>
          </w:p>
        </w:tc>
        <w:tc>
          <w:tcPr>
            <w:tcW w:w="181" w:type="pct"/>
            <w:vAlign w:val="center"/>
          </w:tcPr>
          <w:p w14:paraId="795CF3AA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403" w:type="pct"/>
            <w:vAlign w:val="center"/>
          </w:tcPr>
          <w:p w14:paraId="7DFCBF3C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Style w:val="VerbatimChar"/>
                <w:rFonts w:ascii="Times New Roman" w:hAnsi="Times New Roman"/>
                <w:sz w:val="24"/>
                <w:szCs w:val="52"/>
              </w:rPr>
              <w:t>0~255</w:t>
            </w:r>
          </w:p>
        </w:tc>
        <w:tc>
          <w:tcPr>
            <w:tcW w:w="434" w:type="pct"/>
            <w:vAlign w:val="center"/>
          </w:tcPr>
          <w:p w14:paraId="64415203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数据处理</w:t>
            </w:r>
            <w:proofErr w:type="spellEnd"/>
          </w:p>
        </w:tc>
        <w:tc>
          <w:tcPr>
            <w:tcW w:w="258" w:type="pct"/>
            <w:vAlign w:val="center"/>
          </w:tcPr>
          <w:p w14:paraId="38F4289D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950" w:type="pct"/>
            <w:vAlign w:val="center"/>
          </w:tcPr>
          <w:p w14:paraId="09C6DB9E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用于引用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 xml:space="preserve"> A 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表中已装订的波形组资源。</w:t>
            </w:r>
          </w:p>
        </w:tc>
      </w:tr>
      <w:tr w:rsidR="00752F29" w:rsidRPr="00752F29" w14:paraId="36FE0E5F" w14:textId="77777777" w:rsidTr="00F660AF">
        <w:tc>
          <w:tcPr>
            <w:tcW w:w="182" w:type="pct"/>
            <w:vAlign w:val="center"/>
          </w:tcPr>
          <w:p w14:paraId="3D5F8E1A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9</w:t>
            </w:r>
          </w:p>
        </w:tc>
        <w:tc>
          <w:tcPr>
            <w:tcW w:w="285" w:type="pct"/>
            <w:vAlign w:val="center"/>
          </w:tcPr>
          <w:p w14:paraId="15DB5417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14</w:t>
            </w:r>
          </w:p>
        </w:tc>
        <w:tc>
          <w:tcPr>
            <w:tcW w:w="393" w:type="pct"/>
            <w:vAlign w:val="center"/>
          </w:tcPr>
          <w:p w14:paraId="1A35A543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保留字段</w:t>
            </w:r>
            <w:r w:rsidRPr="00752F29">
              <w:rPr>
                <w:rFonts w:ascii="Times New Roman" w:hAnsi="Times New Roman"/>
                <w:sz w:val="24"/>
                <w:szCs w:val="52"/>
              </w:rPr>
              <w:t>3</w:t>
            </w:r>
          </w:p>
        </w:tc>
        <w:tc>
          <w:tcPr>
            <w:tcW w:w="0" w:type="auto"/>
            <w:vAlign w:val="center"/>
          </w:tcPr>
          <w:p w14:paraId="1711C9F1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Rsv3</w:t>
            </w:r>
          </w:p>
        </w:tc>
        <w:tc>
          <w:tcPr>
            <w:tcW w:w="0" w:type="auto"/>
            <w:vAlign w:val="center"/>
          </w:tcPr>
          <w:p w14:paraId="207CEAC9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reserved3</w:t>
            </w:r>
          </w:p>
        </w:tc>
        <w:tc>
          <w:tcPr>
            <w:tcW w:w="519" w:type="pct"/>
            <w:vAlign w:val="center"/>
          </w:tcPr>
          <w:p w14:paraId="7347D864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无符号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16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位整数（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uint16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）</w:t>
            </w:r>
          </w:p>
        </w:tc>
        <w:tc>
          <w:tcPr>
            <w:tcW w:w="172" w:type="pct"/>
            <w:vAlign w:val="center"/>
          </w:tcPr>
          <w:p w14:paraId="26455716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2</w:t>
            </w:r>
          </w:p>
        </w:tc>
        <w:tc>
          <w:tcPr>
            <w:tcW w:w="268" w:type="pct"/>
            <w:vAlign w:val="center"/>
          </w:tcPr>
          <w:p w14:paraId="4D2AAA0D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——</w:t>
            </w:r>
          </w:p>
        </w:tc>
        <w:tc>
          <w:tcPr>
            <w:tcW w:w="181" w:type="pct"/>
            <w:vAlign w:val="center"/>
          </w:tcPr>
          <w:p w14:paraId="78CAA45D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403" w:type="pct"/>
            <w:vAlign w:val="center"/>
          </w:tcPr>
          <w:p w14:paraId="1110765B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Style w:val="VerbatimChar"/>
                <w:rFonts w:ascii="Times New Roman" w:hAnsi="Times New Roman"/>
                <w:sz w:val="24"/>
                <w:szCs w:val="52"/>
              </w:rPr>
              <w:t>0</w:t>
            </w:r>
          </w:p>
        </w:tc>
        <w:tc>
          <w:tcPr>
            <w:tcW w:w="434" w:type="pct"/>
            <w:vAlign w:val="center"/>
          </w:tcPr>
          <w:p w14:paraId="3F992A32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数据处理</w:t>
            </w:r>
            <w:proofErr w:type="spellEnd"/>
          </w:p>
        </w:tc>
        <w:tc>
          <w:tcPr>
            <w:tcW w:w="258" w:type="pct"/>
            <w:vAlign w:val="center"/>
          </w:tcPr>
          <w:p w14:paraId="71F48F49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950" w:type="pct"/>
            <w:vAlign w:val="center"/>
          </w:tcPr>
          <w:p w14:paraId="4E29DC87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表头保留字段</w:t>
            </w:r>
            <w:proofErr w:type="spellEnd"/>
            <w:r w:rsidRPr="00752F29">
              <w:rPr>
                <w:rFonts w:ascii="Times New Roman" w:hAnsi="Times New Roman"/>
                <w:sz w:val="24"/>
                <w:szCs w:val="52"/>
              </w:rPr>
              <w:t>。</w:t>
            </w:r>
          </w:p>
        </w:tc>
      </w:tr>
      <w:tr w:rsidR="00752F29" w:rsidRPr="00752F29" w14:paraId="7E7A87A9" w14:textId="77777777" w:rsidTr="00F660AF">
        <w:tc>
          <w:tcPr>
            <w:tcW w:w="182" w:type="pct"/>
            <w:vAlign w:val="center"/>
          </w:tcPr>
          <w:p w14:paraId="4B7A187F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10</w:t>
            </w:r>
          </w:p>
        </w:tc>
        <w:tc>
          <w:tcPr>
            <w:tcW w:w="285" w:type="pct"/>
            <w:vAlign w:val="center"/>
          </w:tcPr>
          <w:p w14:paraId="260A8CA4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16</w:t>
            </w:r>
          </w:p>
        </w:tc>
        <w:tc>
          <w:tcPr>
            <w:tcW w:w="393" w:type="pct"/>
            <w:vAlign w:val="center"/>
          </w:tcPr>
          <w:p w14:paraId="7DC23482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保留字段</w:t>
            </w:r>
            <w:r w:rsidRPr="00752F29">
              <w:rPr>
                <w:rFonts w:ascii="Times New Roman" w:hAnsi="Times New Roman"/>
                <w:sz w:val="24"/>
                <w:szCs w:val="52"/>
              </w:rPr>
              <w:t>4</w:t>
            </w:r>
          </w:p>
        </w:tc>
        <w:tc>
          <w:tcPr>
            <w:tcW w:w="0" w:type="auto"/>
            <w:vAlign w:val="center"/>
          </w:tcPr>
          <w:p w14:paraId="1E6563A1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Rsv4</w:t>
            </w:r>
          </w:p>
        </w:tc>
        <w:tc>
          <w:tcPr>
            <w:tcW w:w="0" w:type="auto"/>
            <w:vAlign w:val="center"/>
          </w:tcPr>
          <w:p w14:paraId="32ABC977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reserved4</w:t>
            </w:r>
          </w:p>
        </w:tc>
        <w:tc>
          <w:tcPr>
            <w:tcW w:w="519" w:type="pct"/>
            <w:vAlign w:val="center"/>
          </w:tcPr>
          <w:p w14:paraId="035CB9FE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无符号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32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位整数（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uint32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）</w:t>
            </w:r>
          </w:p>
        </w:tc>
        <w:tc>
          <w:tcPr>
            <w:tcW w:w="172" w:type="pct"/>
            <w:vAlign w:val="center"/>
          </w:tcPr>
          <w:p w14:paraId="1757FDFF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4</w:t>
            </w:r>
          </w:p>
        </w:tc>
        <w:tc>
          <w:tcPr>
            <w:tcW w:w="268" w:type="pct"/>
            <w:vAlign w:val="center"/>
          </w:tcPr>
          <w:p w14:paraId="25B7E65F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——</w:t>
            </w:r>
          </w:p>
        </w:tc>
        <w:tc>
          <w:tcPr>
            <w:tcW w:w="181" w:type="pct"/>
            <w:vAlign w:val="center"/>
          </w:tcPr>
          <w:p w14:paraId="1B0D8FF9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403" w:type="pct"/>
            <w:vAlign w:val="center"/>
          </w:tcPr>
          <w:p w14:paraId="7259058B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Style w:val="VerbatimChar"/>
                <w:rFonts w:ascii="Times New Roman" w:hAnsi="Times New Roman"/>
                <w:sz w:val="24"/>
                <w:szCs w:val="52"/>
              </w:rPr>
              <w:t>0</w:t>
            </w:r>
          </w:p>
        </w:tc>
        <w:tc>
          <w:tcPr>
            <w:tcW w:w="434" w:type="pct"/>
            <w:vAlign w:val="center"/>
          </w:tcPr>
          <w:p w14:paraId="5C368747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数据处理</w:t>
            </w:r>
            <w:proofErr w:type="spellEnd"/>
          </w:p>
        </w:tc>
        <w:tc>
          <w:tcPr>
            <w:tcW w:w="258" w:type="pct"/>
            <w:vAlign w:val="center"/>
          </w:tcPr>
          <w:p w14:paraId="32F08A48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950" w:type="pct"/>
            <w:vAlign w:val="center"/>
          </w:tcPr>
          <w:p w14:paraId="50F5BDAD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表头保留字段</w:t>
            </w:r>
            <w:proofErr w:type="spellEnd"/>
            <w:r w:rsidRPr="00752F29">
              <w:rPr>
                <w:rFonts w:ascii="Times New Roman" w:hAnsi="Times New Roman"/>
                <w:sz w:val="24"/>
                <w:szCs w:val="52"/>
              </w:rPr>
              <w:t>。</w:t>
            </w:r>
          </w:p>
        </w:tc>
      </w:tr>
      <w:tr w:rsidR="00752F29" w:rsidRPr="00752F29" w14:paraId="11AF7A77" w14:textId="77777777" w:rsidTr="00F660AF">
        <w:tc>
          <w:tcPr>
            <w:tcW w:w="182" w:type="pct"/>
            <w:vAlign w:val="center"/>
          </w:tcPr>
          <w:p w14:paraId="3DB35B3A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11</w:t>
            </w:r>
          </w:p>
        </w:tc>
        <w:tc>
          <w:tcPr>
            <w:tcW w:w="285" w:type="pct"/>
            <w:vAlign w:val="center"/>
          </w:tcPr>
          <w:p>
            <w:r>
              <w:t>20 + 136×k</w:t>
            </w:r>
          </w:p>
        </w:tc>
        <w:tc>
          <w:tcPr>
            <w:tcW w:w="393" w:type="pct"/>
            <w:vAlign w:val="center"/>
          </w:tcPr>
          <w:p w14:paraId="634CEAAA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波位号</w:t>
            </w:r>
            <w:proofErr w:type="spellEnd"/>
          </w:p>
        </w:tc>
        <w:tc>
          <w:tcPr>
            <w:tcW w:w="0" w:type="auto"/>
            <w:vAlign w:val="center"/>
          </w:tcPr>
          <w:p w14:paraId="18D3573F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BeamId</w:t>
            </w:r>
            <w:proofErr w:type="spellEnd"/>
          </w:p>
        </w:tc>
        <w:tc>
          <w:tcPr>
            <w:tcW w:w="0" w:type="auto"/>
            <w:vAlign w:val="center"/>
          </w:tcPr>
          <w:p w14:paraId="7EC6DD68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beamId</w:t>
            </w:r>
            <w:proofErr w:type="spellEnd"/>
          </w:p>
        </w:tc>
        <w:tc>
          <w:tcPr>
            <w:tcW w:w="519" w:type="pct"/>
            <w:vAlign w:val="center"/>
          </w:tcPr>
          <w:p w14:paraId="2E28D099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无符号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8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位整数（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uint8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）</w:t>
            </w:r>
          </w:p>
        </w:tc>
        <w:tc>
          <w:tcPr>
            <w:tcW w:w="172" w:type="pct"/>
            <w:vAlign w:val="center"/>
          </w:tcPr>
          <w:p w14:paraId="6ED7541F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1</w:t>
            </w:r>
          </w:p>
        </w:tc>
        <w:tc>
          <w:tcPr>
            <w:tcW w:w="268" w:type="pct"/>
            <w:vAlign w:val="center"/>
          </w:tcPr>
          <w:p w14:paraId="55C32198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——</w:t>
            </w:r>
          </w:p>
        </w:tc>
        <w:tc>
          <w:tcPr>
            <w:tcW w:w="181" w:type="pct"/>
            <w:vAlign w:val="center"/>
          </w:tcPr>
          <w:p w14:paraId="39ECB9A2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403" w:type="pct"/>
            <w:vAlign w:val="center"/>
          </w:tcPr>
          <w:p w14:paraId="499A4787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Style w:val="VerbatimChar"/>
                <w:rFonts w:ascii="Times New Roman" w:hAnsi="Times New Roman"/>
                <w:sz w:val="24"/>
                <w:szCs w:val="52"/>
              </w:rPr>
              <w:t>0</w:t>
            </w:r>
            <w:r w:rsidR="00752F29" w:rsidRPr="00752F29">
              <w:rPr>
                <w:rStyle w:val="VerbatimChar"/>
                <w:rFonts w:ascii="Times New Roman" w:hAnsi="Times New Roman" w:hint="eastAsia"/>
                <w:sz w:val="24"/>
                <w:szCs w:val="52"/>
                <w:lang w:eastAsia="zh-CN"/>
              </w:rPr>
              <w:t>~</w:t>
            </w:r>
            <w:r w:rsidRPr="00752F29">
              <w:rPr>
                <w:rStyle w:val="VerbatimChar"/>
                <w:rFonts w:ascii="Times New Roman" w:hAnsi="Times New Roman"/>
                <w:sz w:val="24"/>
                <w:szCs w:val="52"/>
              </w:rPr>
              <w:t>255</w:t>
            </w:r>
          </w:p>
        </w:tc>
        <w:tc>
          <w:tcPr>
            <w:tcW w:w="434" w:type="pct"/>
            <w:vAlign w:val="center"/>
          </w:tcPr>
          <w:p w14:paraId="3EB6F16A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数据处理</w:t>
            </w:r>
            <w:proofErr w:type="spellEnd"/>
          </w:p>
        </w:tc>
        <w:tc>
          <w:tcPr>
            <w:tcW w:w="258" w:type="pct"/>
            <w:vAlign w:val="center"/>
          </w:tcPr>
          <w:p w14:paraId="0B585484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950" w:type="pct"/>
            <w:vAlign w:val="center"/>
          </w:tcPr>
          <w:p w14:paraId="56AEF9BC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proofErr w:type="gramStart"/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标识第</w:t>
            </w:r>
            <w:proofErr w:type="gramEnd"/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 xml:space="preserve"> </w:t>
            </w:r>
            <w:r w:rsidRPr="00752F29">
              <w:rPr>
                <w:rStyle w:val="VerbatimChar"/>
                <w:rFonts w:ascii="Times New Roman" w:hAnsi="Times New Roman"/>
                <w:sz w:val="24"/>
                <w:szCs w:val="52"/>
                <w:lang w:eastAsia="zh-CN"/>
              </w:rPr>
              <w:t>k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 xml:space="preserve"> </w:t>
            </w:r>
            <w:proofErr w:type="gramStart"/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个波位项</w:t>
            </w:r>
            <w:proofErr w:type="gramEnd"/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对应</w:t>
            </w:r>
            <w:proofErr w:type="gramStart"/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的波位编号</w:t>
            </w:r>
            <w:proofErr w:type="gramEnd"/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。</w:t>
            </w:r>
          </w:p>
        </w:tc>
      </w:tr>
      <w:tr w:rsidR="00752F29" w:rsidRPr="00752F29" w14:paraId="6E61E521" w14:textId="77777777" w:rsidTr="00F660AF">
        <w:tc>
          <w:tcPr>
            <w:tcW w:w="182" w:type="pct"/>
            <w:vAlign w:val="center"/>
          </w:tcPr>
          <w:p w14:paraId="13F9E08E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12</w:t>
            </w:r>
          </w:p>
        </w:tc>
        <w:tc>
          <w:tcPr>
            <w:tcW w:w="285" w:type="pct"/>
            <w:vAlign w:val="center"/>
          </w:tcPr>
          <w:p>
            <w:r>
              <w:t>21 + 136×k</w:t>
            </w:r>
          </w:p>
        </w:tc>
        <w:tc>
          <w:tcPr>
            <w:tcW w:w="393" w:type="pct"/>
            <w:vAlign w:val="center"/>
          </w:tcPr>
          <w:p w14:paraId="4AF82975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工作模式字</w:t>
            </w:r>
            <w:proofErr w:type="spellEnd"/>
          </w:p>
        </w:tc>
        <w:tc>
          <w:tcPr>
            <w:tcW w:w="0" w:type="auto"/>
            <w:vAlign w:val="center"/>
          </w:tcPr>
          <w:p w14:paraId="2D5B5907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WorkWord</w:t>
            </w:r>
            <w:proofErr w:type="spellEnd"/>
          </w:p>
        </w:tc>
        <w:tc>
          <w:tcPr>
            <w:tcW w:w="0" w:type="auto"/>
            <w:vAlign w:val="center"/>
          </w:tcPr>
          <w:p w14:paraId="24732E1F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workModeWord</w:t>
            </w:r>
            <w:proofErr w:type="spellEnd"/>
          </w:p>
        </w:tc>
        <w:tc>
          <w:tcPr>
            <w:tcW w:w="519" w:type="pct"/>
            <w:vAlign w:val="center"/>
          </w:tcPr>
          <w:p w14:paraId="71BD2729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无符号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8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位整数（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uint8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）</w:t>
            </w:r>
          </w:p>
        </w:tc>
        <w:tc>
          <w:tcPr>
            <w:tcW w:w="172" w:type="pct"/>
            <w:vAlign w:val="center"/>
          </w:tcPr>
          <w:p w14:paraId="0094502D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1</w:t>
            </w:r>
          </w:p>
        </w:tc>
        <w:tc>
          <w:tcPr>
            <w:tcW w:w="268" w:type="pct"/>
            <w:vAlign w:val="center"/>
          </w:tcPr>
          <w:p w14:paraId="54D480A0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——</w:t>
            </w:r>
          </w:p>
        </w:tc>
        <w:tc>
          <w:tcPr>
            <w:tcW w:w="181" w:type="pct"/>
            <w:vAlign w:val="center"/>
          </w:tcPr>
          <w:p w14:paraId="77574F64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403" w:type="pct"/>
            <w:vAlign w:val="center"/>
          </w:tcPr>
          <w:p w14:paraId="6B8DAFC1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Style w:val="VerbatimChar"/>
                <w:rFonts w:ascii="Times New Roman" w:hAnsi="Times New Roman"/>
                <w:sz w:val="24"/>
                <w:szCs w:val="52"/>
              </w:rPr>
              <w:t>0x00~0x7F</w:t>
            </w:r>
          </w:p>
        </w:tc>
        <w:tc>
          <w:tcPr>
            <w:tcW w:w="434" w:type="pct"/>
            <w:vAlign w:val="center"/>
          </w:tcPr>
          <w:p w14:paraId="359C65D7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显控</w:t>
            </w:r>
            <w:proofErr w:type="spellEnd"/>
          </w:p>
        </w:tc>
        <w:tc>
          <w:tcPr>
            <w:tcW w:w="258" w:type="pct"/>
            <w:vAlign w:val="center"/>
          </w:tcPr>
          <w:p w14:paraId="4BFBC425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950" w:type="pct"/>
            <w:vAlign w:val="center"/>
          </w:tcPr>
          <w:p w14:paraId="14A08D85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仅定义工</w:t>
            </w:r>
            <w:proofErr w:type="gramStart"/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作态位域</w:t>
            </w:r>
            <w:proofErr w:type="gramEnd"/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；位定义见第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 xml:space="preserve"> 5 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节。</w:t>
            </w:r>
          </w:p>
        </w:tc>
      </w:tr>
      <w:tr w:rsidR="00752F29" w:rsidRPr="00752F29" w14:paraId="6D03BB1F" w14:textId="77777777" w:rsidTr="00F660AF">
        <w:tc>
          <w:tcPr>
            <w:tcW w:w="182" w:type="pct"/>
            <w:vAlign w:val="center"/>
          </w:tcPr>
          <w:p w14:paraId="3CA01D92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13</w:t>
            </w:r>
          </w:p>
        </w:tc>
        <w:tc>
          <w:tcPr>
            <w:tcW w:w="285" w:type="pct"/>
            <w:vAlign w:val="center"/>
          </w:tcPr>
          <w:p>
            <w:r>
              <w:t>22 + 136×k</w:t>
            </w:r>
          </w:p>
        </w:tc>
        <w:tc>
          <w:tcPr>
            <w:tcW w:w="393" w:type="pct"/>
            <w:vAlign w:val="center"/>
          </w:tcPr>
          <w:p w14:paraId="1179558D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校准模式</w:t>
            </w:r>
            <w:proofErr w:type="spellEnd"/>
          </w:p>
        </w:tc>
        <w:tc>
          <w:tcPr>
            <w:tcW w:w="0" w:type="auto"/>
            <w:vAlign w:val="center"/>
          </w:tcPr>
          <w:p w14:paraId="76D3B459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CalibMode</w:t>
            </w:r>
            <w:proofErr w:type="spellEnd"/>
          </w:p>
        </w:tc>
        <w:tc>
          <w:tcPr>
            <w:tcW w:w="0" w:type="auto"/>
            <w:vAlign w:val="center"/>
          </w:tcPr>
          <w:p w14:paraId="32BAA807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calibMode</w:t>
            </w:r>
            <w:proofErr w:type="spellEnd"/>
          </w:p>
        </w:tc>
        <w:tc>
          <w:tcPr>
            <w:tcW w:w="519" w:type="pct"/>
            <w:vAlign w:val="center"/>
          </w:tcPr>
          <w:p w14:paraId="3DCCEB63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无符号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8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位整数（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uint8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）</w:t>
            </w:r>
          </w:p>
        </w:tc>
        <w:tc>
          <w:tcPr>
            <w:tcW w:w="172" w:type="pct"/>
            <w:vAlign w:val="center"/>
          </w:tcPr>
          <w:p w14:paraId="796EFC71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1</w:t>
            </w:r>
          </w:p>
        </w:tc>
        <w:tc>
          <w:tcPr>
            <w:tcW w:w="268" w:type="pct"/>
            <w:vAlign w:val="center"/>
          </w:tcPr>
          <w:p w14:paraId="31D78632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——</w:t>
            </w:r>
          </w:p>
        </w:tc>
        <w:tc>
          <w:tcPr>
            <w:tcW w:w="181" w:type="pct"/>
            <w:vAlign w:val="center"/>
          </w:tcPr>
          <w:p w14:paraId="3443EB7B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403" w:type="pct"/>
            <w:vAlign w:val="center"/>
          </w:tcPr>
          <w:p w14:paraId="2CAD93D1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Style w:val="VerbatimChar"/>
                <w:rFonts w:ascii="Times New Roman" w:hAnsi="Times New Roman"/>
                <w:sz w:val="24"/>
                <w:szCs w:val="52"/>
              </w:rPr>
              <w:t>0~255</w:t>
            </w:r>
          </w:p>
        </w:tc>
        <w:tc>
          <w:tcPr>
            <w:tcW w:w="434" w:type="pct"/>
            <w:vAlign w:val="center"/>
          </w:tcPr>
          <w:p w14:paraId="1A0C935E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显控</w:t>
            </w:r>
            <w:proofErr w:type="spellEnd"/>
          </w:p>
        </w:tc>
        <w:tc>
          <w:tcPr>
            <w:tcW w:w="258" w:type="pct"/>
            <w:vAlign w:val="center"/>
          </w:tcPr>
          <w:p w14:paraId="6F7E39D6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950" w:type="pct"/>
            <w:vAlign w:val="center"/>
          </w:tcPr>
          <w:p w14:paraId="587DCBE3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单一模式枚举字段；定义见第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 xml:space="preserve"> 5 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节。</w:t>
            </w:r>
          </w:p>
        </w:tc>
      </w:tr>
      <w:tr w:rsidR="00752F29" w:rsidRPr="00752F29" w14:paraId="68511B1C" w14:textId="77777777" w:rsidTr="00F660AF">
        <w:tc>
          <w:tcPr>
            <w:tcW w:w="182" w:type="pct"/>
            <w:vAlign w:val="center"/>
          </w:tcPr>
          <w:p w14:paraId="432E9789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14</w:t>
            </w:r>
          </w:p>
        </w:tc>
        <w:tc>
          <w:tcPr>
            <w:tcW w:w="285" w:type="pct"/>
            <w:vAlign w:val="center"/>
          </w:tcPr>
          <w:p>
            <w:r>
              <w:t>23 + 136×k</w:t>
            </w:r>
          </w:p>
        </w:tc>
        <w:tc>
          <w:tcPr>
            <w:tcW w:w="393" w:type="pct"/>
            <w:vAlign w:val="center"/>
          </w:tcPr>
          <w:p w14:paraId="3A12EED3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检查模式</w:t>
            </w:r>
            <w:proofErr w:type="spellEnd"/>
          </w:p>
        </w:tc>
        <w:tc>
          <w:tcPr>
            <w:tcW w:w="0" w:type="auto"/>
            <w:vAlign w:val="center"/>
          </w:tcPr>
          <w:p w14:paraId="0360F264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InspectMode</w:t>
            </w:r>
            <w:proofErr w:type="spellEnd"/>
          </w:p>
        </w:tc>
        <w:tc>
          <w:tcPr>
            <w:tcW w:w="0" w:type="auto"/>
            <w:vAlign w:val="center"/>
          </w:tcPr>
          <w:p w14:paraId="393FA2B9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inspectMode</w:t>
            </w:r>
            <w:proofErr w:type="spellEnd"/>
          </w:p>
        </w:tc>
        <w:tc>
          <w:tcPr>
            <w:tcW w:w="519" w:type="pct"/>
            <w:vAlign w:val="center"/>
          </w:tcPr>
          <w:p w14:paraId="5952561E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无符号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8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位整数（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uint8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）</w:t>
            </w:r>
          </w:p>
        </w:tc>
        <w:tc>
          <w:tcPr>
            <w:tcW w:w="172" w:type="pct"/>
            <w:vAlign w:val="center"/>
          </w:tcPr>
          <w:p w14:paraId="46BE9E9B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1</w:t>
            </w:r>
          </w:p>
        </w:tc>
        <w:tc>
          <w:tcPr>
            <w:tcW w:w="268" w:type="pct"/>
            <w:vAlign w:val="center"/>
          </w:tcPr>
          <w:p w14:paraId="19D774C1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——</w:t>
            </w:r>
          </w:p>
        </w:tc>
        <w:tc>
          <w:tcPr>
            <w:tcW w:w="181" w:type="pct"/>
            <w:vAlign w:val="center"/>
          </w:tcPr>
          <w:p w14:paraId="79A6DEC9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403" w:type="pct"/>
            <w:vAlign w:val="center"/>
          </w:tcPr>
          <w:p w14:paraId="11BDBA96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Style w:val="VerbatimChar"/>
                <w:rFonts w:ascii="Times New Roman" w:hAnsi="Times New Roman"/>
                <w:sz w:val="24"/>
                <w:szCs w:val="52"/>
              </w:rPr>
              <w:t>0~255</w:t>
            </w:r>
          </w:p>
        </w:tc>
        <w:tc>
          <w:tcPr>
            <w:tcW w:w="434" w:type="pct"/>
            <w:vAlign w:val="center"/>
          </w:tcPr>
          <w:p w14:paraId="36ABBFD2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显控</w:t>
            </w:r>
            <w:proofErr w:type="spellEnd"/>
          </w:p>
        </w:tc>
        <w:tc>
          <w:tcPr>
            <w:tcW w:w="258" w:type="pct"/>
            <w:vAlign w:val="center"/>
          </w:tcPr>
          <w:p w14:paraId="75EA9F05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950" w:type="pct"/>
            <w:vAlign w:val="center"/>
          </w:tcPr>
          <w:p w14:paraId="44E38AD0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单一模式枚举字段；定义见第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 xml:space="preserve"> 5 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节。</w:t>
            </w:r>
          </w:p>
        </w:tc>
      </w:tr>
      <w:tr w:rsidR="00752F29" w:rsidRPr="00752F29" w14:paraId="7FAB01D2" w14:textId="77777777" w:rsidTr="00F660AF">
        <w:tc>
          <w:tcPr>
            <w:tcW w:w="182" w:type="pct"/>
            <w:vAlign w:val="center"/>
          </w:tcPr>
          <w:p w14:paraId="0A8A014E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15</w:t>
            </w:r>
          </w:p>
        </w:tc>
        <w:tc>
          <w:tcPr>
            <w:tcW w:w="285" w:type="pct"/>
            <w:vAlign w:val="center"/>
          </w:tcPr>
          <w:p>
            <w:r>
              <w:t>24 + 136×k</w:t>
            </w:r>
          </w:p>
        </w:tc>
        <w:tc>
          <w:tcPr>
            <w:tcW w:w="393" w:type="pct"/>
            <w:vAlign w:val="center"/>
          </w:tcPr>
          <w:p w14:paraId="778D175B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倾角补偿控制字</w:t>
            </w:r>
            <w:proofErr w:type="spellEnd"/>
          </w:p>
        </w:tc>
        <w:tc>
          <w:tcPr>
            <w:tcW w:w="0" w:type="auto"/>
            <w:vAlign w:val="center"/>
          </w:tcPr>
          <w:p w14:paraId="7AC5F245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TiltCtrl</w:t>
            </w:r>
            <w:proofErr w:type="spellEnd"/>
          </w:p>
        </w:tc>
        <w:tc>
          <w:tcPr>
            <w:tcW w:w="0" w:type="auto"/>
            <w:vAlign w:val="center"/>
          </w:tcPr>
          <w:p w14:paraId="16EC36C8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tiltCompCtrl</w:t>
            </w:r>
            <w:proofErr w:type="spellEnd"/>
          </w:p>
        </w:tc>
        <w:tc>
          <w:tcPr>
            <w:tcW w:w="519" w:type="pct"/>
            <w:vAlign w:val="center"/>
          </w:tcPr>
          <w:p w14:paraId="7EFE57EA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无符号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8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位整数（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uint8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）</w:t>
            </w:r>
          </w:p>
        </w:tc>
        <w:tc>
          <w:tcPr>
            <w:tcW w:w="172" w:type="pct"/>
            <w:vAlign w:val="center"/>
          </w:tcPr>
          <w:p w14:paraId="7E7FB439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1</w:t>
            </w:r>
          </w:p>
        </w:tc>
        <w:tc>
          <w:tcPr>
            <w:tcW w:w="268" w:type="pct"/>
            <w:vAlign w:val="center"/>
          </w:tcPr>
          <w:p w14:paraId="0431F79B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——</w:t>
            </w:r>
          </w:p>
        </w:tc>
        <w:tc>
          <w:tcPr>
            <w:tcW w:w="181" w:type="pct"/>
            <w:vAlign w:val="center"/>
          </w:tcPr>
          <w:p w14:paraId="0BF4A365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403" w:type="pct"/>
            <w:vAlign w:val="center"/>
          </w:tcPr>
          <w:p w14:paraId="432D0201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Style w:val="VerbatimChar"/>
                <w:rFonts w:ascii="Times New Roman" w:hAnsi="Times New Roman"/>
                <w:sz w:val="24"/>
                <w:szCs w:val="52"/>
              </w:rPr>
              <w:t>0x00~0xFF</w:t>
            </w:r>
          </w:p>
        </w:tc>
        <w:tc>
          <w:tcPr>
            <w:tcW w:w="434" w:type="pct"/>
            <w:vAlign w:val="center"/>
          </w:tcPr>
          <w:p w14:paraId="30B2AF90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数据处理</w:t>
            </w:r>
            <w:proofErr w:type="spellEnd"/>
          </w:p>
        </w:tc>
        <w:tc>
          <w:tcPr>
            <w:tcW w:w="258" w:type="pct"/>
            <w:vAlign w:val="center"/>
          </w:tcPr>
          <w:p w14:paraId="520600ED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950" w:type="pct"/>
            <w:vAlign w:val="center"/>
          </w:tcPr>
          <w:p w14:paraId="4B5E673A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位定义见第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 xml:space="preserve"> 6 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节，用于控制是否启用倾角补偿输入。</w:t>
            </w:r>
          </w:p>
        </w:tc>
      </w:tr>
      <w:tr w:rsidR="00752F29" w:rsidRPr="00752F29" w14:paraId="436A3CAF" w14:textId="77777777" w:rsidTr="00F660AF">
        <w:tc>
          <w:tcPr>
            <w:tcW w:w="182" w:type="pct"/>
            <w:vAlign w:val="center"/>
          </w:tcPr>
          <w:p w14:paraId="5E71C8C1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16</w:t>
            </w:r>
          </w:p>
        </w:tc>
        <w:tc>
          <w:tcPr>
            <w:tcW w:w="285" w:type="pct"/>
            <w:vAlign w:val="center"/>
          </w:tcPr>
          <w:p>
            <w:r>
              <w:t>25 + 136×k</w:t>
            </w:r>
          </w:p>
        </w:tc>
        <w:tc>
          <w:tcPr>
            <w:tcW w:w="393" w:type="pct"/>
            <w:vAlign w:val="center"/>
          </w:tcPr>
          <w:p w14:paraId="0C15C144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字段有效标志字</w:t>
            </w:r>
            <w:proofErr w:type="spellEnd"/>
          </w:p>
        </w:tc>
        <w:tc>
          <w:tcPr>
            <w:tcW w:w="0" w:type="auto"/>
            <w:vAlign w:val="center"/>
          </w:tcPr>
          <w:p w14:paraId="39A3FE7B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ValidFlags</w:t>
            </w:r>
            <w:proofErr w:type="spellEnd"/>
          </w:p>
        </w:tc>
        <w:tc>
          <w:tcPr>
            <w:tcW w:w="0" w:type="auto"/>
            <w:vAlign w:val="center"/>
          </w:tcPr>
          <w:p w14:paraId="63669809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fieldValidFlags</w:t>
            </w:r>
            <w:proofErr w:type="spellEnd"/>
          </w:p>
        </w:tc>
        <w:tc>
          <w:tcPr>
            <w:tcW w:w="519" w:type="pct"/>
            <w:vAlign w:val="center"/>
          </w:tcPr>
          <w:p w14:paraId="71E38BED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无符号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8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位整数（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uint8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）</w:t>
            </w:r>
          </w:p>
        </w:tc>
        <w:tc>
          <w:tcPr>
            <w:tcW w:w="172" w:type="pct"/>
            <w:vAlign w:val="center"/>
          </w:tcPr>
          <w:p w14:paraId="417BEA33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1</w:t>
            </w:r>
          </w:p>
        </w:tc>
        <w:tc>
          <w:tcPr>
            <w:tcW w:w="268" w:type="pct"/>
            <w:vAlign w:val="center"/>
          </w:tcPr>
          <w:p w14:paraId="49D47DF8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——</w:t>
            </w:r>
          </w:p>
        </w:tc>
        <w:tc>
          <w:tcPr>
            <w:tcW w:w="181" w:type="pct"/>
            <w:vAlign w:val="center"/>
          </w:tcPr>
          <w:p w14:paraId="77F16BF5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403" w:type="pct"/>
            <w:vAlign w:val="center"/>
          </w:tcPr>
          <w:p w14:paraId="03C7802E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Style w:val="VerbatimChar"/>
                <w:rFonts w:ascii="Times New Roman" w:hAnsi="Times New Roman"/>
                <w:sz w:val="24"/>
                <w:szCs w:val="52"/>
              </w:rPr>
              <w:t>0x00~0xFF</w:t>
            </w:r>
          </w:p>
        </w:tc>
        <w:tc>
          <w:tcPr>
            <w:tcW w:w="434" w:type="pct"/>
            <w:vAlign w:val="center"/>
          </w:tcPr>
          <w:p w14:paraId="178D2706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数据处理</w:t>
            </w:r>
            <w:proofErr w:type="spellEnd"/>
          </w:p>
        </w:tc>
        <w:tc>
          <w:tcPr>
            <w:tcW w:w="258" w:type="pct"/>
            <w:vAlign w:val="center"/>
          </w:tcPr>
          <w:p w14:paraId="1D1EE181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950" w:type="pct"/>
            <w:vAlign w:val="center"/>
          </w:tcPr>
          <w:p>
            <w:r>
              <w:t>用于标识多频点指向、配相数据、跟踪距离、噪声门限、时间质量字段和时间戳字段是否有效，位定义见第 6 节。</w:t>
            </w:r>
          </w:p>
        </w:tc>
      </w:tr>
      <w:tr w:rsidR="00752F29" w:rsidRPr="00752F29" w14:paraId="281F2BEF" w14:textId="77777777" w:rsidTr="00F660AF">
        <w:tc>
          <w:tcPr>
            <w:tcW w:w="182" w:type="pct"/>
            <w:vAlign w:val="center"/>
          </w:tcPr>
          <w:p w14:paraId="5DA6F0F2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17</w:t>
            </w:r>
          </w:p>
        </w:tc>
        <w:tc>
          <w:tcPr>
            <w:tcW w:w="285" w:type="pct"/>
            <w:vAlign w:val="center"/>
          </w:tcPr>
          <w:p>
            <w:r>
              <w:t>26 + 136×k</w:t>
            </w:r>
          </w:p>
        </w:tc>
        <w:tc>
          <w:tcPr>
            <w:tcW w:w="393" w:type="pct"/>
            <w:vAlign w:val="center"/>
          </w:tcPr>
          <w:p w14:paraId="1F3E0385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保留字段</w:t>
            </w:r>
            <w:r w:rsidRPr="00752F29">
              <w:rPr>
                <w:rFonts w:ascii="Times New Roman" w:hAnsi="Times New Roman"/>
                <w:sz w:val="24"/>
                <w:szCs w:val="52"/>
              </w:rPr>
              <w:t>5</w:t>
            </w:r>
          </w:p>
        </w:tc>
        <w:tc>
          <w:tcPr>
            <w:tcW w:w="0" w:type="auto"/>
            <w:vAlign w:val="center"/>
          </w:tcPr>
          <w:p w14:paraId="2919B81F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Rsv5</w:t>
            </w:r>
          </w:p>
        </w:tc>
        <w:tc>
          <w:tcPr>
            <w:tcW w:w="0" w:type="auto"/>
            <w:vAlign w:val="center"/>
          </w:tcPr>
          <w:p w14:paraId="5AB93695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reserved5</w:t>
            </w:r>
          </w:p>
        </w:tc>
        <w:tc>
          <w:tcPr>
            <w:tcW w:w="519" w:type="pct"/>
            <w:vAlign w:val="center"/>
          </w:tcPr>
          <w:p w14:paraId="0E6FCA3F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无符号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16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位整数（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uint16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）</w:t>
            </w:r>
          </w:p>
        </w:tc>
        <w:tc>
          <w:tcPr>
            <w:tcW w:w="172" w:type="pct"/>
            <w:vAlign w:val="center"/>
          </w:tcPr>
          <w:p w14:paraId="71AE9DBD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2</w:t>
            </w:r>
          </w:p>
        </w:tc>
        <w:tc>
          <w:tcPr>
            <w:tcW w:w="268" w:type="pct"/>
            <w:vAlign w:val="center"/>
          </w:tcPr>
          <w:p w14:paraId="52E6471B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——</w:t>
            </w:r>
          </w:p>
        </w:tc>
        <w:tc>
          <w:tcPr>
            <w:tcW w:w="181" w:type="pct"/>
            <w:vAlign w:val="center"/>
          </w:tcPr>
          <w:p w14:paraId="6742C2EE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403" w:type="pct"/>
            <w:vAlign w:val="center"/>
          </w:tcPr>
          <w:p w14:paraId="073D026D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Style w:val="VerbatimChar"/>
                <w:rFonts w:ascii="Times New Roman" w:hAnsi="Times New Roman"/>
                <w:sz w:val="24"/>
                <w:szCs w:val="52"/>
              </w:rPr>
              <w:t>0</w:t>
            </w:r>
          </w:p>
        </w:tc>
        <w:tc>
          <w:tcPr>
            <w:tcW w:w="434" w:type="pct"/>
            <w:vAlign w:val="center"/>
          </w:tcPr>
          <w:p w14:paraId="4A92BA88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数据处理</w:t>
            </w:r>
            <w:proofErr w:type="spellEnd"/>
          </w:p>
        </w:tc>
        <w:tc>
          <w:tcPr>
            <w:tcW w:w="258" w:type="pct"/>
            <w:vAlign w:val="center"/>
          </w:tcPr>
          <w:p w14:paraId="7A0AD050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950" w:type="pct"/>
            <w:vAlign w:val="center"/>
          </w:tcPr>
          <w:p w14:paraId="0BE69642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波位项保留字段</w:t>
            </w:r>
            <w:proofErr w:type="spellEnd"/>
            <w:r w:rsidRPr="00752F29">
              <w:rPr>
                <w:rFonts w:ascii="Times New Roman" w:hAnsi="Times New Roman"/>
                <w:sz w:val="24"/>
                <w:szCs w:val="52"/>
              </w:rPr>
              <w:t>。</w:t>
            </w:r>
          </w:p>
        </w:tc>
      </w:tr>
      <w:tr w:rsidR="00752F29" w:rsidRPr="00752F29" w14:paraId="413B34FC" w14:textId="77777777" w:rsidTr="00F660AF">
        <w:tc>
          <w:tcPr>
            <w:tcW w:w="182" w:type="pct"/>
            <w:vAlign w:val="center"/>
          </w:tcPr>
          <w:p w14:paraId="4EE52E04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18</w:t>
            </w:r>
          </w:p>
        </w:tc>
        <w:tc>
          <w:tcPr>
            <w:tcW w:w="285" w:type="pct"/>
            <w:vAlign w:val="center"/>
          </w:tcPr>
          <w:p>
            <w:r>
              <w:t>28 + 136×k</w:t>
            </w:r>
          </w:p>
        </w:tc>
        <w:tc>
          <w:tcPr>
            <w:tcW w:w="393" w:type="pct"/>
            <w:vAlign w:val="center"/>
          </w:tcPr>
          <w:p w14:paraId="639543B2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主波束阵面坐标</w:t>
            </w:r>
            <w:proofErr w:type="spellEnd"/>
          </w:p>
        </w:tc>
        <w:tc>
          <w:tcPr>
            <w:tcW w:w="0" w:type="auto"/>
            <w:vAlign w:val="center"/>
          </w:tcPr>
          <w:p w14:paraId="7052E119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MainCoord</w:t>
            </w:r>
            <w:proofErr w:type="spellEnd"/>
          </w:p>
        </w:tc>
        <w:tc>
          <w:tcPr>
            <w:tcW w:w="0" w:type="auto"/>
            <w:vAlign w:val="center"/>
          </w:tcPr>
          <w:p w14:paraId="36926954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proofErr w:type="gramStart"/>
            <w:r w:rsidRPr="00752F29">
              <w:rPr>
                <w:rFonts w:ascii="Times New Roman" w:hAnsi="Times New Roman"/>
                <w:sz w:val="24"/>
                <w:szCs w:val="52"/>
              </w:rPr>
              <w:t>mainBeamCoord</w:t>
            </w:r>
            <w:proofErr w:type="spellEnd"/>
            <w:r w:rsidRPr="00752F29">
              <w:rPr>
                <w:rFonts w:ascii="Times New Roman" w:hAnsi="Times New Roman"/>
                <w:sz w:val="24"/>
                <w:szCs w:val="52"/>
              </w:rPr>
              <w:t>[</w:t>
            </w:r>
            <w:proofErr w:type="gramEnd"/>
            <w:r w:rsidRPr="00752F29">
              <w:rPr>
                <w:rFonts w:ascii="Times New Roman" w:hAnsi="Times New Roman"/>
                <w:sz w:val="24"/>
                <w:szCs w:val="52"/>
              </w:rPr>
              <w:t>2]</w:t>
            </w:r>
          </w:p>
        </w:tc>
        <w:tc>
          <w:tcPr>
            <w:tcW w:w="519" w:type="pct"/>
            <w:vAlign w:val="center"/>
          </w:tcPr>
          <w:p w14:paraId="29DF8F10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有符号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32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位整数数组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[2]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（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int32[2]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）</w:t>
            </w:r>
          </w:p>
        </w:tc>
        <w:tc>
          <w:tcPr>
            <w:tcW w:w="172" w:type="pct"/>
            <w:vAlign w:val="center"/>
          </w:tcPr>
          <w:p w14:paraId="00802099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8</w:t>
            </w:r>
          </w:p>
        </w:tc>
        <w:tc>
          <w:tcPr>
            <w:tcW w:w="268" w:type="pct"/>
            <w:vAlign w:val="center"/>
          </w:tcPr>
          <w:p w14:paraId="4E6F4182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0.001</w:t>
            </w:r>
            <w:r w:rsidR="00543F39">
              <w:rPr>
                <w:rFonts w:ascii="Times New Roman" w:hAnsi="Times New Roman"/>
                <w:sz w:val="24"/>
                <w:szCs w:val="52"/>
              </w:rPr>
              <w:t>°</w:t>
            </w:r>
          </w:p>
        </w:tc>
        <w:tc>
          <w:tcPr>
            <w:tcW w:w="181" w:type="pct"/>
            <w:vAlign w:val="center"/>
          </w:tcPr>
          <w:p w14:paraId="1D30ED59" w14:textId="77777777" w:rsidR="0052363E" w:rsidRPr="00752F29" w:rsidRDefault="00543F39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>
              <w:rPr>
                <w:rFonts w:ascii="Times New Roman" w:hAnsi="Times New Roman"/>
                <w:sz w:val="24"/>
                <w:szCs w:val="52"/>
              </w:rPr>
              <w:t>°</w:t>
            </w:r>
          </w:p>
        </w:tc>
        <w:tc>
          <w:tcPr>
            <w:tcW w:w="403" w:type="pct"/>
            <w:vAlign w:val="center"/>
          </w:tcPr>
          <w:p w14:paraId="790E3B75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Style w:val="VerbatimChar"/>
                <w:rFonts w:ascii="Times New Roman" w:hAnsi="Times New Roman"/>
                <w:sz w:val="24"/>
                <w:szCs w:val="52"/>
              </w:rPr>
              <w:t>-65000~65000</w:t>
            </w:r>
          </w:p>
        </w:tc>
        <w:tc>
          <w:tcPr>
            <w:tcW w:w="434" w:type="pct"/>
            <w:vAlign w:val="center"/>
          </w:tcPr>
          <w:p w14:paraId="320BE653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数据处理</w:t>
            </w:r>
            <w:proofErr w:type="spellEnd"/>
          </w:p>
        </w:tc>
        <w:tc>
          <w:tcPr>
            <w:tcW w:w="258" w:type="pct"/>
            <w:vAlign w:val="center"/>
          </w:tcPr>
          <w:p w14:paraId="0D8FCA82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950" w:type="pct"/>
            <w:vAlign w:val="center"/>
          </w:tcPr>
          <w:p w14:paraId="60589439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数组定义：</w:t>
            </w:r>
            <w:r w:rsidRPr="00752F29">
              <w:rPr>
                <w:rStyle w:val="VerbatimChar"/>
                <w:rFonts w:ascii="Times New Roman" w:hAnsi="Times New Roman"/>
                <w:sz w:val="24"/>
                <w:szCs w:val="52"/>
                <w:lang w:eastAsia="zh-CN"/>
              </w:rPr>
              <w:t>[0]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 xml:space="preserve"> 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为主方位角，</w:t>
            </w:r>
            <w:r w:rsidRPr="00752F29">
              <w:rPr>
                <w:rStyle w:val="VerbatimChar"/>
                <w:rFonts w:ascii="Times New Roman" w:hAnsi="Times New Roman"/>
                <w:sz w:val="24"/>
                <w:szCs w:val="52"/>
                <w:lang w:eastAsia="zh-CN"/>
              </w:rPr>
              <w:t>[1]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 xml:space="preserve"> 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为主俯仰角。</w:t>
            </w:r>
          </w:p>
        </w:tc>
      </w:tr>
      <w:tr w:rsidR="00752F29" w:rsidRPr="00752F29" w14:paraId="1FA1A83F" w14:textId="77777777" w:rsidTr="00F660AF">
        <w:tc>
          <w:tcPr>
            <w:tcW w:w="182" w:type="pct"/>
            <w:vAlign w:val="center"/>
          </w:tcPr>
          <w:p w14:paraId="176C7F11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lastRenderedPageBreak/>
              <w:t>19</w:t>
            </w:r>
          </w:p>
        </w:tc>
        <w:tc>
          <w:tcPr>
            <w:tcW w:w="285" w:type="pct"/>
            <w:vAlign w:val="center"/>
          </w:tcPr>
          <w:p>
            <w:r>
              <w:t>36 + 136×k</w:t>
            </w:r>
          </w:p>
        </w:tc>
        <w:tc>
          <w:tcPr>
            <w:tcW w:w="393" w:type="pct"/>
            <w:vAlign w:val="center"/>
          </w:tcPr>
          <w:p w14:paraId="72E267FE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四频点波束阵面坐标</w:t>
            </w:r>
            <w:proofErr w:type="spellEnd"/>
          </w:p>
        </w:tc>
        <w:tc>
          <w:tcPr>
            <w:tcW w:w="0" w:type="auto"/>
            <w:vAlign w:val="center"/>
          </w:tcPr>
          <w:p w14:paraId="72BC643F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FreqCoord</w:t>
            </w:r>
            <w:proofErr w:type="spellEnd"/>
          </w:p>
        </w:tc>
        <w:tc>
          <w:tcPr>
            <w:tcW w:w="0" w:type="auto"/>
            <w:vAlign w:val="center"/>
          </w:tcPr>
          <w:p w14:paraId="405EB129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proofErr w:type="gramStart"/>
            <w:r w:rsidRPr="00752F29">
              <w:rPr>
                <w:rFonts w:ascii="Times New Roman" w:hAnsi="Times New Roman"/>
                <w:sz w:val="24"/>
                <w:szCs w:val="52"/>
              </w:rPr>
              <w:t>freqBeamCoord</w:t>
            </w:r>
            <w:proofErr w:type="spellEnd"/>
            <w:r w:rsidRPr="00752F29">
              <w:rPr>
                <w:rFonts w:ascii="Times New Roman" w:hAnsi="Times New Roman"/>
                <w:sz w:val="24"/>
                <w:szCs w:val="52"/>
              </w:rPr>
              <w:t>[</w:t>
            </w:r>
            <w:proofErr w:type="gramEnd"/>
            <w:r w:rsidRPr="00752F29">
              <w:rPr>
                <w:rFonts w:ascii="Times New Roman" w:hAnsi="Times New Roman"/>
                <w:sz w:val="24"/>
                <w:szCs w:val="52"/>
              </w:rPr>
              <w:t>4][2]</w:t>
            </w:r>
          </w:p>
        </w:tc>
        <w:tc>
          <w:tcPr>
            <w:tcW w:w="519" w:type="pct"/>
            <w:vAlign w:val="center"/>
          </w:tcPr>
          <w:p w14:paraId="0BBF3782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有符号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32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位整数数组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[4][2]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（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int32[4][2]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）</w:t>
            </w:r>
          </w:p>
        </w:tc>
        <w:tc>
          <w:tcPr>
            <w:tcW w:w="172" w:type="pct"/>
            <w:vAlign w:val="center"/>
          </w:tcPr>
          <w:p w14:paraId="41C11FE3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32</w:t>
            </w:r>
          </w:p>
        </w:tc>
        <w:tc>
          <w:tcPr>
            <w:tcW w:w="268" w:type="pct"/>
            <w:vAlign w:val="center"/>
          </w:tcPr>
          <w:p w14:paraId="28F12102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0.001</w:t>
            </w:r>
            <w:r w:rsidR="00543F39">
              <w:rPr>
                <w:rFonts w:ascii="Times New Roman" w:hAnsi="Times New Roman"/>
                <w:sz w:val="24"/>
                <w:szCs w:val="52"/>
              </w:rPr>
              <w:t>°</w:t>
            </w:r>
          </w:p>
        </w:tc>
        <w:tc>
          <w:tcPr>
            <w:tcW w:w="181" w:type="pct"/>
            <w:vAlign w:val="center"/>
          </w:tcPr>
          <w:p w14:paraId="458BFF86" w14:textId="77777777" w:rsidR="0052363E" w:rsidRPr="00752F29" w:rsidRDefault="00543F39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>
              <w:rPr>
                <w:rFonts w:ascii="Times New Roman" w:hAnsi="Times New Roman"/>
                <w:sz w:val="24"/>
                <w:szCs w:val="52"/>
              </w:rPr>
              <w:t>°</w:t>
            </w:r>
          </w:p>
        </w:tc>
        <w:tc>
          <w:tcPr>
            <w:tcW w:w="403" w:type="pct"/>
            <w:vAlign w:val="center"/>
          </w:tcPr>
          <w:p w14:paraId="26D6A18E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Style w:val="VerbatimChar"/>
                <w:rFonts w:ascii="Times New Roman" w:hAnsi="Times New Roman"/>
                <w:sz w:val="24"/>
                <w:szCs w:val="52"/>
              </w:rPr>
              <w:t>-65000~65000</w:t>
            </w:r>
          </w:p>
        </w:tc>
        <w:tc>
          <w:tcPr>
            <w:tcW w:w="434" w:type="pct"/>
            <w:vAlign w:val="center"/>
          </w:tcPr>
          <w:p w14:paraId="13009151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数据处理</w:t>
            </w:r>
            <w:proofErr w:type="spellEnd"/>
          </w:p>
        </w:tc>
        <w:tc>
          <w:tcPr>
            <w:tcW w:w="258" w:type="pct"/>
            <w:vAlign w:val="center"/>
          </w:tcPr>
          <w:p w14:paraId="17D383E8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950" w:type="pct"/>
            <w:vAlign w:val="center"/>
          </w:tcPr>
          <w:p w14:paraId="28780697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按频点分别给出方位角和俯仰角，详细索引见第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 xml:space="preserve"> 4 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节。</w:t>
            </w:r>
          </w:p>
        </w:tc>
      </w:tr>
      <w:tr w:rsidR="00752F29" w:rsidRPr="00752F29" w14:paraId="4B8E470B" w14:textId="77777777" w:rsidTr="00F660AF">
        <w:tc>
          <w:tcPr>
            <w:tcW w:w="182" w:type="pct"/>
            <w:vAlign w:val="center"/>
          </w:tcPr>
          <w:p w14:paraId="17C0471D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20</w:t>
            </w:r>
          </w:p>
        </w:tc>
        <w:tc>
          <w:tcPr>
            <w:tcW w:w="285" w:type="pct"/>
            <w:vAlign w:val="center"/>
          </w:tcPr>
          <w:p>
            <w:r>
              <w:t>68 + 136×k</w:t>
            </w:r>
          </w:p>
        </w:tc>
        <w:tc>
          <w:tcPr>
            <w:tcW w:w="393" w:type="pct"/>
            <w:vAlign w:val="center"/>
          </w:tcPr>
          <w:p w14:paraId="0F0CB5DD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六增益控制数组</w:t>
            </w:r>
            <w:proofErr w:type="spellEnd"/>
          </w:p>
        </w:tc>
        <w:tc>
          <w:tcPr>
            <w:tcW w:w="0" w:type="auto"/>
            <w:vAlign w:val="center"/>
          </w:tcPr>
          <w:p w14:paraId="75A999CD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RxGain</w:t>
            </w:r>
            <w:proofErr w:type="spellEnd"/>
          </w:p>
        </w:tc>
        <w:tc>
          <w:tcPr>
            <w:tcW w:w="0" w:type="auto"/>
            <w:vAlign w:val="center"/>
          </w:tcPr>
          <w:p w14:paraId="067E485C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proofErr w:type="gramStart"/>
            <w:r w:rsidRPr="00752F29">
              <w:rPr>
                <w:rFonts w:ascii="Times New Roman" w:hAnsi="Times New Roman"/>
                <w:sz w:val="24"/>
                <w:szCs w:val="52"/>
              </w:rPr>
              <w:t>rxGainCode</w:t>
            </w:r>
            <w:proofErr w:type="spellEnd"/>
            <w:r w:rsidRPr="00752F29">
              <w:rPr>
                <w:rFonts w:ascii="Times New Roman" w:hAnsi="Times New Roman"/>
                <w:sz w:val="24"/>
                <w:szCs w:val="52"/>
              </w:rPr>
              <w:t>[</w:t>
            </w:r>
            <w:proofErr w:type="gramEnd"/>
            <w:r w:rsidRPr="00752F29">
              <w:rPr>
                <w:rFonts w:ascii="Times New Roman" w:hAnsi="Times New Roman"/>
                <w:sz w:val="24"/>
                <w:szCs w:val="52"/>
              </w:rPr>
              <w:t>3][2]</w:t>
            </w:r>
          </w:p>
        </w:tc>
        <w:tc>
          <w:tcPr>
            <w:tcW w:w="519" w:type="pct"/>
            <w:vAlign w:val="center"/>
          </w:tcPr>
          <w:p w14:paraId="35AAA0B4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无符号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8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位整数数组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[3][2]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（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uint8[3][2]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）</w:t>
            </w:r>
          </w:p>
        </w:tc>
        <w:tc>
          <w:tcPr>
            <w:tcW w:w="172" w:type="pct"/>
            <w:vAlign w:val="center"/>
          </w:tcPr>
          <w:p w14:paraId="6DE3E477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6</w:t>
            </w:r>
          </w:p>
        </w:tc>
        <w:tc>
          <w:tcPr>
            <w:tcW w:w="268" w:type="pct"/>
            <w:vAlign w:val="center"/>
          </w:tcPr>
          <w:p w14:paraId="5AC0A995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0.5dB</w:t>
            </w:r>
          </w:p>
        </w:tc>
        <w:tc>
          <w:tcPr>
            <w:tcW w:w="181" w:type="pct"/>
            <w:vAlign w:val="center"/>
          </w:tcPr>
          <w:p w14:paraId="2C3698D0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dB</w:t>
            </w:r>
          </w:p>
        </w:tc>
        <w:tc>
          <w:tcPr>
            <w:tcW w:w="403" w:type="pct"/>
            <w:vAlign w:val="center"/>
          </w:tcPr>
          <w:p w14:paraId="45913BAE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Style w:val="VerbatimChar"/>
                <w:rFonts w:ascii="Times New Roman" w:hAnsi="Times New Roman"/>
                <w:sz w:val="24"/>
                <w:szCs w:val="52"/>
              </w:rPr>
              <w:t>0~125</w:t>
            </w:r>
          </w:p>
        </w:tc>
        <w:tc>
          <w:tcPr>
            <w:tcW w:w="434" w:type="pct"/>
            <w:vAlign w:val="center"/>
          </w:tcPr>
          <w:p w14:paraId="6FAB4D10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显控</w:t>
            </w:r>
            <w:proofErr w:type="spellEnd"/>
          </w:p>
        </w:tc>
        <w:tc>
          <w:tcPr>
            <w:tcW w:w="258" w:type="pct"/>
            <w:vAlign w:val="center"/>
          </w:tcPr>
          <w:p w14:paraId="19B84A43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950" w:type="pct"/>
            <w:vAlign w:val="center"/>
          </w:tcPr>
          <w:p w14:paraId="4E05B219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表示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 xml:space="preserve"> </w:t>
            </w:r>
            <w:r w:rsidRPr="00752F29">
              <w:rPr>
                <w:rStyle w:val="VerbatimChar"/>
                <w:rFonts w:ascii="Times New Roman" w:hAnsi="Times New Roman"/>
                <w:sz w:val="24"/>
                <w:szCs w:val="52"/>
                <w:lang w:eastAsia="zh-CN"/>
              </w:rPr>
              <w:t>3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 xml:space="preserve"> </w:t>
            </w:r>
            <w:proofErr w:type="gramStart"/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个</w:t>
            </w:r>
            <w:proofErr w:type="gramEnd"/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接收区、每区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 xml:space="preserve"> </w:t>
            </w:r>
            <w:r w:rsidRPr="00752F29">
              <w:rPr>
                <w:rStyle w:val="VerbatimChar"/>
                <w:rFonts w:ascii="Times New Roman" w:hAnsi="Times New Roman"/>
                <w:sz w:val="24"/>
                <w:szCs w:val="52"/>
                <w:lang w:eastAsia="zh-CN"/>
              </w:rPr>
              <w:t>2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 xml:space="preserve"> </w:t>
            </w:r>
            <w:proofErr w:type="gramStart"/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个</w:t>
            </w:r>
            <w:proofErr w:type="gramEnd"/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衰减器的增益代码。</w:t>
            </w:r>
          </w:p>
        </w:tc>
      </w:tr>
      <w:tr w:rsidR="00752F29" w:rsidRPr="00752F29" w14:paraId="152C2CA1" w14:textId="77777777" w:rsidTr="00F660AF">
        <w:tc>
          <w:tcPr>
            <w:tcW w:w="182" w:type="pct"/>
            <w:vAlign w:val="center"/>
          </w:tcPr>
          <w:p w14:paraId="2C48424B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21</w:t>
            </w:r>
          </w:p>
        </w:tc>
        <w:tc>
          <w:tcPr>
            <w:tcW w:w="285" w:type="pct"/>
            <w:vAlign w:val="center"/>
          </w:tcPr>
          <w:p>
            <w:r>
              <w:t>74 + 136×k</w:t>
            </w:r>
          </w:p>
        </w:tc>
        <w:tc>
          <w:tcPr>
            <w:tcW w:w="393" w:type="pct"/>
            <w:vAlign w:val="center"/>
          </w:tcPr>
          <w:p w14:paraId="6226255C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校准</w:t>
            </w:r>
            <w:r w:rsidRPr="00752F29">
              <w:rPr>
                <w:rFonts w:ascii="Times New Roman" w:hAnsi="Times New Roman"/>
                <w:sz w:val="24"/>
                <w:szCs w:val="52"/>
              </w:rPr>
              <w:t>LFM</w:t>
            </w:r>
            <w:r w:rsidRPr="00752F29">
              <w:rPr>
                <w:rFonts w:ascii="Times New Roman" w:hAnsi="Times New Roman"/>
                <w:sz w:val="24"/>
                <w:szCs w:val="52"/>
              </w:rPr>
              <w:t>时延</w:t>
            </w:r>
            <w:proofErr w:type="spellEnd"/>
          </w:p>
        </w:tc>
        <w:tc>
          <w:tcPr>
            <w:tcW w:w="0" w:type="auto"/>
            <w:vAlign w:val="center"/>
          </w:tcPr>
          <w:p w14:paraId="6C742ABD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CalibDelay</w:t>
            </w:r>
            <w:proofErr w:type="spellEnd"/>
          </w:p>
        </w:tc>
        <w:tc>
          <w:tcPr>
            <w:tcW w:w="0" w:type="auto"/>
            <w:vAlign w:val="center"/>
          </w:tcPr>
          <w:p w14:paraId="3F987937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calibLfmDelay</w:t>
            </w:r>
            <w:proofErr w:type="spellEnd"/>
          </w:p>
        </w:tc>
        <w:tc>
          <w:tcPr>
            <w:tcW w:w="519" w:type="pct"/>
            <w:vAlign w:val="center"/>
          </w:tcPr>
          <w:p w14:paraId="576F03D4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无符号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16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位整数（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uint16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）</w:t>
            </w:r>
          </w:p>
        </w:tc>
        <w:tc>
          <w:tcPr>
            <w:tcW w:w="172" w:type="pct"/>
            <w:vAlign w:val="center"/>
          </w:tcPr>
          <w:p w14:paraId="58F2B57B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2</w:t>
            </w:r>
          </w:p>
        </w:tc>
        <w:tc>
          <w:tcPr>
            <w:tcW w:w="268" w:type="pct"/>
            <w:vAlign w:val="center"/>
          </w:tcPr>
          <w:p w14:paraId="722904E0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0.01us</w:t>
            </w:r>
          </w:p>
        </w:tc>
        <w:tc>
          <w:tcPr>
            <w:tcW w:w="181" w:type="pct"/>
            <w:vAlign w:val="center"/>
          </w:tcPr>
          <w:p w14:paraId="2AACF35F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us</w:t>
            </w:r>
          </w:p>
        </w:tc>
        <w:tc>
          <w:tcPr>
            <w:tcW w:w="403" w:type="pct"/>
            <w:vAlign w:val="center"/>
          </w:tcPr>
          <w:p w14:paraId="48014FDD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Style w:val="VerbatimChar"/>
                <w:rFonts w:ascii="Times New Roman" w:hAnsi="Times New Roman"/>
                <w:sz w:val="24"/>
                <w:szCs w:val="52"/>
              </w:rPr>
              <w:t>0~65535</w:t>
            </w:r>
          </w:p>
        </w:tc>
        <w:tc>
          <w:tcPr>
            <w:tcW w:w="434" w:type="pct"/>
            <w:vAlign w:val="center"/>
          </w:tcPr>
          <w:p w14:paraId="7561AEA5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数据处理</w:t>
            </w:r>
            <w:proofErr w:type="spellEnd"/>
          </w:p>
        </w:tc>
        <w:tc>
          <w:tcPr>
            <w:tcW w:w="258" w:type="pct"/>
            <w:vAlign w:val="center"/>
          </w:tcPr>
          <w:p w14:paraId="3F75D638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950" w:type="pct"/>
            <w:vAlign w:val="center"/>
          </w:tcPr>
          <w:p w14:paraId="26A7F9F0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仅在外信号校准模式下使用，用于描述输出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 xml:space="preserve"> LFM 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的时延。</w:t>
            </w:r>
          </w:p>
        </w:tc>
      </w:tr>
      <w:tr w:rsidR="00752F29" w:rsidRPr="00752F29" w14:paraId="741CD001" w14:textId="77777777" w:rsidTr="00F660AF">
        <w:tc>
          <w:tcPr>
            <w:tcW w:w="182" w:type="pct"/>
            <w:vAlign w:val="center"/>
          </w:tcPr>
          <w:p w14:paraId="5AB8D80E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22</w:t>
            </w:r>
          </w:p>
        </w:tc>
        <w:tc>
          <w:tcPr>
            <w:tcW w:w="285" w:type="pct"/>
            <w:vAlign w:val="center"/>
          </w:tcPr>
          <w:p>
            <w:r>
              <w:t>76 + 136×k</w:t>
            </w:r>
          </w:p>
        </w:tc>
        <w:tc>
          <w:tcPr>
            <w:tcW w:w="393" w:type="pct"/>
            <w:vAlign w:val="center"/>
          </w:tcPr>
          <w:p w14:paraId="0476DD01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跟踪目标距离</w:t>
            </w:r>
            <w:proofErr w:type="spellEnd"/>
          </w:p>
        </w:tc>
        <w:tc>
          <w:tcPr>
            <w:tcW w:w="0" w:type="auto"/>
            <w:vAlign w:val="center"/>
          </w:tcPr>
          <w:p w14:paraId="5F091953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TrackRange</w:t>
            </w:r>
            <w:proofErr w:type="spellEnd"/>
          </w:p>
        </w:tc>
        <w:tc>
          <w:tcPr>
            <w:tcW w:w="0" w:type="auto"/>
            <w:vAlign w:val="center"/>
          </w:tcPr>
          <w:p w14:paraId="7B1D6292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trackTargetRange</w:t>
            </w:r>
            <w:proofErr w:type="spellEnd"/>
          </w:p>
        </w:tc>
        <w:tc>
          <w:tcPr>
            <w:tcW w:w="519" w:type="pct"/>
            <w:vAlign w:val="center"/>
          </w:tcPr>
          <w:p w14:paraId="315B77CC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单精度浮点数（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float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）</w:t>
            </w:r>
          </w:p>
        </w:tc>
        <w:tc>
          <w:tcPr>
            <w:tcW w:w="172" w:type="pct"/>
            <w:vAlign w:val="center"/>
          </w:tcPr>
          <w:p w14:paraId="1D0F9139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4</w:t>
            </w:r>
          </w:p>
        </w:tc>
        <w:tc>
          <w:tcPr>
            <w:tcW w:w="268" w:type="pct"/>
            <w:vAlign w:val="center"/>
          </w:tcPr>
          <w:p w14:paraId="7942EF73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——</w:t>
            </w:r>
          </w:p>
        </w:tc>
        <w:tc>
          <w:tcPr>
            <w:tcW w:w="181" w:type="pct"/>
            <w:vAlign w:val="center"/>
          </w:tcPr>
          <w:p w14:paraId="17E91461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m</w:t>
            </w:r>
          </w:p>
        </w:tc>
        <w:tc>
          <w:tcPr>
            <w:tcW w:w="403" w:type="pct"/>
            <w:vAlign w:val="center"/>
          </w:tcPr>
          <w:p w14:paraId="63BF7B9E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Style w:val="VerbatimChar"/>
                <w:rFonts w:ascii="Times New Roman" w:hAnsi="Times New Roman"/>
                <w:sz w:val="24"/>
                <w:szCs w:val="52"/>
              </w:rPr>
              <w:t>0.0~500000.0</w:t>
            </w:r>
          </w:p>
        </w:tc>
        <w:tc>
          <w:tcPr>
            <w:tcW w:w="434" w:type="pct"/>
            <w:vAlign w:val="center"/>
          </w:tcPr>
          <w:p w14:paraId="43F646F2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信号处理</w:t>
            </w:r>
            <w:proofErr w:type="spellEnd"/>
          </w:p>
        </w:tc>
        <w:tc>
          <w:tcPr>
            <w:tcW w:w="258" w:type="pct"/>
            <w:vAlign w:val="center"/>
          </w:tcPr>
          <w:p w14:paraId="5A0C96FE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950" w:type="pct"/>
            <w:vAlign w:val="center"/>
          </w:tcPr>
          <w:p w14:paraId="30096963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该字段供数据处理回环后再次被信号处理使用，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 xml:space="preserve">FPGA 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不消费。</w:t>
            </w:r>
          </w:p>
        </w:tc>
      </w:tr>
      <w:tr w:rsidR="00752F29" w:rsidRPr="00752F29" w14:paraId="39C9B877" w14:textId="77777777" w:rsidTr="00F660AF">
        <w:tc>
          <w:tcPr>
            <w:tcW w:w="182" w:type="pct"/>
            <w:vAlign w:val="center"/>
          </w:tcPr>
          <w:p w14:paraId="1064BCCA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23</w:t>
            </w:r>
          </w:p>
        </w:tc>
        <w:tc>
          <w:tcPr>
            <w:tcW w:w="285" w:type="pct"/>
            <w:vAlign w:val="center"/>
          </w:tcPr>
          <w:p>
            <w:r>
              <w:t>80 + 136×k</w:t>
            </w:r>
          </w:p>
        </w:tc>
        <w:tc>
          <w:tcPr>
            <w:tcW w:w="393" w:type="pct"/>
            <w:vAlign w:val="center"/>
          </w:tcPr>
          <w:p w14:paraId="5BBA0663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噪声门限数组</w:t>
            </w:r>
            <w:proofErr w:type="spellEnd"/>
          </w:p>
        </w:tc>
        <w:tc>
          <w:tcPr>
            <w:tcW w:w="0" w:type="auto"/>
            <w:vAlign w:val="center"/>
          </w:tcPr>
          <w:p w14:paraId="0A93E90C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NoiseTh</w:t>
            </w:r>
            <w:proofErr w:type="spellEnd"/>
          </w:p>
        </w:tc>
        <w:tc>
          <w:tcPr>
            <w:tcW w:w="0" w:type="auto"/>
            <w:vAlign w:val="center"/>
          </w:tcPr>
          <w:p w14:paraId="6760261B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proofErr w:type="gramStart"/>
            <w:r w:rsidRPr="00752F29">
              <w:rPr>
                <w:rFonts w:ascii="Times New Roman" w:hAnsi="Times New Roman"/>
                <w:sz w:val="24"/>
                <w:szCs w:val="52"/>
              </w:rPr>
              <w:t>noiseThreshold</w:t>
            </w:r>
            <w:proofErr w:type="spellEnd"/>
            <w:r w:rsidRPr="00752F29">
              <w:rPr>
                <w:rFonts w:ascii="Times New Roman" w:hAnsi="Times New Roman"/>
                <w:sz w:val="24"/>
                <w:szCs w:val="52"/>
              </w:rPr>
              <w:t>[</w:t>
            </w:r>
            <w:proofErr w:type="gramEnd"/>
            <w:r w:rsidRPr="00752F29">
              <w:rPr>
                <w:rFonts w:ascii="Times New Roman" w:hAnsi="Times New Roman"/>
                <w:sz w:val="24"/>
                <w:szCs w:val="52"/>
              </w:rPr>
              <w:t>3]</w:t>
            </w:r>
          </w:p>
        </w:tc>
        <w:tc>
          <w:tcPr>
            <w:tcW w:w="519" w:type="pct"/>
            <w:vAlign w:val="center"/>
          </w:tcPr>
          <w:p w14:paraId="6EA2D537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单精度浮点数数组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[3]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（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float[3]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）</w:t>
            </w:r>
          </w:p>
        </w:tc>
        <w:tc>
          <w:tcPr>
            <w:tcW w:w="172" w:type="pct"/>
            <w:vAlign w:val="center"/>
          </w:tcPr>
          <w:p w14:paraId="77DA7F09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12</w:t>
            </w:r>
          </w:p>
        </w:tc>
        <w:tc>
          <w:tcPr>
            <w:tcW w:w="268" w:type="pct"/>
            <w:vAlign w:val="center"/>
          </w:tcPr>
          <w:p w14:paraId="14487761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——</w:t>
            </w:r>
          </w:p>
        </w:tc>
        <w:tc>
          <w:tcPr>
            <w:tcW w:w="181" w:type="pct"/>
            <w:vAlign w:val="center"/>
          </w:tcPr>
          <w:p w14:paraId="3B188880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dB</w:t>
            </w:r>
          </w:p>
        </w:tc>
        <w:tc>
          <w:tcPr>
            <w:tcW w:w="403" w:type="pct"/>
            <w:vAlign w:val="center"/>
          </w:tcPr>
          <w:p w14:paraId="37395C2F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Style w:val="VerbatimChar"/>
                <w:rFonts w:ascii="Times New Roman" w:hAnsi="Times New Roman"/>
                <w:sz w:val="24"/>
                <w:szCs w:val="52"/>
              </w:rPr>
              <w:t>-200.0~200.0</w:t>
            </w:r>
          </w:p>
        </w:tc>
        <w:tc>
          <w:tcPr>
            <w:tcW w:w="434" w:type="pct"/>
            <w:vAlign w:val="center"/>
          </w:tcPr>
          <w:p w14:paraId="2E924E11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信号处理</w:t>
            </w:r>
            <w:proofErr w:type="spellEnd"/>
          </w:p>
        </w:tc>
        <w:tc>
          <w:tcPr>
            <w:tcW w:w="258" w:type="pct"/>
            <w:vAlign w:val="center"/>
          </w:tcPr>
          <w:p w14:paraId="3DC9B798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950" w:type="pct"/>
            <w:vAlign w:val="center"/>
          </w:tcPr>
          <w:p w14:paraId="7E951EC0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对应三个接收区的噪声门限，详细索引见第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 xml:space="preserve"> 4 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节。</w:t>
            </w:r>
          </w:p>
        </w:tc>
      </w:tr>
      <w:tr w:rsidR="00752F29" w:rsidRPr="00752F29" w14:paraId="04AD8AFB" w14:textId="77777777" w:rsidTr="00F660AF">
        <w:tc>
          <w:tcPr>
            <w:tcW w:w="182" w:type="pct"/>
            <w:vAlign w:val="center"/>
          </w:tcPr>
          <w:p w14:paraId="0AB68BDE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24</w:t>
            </w:r>
          </w:p>
        </w:tc>
        <w:tc>
          <w:tcPr>
            <w:tcW w:w="285" w:type="pct"/>
            <w:vAlign w:val="center"/>
          </w:tcPr>
          <w:p>
            <w:r>
              <w:t>92 + 136×k</w:t>
            </w:r>
          </w:p>
        </w:tc>
        <w:tc>
          <w:tcPr>
            <w:tcW w:w="393" w:type="pct"/>
            <w:vAlign w:val="center"/>
          </w:tcPr>
          <w:p w14:paraId="32E55D03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倾角补偿输入</w:t>
            </w:r>
            <w:proofErr w:type="spellEnd"/>
          </w:p>
        </w:tc>
        <w:tc>
          <w:tcPr>
            <w:tcW w:w="0" w:type="auto"/>
            <w:vAlign w:val="center"/>
          </w:tcPr>
          <w:p w14:paraId="242DFBEE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TiltInput</w:t>
            </w:r>
            <w:proofErr w:type="spellEnd"/>
          </w:p>
        </w:tc>
        <w:tc>
          <w:tcPr>
            <w:tcW w:w="0" w:type="auto"/>
            <w:vAlign w:val="center"/>
          </w:tcPr>
          <w:p w14:paraId="1326AA03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proofErr w:type="gramStart"/>
            <w:r w:rsidRPr="00752F29">
              <w:rPr>
                <w:rFonts w:ascii="Times New Roman" w:hAnsi="Times New Roman"/>
                <w:sz w:val="24"/>
                <w:szCs w:val="52"/>
              </w:rPr>
              <w:t>tiltCompInput</w:t>
            </w:r>
            <w:proofErr w:type="spellEnd"/>
            <w:r w:rsidRPr="00752F29">
              <w:rPr>
                <w:rFonts w:ascii="Times New Roman" w:hAnsi="Times New Roman"/>
                <w:sz w:val="24"/>
                <w:szCs w:val="52"/>
              </w:rPr>
              <w:t>[</w:t>
            </w:r>
            <w:proofErr w:type="gramEnd"/>
            <w:r w:rsidRPr="00752F29">
              <w:rPr>
                <w:rFonts w:ascii="Times New Roman" w:hAnsi="Times New Roman"/>
                <w:sz w:val="24"/>
                <w:szCs w:val="52"/>
              </w:rPr>
              <w:t>2]</w:t>
            </w:r>
          </w:p>
        </w:tc>
        <w:tc>
          <w:tcPr>
            <w:tcW w:w="519" w:type="pct"/>
            <w:vAlign w:val="center"/>
          </w:tcPr>
          <w:p w14:paraId="4D54F2AE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有符号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32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位整数数组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[2]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（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int32[2]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）</w:t>
            </w:r>
          </w:p>
        </w:tc>
        <w:tc>
          <w:tcPr>
            <w:tcW w:w="172" w:type="pct"/>
            <w:vAlign w:val="center"/>
          </w:tcPr>
          <w:p w14:paraId="4EEEE2E3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8</w:t>
            </w:r>
          </w:p>
        </w:tc>
        <w:tc>
          <w:tcPr>
            <w:tcW w:w="268" w:type="pct"/>
            <w:vAlign w:val="center"/>
          </w:tcPr>
          <w:p w14:paraId="3D830AF6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0.001</w:t>
            </w:r>
            <w:r w:rsidR="00543F39">
              <w:rPr>
                <w:rFonts w:ascii="Times New Roman" w:hAnsi="Times New Roman"/>
                <w:sz w:val="24"/>
                <w:szCs w:val="52"/>
              </w:rPr>
              <w:t>°</w:t>
            </w:r>
          </w:p>
        </w:tc>
        <w:tc>
          <w:tcPr>
            <w:tcW w:w="181" w:type="pct"/>
            <w:vAlign w:val="center"/>
          </w:tcPr>
          <w:p w14:paraId="674859CE" w14:textId="77777777" w:rsidR="0052363E" w:rsidRPr="00752F29" w:rsidRDefault="00543F39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>
              <w:rPr>
                <w:rFonts w:ascii="Times New Roman" w:hAnsi="Times New Roman"/>
                <w:sz w:val="24"/>
                <w:szCs w:val="52"/>
              </w:rPr>
              <w:t>°</w:t>
            </w:r>
          </w:p>
        </w:tc>
        <w:tc>
          <w:tcPr>
            <w:tcW w:w="403" w:type="pct"/>
            <w:vAlign w:val="center"/>
          </w:tcPr>
          <w:p w14:paraId="5DAA16E4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Style w:val="VerbatimChar"/>
                <w:rFonts w:ascii="Times New Roman" w:hAnsi="Times New Roman"/>
                <w:sz w:val="24"/>
                <w:szCs w:val="52"/>
              </w:rPr>
              <w:t>-90000~90000</w:t>
            </w:r>
          </w:p>
        </w:tc>
        <w:tc>
          <w:tcPr>
            <w:tcW w:w="434" w:type="pct"/>
            <w:vAlign w:val="center"/>
          </w:tcPr>
          <w:p w14:paraId="613D079C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数据处理</w:t>
            </w:r>
            <w:proofErr w:type="spellEnd"/>
          </w:p>
        </w:tc>
        <w:tc>
          <w:tcPr>
            <w:tcW w:w="258" w:type="pct"/>
            <w:vAlign w:val="center"/>
          </w:tcPr>
          <w:p w14:paraId="7D59E341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950" w:type="pct"/>
            <w:vAlign w:val="center"/>
          </w:tcPr>
          <w:p w14:paraId="7C7030EA" w14:textId="77777777" w:rsidR="002A2A34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数组定义：</w:t>
            </w:r>
          </w:p>
          <w:p w14:paraId="77118E65" w14:textId="77777777" w:rsidR="002A2A34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Style w:val="VerbatimChar"/>
                <w:rFonts w:ascii="Times New Roman" w:hAnsi="Times New Roman"/>
                <w:sz w:val="24"/>
                <w:szCs w:val="52"/>
                <w:lang w:eastAsia="zh-CN"/>
              </w:rPr>
              <w:t>[0]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 xml:space="preserve"> 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为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 xml:space="preserve"> X 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轴倾角输入，</w:t>
            </w:r>
          </w:p>
          <w:p w14:paraId="7790AF99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Style w:val="VerbatimChar"/>
                <w:rFonts w:ascii="Times New Roman" w:hAnsi="Times New Roman"/>
                <w:sz w:val="24"/>
                <w:szCs w:val="52"/>
                <w:lang w:eastAsia="zh-CN"/>
              </w:rPr>
              <w:t>[1]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 xml:space="preserve"> 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为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 xml:space="preserve"> Y 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轴倾角输入。</w:t>
            </w:r>
          </w:p>
        </w:tc>
      </w:tr>
      <w:tr w:rsidR="00752F29" w:rsidRPr="00752F29" w14:paraId="6B5B8B82" w14:textId="77777777" w:rsidTr="00F660AF">
        <w:tc>
          <w:tcPr>
            <w:tcW w:w="182" w:type="pct"/>
            <w:vAlign w:val="center"/>
          </w:tcPr>
          <w:p w14:paraId="10B95F2E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25</w:t>
            </w:r>
          </w:p>
        </w:tc>
        <w:tc>
          <w:tcPr>
            <w:tcW w:w="285" w:type="pct"/>
            <w:vAlign w:val="center"/>
          </w:tcPr>
          <w:p>
            <w:r>
              <w:t>100 + 136×k</w:t>
            </w:r>
          </w:p>
        </w:tc>
        <w:tc>
          <w:tcPr>
            <w:tcW w:w="393" w:type="pct"/>
            <w:vAlign w:val="center"/>
          </w:tcPr>
          <w:p w14:paraId="3AA9CCFE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保留字段</w:t>
            </w:r>
            <w:r w:rsidRPr="00752F29">
              <w:rPr>
                <w:rFonts w:ascii="Times New Roman" w:hAnsi="Times New Roman"/>
                <w:sz w:val="24"/>
                <w:szCs w:val="52"/>
              </w:rPr>
              <w:t>6</w:t>
            </w:r>
          </w:p>
        </w:tc>
        <w:tc>
          <w:tcPr>
            <w:tcW w:w="0" w:type="auto"/>
            <w:vAlign w:val="center"/>
          </w:tcPr>
          <w:p w14:paraId="1F2A0C2F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Rsv6</w:t>
            </w:r>
          </w:p>
        </w:tc>
        <w:tc>
          <w:tcPr>
            <w:tcW w:w="0" w:type="auto"/>
            <w:vAlign w:val="center"/>
          </w:tcPr>
          <w:p w14:paraId="2B222DBC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reserved6</w:t>
            </w:r>
          </w:p>
        </w:tc>
        <w:tc>
          <w:tcPr>
            <w:tcW w:w="519" w:type="pct"/>
            <w:vAlign w:val="center"/>
          </w:tcPr>
          <w:p w14:paraId="594143C9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无符号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32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位整数（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uint32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）</w:t>
            </w:r>
          </w:p>
        </w:tc>
        <w:tc>
          <w:tcPr>
            <w:tcW w:w="172" w:type="pct"/>
            <w:vAlign w:val="center"/>
          </w:tcPr>
          <w:p w14:paraId="37D26297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4</w:t>
            </w:r>
          </w:p>
        </w:tc>
        <w:tc>
          <w:tcPr>
            <w:tcW w:w="268" w:type="pct"/>
            <w:vAlign w:val="center"/>
          </w:tcPr>
          <w:p w14:paraId="1D1D1C44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——</w:t>
            </w:r>
          </w:p>
        </w:tc>
        <w:tc>
          <w:tcPr>
            <w:tcW w:w="181" w:type="pct"/>
            <w:vAlign w:val="center"/>
          </w:tcPr>
          <w:p w14:paraId="00D21547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403" w:type="pct"/>
            <w:vAlign w:val="center"/>
          </w:tcPr>
          <w:p w14:paraId="1686FD97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Style w:val="VerbatimChar"/>
                <w:rFonts w:ascii="Times New Roman" w:hAnsi="Times New Roman"/>
                <w:sz w:val="24"/>
                <w:szCs w:val="52"/>
              </w:rPr>
              <w:t>0</w:t>
            </w:r>
          </w:p>
        </w:tc>
        <w:tc>
          <w:tcPr>
            <w:tcW w:w="434" w:type="pct"/>
            <w:vAlign w:val="center"/>
          </w:tcPr>
          <w:p w14:paraId="53BB578E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数据处理</w:t>
            </w:r>
            <w:proofErr w:type="spellEnd"/>
          </w:p>
        </w:tc>
        <w:tc>
          <w:tcPr>
            <w:tcW w:w="258" w:type="pct"/>
            <w:vAlign w:val="center"/>
          </w:tcPr>
          <w:p w14:paraId="551AD5CA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950" w:type="pct"/>
            <w:vAlign w:val="center"/>
          </w:tcPr>
          <w:p w14:paraId="01887776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波位项保留字段</w:t>
            </w:r>
            <w:proofErr w:type="spellEnd"/>
            <w:r w:rsidRPr="00752F29">
              <w:rPr>
                <w:rFonts w:ascii="Times New Roman" w:hAnsi="Times New Roman"/>
                <w:sz w:val="24"/>
                <w:szCs w:val="52"/>
              </w:rPr>
              <w:t>。</w:t>
            </w:r>
          </w:p>
        </w:tc>
      </w:tr>
      <w:tr w:rsidR="00752F29" w:rsidRPr="00752F29" w14:paraId="555FA376" w14:textId="77777777" w:rsidTr="00F660AF">
        <w:tc>
          <w:tcPr>
            <w:tcW w:w="182" w:type="pct"/>
            <w:vAlign w:val="center"/>
          </w:tcPr>
          <w:p w14:paraId="3203E96C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26</w:t>
            </w:r>
          </w:p>
        </w:tc>
        <w:tc>
          <w:tcPr>
            <w:tcW w:w="285" w:type="pct"/>
            <w:vAlign w:val="center"/>
          </w:tcPr>
          <w:p>
            <w:r>
              <w:t>104 + 136×k</w:t>
            </w:r>
          </w:p>
        </w:tc>
        <w:tc>
          <w:tcPr>
            <w:tcW w:w="393" w:type="pct"/>
            <w:vAlign w:val="center"/>
          </w:tcPr>
          <w:p w14:paraId="42342A25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校准后配相幅度数组</w:t>
            </w:r>
            <w:proofErr w:type="spellEnd"/>
          </w:p>
        </w:tc>
        <w:tc>
          <w:tcPr>
            <w:tcW w:w="0" w:type="auto"/>
            <w:vAlign w:val="center"/>
          </w:tcPr>
          <w:p w14:paraId="6641A4E1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PhaseAmp</w:t>
            </w:r>
            <w:proofErr w:type="spellEnd"/>
          </w:p>
        </w:tc>
        <w:tc>
          <w:tcPr>
            <w:tcW w:w="0" w:type="auto"/>
            <w:vAlign w:val="center"/>
          </w:tcPr>
          <w:p w14:paraId="7F5F4AF7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proofErr w:type="gramStart"/>
            <w:r w:rsidRPr="00752F29">
              <w:rPr>
                <w:rFonts w:ascii="Times New Roman" w:hAnsi="Times New Roman"/>
                <w:sz w:val="24"/>
                <w:szCs w:val="52"/>
              </w:rPr>
              <w:t>phaseCalAmp</w:t>
            </w:r>
            <w:proofErr w:type="spellEnd"/>
            <w:r w:rsidRPr="00752F29">
              <w:rPr>
                <w:rFonts w:ascii="Times New Roman" w:hAnsi="Times New Roman"/>
                <w:sz w:val="24"/>
                <w:szCs w:val="52"/>
              </w:rPr>
              <w:t>[</w:t>
            </w:r>
            <w:proofErr w:type="gramEnd"/>
            <w:r w:rsidRPr="00752F29">
              <w:rPr>
                <w:rFonts w:ascii="Times New Roman" w:hAnsi="Times New Roman"/>
                <w:sz w:val="24"/>
                <w:szCs w:val="52"/>
              </w:rPr>
              <w:t>4][3]</w:t>
            </w:r>
          </w:p>
        </w:tc>
        <w:tc>
          <w:tcPr>
            <w:tcW w:w="519" w:type="pct"/>
            <w:vAlign w:val="center"/>
          </w:tcPr>
          <w:p w14:paraId="05CBCFE8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无符号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16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位整数数组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[4][3]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（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uint16[4][3]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）</w:t>
            </w:r>
          </w:p>
        </w:tc>
        <w:tc>
          <w:tcPr>
            <w:tcW w:w="172" w:type="pct"/>
            <w:vAlign w:val="center"/>
          </w:tcPr>
          <w:p w14:paraId="76F3B997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24</w:t>
            </w:r>
          </w:p>
        </w:tc>
        <w:tc>
          <w:tcPr>
            <w:tcW w:w="268" w:type="pct"/>
            <w:vAlign w:val="center"/>
          </w:tcPr>
          <w:p w14:paraId="7F23CC8A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0.1dB</w:t>
            </w:r>
          </w:p>
        </w:tc>
        <w:tc>
          <w:tcPr>
            <w:tcW w:w="181" w:type="pct"/>
            <w:vAlign w:val="center"/>
          </w:tcPr>
          <w:p w14:paraId="1B6ABF8C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dB</w:t>
            </w:r>
          </w:p>
        </w:tc>
        <w:tc>
          <w:tcPr>
            <w:tcW w:w="403" w:type="pct"/>
            <w:vAlign w:val="center"/>
          </w:tcPr>
          <w:p w14:paraId="6943299C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Style w:val="VerbatimChar"/>
                <w:rFonts w:ascii="Times New Roman" w:hAnsi="Times New Roman"/>
                <w:sz w:val="24"/>
                <w:szCs w:val="52"/>
              </w:rPr>
              <w:t>0~1200</w:t>
            </w:r>
          </w:p>
        </w:tc>
        <w:tc>
          <w:tcPr>
            <w:tcW w:w="434" w:type="pct"/>
            <w:vAlign w:val="center"/>
          </w:tcPr>
          <w:p w14:paraId="50A03803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数据处理</w:t>
            </w:r>
            <w:proofErr w:type="spellEnd"/>
          </w:p>
        </w:tc>
        <w:tc>
          <w:tcPr>
            <w:tcW w:w="258" w:type="pct"/>
            <w:vAlign w:val="center"/>
          </w:tcPr>
          <w:p w14:paraId="2D91ABF9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950" w:type="pct"/>
            <w:vAlign w:val="center"/>
          </w:tcPr>
          <w:p w14:paraId="487F43FA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按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 xml:space="preserve"> </w:t>
            </w:r>
            <w:r w:rsidRPr="00752F29">
              <w:rPr>
                <w:rStyle w:val="VerbatimChar"/>
                <w:rFonts w:ascii="Times New Roman" w:hAnsi="Times New Roman"/>
                <w:sz w:val="24"/>
                <w:szCs w:val="52"/>
                <w:lang w:eastAsia="zh-CN"/>
              </w:rPr>
              <w:t>4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 xml:space="preserve"> </w:t>
            </w:r>
            <w:proofErr w:type="gramStart"/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个</w:t>
            </w:r>
            <w:proofErr w:type="gramEnd"/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频点、</w:t>
            </w:r>
            <w:r w:rsidRPr="00752F29">
              <w:rPr>
                <w:rStyle w:val="VerbatimChar"/>
                <w:rFonts w:ascii="Times New Roman" w:hAnsi="Times New Roman"/>
                <w:sz w:val="24"/>
                <w:szCs w:val="52"/>
                <w:lang w:eastAsia="zh-CN"/>
              </w:rPr>
              <w:t>3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 xml:space="preserve"> </w:t>
            </w:r>
            <w:proofErr w:type="gramStart"/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个</w:t>
            </w:r>
            <w:proofErr w:type="gramEnd"/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通道给出校准后的幅度结果。</w:t>
            </w:r>
          </w:p>
        </w:tc>
      </w:tr>
      <w:tr w:rsidR="00752F29" w:rsidRPr="00752F29" w14:paraId="5F2466A3" w14:textId="77777777" w:rsidTr="00F660AF">
        <w:tc>
          <w:tcPr>
            <w:tcW w:w="182" w:type="pct"/>
            <w:vAlign w:val="center"/>
          </w:tcPr>
          <w:p w14:paraId="510ED74F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27</w:t>
            </w:r>
          </w:p>
        </w:tc>
        <w:tc>
          <w:tcPr>
            <w:tcW w:w="285" w:type="pct"/>
            <w:vAlign w:val="center"/>
          </w:tcPr>
          <w:p>
            <w:r>
              <w:t>128 + 136×k</w:t>
            </w:r>
          </w:p>
        </w:tc>
        <w:tc>
          <w:tcPr>
            <w:tcW w:w="393" w:type="pct"/>
            <w:vAlign w:val="center"/>
          </w:tcPr>
          <w:p w14:paraId="1FA0FE8C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校准后配相相位数组</w:t>
            </w:r>
            <w:proofErr w:type="spellEnd"/>
          </w:p>
        </w:tc>
        <w:tc>
          <w:tcPr>
            <w:tcW w:w="0" w:type="auto"/>
            <w:vAlign w:val="center"/>
          </w:tcPr>
          <w:p w14:paraId="7E521201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PhasePhase</w:t>
            </w:r>
            <w:proofErr w:type="spellEnd"/>
          </w:p>
        </w:tc>
        <w:tc>
          <w:tcPr>
            <w:tcW w:w="0" w:type="auto"/>
            <w:vAlign w:val="center"/>
          </w:tcPr>
          <w:p w14:paraId="2D89A5B4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proofErr w:type="gramStart"/>
            <w:r w:rsidRPr="00752F29">
              <w:rPr>
                <w:rFonts w:ascii="Times New Roman" w:hAnsi="Times New Roman"/>
                <w:sz w:val="24"/>
                <w:szCs w:val="52"/>
              </w:rPr>
              <w:t>phaseCalPhase</w:t>
            </w:r>
            <w:proofErr w:type="spellEnd"/>
            <w:r w:rsidRPr="00752F29">
              <w:rPr>
                <w:rFonts w:ascii="Times New Roman" w:hAnsi="Times New Roman"/>
                <w:sz w:val="24"/>
                <w:szCs w:val="52"/>
              </w:rPr>
              <w:t>[</w:t>
            </w:r>
            <w:proofErr w:type="gramEnd"/>
            <w:r w:rsidRPr="00752F29">
              <w:rPr>
                <w:rFonts w:ascii="Times New Roman" w:hAnsi="Times New Roman"/>
                <w:sz w:val="24"/>
                <w:szCs w:val="52"/>
              </w:rPr>
              <w:t>4][2]</w:t>
            </w:r>
          </w:p>
        </w:tc>
        <w:tc>
          <w:tcPr>
            <w:tcW w:w="519" w:type="pct"/>
            <w:vAlign w:val="center"/>
          </w:tcPr>
          <w:p w14:paraId="14A6AF41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有符号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16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位整数数组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[4][2]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（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int16[4][2]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）</w:t>
            </w:r>
          </w:p>
        </w:tc>
        <w:tc>
          <w:tcPr>
            <w:tcW w:w="172" w:type="pct"/>
            <w:vAlign w:val="center"/>
          </w:tcPr>
          <w:p w14:paraId="599E0151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16</w:t>
            </w:r>
          </w:p>
        </w:tc>
        <w:tc>
          <w:tcPr>
            <w:tcW w:w="268" w:type="pct"/>
            <w:vAlign w:val="center"/>
          </w:tcPr>
          <w:p w14:paraId="1DA55CD1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0.1</w:t>
            </w:r>
            <w:r w:rsidR="00543F39">
              <w:rPr>
                <w:rFonts w:ascii="Times New Roman" w:hAnsi="Times New Roman"/>
                <w:sz w:val="24"/>
                <w:szCs w:val="52"/>
              </w:rPr>
              <w:t>°</w:t>
            </w:r>
          </w:p>
        </w:tc>
        <w:tc>
          <w:tcPr>
            <w:tcW w:w="181" w:type="pct"/>
            <w:vAlign w:val="center"/>
          </w:tcPr>
          <w:p w14:paraId="6BE66FFA" w14:textId="77777777" w:rsidR="0052363E" w:rsidRPr="00752F29" w:rsidRDefault="00543F39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>
              <w:rPr>
                <w:rFonts w:ascii="Times New Roman" w:hAnsi="Times New Roman"/>
                <w:sz w:val="24"/>
                <w:szCs w:val="52"/>
              </w:rPr>
              <w:t>°</w:t>
            </w:r>
          </w:p>
        </w:tc>
        <w:tc>
          <w:tcPr>
            <w:tcW w:w="403" w:type="pct"/>
            <w:vAlign w:val="center"/>
          </w:tcPr>
          <w:p w14:paraId="0262B08D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Style w:val="VerbatimChar"/>
                <w:rFonts w:ascii="Times New Roman" w:hAnsi="Times New Roman"/>
                <w:sz w:val="24"/>
                <w:szCs w:val="52"/>
              </w:rPr>
              <w:t>-1800~1800</w:t>
            </w:r>
          </w:p>
        </w:tc>
        <w:tc>
          <w:tcPr>
            <w:tcW w:w="434" w:type="pct"/>
            <w:vAlign w:val="center"/>
          </w:tcPr>
          <w:p w14:paraId="1F1BC5E6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数据处理</w:t>
            </w:r>
            <w:proofErr w:type="spellEnd"/>
          </w:p>
        </w:tc>
        <w:tc>
          <w:tcPr>
            <w:tcW w:w="258" w:type="pct"/>
            <w:vAlign w:val="center"/>
          </w:tcPr>
          <w:p w14:paraId="0783D6A3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950" w:type="pct"/>
            <w:vAlign w:val="center"/>
          </w:tcPr>
          <w:p w14:paraId="67CDD9AB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按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 xml:space="preserve"> </w:t>
            </w:r>
            <w:r w:rsidRPr="00752F29">
              <w:rPr>
                <w:rStyle w:val="VerbatimChar"/>
                <w:rFonts w:ascii="Times New Roman" w:hAnsi="Times New Roman"/>
                <w:sz w:val="24"/>
                <w:szCs w:val="52"/>
                <w:lang w:eastAsia="zh-CN"/>
              </w:rPr>
              <w:t>4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 xml:space="preserve"> </w:t>
            </w:r>
            <w:proofErr w:type="gramStart"/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个</w:t>
            </w:r>
            <w:proofErr w:type="gramEnd"/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频点、</w:t>
            </w:r>
            <w:r w:rsidRPr="00752F29">
              <w:rPr>
                <w:rStyle w:val="VerbatimChar"/>
                <w:rFonts w:ascii="Times New Roman" w:hAnsi="Times New Roman"/>
                <w:sz w:val="24"/>
                <w:szCs w:val="52"/>
                <w:lang w:eastAsia="zh-CN"/>
              </w:rPr>
              <w:t>2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 xml:space="preserve"> </w:t>
            </w:r>
            <w:proofErr w:type="gramStart"/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个</w:t>
            </w:r>
            <w:proofErr w:type="gramEnd"/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差通道给出校准后的相位结果。</w:t>
            </w:r>
          </w:p>
        </w:tc>
      </w:tr>
      <w:tr w:rsidR="00752F29" w:rsidRPr="00752F29" w14:paraId="51A1E898" w14:textId="77777777" w:rsidTr="00F660AF">
        <w:tc>
          <w:tcPr>
            <w:tcW w:w="182" w:type="pct"/>
            <w:vAlign w:val="center"/>
          </w:tcPr>
          <w:p w14:paraId="12825C2D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28</w:t>
            </w:r>
          </w:p>
        </w:tc>
        <w:tc>
          <w:tcPr>
            <w:tcW w:w="285" w:type="pct"/>
            <w:vAlign w:val="center"/>
          </w:tcPr>
          <w:p>
            <w:r>
              <w:t>144 + 136×k</w:t>
            </w:r>
          </w:p>
        </w:tc>
        <w:tc>
          <w:tcPr>
            <w:tcW w:w="393" w:type="pct"/>
            <w:vAlign w:val="center"/>
          </w:tcPr>
          <w:p w14:paraId="3E87F67B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频率代码</w:t>
            </w:r>
            <w:proofErr w:type="spellEnd"/>
          </w:p>
        </w:tc>
        <w:tc>
          <w:tcPr>
            <w:tcW w:w="0" w:type="auto"/>
            <w:vAlign w:val="center"/>
          </w:tcPr>
          <w:p w14:paraId="01079824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FreqCode</w:t>
            </w:r>
            <w:proofErr w:type="spellEnd"/>
          </w:p>
        </w:tc>
        <w:tc>
          <w:tcPr>
            <w:tcW w:w="0" w:type="auto"/>
            <w:vAlign w:val="center"/>
          </w:tcPr>
          <w:p w14:paraId="1B644D2F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freqCode</w:t>
            </w:r>
            <w:proofErr w:type="spellEnd"/>
          </w:p>
        </w:tc>
        <w:tc>
          <w:tcPr>
            <w:tcW w:w="519" w:type="pct"/>
            <w:vAlign w:val="center"/>
          </w:tcPr>
          <w:p w14:paraId="71F1CF13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无符号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8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位整数（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uint8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）</w:t>
            </w:r>
          </w:p>
        </w:tc>
        <w:tc>
          <w:tcPr>
            <w:tcW w:w="172" w:type="pct"/>
            <w:vAlign w:val="center"/>
          </w:tcPr>
          <w:p w14:paraId="64A210C9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1</w:t>
            </w:r>
          </w:p>
        </w:tc>
        <w:tc>
          <w:tcPr>
            <w:tcW w:w="268" w:type="pct"/>
            <w:vAlign w:val="center"/>
          </w:tcPr>
          <w:p w14:paraId="386AE170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——</w:t>
            </w:r>
          </w:p>
        </w:tc>
        <w:tc>
          <w:tcPr>
            <w:tcW w:w="181" w:type="pct"/>
            <w:vAlign w:val="center"/>
          </w:tcPr>
          <w:p w14:paraId="7757472C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403" w:type="pct"/>
            <w:vAlign w:val="center"/>
          </w:tcPr>
          <w:p w14:paraId="6A5259BE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Style w:val="VerbatimChar"/>
                <w:rFonts w:ascii="Times New Roman" w:hAnsi="Times New Roman"/>
                <w:sz w:val="24"/>
                <w:szCs w:val="52"/>
              </w:rPr>
              <w:t>0x01~0x04</w:t>
            </w:r>
          </w:p>
        </w:tc>
        <w:tc>
          <w:tcPr>
            <w:tcW w:w="434" w:type="pct"/>
            <w:vAlign w:val="center"/>
          </w:tcPr>
          <w:p w14:paraId="7449CA7A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proofErr w:type="spellStart"/>
            <w:r w:rsidRPr="00752F29">
              <w:rPr>
                <w:rFonts w:ascii="Times New Roman" w:hAnsi="Times New Roman"/>
                <w:sz w:val="24"/>
                <w:szCs w:val="52"/>
              </w:rPr>
              <w:t>数据处理</w:t>
            </w:r>
            <w:proofErr w:type="spellEnd"/>
          </w:p>
        </w:tc>
        <w:tc>
          <w:tcPr>
            <w:tcW w:w="258" w:type="pct"/>
            <w:vAlign w:val="center"/>
          </w:tcPr>
          <w:p w14:paraId="4DE99F35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950" w:type="pct"/>
            <w:vAlign w:val="center"/>
          </w:tcPr>
          <w:p w14:paraId="168D9BE2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固定频率代码，定义见第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 xml:space="preserve"> 4 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节。</w:t>
            </w:r>
          </w:p>
        </w:tc>
      </w:tr>
      <w:tr w:rsidR="002A2A34" w:rsidRPr="00752F29" w14:paraId="379D3FA8" w14:textId="77777777" w:rsidTr="00F660AF">
        <w:tc>
          <w:tcPr>
            <w:tcW w:w="182" w:type="pct"/>
            <w:vAlign w:val="center"/>
          </w:tcPr>
          <w:p>
            <w:r>
              <w:t>29</w:t>
            </w:r>
          </w:p>
        </w:tc>
        <w:tc>
          <w:tcPr>
            <w:tcW w:w="285" w:type="pct"/>
            <w:vAlign w:val="center"/>
          </w:tcPr>
          <w:p>
            <w:r>
              <w:t>145 + 136×k</w:t>
            </w:r>
          </w:p>
        </w:tc>
        <w:tc>
          <w:tcPr>
            <w:tcW w:w="393" w:type="pct"/>
            <w:vAlign w:val="center"/>
          </w:tcPr>
          <w:p>
            <w:r>
              <w:t>时间戳-时</w:t>
            </w:r>
          </w:p>
        </w:tc>
        <w:tc>
          <w:tcPr>
            <w:tcW w:w="0" w:type="auto"/>
            <w:vAlign w:val="center"/>
          </w:tcPr>
          <w:p>
            <w:r>
              <w:t>Hour</w:t>
            </w:r>
          </w:p>
        </w:tc>
        <w:tc>
          <w:tcPr>
            <w:tcW w:w="0" w:type="auto"/>
            <w:vAlign w:val="center"/>
          </w:tcPr>
          <w:p>
            <w:r>
              <w:t>timestampHour</w:t>
            </w:r>
          </w:p>
        </w:tc>
        <w:tc>
          <w:tcPr>
            <w:tcW w:w="519" w:type="pct"/>
            <w:vAlign w:val="center"/>
          </w:tcPr>
          <w:p>
            <w:r>
              <w:t>无符号8位整数（uint8）</w:t>
            </w:r>
          </w:p>
        </w:tc>
        <w:tc>
          <w:tcPr>
            <w:tcW w:w="172" w:type="pct"/>
            <w:vAlign w:val="center"/>
          </w:tcPr>
          <w:p>
            <w:r>
              <w:t>1</w:t>
            </w:r>
          </w:p>
        </w:tc>
        <w:tc>
          <w:tcPr>
            <w:tcW w:w="268" w:type="pct"/>
            <w:vAlign w:val="center"/>
          </w:tcPr>
          <w:p>
            <w:r>
              <w:t>——</w:t>
            </w:r>
          </w:p>
        </w:tc>
        <w:tc>
          <w:tcPr>
            <w:tcW w:w="181" w:type="pct"/>
            <w:vAlign w:val="center"/>
          </w:tcPr>
          <w:p>
            <w:r>
              <w:t>hour</w:t>
            </w:r>
          </w:p>
        </w:tc>
        <w:tc>
          <w:tcPr>
            <w:tcW w:w="403" w:type="pct"/>
            <w:vAlign w:val="center"/>
          </w:tcPr>
          <w:p>
            <w:r>
              <w:t>0~23</w:t>
            </w:r>
          </w:p>
        </w:tc>
        <w:tc>
          <w:tcPr>
            <w:tcW w:w="434" w:type="pct"/>
            <w:vAlign w:val="center"/>
          </w:tcPr>
          <w:p>
            <w:r>
              <w:t>数据处理</w:t>
            </w:r>
          </w:p>
        </w:tc>
        <w:tc>
          <w:tcPr>
            <w:tcW w:w="258" w:type="pct"/>
            <w:vAlign w:val="center"/>
          </w:tcPr>
          <w:p>
            <w:r/>
          </w:p>
        </w:tc>
        <w:tc>
          <w:tcPr>
            <w:tcW w:w="950" w:type="pct"/>
            <w:vAlign w:val="center"/>
          </w:tcPr>
          <w:p>
            <w:r>
              <w:t>表示时间戳中的时。</w:t>
            </w:r>
          </w:p>
        </w:tc>
      </w:tr>
      <w:tr w:rsidR="002A2A34" w:rsidRPr="00752F29" w14:paraId="3418055E" w14:textId="77777777" w:rsidTr="00F660AF">
        <w:tc>
          <w:tcPr>
            <w:tcW w:w="182" w:type="pct"/>
            <w:vAlign w:val="center"/>
          </w:tcPr>
          <w:p>
            <w:r>
              <w:t>30</w:t>
            </w:r>
          </w:p>
        </w:tc>
        <w:tc>
          <w:tcPr>
            <w:tcW w:w="285" w:type="pct"/>
            <w:vAlign w:val="center"/>
          </w:tcPr>
          <w:p>
            <w:r>
              <w:t>146 + 136×k</w:t>
            </w:r>
          </w:p>
        </w:tc>
        <w:tc>
          <w:tcPr>
            <w:tcW w:w="393" w:type="pct"/>
            <w:vAlign w:val="center"/>
          </w:tcPr>
          <w:p>
            <w:r>
              <w:t>时间戳-分</w:t>
            </w:r>
          </w:p>
        </w:tc>
        <w:tc>
          <w:tcPr>
            <w:tcW w:w="0" w:type="auto"/>
            <w:vAlign w:val="center"/>
          </w:tcPr>
          <w:p>
            <w:r>
              <w:t>Minute</w:t>
            </w:r>
          </w:p>
        </w:tc>
        <w:tc>
          <w:tcPr>
            <w:tcW w:w="0" w:type="auto"/>
            <w:vAlign w:val="center"/>
          </w:tcPr>
          <w:p>
            <w:r>
              <w:t>timestampMinute</w:t>
            </w:r>
          </w:p>
        </w:tc>
        <w:tc>
          <w:tcPr>
            <w:tcW w:w="519" w:type="pct"/>
            <w:vAlign w:val="center"/>
          </w:tcPr>
          <w:p>
            <w:r>
              <w:t>无符号8位整数（uint8）</w:t>
            </w:r>
          </w:p>
        </w:tc>
        <w:tc>
          <w:tcPr>
            <w:tcW w:w="172" w:type="pct"/>
            <w:vAlign w:val="center"/>
          </w:tcPr>
          <w:p>
            <w:r>
              <w:t>1</w:t>
            </w:r>
          </w:p>
        </w:tc>
        <w:tc>
          <w:tcPr>
            <w:tcW w:w="268" w:type="pct"/>
            <w:vAlign w:val="center"/>
          </w:tcPr>
          <w:p>
            <w:r>
              <w:t>——</w:t>
            </w:r>
          </w:p>
        </w:tc>
        <w:tc>
          <w:tcPr>
            <w:tcW w:w="181" w:type="pct"/>
            <w:vAlign w:val="center"/>
          </w:tcPr>
          <w:p>
            <w:r>
              <w:t>min</w:t>
            </w:r>
          </w:p>
        </w:tc>
        <w:tc>
          <w:tcPr>
            <w:tcW w:w="403" w:type="pct"/>
            <w:vAlign w:val="center"/>
          </w:tcPr>
          <w:p>
            <w:r>
              <w:t>0~59</w:t>
            </w:r>
          </w:p>
        </w:tc>
        <w:tc>
          <w:tcPr>
            <w:tcW w:w="434" w:type="pct"/>
            <w:vAlign w:val="center"/>
          </w:tcPr>
          <w:p>
            <w:r>
              <w:t>数据处理</w:t>
            </w:r>
          </w:p>
        </w:tc>
        <w:tc>
          <w:tcPr>
            <w:tcW w:w="258" w:type="pct"/>
            <w:vAlign w:val="center"/>
          </w:tcPr>
          <w:p>
            <w:r/>
          </w:p>
        </w:tc>
        <w:tc>
          <w:tcPr>
            <w:tcW w:w="950" w:type="pct"/>
            <w:vAlign w:val="center"/>
          </w:tcPr>
          <w:p>
            <w:r>
              <w:t>表示时间戳中的分。</w:t>
            </w:r>
          </w:p>
        </w:tc>
      </w:tr>
      <w:tr w:rsidR="002A2A34" w:rsidRPr="00752F29" w14:paraId="22E7D90E" w14:textId="77777777" w:rsidTr="00F660AF">
        <w:tc>
          <w:tcPr>
            <w:tcW w:w="182" w:type="pct"/>
            <w:vAlign w:val="center"/>
          </w:tcPr>
          <w:p>
            <w:r>
              <w:t>31</w:t>
            </w:r>
          </w:p>
        </w:tc>
        <w:tc>
          <w:tcPr>
            <w:tcW w:w="285" w:type="pct"/>
            <w:vAlign w:val="center"/>
          </w:tcPr>
          <w:p>
            <w:r>
              <w:t>147 + 136×k</w:t>
            </w:r>
          </w:p>
        </w:tc>
        <w:tc>
          <w:tcPr>
            <w:tcW w:w="393" w:type="pct"/>
            <w:vAlign w:val="center"/>
          </w:tcPr>
          <w:p>
            <w:r>
              <w:t>时间戳-秒</w:t>
            </w:r>
          </w:p>
        </w:tc>
        <w:tc>
          <w:tcPr>
            <w:tcW w:w="0" w:type="auto"/>
            <w:vAlign w:val="center"/>
          </w:tcPr>
          <w:p>
            <w:r>
              <w:t>Second</w:t>
            </w:r>
          </w:p>
        </w:tc>
        <w:tc>
          <w:tcPr>
            <w:tcW w:w="0" w:type="auto"/>
            <w:vAlign w:val="center"/>
          </w:tcPr>
          <w:p>
            <w:r>
              <w:t>timestampSecond</w:t>
            </w:r>
          </w:p>
        </w:tc>
        <w:tc>
          <w:tcPr>
            <w:tcW w:w="519" w:type="pct"/>
            <w:vAlign w:val="center"/>
          </w:tcPr>
          <w:p>
            <w:r>
              <w:t>无符号8位整数（uint8）</w:t>
            </w:r>
          </w:p>
        </w:tc>
        <w:tc>
          <w:tcPr>
            <w:tcW w:w="172" w:type="pct"/>
            <w:vAlign w:val="center"/>
          </w:tcPr>
          <w:p>
            <w:r>
              <w:t>1</w:t>
            </w:r>
          </w:p>
        </w:tc>
        <w:tc>
          <w:tcPr>
            <w:tcW w:w="268" w:type="pct"/>
            <w:vAlign w:val="center"/>
          </w:tcPr>
          <w:p>
            <w:r>
              <w:t>——</w:t>
            </w:r>
          </w:p>
        </w:tc>
        <w:tc>
          <w:tcPr>
            <w:tcW w:w="181" w:type="pct"/>
            <w:vAlign w:val="center"/>
          </w:tcPr>
          <w:p>
            <w:r>
              <w:t>s</w:t>
            </w:r>
          </w:p>
        </w:tc>
        <w:tc>
          <w:tcPr>
            <w:tcW w:w="403" w:type="pct"/>
            <w:vAlign w:val="center"/>
          </w:tcPr>
          <w:p>
            <w:r>
              <w:t>0~59</w:t>
            </w:r>
          </w:p>
        </w:tc>
        <w:tc>
          <w:tcPr>
            <w:tcW w:w="434" w:type="pct"/>
            <w:vAlign w:val="center"/>
          </w:tcPr>
          <w:p>
            <w:r>
              <w:t>数据处理</w:t>
            </w:r>
          </w:p>
        </w:tc>
        <w:tc>
          <w:tcPr>
            <w:tcW w:w="258" w:type="pct"/>
            <w:vAlign w:val="center"/>
          </w:tcPr>
          <w:p>
            <w:r/>
          </w:p>
        </w:tc>
        <w:tc>
          <w:tcPr>
            <w:tcW w:w="950" w:type="pct"/>
            <w:vAlign w:val="center"/>
          </w:tcPr>
          <w:p>
            <w:r>
              <w:t>表示时间戳中的秒。</w:t>
            </w:r>
          </w:p>
        </w:tc>
      </w:tr>
      <w:tr w:rsidR="006F771D" w:rsidRPr="00752F29" w14:paraId="25C29A31" w14:textId="77777777" w:rsidTr="00F660AF">
        <w:tc>
          <w:tcPr>
            <w:tcW w:w="182" w:type="pct"/>
            <w:vAlign w:val="center"/>
          </w:tcPr>
          <w:p>
            <w:r>
              <w:t>32</w:t>
            </w:r>
          </w:p>
        </w:tc>
        <w:tc>
          <w:tcPr>
            <w:tcW w:w="285" w:type="pct"/>
            <w:vAlign w:val="center"/>
          </w:tcPr>
          <w:p>
            <w:r>
              <w:t>148 + 136×k</w:t>
            </w:r>
          </w:p>
        </w:tc>
        <w:tc>
          <w:tcPr>
            <w:tcW w:w="393" w:type="pct"/>
            <w:vAlign w:val="center"/>
          </w:tcPr>
          <w:p>
            <w:r>
              <w:t>时间戳-毫秒</w:t>
            </w:r>
          </w:p>
        </w:tc>
        <w:tc>
          <w:tcPr>
            <w:tcW w:w="0" w:type="auto"/>
            <w:vAlign w:val="center"/>
          </w:tcPr>
          <w:p>
            <w:r>
              <w:t>Millisec</w:t>
            </w:r>
          </w:p>
        </w:tc>
        <w:tc>
          <w:tcPr>
            <w:tcW w:w="0" w:type="auto"/>
            <w:vAlign w:val="center"/>
          </w:tcPr>
          <w:p>
            <w:r>
              <w:t>timestampMillisecond</w:t>
            </w:r>
          </w:p>
        </w:tc>
        <w:tc>
          <w:tcPr>
            <w:tcW w:w="519" w:type="pct"/>
            <w:vAlign w:val="center"/>
          </w:tcPr>
          <w:p>
            <w:r>
              <w:t>无符号16位整数（uint16）</w:t>
            </w:r>
          </w:p>
        </w:tc>
        <w:tc>
          <w:tcPr>
            <w:tcW w:w="172" w:type="pct"/>
            <w:vAlign w:val="center"/>
          </w:tcPr>
          <w:p>
            <w:r>
              <w:t>2</w:t>
            </w:r>
          </w:p>
        </w:tc>
        <w:tc>
          <w:tcPr>
            <w:tcW w:w="268" w:type="pct"/>
            <w:vAlign w:val="center"/>
          </w:tcPr>
          <w:p>
            <w:r>
              <w:t>——</w:t>
            </w:r>
          </w:p>
        </w:tc>
        <w:tc>
          <w:tcPr>
            <w:tcW w:w="181" w:type="pct"/>
            <w:vAlign w:val="center"/>
          </w:tcPr>
          <w:p>
            <w:r>
              <w:t>ms</w:t>
            </w:r>
          </w:p>
        </w:tc>
        <w:tc>
          <w:tcPr>
            <w:tcW w:w="403" w:type="pct"/>
            <w:vAlign w:val="center"/>
          </w:tcPr>
          <w:p>
            <w:r>
              <w:t>0~999</w:t>
            </w:r>
          </w:p>
        </w:tc>
        <w:tc>
          <w:tcPr>
            <w:tcW w:w="434" w:type="pct"/>
            <w:vAlign w:val="center"/>
          </w:tcPr>
          <w:p>
            <w:r>
              <w:t>数据处理</w:t>
            </w:r>
          </w:p>
        </w:tc>
        <w:tc>
          <w:tcPr>
            <w:tcW w:w="258" w:type="pct"/>
            <w:vAlign w:val="center"/>
          </w:tcPr>
          <w:p>
            <w:r/>
          </w:p>
        </w:tc>
        <w:tc>
          <w:tcPr>
            <w:tcW w:w="950" w:type="pct"/>
            <w:vAlign w:val="center"/>
          </w:tcPr>
          <w:p>
            <w:r>
              <w:t>表示时间戳中的毫秒。</w:t>
            </w:r>
          </w:p>
        </w:tc>
      </w:tr>
      <w:tr w:rsidR="00752F29" w:rsidRPr="00752F29" w14:paraId="317D0746" w14:textId="77777777" w:rsidTr="00F660AF">
        <w:tc>
          <w:tcPr>
            <w:tcW w:w="182" w:type="pct"/>
            <w:vAlign w:val="center"/>
          </w:tcPr>
          <w:p>
            <w:r>
              <w:t>33</w:t>
            </w:r>
          </w:p>
        </w:tc>
        <w:tc>
          <w:tcPr>
            <w:tcW w:w="285" w:type="pct"/>
            <w:vAlign w:val="center"/>
          </w:tcPr>
          <w:p>
            <w:r>
              <w:t>150 + 136×k</w:t>
            </w:r>
          </w:p>
        </w:tc>
        <w:tc>
          <w:tcPr>
            <w:tcW w:w="393" w:type="pct"/>
            <w:vAlign w:val="center"/>
          </w:tcPr>
          <w:p>
            <w:r>
              <w:t>时间质量</w:t>
            </w:r>
          </w:p>
        </w:tc>
        <w:tc>
          <w:tcPr>
            <w:tcW w:w="0" w:type="auto"/>
            <w:vAlign w:val="center"/>
          </w:tcPr>
          <w:p>
            <w:r>
              <w:t>TimeQuality</w:t>
            </w:r>
          </w:p>
        </w:tc>
        <w:tc>
          <w:tcPr>
            <w:tcW w:w="0" w:type="auto"/>
            <w:vAlign w:val="center"/>
          </w:tcPr>
          <w:p>
            <w:r>
              <w:t>timeQuality</w:t>
            </w:r>
          </w:p>
        </w:tc>
        <w:tc>
          <w:tcPr>
            <w:tcW w:w="519" w:type="pct"/>
            <w:vAlign w:val="center"/>
          </w:tcPr>
          <w:p>
            <w:r>
              <w:t>无符号8位整数（uint8）</w:t>
            </w:r>
          </w:p>
        </w:tc>
        <w:tc>
          <w:tcPr>
            <w:tcW w:w="172" w:type="pct"/>
            <w:vAlign w:val="center"/>
          </w:tcPr>
          <w:p>
            <w:r>
              <w:t>1</w:t>
            </w:r>
          </w:p>
        </w:tc>
        <w:tc>
          <w:tcPr>
            <w:tcW w:w="268" w:type="pct"/>
            <w:vAlign w:val="center"/>
          </w:tcPr>
          <w:p>
            <w:r>
              <w:t>——</w:t>
            </w:r>
          </w:p>
        </w:tc>
        <w:tc>
          <w:tcPr>
            <w:tcW w:w="181" w:type="pct"/>
            <w:vAlign w:val="center"/>
          </w:tcPr>
          <w:p>
            <w:r/>
          </w:p>
        </w:tc>
        <w:tc>
          <w:tcPr>
            <w:tcW w:w="403" w:type="pct"/>
            <w:vAlign w:val="center"/>
          </w:tcPr>
          <w:p>
            <w:r>
              <w:t>0~2</w:t>
            </w:r>
          </w:p>
        </w:tc>
        <w:tc>
          <w:tcPr>
            <w:tcW w:w="434" w:type="pct"/>
            <w:vAlign w:val="center"/>
          </w:tcPr>
          <w:p>
            <w:r>
              <w:t>数据处理</w:t>
            </w:r>
          </w:p>
        </w:tc>
        <w:tc>
          <w:tcPr>
            <w:tcW w:w="258" w:type="pct"/>
            <w:vAlign w:val="center"/>
          </w:tcPr>
          <w:p>
            <w:r/>
          </w:p>
        </w:tc>
        <w:tc>
          <w:tcPr>
            <w:tcW w:w="950" w:type="pct"/>
            <w:vAlign w:val="center"/>
          </w:tcPr>
          <w:p>
            <w:r>
              <w:t>表示时间质量枚举：0=Q0(Locked)，1=Q1(Holdover)，2=Q2(Freerun/Unknown)。</w:t>
            </w:r>
          </w:p>
        </w:tc>
      </w:tr>
      <w:tr w:rsidR="00752F29" w:rsidRPr="00752F29" w14:paraId="26A8B5BB" w14:textId="77777777" w:rsidTr="00F660AF">
        <w:tc>
          <w:tcPr>
            <w:tcW w:w="182" w:type="pct"/>
            <w:vAlign w:val="center"/>
          </w:tcPr>
          <w:p>
            <w:r>
              <w:t>34</w:t>
            </w:r>
          </w:p>
        </w:tc>
        <w:tc>
          <w:tcPr>
            <w:tcW w:w="285" w:type="pct"/>
            <w:vAlign w:val="center"/>
          </w:tcPr>
          <w:p>
            <w:r>
              <w:t>151 + 136×k</w:t>
            </w:r>
          </w:p>
        </w:tc>
        <w:tc>
          <w:tcPr>
            <w:tcW w:w="393" w:type="pct"/>
            <w:vAlign w:val="center"/>
          </w:tcPr>
          <w:p>
            <w:r>
              <w:t>保留字段7</w:t>
            </w:r>
          </w:p>
        </w:tc>
        <w:tc>
          <w:tcPr>
            <w:tcW w:w="0" w:type="auto"/>
            <w:vAlign w:val="center"/>
          </w:tcPr>
          <w:p>
            <w:r>
              <w:t>Rsv7</w:t>
            </w:r>
          </w:p>
        </w:tc>
        <w:tc>
          <w:tcPr>
            <w:tcW w:w="0" w:type="auto"/>
            <w:vAlign w:val="center"/>
          </w:tcPr>
          <w:p>
            <w:r>
              <w:t>reserved7</w:t>
            </w:r>
          </w:p>
        </w:tc>
        <w:tc>
          <w:tcPr>
            <w:tcW w:w="519" w:type="pct"/>
            <w:vAlign w:val="center"/>
          </w:tcPr>
          <w:p>
            <w:r>
              <w:t>无符号8位整数（uint8）</w:t>
            </w:r>
          </w:p>
        </w:tc>
        <w:tc>
          <w:tcPr>
            <w:tcW w:w="172" w:type="pct"/>
            <w:vAlign w:val="center"/>
          </w:tcPr>
          <w:p>
            <w:r>
              <w:t>1</w:t>
            </w:r>
          </w:p>
        </w:tc>
        <w:tc>
          <w:tcPr>
            <w:tcW w:w="268" w:type="pct"/>
            <w:vAlign w:val="center"/>
          </w:tcPr>
          <w:p>
            <w:r>
              <w:t>——</w:t>
            </w:r>
          </w:p>
        </w:tc>
        <w:tc>
          <w:tcPr>
            <w:tcW w:w="181" w:type="pct"/>
            <w:vAlign w:val="center"/>
          </w:tcPr>
          <w:p>
            <w:r/>
          </w:p>
        </w:tc>
        <w:tc>
          <w:tcPr>
            <w:tcW w:w="403" w:type="pct"/>
            <w:vAlign w:val="center"/>
          </w:tcPr>
          <w:p>
            <w:r>
              <w:t>0</w:t>
            </w:r>
          </w:p>
        </w:tc>
        <w:tc>
          <w:tcPr>
            <w:tcW w:w="434" w:type="pct"/>
            <w:vAlign w:val="center"/>
          </w:tcPr>
          <w:p>
            <w:r>
              <w:t>数据处理</w:t>
            </w:r>
          </w:p>
        </w:tc>
        <w:tc>
          <w:tcPr>
            <w:tcW w:w="258" w:type="pct"/>
            <w:vAlign w:val="center"/>
          </w:tcPr>
          <w:p>
            <w:r/>
          </w:p>
        </w:tc>
        <w:tc>
          <w:tcPr>
            <w:tcW w:w="950" w:type="pct"/>
            <w:vAlign w:val="center"/>
          </w:tcPr>
          <w:p>
            <w:r>
              <w:t>波位项保留字段。</w:t>
            </w:r>
          </w:p>
        </w:tc>
      </w:tr>
      <w:tr w:rsidR="00752F29" w:rsidRPr="00752F29" w14:paraId="317D0746" w14:textId="77777777" w:rsidTr="00F660AF">
        <w:tc>
          <w:tcPr>
            <w:tcW w:w="182" w:type="pct"/>
            <w:vAlign w:val="center"/>
          </w:tcPr>
          <w:p>
            <w:r>
              <w:t>35</w:t>
            </w:r>
          </w:p>
        </w:tc>
        <w:tc>
          <w:tcPr>
            <w:tcW w:w="285" w:type="pct"/>
            <w:vAlign w:val="center"/>
          </w:tcPr>
          <w:p>
            <w:r>
              <w:t>152 + 136×k</w:t>
            </w:r>
          </w:p>
        </w:tc>
        <w:tc>
          <w:tcPr>
            <w:tcW w:w="393" w:type="pct"/>
            <w:vAlign w:val="center"/>
          </w:tcPr>
          <w:p>
            <w:r>
              <w:t>保留字段8</w:t>
            </w:r>
          </w:p>
        </w:tc>
        <w:tc>
          <w:tcPr>
            <w:tcW w:w="0" w:type="auto"/>
            <w:vAlign w:val="center"/>
          </w:tcPr>
          <w:p>
            <w:r>
              <w:t>Rsv8</w:t>
            </w:r>
          </w:p>
        </w:tc>
        <w:tc>
          <w:tcPr>
            <w:tcW w:w="0" w:type="auto"/>
            <w:vAlign w:val="center"/>
          </w:tcPr>
          <w:p>
            <w:r>
              <w:t>reserved8</w:t>
            </w:r>
          </w:p>
        </w:tc>
        <w:tc>
          <w:tcPr>
            <w:tcW w:w="519" w:type="pct"/>
            <w:vAlign w:val="center"/>
          </w:tcPr>
          <w:p>
            <w:r>
              <w:t>无符号32位整数（uint32）</w:t>
            </w:r>
          </w:p>
        </w:tc>
        <w:tc>
          <w:tcPr>
            <w:tcW w:w="172" w:type="pct"/>
            <w:vAlign w:val="center"/>
          </w:tcPr>
          <w:p>
            <w:r>
              <w:t>4</w:t>
            </w:r>
          </w:p>
        </w:tc>
        <w:tc>
          <w:tcPr>
            <w:tcW w:w="268" w:type="pct"/>
            <w:vAlign w:val="center"/>
          </w:tcPr>
          <w:p>
            <w:r>
              <w:t>——</w:t>
            </w:r>
          </w:p>
        </w:tc>
        <w:tc>
          <w:tcPr>
            <w:tcW w:w="181" w:type="pct"/>
            <w:vAlign w:val="center"/>
          </w:tcPr>
          <w:p>
            <w:r/>
          </w:p>
        </w:tc>
        <w:tc>
          <w:tcPr>
            <w:tcW w:w="403" w:type="pct"/>
            <w:vAlign w:val="center"/>
          </w:tcPr>
          <w:p>
            <w:r>
              <w:t>0</w:t>
            </w:r>
          </w:p>
        </w:tc>
        <w:tc>
          <w:tcPr>
            <w:tcW w:w="434" w:type="pct"/>
            <w:vAlign w:val="center"/>
          </w:tcPr>
          <w:p>
            <w:r>
              <w:t>数据处理</w:t>
            </w:r>
          </w:p>
        </w:tc>
        <w:tc>
          <w:tcPr>
            <w:tcW w:w="258" w:type="pct"/>
            <w:vAlign w:val="center"/>
          </w:tcPr>
          <w:p>
            <w:r/>
          </w:p>
        </w:tc>
        <w:tc>
          <w:tcPr>
            <w:tcW w:w="950" w:type="pct"/>
            <w:vAlign w:val="center"/>
          </w:tcPr>
          <w:p>
            <w:r>
              <w:t>波位项保留字段，用于补齐 4 字节对齐。</w:t>
            </w:r>
          </w:p>
        </w:tc>
      </w:tr>
      <w:tr w:rsidR="00752F29" w:rsidRPr="00752F29" w14:paraId="31B1BD99" w14:textId="77777777" w:rsidTr="00F660AF">
        <w:tc>
          <w:tcPr>
            <w:tcW w:w="182" w:type="pct"/>
            <w:vAlign w:val="center"/>
          </w:tcPr>
          <w:p>
            <w:r>
              <w:t>36</w:t>
            </w:r>
          </w:p>
        </w:tc>
        <w:tc>
          <w:tcPr>
            <w:tcW w:w="285" w:type="pct"/>
            <w:vAlign w:val="center"/>
          </w:tcPr>
          <w:p>
            <w:r>
              <w:t>20 + 136×N</w:t>
            </w:r>
          </w:p>
        </w:tc>
        <w:tc>
          <w:tcPr>
            <w:tcW w:w="393" w:type="pct"/>
            <w:vAlign w:val="center"/>
          </w:tcPr>
          <w:p w14:paraId="1CE339E7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整帧校验码</w:t>
            </w:r>
          </w:p>
        </w:tc>
        <w:tc>
          <w:tcPr>
            <w:tcW w:w="0" w:type="auto"/>
            <w:vAlign w:val="center"/>
          </w:tcPr>
          <w:p w14:paraId="54310797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FrameCrc</w:t>
            </w:r>
          </w:p>
        </w:tc>
        <w:tc>
          <w:tcPr>
            <w:tcW w:w="0" w:type="auto"/>
            <w:vAlign w:val="center"/>
          </w:tcPr>
          <w:p w14:paraId="77FD204A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frameCrc32</w:t>
            </w:r>
          </w:p>
        </w:tc>
        <w:tc>
          <w:tcPr>
            <w:tcW w:w="519" w:type="pct"/>
            <w:vAlign w:val="center"/>
          </w:tcPr>
          <w:p w14:paraId="44CCC16D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无符号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32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位整数（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uint32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）</w:t>
            </w:r>
          </w:p>
        </w:tc>
        <w:tc>
          <w:tcPr>
            <w:tcW w:w="172" w:type="pct"/>
            <w:vAlign w:val="center"/>
          </w:tcPr>
          <w:p w14:paraId="7E2546E3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4</w:t>
            </w:r>
          </w:p>
        </w:tc>
        <w:tc>
          <w:tcPr>
            <w:tcW w:w="268" w:type="pct"/>
            <w:vAlign w:val="center"/>
          </w:tcPr>
          <w:p w14:paraId="771D7FED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——</w:t>
            </w:r>
          </w:p>
        </w:tc>
        <w:tc>
          <w:tcPr>
            <w:tcW w:w="181" w:type="pct"/>
            <w:vAlign w:val="center"/>
          </w:tcPr>
          <w:p w14:paraId="41C1A4E7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403" w:type="pct"/>
            <w:vAlign w:val="center"/>
          </w:tcPr>
          <w:p w14:paraId="3CE00ADC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Style w:val="VerbatimChar"/>
                <w:rFonts w:ascii="Times New Roman" w:hAnsi="Times New Roman"/>
                <w:sz w:val="24"/>
                <w:szCs w:val="52"/>
              </w:rPr>
              <w:t>0~0xFFFFFFFF</w:t>
            </w:r>
          </w:p>
        </w:tc>
        <w:tc>
          <w:tcPr>
            <w:tcW w:w="434" w:type="pct"/>
            <w:vAlign w:val="center"/>
          </w:tcPr>
          <w:p w14:paraId="7A0D64B2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数据处理</w:t>
            </w:r>
          </w:p>
        </w:tc>
        <w:tc>
          <w:tcPr>
            <w:tcW w:w="258" w:type="pct"/>
            <w:vAlign w:val="center"/>
          </w:tcPr>
          <w:p w14:paraId="6EDD0B81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950" w:type="pct"/>
            <w:vAlign w:val="center"/>
          </w:tcPr>
          <w:p w14:paraId="310F4408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采用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 xml:space="preserve"> </w:t>
            </w:r>
            <w:r w:rsidRPr="00752F29">
              <w:rPr>
                <w:rStyle w:val="VerbatimChar"/>
                <w:rFonts w:ascii="Times New Roman" w:hAnsi="Times New Roman"/>
                <w:sz w:val="24"/>
                <w:szCs w:val="52"/>
                <w:lang w:eastAsia="zh-CN"/>
              </w:rPr>
              <w:t>CRC32/IEEE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，覆盖范围</w:t>
            </w:r>
            <w:r w:rsidR="002A2A34">
              <w:rPr>
                <w:rFonts w:ascii="Times New Roman" w:hAnsi="Times New Roman" w:hint="eastAsia"/>
                <w:sz w:val="24"/>
                <w:szCs w:val="52"/>
                <w:lang w:eastAsia="zh-CN"/>
              </w:rPr>
              <w:t>为全部字段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。</w:t>
            </w:r>
          </w:p>
        </w:tc>
      </w:tr>
      <w:tr w:rsidR="00752F29" w:rsidRPr="00752F29" w14:paraId="5203E753" w14:textId="77777777" w:rsidTr="00F660AF">
        <w:tc>
          <w:tcPr>
            <w:tcW w:w="182" w:type="pct"/>
            <w:vAlign w:val="center"/>
          </w:tcPr>
          <w:p>
            <w:r>
              <w:t>37</w:t>
            </w:r>
          </w:p>
        </w:tc>
        <w:tc>
          <w:tcPr>
            <w:tcW w:w="285" w:type="pct"/>
            <w:vAlign w:val="center"/>
          </w:tcPr>
          <w:p>
            <w:r>
              <w:t>24 + 136×N</w:t>
            </w:r>
          </w:p>
        </w:tc>
        <w:tc>
          <w:tcPr>
            <w:tcW w:w="393" w:type="pct"/>
            <w:vAlign w:val="center"/>
          </w:tcPr>
          <w:p w14:paraId="74230ED0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帧尾校验字</w:t>
            </w:r>
          </w:p>
        </w:tc>
        <w:tc>
          <w:tcPr>
            <w:tcW w:w="0" w:type="auto"/>
            <w:vAlign w:val="center"/>
          </w:tcPr>
          <w:p w14:paraId="7FFC2E21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EOF</w:t>
            </w:r>
          </w:p>
        </w:tc>
        <w:tc>
          <w:tcPr>
            <w:tcW w:w="0" w:type="auto"/>
            <w:vAlign w:val="center"/>
          </w:tcPr>
          <w:p w14:paraId="0882AFD6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frameEndWord</w:t>
            </w:r>
          </w:p>
        </w:tc>
        <w:tc>
          <w:tcPr>
            <w:tcW w:w="519" w:type="pct"/>
            <w:vAlign w:val="center"/>
          </w:tcPr>
          <w:p w14:paraId="18A0645C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无符号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32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位整数（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uint32</w:t>
            </w: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）</w:t>
            </w:r>
          </w:p>
        </w:tc>
        <w:tc>
          <w:tcPr>
            <w:tcW w:w="172" w:type="pct"/>
            <w:vAlign w:val="center"/>
          </w:tcPr>
          <w:p w14:paraId="5C36D910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4</w:t>
            </w:r>
          </w:p>
        </w:tc>
        <w:tc>
          <w:tcPr>
            <w:tcW w:w="268" w:type="pct"/>
            <w:vAlign w:val="center"/>
          </w:tcPr>
          <w:p w14:paraId="3F322B21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——</w:t>
            </w:r>
          </w:p>
        </w:tc>
        <w:tc>
          <w:tcPr>
            <w:tcW w:w="181" w:type="pct"/>
            <w:vAlign w:val="center"/>
          </w:tcPr>
          <w:p w14:paraId="02AD758C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403" w:type="pct"/>
            <w:vAlign w:val="center"/>
          </w:tcPr>
          <w:p w14:paraId="53832631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Style w:val="VerbatimChar"/>
                <w:rFonts w:ascii="Times New Roman" w:hAnsi="Times New Roman"/>
                <w:sz w:val="24"/>
                <w:szCs w:val="52"/>
              </w:rPr>
              <w:t>0xAA5555AA</w:t>
            </w:r>
          </w:p>
        </w:tc>
        <w:tc>
          <w:tcPr>
            <w:tcW w:w="434" w:type="pct"/>
            <w:vAlign w:val="center"/>
          </w:tcPr>
          <w:p w14:paraId="695D17B1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  <w:r w:rsidRPr="00752F29">
              <w:rPr>
                <w:rFonts w:ascii="Times New Roman" w:hAnsi="Times New Roman"/>
                <w:sz w:val="24"/>
                <w:szCs w:val="52"/>
              </w:rPr>
              <w:t>数据处理</w:t>
            </w:r>
          </w:p>
        </w:tc>
        <w:tc>
          <w:tcPr>
            <w:tcW w:w="258" w:type="pct"/>
            <w:vAlign w:val="center"/>
          </w:tcPr>
          <w:p w14:paraId="3362D5BE" w14:textId="77777777" w:rsidR="0052363E" w:rsidRPr="00752F29" w:rsidRDefault="0052363E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</w:rPr>
            </w:pPr>
          </w:p>
        </w:tc>
        <w:tc>
          <w:tcPr>
            <w:tcW w:w="950" w:type="pct"/>
            <w:vAlign w:val="center"/>
          </w:tcPr>
          <w:p w14:paraId="71AE97D6" w14:textId="77777777" w:rsidR="0052363E" w:rsidRPr="00752F29" w:rsidRDefault="00000000" w:rsidP="00F660AF">
            <w:pPr>
              <w:pStyle w:val="Compact"/>
              <w:jc w:val="center"/>
              <w:rPr>
                <w:rFonts w:ascii="Times New Roman" w:hAnsi="Times New Roman"/>
                <w:sz w:val="24"/>
                <w:szCs w:val="52"/>
                <w:lang w:eastAsia="zh-CN"/>
              </w:rPr>
            </w:pPr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用于辅助</w:t>
            </w:r>
            <w:proofErr w:type="gramStart"/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判定整帧结束</w:t>
            </w:r>
            <w:proofErr w:type="gramEnd"/>
            <w:r w:rsidRPr="00752F29">
              <w:rPr>
                <w:rFonts w:ascii="Times New Roman" w:hAnsi="Times New Roman"/>
                <w:sz w:val="24"/>
                <w:szCs w:val="52"/>
                <w:lang w:eastAsia="zh-CN"/>
              </w:rPr>
              <w:t>。</w:t>
            </w:r>
          </w:p>
        </w:tc>
      </w:tr>
    </w:tbl>
    <w:p w14:paraId="7ACE3B48" w14:textId="77777777" w:rsidR="0052363E" w:rsidRPr="00752F29" w:rsidRDefault="00000000" w:rsidP="00543F39">
      <w:pPr>
        <w:pStyle w:val="2"/>
        <w:spacing w:line="360" w:lineRule="auto"/>
        <w:rPr>
          <w:rFonts w:ascii="宋体" w:eastAsia="宋体" w:hAnsi="宋体" w:hint="eastAsia"/>
          <w:lang w:eastAsia="zh-CN"/>
        </w:rPr>
      </w:pPr>
      <w:bookmarkStart w:id="2" w:name="波位项数组字段设计说明"/>
      <w:bookmarkEnd w:id="1"/>
      <w:r w:rsidRPr="00752F29">
        <w:rPr>
          <w:rFonts w:ascii="宋体" w:eastAsia="宋体" w:hAnsi="宋体"/>
          <w:lang w:eastAsia="zh-CN"/>
        </w:rPr>
        <w:lastRenderedPageBreak/>
        <w:t xml:space="preserve">4. </w:t>
      </w:r>
      <w:proofErr w:type="gramStart"/>
      <w:r w:rsidRPr="00752F29">
        <w:rPr>
          <w:rFonts w:ascii="宋体" w:eastAsia="宋体" w:hAnsi="宋体"/>
          <w:lang w:eastAsia="zh-CN"/>
        </w:rPr>
        <w:t>波位项</w:t>
      </w:r>
      <w:proofErr w:type="gramEnd"/>
      <w:r w:rsidRPr="00752F29">
        <w:rPr>
          <w:rFonts w:ascii="宋体" w:eastAsia="宋体" w:hAnsi="宋体"/>
          <w:lang w:eastAsia="zh-CN"/>
        </w:rPr>
        <w:t>数组字段设计说明</w:t>
      </w:r>
    </w:p>
    <w:p w14:paraId="54C53B15" w14:textId="77777777" w:rsidR="0052363E" w:rsidRPr="00FE38EF" w:rsidRDefault="00000000" w:rsidP="00543F39">
      <w:pPr>
        <w:pStyle w:val="3"/>
        <w:spacing w:line="360" w:lineRule="auto"/>
        <w:rPr>
          <w:rFonts w:ascii="Times New Roman" w:eastAsia="宋体" w:hAnsi="Times New Roman"/>
          <w:sz w:val="28"/>
          <w:szCs w:val="28"/>
        </w:rPr>
      </w:pPr>
      <w:bookmarkStart w:id="3" w:name="主波束阵面坐标-mainbeamcoord2"/>
      <w:r w:rsidRPr="00FE38EF">
        <w:rPr>
          <w:rFonts w:ascii="Times New Roman" w:eastAsia="宋体" w:hAnsi="Times New Roman"/>
          <w:sz w:val="28"/>
          <w:szCs w:val="28"/>
        </w:rPr>
        <w:t xml:space="preserve">4.1 </w:t>
      </w:r>
      <w:proofErr w:type="spellStart"/>
      <w:r w:rsidRPr="00FE38EF">
        <w:rPr>
          <w:rFonts w:ascii="Times New Roman" w:eastAsia="宋体" w:hAnsi="Times New Roman"/>
          <w:sz w:val="28"/>
          <w:szCs w:val="28"/>
        </w:rPr>
        <w:t>主波束阵面坐标</w:t>
      </w:r>
      <w:proofErr w:type="spellEnd"/>
      <w:r w:rsidRPr="00FE38EF">
        <w:rPr>
          <w:rFonts w:ascii="Times New Roman" w:eastAsia="宋体" w:hAnsi="Times New Roman"/>
          <w:sz w:val="28"/>
          <w:szCs w:val="28"/>
        </w:rPr>
        <w:t xml:space="preserve"> </w:t>
      </w:r>
      <w:proofErr w:type="spellStart"/>
      <w:proofErr w:type="gramStart"/>
      <w:r w:rsidRPr="00FE38EF">
        <w:rPr>
          <w:rFonts w:ascii="Times New Roman" w:hAnsi="Times New Roman"/>
        </w:rPr>
        <w:t>mainBeamCoord</w:t>
      </w:r>
      <w:proofErr w:type="spellEnd"/>
      <w:r w:rsidRPr="00FE38EF">
        <w:rPr>
          <w:rFonts w:ascii="Times New Roman" w:hAnsi="Times New Roman"/>
        </w:rPr>
        <w:t>[</w:t>
      </w:r>
      <w:proofErr w:type="gramEnd"/>
      <w:r w:rsidRPr="00FE38EF">
        <w:rPr>
          <w:rFonts w:ascii="Times New Roman" w:hAnsi="Times New Roman"/>
        </w:rPr>
        <w:t>2]</w:t>
      </w:r>
    </w:p>
    <w:p w14:paraId="2D786D45" w14:textId="77777777" w:rsidR="0052363E" w:rsidRPr="00FE38EF" w:rsidRDefault="00000000" w:rsidP="00543F39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lang w:eastAsia="zh-CN"/>
        </w:rPr>
      </w:pPr>
      <w:r w:rsidRPr="00FE38EF">
        <w:rPr>
          <w:rFonts w:ascii="Times New Roman" w:hAnsi="Times New Roman"/>
          <w:sz w:val="24"/>
          <w:lang w:eastAsia="zh-CN"/>
        </w:rPr>
        <w:t>类型为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int32[2]</w:t>
      </w:r>
      <w:r w:rsidRPr="00FE38EF">
        <w:rPr>
          <w:rFonts w:ascii="Times New Roman" w:hAnsi="Times New Roman"/>
          <w:sz w:val="24"/>
          <w:lang w:eastAsia="zh-CN"/>
        </w:rPr>
        <w:t>，总字节数为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8</w:t>
      </w:r>
      <w:r w:rsidRPr="00FE38EF">
        <w:rPr>
          <w:rFonts w:ascii="Times New Roman" w:hAnsi="Times New Roman"/>
          <w:sz w:val="24"/>
          <w:lang w:eastAsia="zh-CN"/>
        </w:rPr>
        <w:t>。</w:t>
      </w:r>
    </w:p>
    <w:p w14:paraId="0004C557" w14:textId="77777777" w:rsidR="0052363E" w:rsidRPr="00FE38EF" w:rsidRDefault="00000000" w:rsidP="00543F39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lang w:eastAsia="zh-CN"/>
        </w:rPr>
      </w:pPr>
      <w:r w:rsidRPr="00FE38EF">
        <w:rPr>
          <w:rFonts w:ascii="Times New Roman" w:hAnsi="Times New Roman"/>
          <w:sz w:val="24"/>
          <w:lang w:eastAsia="zh-CN"/>
        </w:rPr>
        <w:t>存储顺序为行内连续存储，先写方位角，再写俯仰角。</w:t>
      </w:r>
    </w:p>
    <w:p w14:paraId="521342D7" w14:textId="77777777" w:rsidR="002C2F39" w:rsidRDefault="00000000" w:rsidP="00543F39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/>
          <w:sz w:val="24"/>
        </w:rPr>
      </w:pPr>
      <w:proofErr w:type="spellStart"/>
      <w:r w:rsidRPr="00FE38EF">
        <w:rPr>
          <w:rFonts w:ascii="Times New Roman" w:hAnsi="Times New Roman"/>
          <w:sz w:val="24"/>
        </w:rPr>
        <w:t>索引定义如下</w:t>
      </w:r>
      <w:proofErr w:type="spellEnd"/>
      <w:r w:rsidRPr="00FE38EF">
        <w:rPr>
          <w:rFonts w:ascii="Times New Roman" w:hAnsi="Times New Roman"/>
          <w:sz w:val="24"/>
        </w:rPr>
        <w:t>：</w:t>
      </w:r>
    </w:p>
    <w:p w14:paraId="47F820B3" w14:textId="77777777" w:rsidR="002C2F39" w:rsidRDefault="00000000" w:rsidP="002C2F39">
      <w:pPr>
        <w:pStyle w:val="Compact"/>
        <w:spacing w:line="360" w:lineRule="auto"/>
        <w:ind w:left="720"/>
        <w:rPr>
          <w:rFonts w:ascii="Times New Roman" w:hAnsi="Times New Roman"/>
          <w:sz w:val="24"/>
          <w:lang w:eastAsia="zh-CN"/>
        </w:rPr>
      </w:pPr>
      <w:proofErr w:type="spellStart"/>
      <w:proofErr w:type="gramStart"/>
      <w:r w:rsidRPr="00FE38EF">
        <w:rPr>
          <w:rStyle w:val="VerbatimChar"/>
          <w:rFonts w:ascii="Times New Roman" w:hAnsi="Times New Roman"/>
          <w:sz w:val="24"/>
        </w:rPr>
        <w:t>mainBeamCoord</w:t>
      </w:r>
      <w:proofErr w:type="spellEnd"/>
      <w:r w:rsidRPr="00FE38EF">
        <w:rPr>
          <w:rStyle w:val="VerbatimChar"/>
          <w:rFonts w:ascii="Times New Roman" w:hAnsi="Times New Roman"/>
          <w:sz w:val="24"/>
        </w:rPr>
        <w:t>[</w:t>
      </w:r>
      <w:proofErr w:type="gramEnd"/>
      <w:r w:rsidRPr="00FE38EF">
        <w:rPr>
          <w:rStyle w:val="VerbatimChar"/>
          <w:rFonts w:ascii="Times New Roman" w:hAnsi="Times New Roman"/>
          <w:sz w:val="24"/>
        </w:rPr>
        <w:t>0]</w:t>
      </w:r>
      <w:r w:rsidRPr="00FE38EF">
        <w:rPr>
          <w:rFonts w:ascii="Times New Roman" w:hAnsi="Times New Roman"/>
          <w:sz w:val="24"/>
        </w:rPr>
        <w:t xml:space="preserve"> </w:t>
      </w:r>
      <w:proofErr w:type="spellStart"/>
      <w:r w:rsidRPr="00FE38EF">
        <w:rPr>
          <w:rFonts w:ascii="Times New Roman" w:hAnsi="Times New Roman"/>
          <w:sz w:val="24"/>
        </w:rPr>
        <w:t>表示主方位角</w:t>
      </w:r>
      <w:proofErr w:type="spellEnd"/>
      <w:r w:rsidRPr="00FE38EF">
        <w:rPr>
          <w:rFonts w:ascii="Times New Roman" w:hAnsi="Times New Roman"/>
          <w:sz w:val="24"/>
        </w:rPr>
        <w:t>，</w:t>
      </w:r>
    </w:p>
    <w:p w14:paraId="150B5EA1" w14:textId="77777777" w:rsidR="0052363E" w:rsidRPr="00FE38EF" w:rsidRDefault="00000000" w:rsidP="002C2F39">
      <w:pPr>
        <w:pStyle w:val="Compact"/>
        <w:spacing w:line="360" w:lineRule="auto"/>
        <w:ind w:left="720"/>
        <w:rPr>
          <w:rFonts w:ascii="Times New Roman" w:hAnsi="Times New Roman"/>
          <w:sz w:val="24"/>
        </w:rPr>
      </w:pPr>
      <w:proofErr w:type="spellStart"/>
      <w:proofErr w:type="gramStart"/>
      <w:r w:rsidRPr="00FE38EF">
        <w:rPr>
          <w:rStyle w:val="VerbatimChar"/>
          <w:rFonts w:ascii="Times New Roman" w:hAnsi="Times New Roman"/>
          <w:sz w:val="24"/>
        </w:rPr>
        <w:t>mainBeamCoord</w:t>
      </w:r>
      <w:proofErr w:type="spellEnd"/>
      <w:r w:rsidRPr="00FE38EF">
        <w:rPr>
          <w:rStyle w:val="VerbatimChar"/>
          <w:rFonts w:ascii="Times New Roman" w:hAnsi="Times New Roman"/>
          <w:sz w:val="24"/>
        </w:rPr>
        <w:t>[</w:t>
      </w:r>
      <w:proofErr w:type="gramEnd"/>
      <w:r w:rsidRPr="00FE38EF">
        <w:rPr>
          <w:rStyle w:val="VerbatimChar"/>
          <w:rFonts w:ascii="Times New Roman" w:hAnsi="Times New Roman"/>
          <w:sz w:val="24"/>
        </w:rPr>
        <w:t>1]</w:t>
      </w:r>
      <w:r w:rsidRPr="00FE38EF">
        <w:rPr>
          <w:rFonts w:ascii="Times New Roman" w:hAnsi="Times New Roman"/>
          <w:sz w:val="24"/>
        </w:rPr>
        <w:t xml:space="preserve"> </w:t>
      </w:r>
      <w:proofErr w:type="spellStart"/>
      <w:r w:rsidRPr="00FE38EF">
        <w:rPr>
          <w:rFonts w:ascii="Times New Roman" w:hAnsi="Times New Roman"/>
          <w:sz w:val="24"/>
        </w:rPr>
        <w:t>表示主俯仰角</w:t>
      </w:r>
      <w:proofErr w:type="spellEnd"/>
      <w:r w:rsidRPr="00FE38EF">
        <w:rPr>
          <w:rFonts w:ascii="Times New Roman" w:hAnsi="Times New Roman"/>
          <w:sz w:val="24"/>
        </w:rPr>
        <w:t>。</w:t>
      </w:r>
    </w:p>
    <w:p w14:paraId="7039F3AB" w14:textId="77777777" w:rsidR="0052363E" w:rsidRPr="00FE38EF" w:rsidRDefault="00000000" w:rsidP="00543F39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lang w:eastAsia="zh-CN"/>
        </w:rPr>
      </w:pPr>
      <w:r w:rsidRPr="00FE38EF">
        <w:rPr>
          <w:rFonts w:ascii="Times New Roman" w:hAnsi="Times New Roman"/>
          <w:sz w:val="24"/>
          <w:lang w:eastAsia="zh-CN"/>
        </w:rPr>
        <w:t>量化统一为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0.001</w:t>
      </w:r>
      <w:r w:rsidR="00543F39">
        <w:rPr>
          <w:rStyle w:val="VerbatimChar"/>
          <w:rFonts w:ascii="Times New Roman" w:hAnsi="Times New Roman"/>
          <w:sz w:val="24"/>
          <w:lang w:eastAsia="zh-CN"/>
        </w:rPr>
        <w:t>°</w:t>
      </w:r>
      <w:r w:rsidRPr="00FE38EF">
        <w:rPr>
          <w:rFonts w:ascii="Times New Roman" w:hAnsi="Times New Roman"/>
          <w:sz w:val="24"/>
          <w:lang w:eastAsia="zh-CN"/>
        </w:rPr>
        <w:t>，线上值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1000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Fonts w:ascii="Times New Roman" w:hAnsi="Times New Roman"/>
          <w:sz w:val="24"/>
          <w:lang w:eastAsia="zh-CN"/>
        </w:rPr>
        <w:t>表示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1.000</w:t>
      </w:r>
      <w:r w:rsidR="00543F39">
        <w:rPr>
          <w:rStyle w:val="VerbatimChar"/>
          <w:rFonts w:ascii="Times New Roman" w:hAnsi="Times New Roman"/>
          <w:sz w:val="24"/>
          <w:lang w:eastAsia="zh-CN"/>
        </w:rPr>
        <w:t>°</w:t>
      </w:r>
      <w:r w:rsidRPr="00FE38EF">
        <w:rPr>
          <w:rFonts w:ascii="Times New Roman" w:hAnsi="Times New Roman"/>
          <w:sz w:val="24"/>
          <w:lang w:eastAsia="zh-CN"/>
        </w:rPr>
        <w:t>。</w:t>
      </w:r>
    </w:p>
    <w:p w14:paraId="7A45D543" w14:textId="77777777" w:rsidR="0052363E" w:rsidRPr="00752F29" w:rsidRDefault="00000000" w:rsidP="00543F39">
      <w:pPr>
        <w:pStyle w:val="Compact"/>
        <w:numPr>
          <w:ilvl w:val="0"/>
          <w:numId w:val="4"/>
        </w:numPr>
        <w:spacing w:line="360" w:lineRule="auto"/>
        <w:rPr>
          <w:rFonts w:hint="eastAsia"/>
          <w:sz w:val="24"/>
          <w:lang w:eastAsia="zh-CN"/>
        </w:rPr>
      </w:pPr>
      <w:r w:rsidRPr="00FE38EF">
        <w:rPr>
          <w:rFonts w:ascii="Times New Roman" w:hAnsi="Times New Roman"/>
          <w:sz w:val="24"/>
          <w:lang w:eastAsia="zh-CN"/>
        </w:rPr>
        <w:t>该字段表示当前波位的默认阵面指向。当四频点指向未启用时，默认指向同时适用于当前波位内所有启用频点</w:t>
      </w:r>
      <w:r w:rsidRPr="00752F29">
        <w:rPr>
          <w:sz w:val="24"/>
          <w:lang w:eastAsia="zh-CN"/>
        </w:rPr>
        <w:t>。</w:t>
      </w:r>
    </w:p>
    <w:p w14:paraId="64136C24" w14:textId="77777777" w:rsidR="0052363E" w:rsidRPr="00FE38EF" w:rsidRDefault="00000000" w:rsidP="00543F39">
      <w:pPr>
        <w:pStyle w:val="3"/>
        <w:spacing w:line="360" w:lineRule="auto"/>
        <w:rPr>
          <w:rFonts w:ascii="Times New Roman" w:eastAsia="宋体" w:hAnsi="Times New Roman"/>
          <w:sz w:val="28"/>
          <w:szCs w:val="28"/>
        </w:rPr>
      </w:pPr>
      <w:bookmarkStart w:id="4" w:name="四频点波束阵面坐标-freqbeamcoord42"/>
      <w:bookmarkEnd w:id="3"/>
      <w:r w:rsidRPr="00FE38EF">
        <w:rPr>
          <w:rFonts w:ascii="Times New Roman" w:eastAsia="宋体" w:hAnsi="Times New Roman"/>
          <w:sz w:val="28"/>
          <w:szCs w:val="28"/>
        </w:rPr>
        <w:t xml:space="preserve">4.2 </w:t>
      </w:r>
      <w:proofErr w:type="spellStart"/>
      <w:r w:rsidRPr="00FE38EF">
        <w:rPr>
          <w:rFonts w:ascii="Times New Roman" w:eastAsia="宋体" w:hAnsi="Times New Roman"/>
          <w:sz w:val="28"/>
          <w:szCs w:val="28"/>
        </w:rPr>
        <w:t>四频点波束阵面坐标</w:t>
      </w:r>
      <w:proofErr w:type="spellEnd"/>
      <w:r w:rsidRPr="00FE38EF">
        <w:rPr>
          <w:rFonts w:ascii="Times New Roman" w:eastAsia="宋体" w:hAnsi="Times New Roman"/>
          <w:sz w:val="28"/>
          <w:szCs w:val="28"/>
        </w:rPr>
        <w:t xml:space="preserve"> </w:t>
      </w:r>
      <w:proofErr w:type="spellStart"/>
      <w:proofErr w:type="gramStart"/>
      <w:r w:rsidRPr="00FE38EF">
        <w:rPr>
          <w:rFonts w:ascii="Times New Roman" w:eastAsia="宋体" w:hAnsi="Times New Roman"/>
          <w:sz w:val="28"/>
          <w:szCs w:val="28"/>
        </w:rPr>
        <w:t>freqBeamCoord</w:t>
      </w:r>
      <w:proofErr w:type="spellEnd"/>
      <w:r w:rsidRPr="00FE38EF">
        <w:rPr>
          <w:rFonts w:ascii="Times New Roman" w:eastAsia="宋体" w:hAnsi="Times New Roman"/>
          <w:sz w:val="28"/>
          <w:szCs w:val="28"/>
        </w:rPr>
        <w:t>[</w:t>
      </w:r>
      <w:proofErr w:type="gramEnd"/>
      <w:r w:rsidRPr="00FE38EF">
        <w:rPr>
          <w:rFonts w:ascii="Times New Roman" w:eastAsia="宋体" w:hAnsi="Times New Roman"/>
          <w:sz w:val="28"/>
          <w:szCs w:val="28"/>
        </w:rPr>
        <w:t>4][2]</w:t>
      </w:r>
    </w:p>
    <w:p w14:paraId="58288435" w14:textId="77777777" w:rsidR="0052363E" w:rsidRPr="00FE38EF" w:rsidRDefault="00000000" w:rsidP="00543F39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/>
          <w:sz w:val="24"/>
          <w:lang w:eastAsia="zh-CN"/>
        </w:rPr>
      </w:pPr>
      <w:r w:rsidRPr="00FE38EF">
        <w:rPr>
          <w:rFonts w:ascii="Times New Roman" w:hAnsi="Times New Roman"/>
          <w:sz w:val="24"/>
          <w:lang w:eastAsia="zh-CN"/>
        </w:rPr>
        <w:t>类型为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int32[4][2]</w:t>
      </w:r>
      <w:r w:rsidRPr="00FE38EF">
        <w:rPr>
          <w:rFonts w:ascii="Times New Roman" w:hAnsi="Times New Roman"/>
          <w:sz w:val="24"/>
          <w:lang w:eastAsia="zh-CN"/>
        </w:rPr>
        <w:t>，总字节数为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32</w:t>
      </w:r>
      <w:r w:rsidRPr="00FE38EF">
        <w:rPr>
          <w:rFonts w:ascii="Times New Roman" w:hAnsi="Times New Roman"/>
          <w:sz w:val="24"/>
          <w:lang w:eastAsia="zh-CN"/>
        </w:rPr>
        <w:t>。</w:t>
      </w:r>
    </w:p>
    <w:p w14:paraId="2564CB02" w14:textId="77777777" w:rsidR="0052363E" w:rsidRPr="00FE38EF" w:rsidRDefault="00000000" w:rsidP="00543F39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/>
          <w:sz w:val="24"/>
          <w:lang w:eastAsia="zh-CN"/>
        </w:rPr>
      </w:pPr>
      <w:r w:rsidRPr="00FE38EF">
        <w:rPr>
          <w:rFonts w:ascii="Times New Roman" w:hAnsi="Times New Roman"/>
          <w:sz w:val="24"/>
          <w:lang w:eastAsia="zh-CN"/>
        </w:rPr>
        <w:t>存储顺序为行优先连续存储，即先按频点递增，再在同一频点内写方位角和俯仰角。</w:t>
      </w:r>
    </w:p>
    <w:p w14:paraId="26CCD8D4" w14:textId="77777777" w:rsidR="002C2F39" w:rsidRDefault="00000000" w:rsidP="00543F39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/>
          <w:sz w:val="24"/>
        </w:rPr>
      </w:pPr>
      <w:proofErr w:type="spellStart"/>
      <w:r w:rsidRPr="00FE38EF">
        <w:rPr>
          <w:rFonts w:ascii="Times New Roman" w:hAnsi="Times New Roman"/>
          <w:sz w:val="24"/>
        </w:rPr>
        <w:t>索引定义如下</w:t>
      </w:r>
      <w:proofErr w:type="spellEnd"/>
      <w:r w:rsidRPr="00FE38EF">
        <w:rPr>
          <w:rFonts w:ascii="Times New Roman" w:hAnsi="Times New Roman"/>
          <w:sz w:val="24"/>
        </w:rPr>
        <w:t>：</w:t>
      </w:r>
      <w:r w:rsidRPr="00FE38EF">
        <w:rPr>
          <w:rFonts w:ascii="Times New Roman" w:hAnsi="Times New Roman"/>
          <w:sz w:val="24"/>
        </w:rPr>
        <w:t xml:space="preserve"> </w:t>
      </w:r>
    </w:p>
    <w:p w14:paraId="1BA71356" w14:textId="77777777" w:rsidR="002C2F39" w:rsidRDefault="00000000" w:rsidP="002C2F39">
      <w:pPr>
        <w:pStyle w:val="Compact"/>
        <w:spacing w:line="360" w:lineRule="auto"/>
        <w:ind w:left="720"/>
        <w:rPr>
          <w:rFonts w:ascii="Times New Roman" w:hAnsi="Times New Roman"/>
          <w:sz w:val="24"/>
        </w:rPr>
      </w:pPr>
      <w:proofErr w:type="spellStart"/>
      <w:proofErr w:type="gramStart"/>
      <w:r w:rsidRPr="00FE38EF">
        <w:rPr>
          <w:rStyle w:val="VerbatimChar"/>
          <w:rFonts w:ascii="Times New Roman" w:hAnsi="Times New Roman"/>
          <w:sz w:val="24"/>
        </w:rPr>
        <w:t>freqBeamCoord</w:t>
      </w:r>
      <w:proofErr w:type="spellEnd"/>
      <w:r w:rsidRPr="00FE38EF">
        <w:rPr>
          <w:rStyle w:val="VerbatimChar"/>
          <w:rFonts w:ascii="Times New Roman" w:hAnsi="Times New Roman"/>
          <w:sz w:val="24"/>
        </w:rPr>
        <w:t>[</w:t>
      </w:r>
      <w:proofErr w:type="gramEnd"/>
      <w:r w:rsidRPr="00FE38EF">
        <w:rPr>
          <w:rStyle w:val="VerbatimChar"/>
          <w:rFonts w:ascii="Times New Roman" w:hAnsi="Times New Roman"/>
          <w:sz w:val="24"/>
        </w:rPr>
        <w:t>0][0]</w:t>
      </w:r>
      <w:r w:rsidRPr="00FE38EF">
        <w:rPr>
          <w:rFonts w:ascii="Times New Roman" w:hAnsi="Times New Roman"/>
          <w:sz w:val="24"/>
        </w:rPr>
        <w:t xml:space="preserve"> </w:t>
      </w:r>
      <w:proofErr w:type="spellStart"/>
      <w:r w:rsidRPr="00FE38EF">
        <w:rPr>
          <w:rFonts w:ascii="Times New Roman" w:hAnsi="Times New Roman"/>
          <w:sz w:val="24"/>
        </w:rPr>
        <w:t>为频点</w:t>
      </w:r>
      <w:proofErr w:type="spellEnd"/>
      <w:r w:rsidRPr="00FE38EF">
        <w:rPr>
          <w:rFonts w:ascii="Times New Roman" w:hAnsi="Times New Roman"/>
          <w:sz w:val="24"/>
        </w:rPr>
        <w:t xml:space="preserve"> 1 </w:t>
      </w:r>
      <w:proofErr w:type="spellStart"/>
      <w:r w:rsidRPr="00FE38EF">
        <w:rPr>
          <w:rFonts w:ascii="Times New Roman" w:hAnsi="Times New Roman"/>
          <w:sz w:val="24"/>
        </w:rPr>
        <w:t>方位角，</w:t>
      </w:r>
      <w:proofErr w:type="gramStart"/>
      <w:r w:rsidRPr="00FE38EF">
        <w:rPr>
          <w:rStyle w:val="VerbatimChar"/>
          <w:rFonts w:ascii="Times New Roman" w:hAnsi="Times New Roman"/>
          <w:sz w:val="24"/>
        </w:rPr>
        <w:t>freqBeamCoord</w:t>
      </w:r>
      <w:proofErr w:type="spellEnd"/>
      <w:r w:rsidRPr="00FE38EF">
        <w:rPr>
          <w:rStyle w:val="VerbatimChar"/>
          <w:rFonts w:ascii="Times New Roman" w:hAnsi="Times New Roman"/>
          <w:sz w:val="24"/>
        </w:rPr>
        <w:t>[</w:t>
      </w:r>
      <w:proofErr w:type="gramEnd"/>
      <w:r w:rsidRPr="00FE38EF">
        <w:rPr>
          <w:rStyle w:val="VerbatimChar"/>
          <w:rFonts w:ascii="Times New Roman" w:hAnsi="Times New Roman"/>
          <w:sz w:val="24"/>
        </w:rPr>
        <w:t>0][1]</w:t>
      </w:r>
      <w:r w:rsidRPr="00FE38EF">
        <w:rPr>
          <w:rFonts w:ascii="Times New Roman" w:hAnsi="Times New Roman"/>
          <w:sz w:val="24"/>
        </w:rPr>
        <w:t xml:space="preserve"> </w:t>
      </w:r>
      <w:r w:rsidRPr="00FE38EF">
        <w:rPr>
          <w:rFonts w:ascii="Times New Roman" w:hAnsi="Times New Roman"/>
          <w:sz w:val="24"/>
        </w:rPr>
        <w:t>为频点</w:t>
      </w:r>
      <w:r w:rsidRPr="00FE38EF">
        <w:rPr>
          <w:rFonts w:ascii="Times New Roman" w:hAnsi="Times New Roman"/>
          <w:sz w:val="24"/>
        </w:rPr>
        <w:t xml:space="preserve"> 1 </w:t>
      </w:r>
      <w:r w:rsidRPr="00FE38EF">
        <w:rPr>
          <w:rFonts w:ascii="Times New Roman" w:hAnsi="Times New Roman"/>
          <w:sz w:val="24"/>
        </w:rPr>
        <w:t>俯仰角。</w:t>
      </w:r>
      <w:r w:rsidRPr="00FE38EF">
        <w:rPr>
          <w:rFonts w:ascii="Times New Roman" w:hAnsi="Times New Roman"/>
          <w:sz w:val="24"/>
        </w:rPr>
        <w:t xml:space="preserve"> </w:t>
      </w:r>
    </w:p>
    <w:p w14:paraId="739D874E" w14:textId="77777777" w:rsidR="002C2F39" w:rsidRDefault="00000000" w:rsidP="002C2F39">
      <w:pPr>
        <w:pStyle w:val="Compact"/>
        <w:spacing w:line="360" w:lineRule="auto"/>
        <w:ind w:left="720"/>
        <w:rPr>
          <w:rFonts w:ascii="Times New Roman" w:hAnsi="Times New Roman"/>
          <w:sz w:val="24"/>
        </w:rPr>
      </w:pPr>
      <w:proofErr w:type="spellStart"/>
      <w:proofErr w:type="gramStart"/>
      <w:r w:rsidRPr="00FE38EF">
        <w:rPr>
          <w:rStyle w:val="VerbatimChar"/>
          <w:rFonts w:ascii="Times New Roman" w:hAnsi="Times New Roman"/>
          <w:sz w:val="24"/>
        </w:rPr>
        <w:t>freqBeamCoord</w:t>
      </w:r>
      <w:proofErr w:type="spellEnd"/>
      <w:r w:rsidRPr="00FE38EF">
        <w:rPr>
          <w:rStyle w:val="VerbatimChar"/>
          <w:rFonts w:ascii="Times New Roman" w:hAnsi="Times New Roman"/>
          <w:sz w:val="24"/>
        </w:rPr>
        <w:t>[</w:t>
      </w:r>
      <w:proofErr w:type="gramEnd"/>
      <w:r w:rsidRPr="00FE38EF">
        <w:rPr>
          <w:rStyle w:val="VerbatimChar"/>
          <w:rFonts w:ascii="Times New Roman" w:hAnsi="Times New Roman"/>
          <w:sz w:val="24"/>
        </w:rPr>
        <w:t>1][0]</w:t>
      </w:r>
      <w:r w:rsidRPr="00FE38EF">
        <w:rPr>
          <w:rFonts w:ascii="Times New Roman" w:hAnsi="Times New Roman"/>
          <w:sz w:val="24"/>
        </w:rPr>
        <w:t xml:space="preserve"> </w:t>
      </w:r>
      <w:proofErr w:type="spellStart"/>
      <w:r w:rsidRPr="00FE38EF">
        <w:rPr>
          <w:rFonts w:ascii="Times New Roman" w:hAnsi="Times New Roman"/>
          <w:sz w:val="24"/>
        </w:rPr>
        <w:t>为频点</w:t>
      </w:r>
      <w:proofErr w:type="spellEnd"/>
      <w:r w:rsidRPr="00FE38EF">
        <w:rPr>
          <w:rFonts w:ascii="Times New Roman" w:hAnsi="Times New Roman"/>
          <w:sz w:val="24"/>
        </w:rPr>
        <w:t xml:space="preserve"> 2 </w:t>
      </w:r>
      <w:proofErr w:type="spellStart"/>
      <w:r w:rsidRPr="00FE38EF">
        <w:rPr>
          <w:rFonts w:ascii="Times New Roman" w:hAnsi="Times New Roman"/>
          <w:sz w:val="24"/>
        </w:rPr>
        <w:t>方位角，</w:t>
      </w:r>
      <w:proofErr w:type="gramStart"/>
      <w:r w:rsidRPr="00FE38EF">
        <w:rPr>
          <w:rStyle w:val="VerbatimChar"/>
          <w:rFonts w:ascii="Times New Roman" w:hAnsi="Times New Roman"/>
          <w:sz w:val="24"/>
        </w:rPr>
        <w:t>freqBeamCoord</w:t>
      </w:r>
      <w:proofErr w:type="spellEnd"/>
      <w:r w:rsidRPr="00FE38EF">
        <w:rPr>
          <w:rStyle w:val="VerbatimChar"/>
          <w:rFonts w:ascii="Times New Roman" w:hAnsi="Times New Roman"/>
          <w:sz w:val="24"/>
        </w:rPr>
        <w:t>[</w:t>
      </w:r>
      <w:proofErr w:type="gramEnd"/>
      <w:r w:rsidRPr="00FE38EF">
        <w:rPr>
          <w:rStyle w:val="VerbatimChar"/>
          <w:rFonts w:ascii="Times New Roman" w:hAnsi="Times New Roman"/>
          <w:sz w:val="24"/>
        </w:rPr>
        <w:t>1][1]</w:t>
      </w:r>
      <w:r w:rsidRPr="00FE38EF">
        <w:rPr>
          <w:rFonts w:ascii="Times New Roman" w:hAnsi="Times New Roman"/>
          <w:sz w:val="24"/>
        </w:rPr>
        <w:t xml:space="preserve"> </w:t>
      </w:r>
      <w:r w:rsidRPr="00FE38EF">
        <w:rPr>
          <w:rFonts w:ascii="Times New Roman" w:hAnsi="Times New Roman"/>
          <w:sz w:val="24"/>
        </w:rPr>
        <w:t>为频点</w:t>
      </w:r>
      <w:r w:rsidRPr="00FE38EF">
        <w:rPr>
          <w:rFonts w:ascii="Times New Roman" w:hAnsi="Times New Roman"/>
          <w:sz w:val="24"/>
        </w:rPr>
        <w:t xml:space="preserve"> 2 </w:t>
      </w:r>
      <w:r w:rsidRPr="00FE38EF">
        <w:rPr>
          <w:rFonts w:ascii="Times New Roman" w:hAnsi="Times New Roman"/>
          <w:sz w:val="24"/>
        </w:rPr>
        <w:t>俯仰角。</w:t>
      </w:r>
      <w:r w:rsidRPr="00FE38EF">
        <w:rPr>
          <w:rFonts w:ascii="Times New Roman" w:hAnsi="Times New Roman"/>
          <w:sz w:val="24"/>
        </w:rPr>
        <w:t xml:space="preserve"> </w:t>
      </w:r>
    </w:p>
    <w:p w14:paraId="7D5CBCF5" w14:textId="77777777" w:rsidR="002C2F39" w:rsidRDefault="00000000" w:rsidP="002C2F39">
      <w:pPr>
        <w:pStyle w:val="Compact"/>
        <w:spacing w:line="360" w:lineRule="auto"/>
        <w:ind w:left="720"/>
        <w:rPr>
          <w:rFonts w:ascii="Times New Roman" w:hAnsi="Times New Roman"/>
          <w:sz w:val="24"/>
        </w:rPr>
      </w:pPr>
      <w:proofErr w:type="spellStart"/>
      <w:proofErr w:type="gramStart"/>
      <w:r w:rsidRPr="00FE38EF">
        <w:rPr>
          <w:rStyle w:val="VerbatimChar"/>
          <w:rFonts w:ascii="Times New Roman" w:hAnsi="Times New Roman"/>
          <w:sz w:val="24"/>
        </w:rPr>
        <w:t>freqBeamCoord</w:t>
      </w:r>
      <w:proofErr w:type="spellEnd"/>
      <w:r w:rsidRPr="00FE38EF">
        <w:rPr>
          <w:rStyle w:val="VerbatimChar"/>
          <w:rFonts w:ascii="Times New Roman" w:hAnsi="Times New Roman"/>
          <w:sz w:val="24"/>
        </w:rPr>
        <w:t>[</w:t>
      </w:r>
      <w:proofErr w:type="gramEnd"/>
      <w:r w:rsidRPr="00FE38EF">
        <w:rPr>
          <w:rStyle w:val="VerbatimChar"/>
          <w:rFonts w:ascii="Times New Roman" w:hAnsi="Times New Roman"/>
          <w:sz w:val="24"/>
        </w:rPr>
        <w:t>2][0]</w:t>
      </w:r>
      <w:r w:rsidRPr="00FE38EF">
        <w:rPr>
          <w:rFonts w:ascii="Times New Roman" w:hAnsi="Times New Roman"/>
          <w:sz w:val="24"/>
        </w:rPr>
        <w:t xml:space="preserve"> </w:t>
      </w:r>
      <w:proofErr w:type="spellStart"/>
      <w:r w:rsidRPr="00FE38EF">
        <w:rPr>
          <w:rFonts w:ascii="Times New Roman" w:hAnsi="Times New Roman"/>
          <w:sz w:val="24"/>
        </w:rPr>
        <w:t>为频点</w:t>
      </w:r>
      <w:proofErr w:type="spellEnd"/>
      <w:r w:rsidRPr="00FE38EF">
        <w:rPr>
          <w:rFonts w:ascii="Times New Roman" w:hAnsi="Times New Roman"/>
          <w:sz w:val="24"/>
        </w:rPr>
        <w:t xml:space="preserve"> 3 </w:t>
      </w:r>
      <w:proofErr w:type="spellStart"/>
      <w:r w:rsidRPr="00FE38EF">
        <w:rPr>
          <w:rFonts w:ascii="Times New Roman" w:hAnsi="Times New Roman"/>
          <w:sz w:val="24"/>
        </w:rPr>
        <w:t>方位角，</w:t>
      </w:r>
      <w:proofErr w:type="gramStart"/>
      <w:r w:rsidRPr="00FE38EF">
        <w:rPr>
          <w:rStyle w:val="VerbatimChar"/>
          <w:rFonts w:ascii="Times New Roman" w:hAnsi="Times New Roman"/>
          <w:sz w:val="24"/>
        </w:rPr>
        <w:t>freqBeamCoord</w:t>
      </w:r>
      <w:proofErr w:type="spellEnd"/>
      <w:r w:rsidRPr="00FE38EF">
        <w:rPr>
          <w:rStyle w:val="VerbatimChar"/>
          <w:rFonts w:ascii="Times New Roman" w:hAnsi="Times New Roman"/>
          <w:sz w:val="24"/>
        </w:rPr>
        <w:t>[</w:t>
      </w:r>
      <w:proofErr w:type="gramEnd"/>
      <w:r w:rsidRPr="00FE38EF">
        <w:rPr>
          <w:rStyle w:val="VerbatimChar"/>
          <w:rFonts w:ascii="Times New Roman" w:hAnsi="Times New Roman"/>
          <w:sz w:val="24"/>
        </w:rPr>
        <w:t>2][1]</w:t>
      </w:r>
      <w:r w:rsidRPr="00FE38EF">
        <w:rPr>
          <w:rFonts w:ascii="Times New Roman" w:hAnsi="Times New Roman"/>
          <w:sz w:val="24"/>
        </w:rPr>
        <w:t xml:space="preserve"> </w:t>
      </w:r>
      <w:r w:rsidRPr="00FE38EF">
        <w:rPr>
          <w:rFonts w:ascii="Times New Roman" w:hAnsi="Times New Roman"/>
          <w:sz w:val="24"/>
        </w:rPr>
        <w:t>为频点</w:t>
      </w:r>
      <w:r w:rsidRPr="00FE38EF">
        <w:rPr>
          <w:rFonts w:ascii="Times New Roman" w:hAnsi="Times New Roman"/>
          <w:sz w:val="24"/>
        </w:rPr>
        <w:t xml:space="preserve"> 3 </w:t>
      </w:r>
      <w:r w:rsidRPr="00FE38EF">
        <w:rPr>
          <w:rFonts w:ascii="Times New Roman" w:hAnsi="Times New Roman"/>
          <w:sz w:val="24"/>
        </w:rPr>
        <w:t>俯仰角。</w:t>
      </w:r>
      <w:r w:rsidRPr="00FE38EF">
        <w:rPr>
          <w:rFonts w:ascii="Times New Roman" w:hAnsi="Times New Roman"/>
          <w:sz w:val="24"/>
        </w:rPr>
        <w:t xml:space="preserve"> </w:t>
      </w:r>
    </w:p>
    <w:p w14:paraId="69CA0C7F" w14:textId="77777777" w:rsidR="0052363E" w:rsidRPr="00FE38EF" w:rsidRDefault="00000000" w:rsidP="002C2F39">
      <w:pPr>
        <w:pStyle w:val="Compact"/>
        <w:spacing w:line="360" w:lineRule="auto"/>
        <w:ind w:left="720"/>
        <w:rPr>
          <w:rFonts w:ascii="Times New Roman" w:hAnsi="Times New Roman"/>
          <w:sz w:val="24"/>
        </w:rPr>
      </w:pPr>
      <w:proofErr w:type="spellStart"/>
      <w:proofErr w:type="gramStart"/>
      <w:r w:rsidRPr="00FE38EF">
        <w:rPr>
          <w:rStyle w:val="VerbatimChar"/>
          <w:rFonts w:ascii="Times New Roman" w:hAnsi="Times New Roman"/>
          <w:sz w:val="24"/>
        </w:rPr>
        <w:t>freqBeamCoord</w:t>
      </w:r>
      <w:proofErr w:type="spellEnd"/>
      <w:r w:rsidRPr="00FE38EF">
        <w:rPr>
          <w:rStyle w:val="VerbatimChar"/>
          <w:rFonts w:ascii="Times New Roman" w:hAnsi="Times New Roman"/>
          <w:sz w:val="24"/>
        </w:rPr>
        <w:t>[</w:t>
      </w:r>
      <w:proofErr w:type="gramEnd"/>
      <w:r w:rsidRPr="00FE38EF">
        <w:rPr>
          <w:rStyle w:val="VerbatimChar"/>
          <w:rFonts w:ascii="Times New Roman" w:hAnsi="Times New Roman"/>
          <w:sz w:val="24"/>
        </w:rPr>
        <w:t>3][0]</w:t>
      </w:r>
      <w:r w:rsidRPr="00FE38EF">
        <w:rPr>
          <w:rFonts w:ascii="Times New Roman" w:hAnsi="Times New Roman"/>
          <w:sz w:val="24"/>
        </w:rPr>
        <w:t xml:space="preserve"> </w:t>
      </w:r>
      <w:proofErr w:type="spellStart"/>
      <w:r w:rsidRPr="00FE38EF">
        <w:rPr>
          <w:rFonts w:ascii="Times New Roman" w:hAnsi="Times New Roman"/>
          <w:sz w:val="24"/>
        </w:rPr>
        <w:t>为频点</w:t>
      </w:r>
      <w:proofErr w:type="spellEnd"/>
      <w:r w:rsidRPr="00FE38EF">
        <w:rPr>
          <w:rFonts w:ascii="Times New Roman" w:hAnsi="Times New Roman"/>
          <w:sz w:val="24"/>
        </w:rPr>
        <w:t xml:space="preserve"> 4 </w:t>
      </w:r>
      <w:proofErr w:type="spellStart"/>
      <w:r w:rsidRPr="00FE38EF">
        <w:rPr>
          <w:rFonts w:ascii="Times New Roman" w:hAnsi="Times New Roman"/>
          <w:sz w:val="24"/>
        </w:rPr>
        <w:t>方位角，</w:t>
      </w:r>
      <w:proofErr w:type="gramStart"/>
      <w:r w:rsidRPr="00FE38EF">
        <w:rPr>
          <w:rStyle w:val="VerbatimChar"/>
          <w:rFonts w:ascii="Times New Roman" w:hAnsi="Times New Roman"/>
          <w:sz w:val="24"/>
        </w:rPr>
        <w:t>freqBeamCoord</w:t>
      </w:r>
      <w:proofErr w:type="spellEnd"/>
      <w:r w:rsidRPr="00FE38EF">
        <w:rPr>
          <w:rStyle w:val="VerbatimChar"/>
          <w:rFonts w:ascii="Times New Roman" w:hAnsi="Times New Roman"/>
          <w:sz w:val="24"/>
        </w:rPr>
        <w:t>[</w:t>
      </w:r>
      <w:proofErr w:type="gramEnd"/>
      <w:r w:rsidRPr="00FE38EF">
        <w:rPr>
          <w:rStyle w:val="VerbatimChar"/>
          <w:rFonts w:ascii="Times New Roman" w:hAnsi="Times New Roman"/>
          <w:sz w:val="24"/>
        </w:rPr>
        <w:t>3][1]</w:t>
      </w:r>
      <w:r w:rsidRPr="00FE38EF">
        <w:rPr>
          <w:rFonts w:ascii="Times New Roman" w:hAnsi="Times New Roman"/>
          <w:sz w:val="24"/>
        </w:rPr>
        <w:t xml:space="preserve"> </w:t>
      </w:r>
      <w:r w:rsidRPr="00FE38EF">
        <w:rPr>
          <w:rFonts w:ascii="Times New Roman" w:hAnsi="Times New Roman"/>
          <w:sz w:val="24"/>
        </w:rPr>
        <w:t>为频点</w:t>
      </w:r>
      <w:r w:rsidRPr="00FE38EF">
        <w:rPr>
          <w:rFonts w:ascii="Times New Roman" w:hAnsi="Times New Roman"/>
          <w:sz w:val="24"/>
        </w:rPr>
        <w:t xml:space="preserve"> 4 </w:t>
      </w:r>
      <w:r w:rsidRPr="00FE38EF">
        <w:rPr>
          <w:rFonts w:ascii="Times New Roman" w:hAnsi="Times New Roman"/>
          <w:sz w:val="24"/>
        </w:rPr>
        <w:t>俯仰角。</w:t>
      </w:r>
    </w:p>
    <w:p w14:paraId="074E49F8" w14:textId="77777777" w:rsidR="0052363E" w:rsidRPr="00FE38EF" w:rsidRDefault="00000000" w:rsidP="00543F39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/>
          <w:sz w:val="24"/>
          <w:lang w:eastAsia="zh-CN"/>
        </w:rPr>
      </w:pPr>
      <w:r w:rsidRPr="00FE38EF">
        <w:rPr>
          <w:rFonts w:ascii="Times New Roman" w:hAnsi="Times New Roman"/>
          <w:sz w:val="24"/>
          <w:lang w:eastAsia="zh-CN"/>
        </w:rPr>
        <w:t>本字</w:t>
      </w:r>
      <w:proofErr w:type="gramStart"/>
      <w:r w:rsidRPr="00FE38EF">
        <w:rPr>
          <w:rFonts w:ascii="Times New Roman" w:hAnsi="Times New Roman"/>
          <w:sz w:val="24"/>
          <w:lang w:eastAsia="zh-CN"/>
        </w:rPr>
        <w:t>段用于</w:t>
      </w:r>
      <w:proofErr w:type="gramEnd"/>
      <w:r w:rsidRPr="00FE38EF">
        <w:rPr>
          <w:rFonts w:ascii="Times New Roman" w:hAnsi="Times New Roman"/>
          <w:sz w:val="24"/>
          <w:lang w:eastAsia="zh-CN"/>
        </w:rPr>
        <w:t>支持</w:t>
      </w:r>
      <w:r w:rsidRPr="00FE38EF">
        <w:rPr>
          <w:rFonts w:ascii="Times New Roman" w:hAnsi="Times New Roman"/>
          <w:sz w:val="24"/>
          <w:lang w:eastAsia="zh-CN"/>
        </w:rPr>
        <w:t>“</w:t>
      </w:r>
      <w:r w:rsidRPr="00FE38EF">
        <w:rPr>
          <w:rFonts w:ascii="Times New Roman" w:hAnsi="Times New Roman"/>
          <w:sz w:val="24"/>
          <w:lang w:eastAsia="zh-CN"/>
        </w:rPr>
        <w:t>四个频点可指向四个方向</w:t>
      </w:r>
      <w:r w:rsidRPr="00FE38EF">
        <w:rPr>
          <w:rFonts w:ascii="Times New Roman" w:hAnsi="Times New Roman"/>
          <w:sz w:val="24"/>
          <w:lang w:eastAsia="zh-CN"/>
        </w:rPr>
        <w:t>”</w:t>
      </w:r>
      <w:r w:rsidRPr="00FE38EF">
        <w:rPr>
          <w:rFonts w:ascii="Times New Roman" w:hAnsi="Times New Roman"/>
          <w:sz w:val="24"/>
          <w:lang w:eastAsia="zh-CN"/>
        </w:rPr>
        <w:t>的需求，允许多个频点写成同一组角度值，因此不采用位定义或索引表间接表达。</w:t>
      </w:r>
    </w:p>
    <w:p w14:paraId="61785CCC" w14:textId="77777777" w:rsidR="0052363E" w:rsidRPr="00FE38EF" w:rsidRDefault="00000000" w:rsidP="00543F39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/>
          <w:sz w:val="24"/>
        </w:rPr>
      </w:pPr>
      <w:r w:rsidRPr="00FE38EF">
        <w:rPr>
          <w:rFonts w:ascii="Times New Roman" w:hAnsi="Times New Roman"/>
          <w:sz w:val="24"/>
        </w:rPr>
        <w:t>当</w:t>
      </w:r>
      <w:r w:rsidRPr="00FE38EF">
        <w:rPr>
          <w:rFonts w:ascii="Times New Roman" w:hAnsi="Times New Roman"/>
          <w:sz w:val="24"/>
        </w:rPr>
        <w:t xml:space="preserve"> </w:t>
      </w:r>
      <w:r w:rsidRPr="00FE38EF">
        <w:rPr>
          <w:rStyle w:val="VerbatimChar"/>
          <w:rFonts w:ascii="Times New Roman" w:hAnsi="Times New Roman"/>
          <w:sz w:val="24"/>
        </w:rPr>
        <w:t>fieldValidFlags.Bit0 = 0</w:t>
      </w:r>
      <w:r w:rsidRPr="00FE38EF">
        <w:rPr>
          <w:rFonts w:ascii="Times New Roman" w:hAnsi="Times New Roman"/>
          <w:sz w:val="24"/>
        </w:rPr>
        <w:t xml:space="preserve"> </w:t>
      </w:r>
      <w:r w:rsidRPr="00FE38EF">
        <w:rPr>
          <w:rFonts w:ascii="Times New Roman" w:hAnsi="Times New Roman"/>
          <w:sz w:val="24"/>
        </w:rPr>
        <w:t>时，接收端应忽略本数组，使用</w:t>
      </w:r>
      <w:r w:rsidRPr="00FE38EF">
        <w:rPr>
          <w:rFonts w:ascii="Times New Roman" w:hAnsi="Times New Roman"/>
          <w:sz w:val="24"/>
        </w:rPr>
        <w:t xml:space="preserve"> </w:t>
      </w:r>
      <w:proofErr w:type="gramStart"/>
      <w:r w:rsidRPr="00FE38EF">
        <w:rPr>
          <w:rStyle w:val="VerbatimChar"/>
          <w:rFonts w:ascii="Times New Roman" w:hAnsi="Times New Roman"/>
          <w:sz w:val="24"/>
        </w:rPr>
        <w:t>mainBeamCoord[</w:t>
      </w:r>
      <w:proofErr w:type="gramEnd"/>
      <w:r w:rsidRPr="00FE38EF">
        <w:rPr>
          <w:rStyle w:val="VerbatimChar"/>
          <w:rFonts w:ascii="Times New Roman" w:hAnsi="Times New Roman"/>
          <w:sz w:val="24"/>
        </w:rPr>
        <w:t>2]</w:t>
      </w:r>
      <w:r w:rsidRPr="00FE38EF">
        <w:rPr>
          <w:rFonts w:ascii="Times New Roman" w:hAnsi="Times New Roman"/>
          <w:sz w:val="24"/>
        </w:rPr>
        <w:t xml:space="preserve"> </w:t>
      </w:r>
      <w:r w:rsidRPr="00FE38EF">
        <w:rPr>
          <w:rFonts w:ascii="Times New Roman" w:hAnsi="Times New Roman"/>
          <w:sz w:val="24"/>
        </w:rPr>
        <w:t>作为默认指向。</w:t>
      </w:r>
    </w:p>
    <w:p w14:paraId="618CF6AB" w14:textId="77777777" w:rsidR="0052363E" w:rsidRPr="00FE38EF" w:rsidRDefault="00000000" w:rsidP="00543F39">
      <w:pPr>
        <w:pStyle w:val="3"/>
        <w:spacing w:line="360" w:lineRule="auto"/>
        <w:rPr>
          <w:rFonts w:ascii="Times New Roman" w:eastAsia="宋体" w:hAnsi="Times New Roman"/>
          <w:sz w:val="28"/>
          <w:szCs w:val="28"/>
        </w:rPr>
      </w:pPr>
      <w:bookmarkStart w:id="5" w:name="频率代码-freqcode"/>
      <w:bookmarkEnd w:id="4"/>
      <w:r w:rsidRPr="00FE38EF">
        <w:rPr>
          <w:rFonts w:ascii="Times New Roman" w:eastAsia="宋体" w:hAnsi="Times New Roman"/>
          <w:sz w:val="28"/>
          <w:szCs w:val="28"/>
        </w:rPr>
        <w:t xml:space="preserve">4.3 </w:t>
      </w:r>
      <w:r w:rsidRPr="00FE38EF">
        <w:rPr>
          <w:rFonts w:ascii="Times New Roman" w:eastAsia="宋体" w:hAnsi="Times New Roman"/>
          <w:sz w:val="28"/>
          <w:szCs w:val="28"/>
        </w:rPr>
        <w:t>频率代码</w:t>
      </w:r>
      <w:r w:rsidRPr="00FE38EF">
        <w:rPr>
          <w:rFonts w:ascii="Times New Roman" w:eastAsia="宋体" w:hAnsi="Times New Roman"/>
          <w:sz w:val="28"/>
          <w:szCs w:val="28"/>
        </w:rPr>
        <w:t xml:space="preserve"> freqCode</w:t>
      </w:r>
    </w:p>
    <w:p w14:paraId="77DFE1EC" w14:textId="77777777" w:rsidR="0052363E" w:rsidRPr="00FE38EF" w:rsidRDefault="00000000" w:rsidP="00543F39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/>
          <w:sz w:val="24"/>
          <w:lang w:eastAsia="zh-CN"/>
        </w:rPr>
      </w:pPr>
      <w:r w:rsidRPr="00FE38EF">
        <w:rPr>
          <w:rFonts w:ascii="Times New Roman" w:hAnsi="Times New Roman"/>
          <w:sz w:val="24"/>
          <w:lang w:eastAsia="zh-CN"/>
        </w:rPr>
        <w:t>类型为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uint8</w:t>
      </w:r>
      <w:r w:rsidRPr="00FE38EF">
        <w:rPr>
          <w:rFonts w:ascii="Times New Roman" w:hAnsi="Times New Roman"/>
          <w:sz w:val="24"/>
          <w:lang w:eastAsia="zh-CN"/>
        </w:rPr>
        <w:t>，总字节数为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1</w:t>
      </w:r>
      <w:r w:rsidRPr="00FE38EF">
        <w:rPr>
          <w:rFonts w:ascii="Times New Roman" w:hAnsi="Times New Roman"/>
          <w:sz w:val="24"/>
          <w:lang w:eastAsia="zh-CN"/>
        </w:rPr>
        <w:t>。</w:t>
      </w:r>
    </w:p>
    <w:p w14:paraId="62EB18D6" w14:textId="77777777" w:rsidR="0052363E" w:rsidRPr="00FE38EF" w:rsidRDefault="00000000" w:rsidP="00543F39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/>
          <w:sz w:val="24"/>
          <w:lang w:eastAsia="zh-CN"/>
        </w:rPr>
      </w:pPr>
      <w:r w:rsidRPr="00FE38EF">
        <w:rPr>
          <w:rFonts w:ascii="Times New Roman" w:hAnsi="Times New Roman"/>
          <w:sz w:val="24"/>
          <w:lang w:eastAsia="zh-CN"/>
        </w:rPr>
        <w:t>当前版本只使用</w:t>
      </w:r>
      <w:r w:rsidRPr="00FE38EF">
        <w:rPr>
          <w:rFonts w:ascii="Times New Roman" w:hAnsi="Times New Roman"/>
          <w:sz w:val="24"/>
          <w:lang w:eastAsia="zh-CN"/>
        </w:rPr>
        <w:t xml:space="preserve"> 4 </w:t>
      </w:r>
      <w:proofErr w:type="gramStart"/>
      <w:r w:rsidRPr="00FE38EF">
        <w:rPr>
          <w:rFonts w:ascii="Times New Roman" w:hAnsi="Times New Roman"/>
          <w:sz w:val="24"/>
          <w:lang w:eastAsia="zh-CN"/>
        </w:rPr>
        <w:t>个</w:t>
      </w:r>
      <w:proofErr w:type="gramEnd"/>
      <w:r w:rsidRPr="00FE38EF">
        <w:rPr>
          <w:rFonts w:ascii="Times New Roman" w:hAnsi="Times New Roman"/>
          <w:sz w:val="24"/>
          <w:lang w:eastAsia="zh-CN"/>
        </w:rPr>
        <w:t>固定频率代码，不再使用频率代码数组。</w:t>
      </w:r>
    </w:p>
    <w:p w14:paraId="7024BE8E" w14:textId="77777777" w:rsidR="0052363E" w:rsidRPr="00FE38EF" w:rsidRDefault="00000000" w:rsidP="00543F39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/>
          <w:sz w:val="24"/>
        </w:rPr>
      </w:pPr>
      <w:r w:rsidRPr="00FE38EF">
        <w:rPr>
          <w:rFonts w:ascii="Times New Roman" w:hAnsi="Times New Roman"/>
          <w:sz w:val="24"/>
          <w:lang w:eastAsia="zh-CN"/>
        </w:rPr>
        <w:t>代码对应关系如下：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0x01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Fonts w:ascii="Times New Roman" w:hAnsi="Times New Roman"/>
          <w:sz w:val="24"/>
          <w:lang w:eastAsia="zh-CN"/>
        </w:rPr>
        <w:t>对应固定频率</w:t>
      </w:r>
      <w:r w:rsidRPr="00FE38EF">
        <w:rPr>
          <w:rFonts w:ascii="Times New Roman" w:hAnsi="Times New Roman"/>
          <w:sz w:val="24"/>
          <w:lang w:eastAsia="zh-CN"/>
        </w:rPr>
        <w:t xml:space="preserve"> 1</w:t>
      </w:r>
      <w:r w:rsidRPr="00FE38EF">
        <w:rPr>
          <w:rFonts w:ascii="Times New Roman" w:hAnsi="Times New Roman"/>
          <w:sz w:val="24"/>
          <w:lang w:eastAsia="zh-CN"/>
        </w:rPr>
        <w:t>。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0x02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Fonts w:ascii="Times New Roman" w:hAnsi="Times New Roman"/>
          <w:sz w:val="24"/>
          <w:lang w:eastAsia="zh-CN"/>
        </w:rPr>
        <w:t>对应固定频率</w:t>
      </w:r>
      <w:r w:rsidRPr="00FE38EF">
        <w:rPr>
          <w:rFonts w:ascii="Times New Roman" w:hAnsi="Times New Roman"/>
          <w:sz w:val="24"/>
          <w:lang w:eastAsia="zh-CN"/>
        </w:rPr>
        <w:t xml:space="preserve"> 2</w:t>
      </w:r>
      <w:r w:rsidRPr="00FE38EF">
        <w:rPr>
          <w:rFonts w:ascii="Times New Roman" w:hAnsi="Times New Roman"/>
          <w:sz w:val="24"/>
          <w:lang w:eastAsia="zh-CN"/>
        </w:rPr>
        <w:t>。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0x03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Fonts w:ascii="Times New Roman" w:hAnsi="Times New Roman"/>
          <w:sz w:val="24"/>
          <w:lang w:eastAsia="zh-CN"/>
        </w:rPr>
        <w:t>对应固定频率</w:t>
      </w:r>
      <w:r w:rsidRPr="00FE38EF">
        <w:rPr>
          <w:rFonts w:ascii="Times New Roman" w:hAnsi="Times New Roman"/>
          <w:sz w:val="24"/>
          <w:lang w:eastAsia="zh-CN"/>
        </w:rPr>
        <w:t xml:space="preserve"> 3</w:t>
      </w:r>
      <w:r w:rsidRPr="00FE38EF">
        <w:rPr>
          <w:rFonts w:ascii="Times New Roman" w:hAnsi="Times New Roman"/>
          <w:sz w:val="24"/>
          <w:lang w:eastAsia="zh-CN"/>
        </w:rPr>
        <w:t>。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Style w:val="VerbatimChar"/>
          <w:rFonts w:ascii="Times New Roman" w:hAnsi="Times New Roman"/>
          <w:sz w:val="24"/>
        </w:rPr>
        <w:t>0x04</w:t>
      </w:r>
      <w:r w:rsidRPr="00FE38EF">
        <w:rPr>
          <w:rFonts w:ascii="Times New Roman" w:hAnsi="Times New Roman"/>
          <w:sz w:val="24"/>
        </w:rPr>
        <w:t xml:space="preserve"> </w:t>
      </w:r>
      <w:proofErr w:type="spellStart"/>
      <w:r w:rsidRPr="00FE38EF">
        <w:rPr>
          <w:rFonts w:ascii="Times New Roman" w:hAnsi="Times New Roman"/>
          <w:sz w:val="24"/>
        </w:rPr>
        <w:t>对应固定频率</w:t>
      </w:r>
      <w:proofErr w:type="spellEnd"/>
      <w:r w:rsidRPr="00FE38EF">
        <w:rPr>
          <w:rFonts w:ascii="Times New Roman" w:hAnsi="Times New Roman"/>
          <w:sz w:val="24"/>
        </w:rPr>
        <w:t xml:space="preserve"> 4</w:t>
      </w:r>
      <w:r w:rsidRPr="00FE38EF">
        <w:rPr>
          <w:rFonts w:ascii="Times New Roman" w:hAnsi="Times New Roman"/>
          <w:sz w:val="24"/>
        </w:rPr>
        <w:t>。</w:t>
      </w:r>
    </w:p>
    <w:p w14:paraId="4CAF2E3E" w14:textId="77777777" w:rsidR="0052363E" w:rsidRPr="00FE38EF" w:rsidRDefault="00000000" w:rsidP="00543F39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/>
          <w:sz w:val="24"/>
          <w:lang w:eastAsia="zh-CN"/>
        </w:rPr>
      </w:pPr>
      <w:r w:rsidRPr="00FE38EF">
        <w:rPr>
          <w:rFonts w:ascii="Times New Roman" w:hAnsi="Times New Roman"/>
          <w:sz w:val="24"/>
          <w:lang w:eastAsia="zh-CN"/>
        </w:rPr>
        <w:t>四频点波束阵面坐标中的</w:t>
      </w:r>
      <w:r w:rsidRPr="00FE38EF">
        <w:rPr>
          <w:rFonts w:ascii="Times New Roman" w:hAnsi="Times New Roman"/>
          <w:sz w:val="24"/>
          <w:lang w:eastAsia="zh-CN"/>
        </w:rPr>
        <w:t xml:space="preserve"> 4 </w:t>
      </w:r>
      <w:r w:rsidRPr="00FE38EF">
        <w:rPr>
          <w:rFonts w:ascii="Times New Roman" w:hAnsi="Times New Roman"/>
          <w:sz w:val="24"/>
          <w:lang w:eastAsia="zh-CN"/>
        </w:rPr>
        <w:t>行与上述</w:t>
      </w:r>
      <w:r w:rsidRPr="00FE38EF">
        <w:rPr>
          <w:rFonts w:ascii="Times New Roman" w:hAnsi="Times New Roman"/>
          <w:sz w:val="24"/>
          <w:lang w:eastAsia="zh-CN"/>
        </w:rPr>
        <w:t xml:space="preserve"> 4 </w:t>
      </w:r>
      <w:proofErr w:type="gramStart"/>
      <w:r w:rsidRPr="00FE38EF">
        <w:rPr>
          <w:rFonts w:ascii="Times New Roman" w:hAnsi="Times New Roman"/>
          <w:sz w:val="24"/>
          <w:lang w:eastAsia="zh-CN"/>
        </w:rPr>
        <w:t>个</w:t>
      </w:r>
      <w:proofErr w:type="gramEnd"/>
      <w:r w:rsidRPr="00FE38EF">
        <w:rPr>
          <w:rFonts w:ascii="Times New Roman" w:hAnsi="Times New Roman"/>
          <w:sz w:val="24"/>
          <w:lang w:eastAsia="zh-CN"/>
        </w:rPr>
        <w:t>固定频率按顺序一一对应。</w:t>
      </w:r>
    </w:p>
    <w:p w14:paraId="778DE6A6" w14:textId="77777777" w:rsidR="0052363E" w:rsidRPr="00FE38EF" w:rsidRDefault="00000000" w:rsidP="00543F39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/>
          <w:sz w:val="24"/>
          <w:lang w:eastAsia="zh-CN"/>
        </w:rPr>
      </w:pPr>
      <w:r w:rsidRPr="00FE38EF">
        <w:rPr>
          <w:rFonts w:ascii="Times New Roman" w:hAnsi="Times New Roman"/>
          <w:sz w:val="24"/>
          <w:lang w:eastAsia="zh-CN"/>
        </w:rPr>
        <w:t>当工作模式字中的频点组合不是四频点时，仅使用前若干个固定频率，其余频点对应的指向坐标写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0</w:t>
      </w:r>
      <w:r w:rsidRPr="00FE38EF">
        <w:rPr>
          <w:rFonts w:ascii="Times New Roman" w:hAnsi="Times New Roman"/>
          <w:sz w:val="24"/>
          <w:lang w:eastAsia="zh-CN"/>
        </w:rPr>
        <w:t>。</w:t>
      </w:r>
    </w:p>
    <w:p w14:paraId="19D65E40" w14:textId="77777777" w:rsidR="0052363E" w:rsidRPr="00FE38EF" w:rsidRDefault="00000000" w:rsidP="00543F39">
      <w:pPr>
        <w:pStyle w:val="3"/>
        <w:spacing w:line="360" w:lineRule="auto"/>
        <w:rPr>
          <w:rFonts w:ascii="Times New Roman" w:eastAsia="宋体" w:hAnsi="Times New Roman"/>
          <w:sz w:val="28"/>
          <w:szCs w:val="28"/>
        </w:rPr>
      </w:pPr>
      <w:bookmarkStart w:id="6" w:name="六增益控制数组-rxgaincode32"/>
      <w:bookmarkEnd w:id="5"/>
      <w:r w:rsidRPr="00FE38EF">
        <w:rPr>
          <w:rFonts w:ascii="Times New Roman" w:eastAsia="宋体" w:hAnsi="Times New Roman"/>
          <w:sz w:val="28"/>
          <w:szCs w:val="28"/>
        </w:rPr>
        <w:t xml:space="preserve">4.4 </w:t>
      </w:r>
      <w:proofErr w:type="spellStart"/>
      <w:r w:rsidRPr="00FE38EF">
        <w:rPr>
          <w:rFonts w:ascii="Times New Roman" w:eastAsia="宋体" w:hAnsi="Times New Roman"/>
          <w:sz w:val="28"/>
          <w:szCs w:val="28"/>
        </w:rPr>
        <w:t>六增益控制数组</w:t>
      </w:r>
      <w:proofErr w:type="spellEnd"/>
      <w:r w:rsidRPr="00FE38EF">
        <w:rPr>
          <w:rFonts w:ascii="Times New Roman" w:eastAsia="宋体" w:hAnsi="Times New Roman"/>
          <w:sz w:val="28"/>
          <w:szCs w:val="28"/>
        </w:rPr>
        <w:t xml:space="preserve"> </w:t>
      </w:r>
      <w:proofErr w:type="spellStart"/>
      <w:proofErr w:type="gramStart"/>
      <w:r w:rsidRPr="00FE38EF">
        <w:rPr>
          <w:rFonts w:ascii="Times New Roman" w:eastAsia="宋体" w:hAnsi="Times New Roman"/>
          <w:sz w:val="28"/>
          <w:szCs w:val="28"/>
        </w:rPr>
        <w:t>rxGainCode</w:t>
      </w:r>
      <w:proofErr w:type="spellEnd"/>
      <w:r w:rsidRPr="00FE38EF">
        <w:rPr>
          <w:rFonts w:ascii="Times New Roman" w:eastAsia="宋体" w:hAnsi="Times New Roman"/>
          <w:sz w:val="28"/>
          <w:szCs w:val="28"/>
        </w:rPr>
        <w:t>[</w:t>
      </w:r>
      <w:proofErr w:type="gramEnd"/>
      <w:r w:rsidRPr="00FE38EF">
        <w:rPr>
          <w:rFonts w:ascii="Times New Roman" w:eastAsia="宋体" w:hAnsi="Times New Roman"/>
          <w:sz w:val="28"/>
          <w:szCs w:val="28"/>
        </w:rPr>
        <w:t>3][2]</w:t>
      </w:r>
    </w:p>
    <w:p w14:paraId="4FEA7F1C" w14:textId="77777777" w:rsidR="0052363E" w:rsidRPr="00FE38EF" w:rsidRDefault="00000000" w:rsidP="00543F39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/>
          <w:sz w:val="24"/>
          <w:lang w:eastAsia="zh-CN"/>
        </w:rPr>
      </w:pPr>
      <w:r w:rsidRPr="00FE38EF">
        <w:rPr>
          <w:rFonts w:ascii="Times New Roman" w:hAnsi="Times New Roman"/>
          <w:sz w:val="24"/>
          <w:lang w:eastAsia="zh-CN"/>
        </w:rPr>
        <w:t>类型为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uint8[3][2]</w:t>
      </w:r>
      <w:r w:rsidRPr="00FE38EF">
        <w:rPr>
          <w:rFonts w:ascii="Times New Roman" w:hAnsi="Times New Roman"/>
          <w:sz w:val="24"/>
          <w:lang w:eastAsia="zh-CN"/>
        </w:rPr>
        <w:t>，总字节数为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6</w:t>
      </w:r>
      <w:r w:rsidRPr="00FE38EF">
        <w:rPr>
          <w:rFonts w:ascii="Times New Roman" w:hAnsi="Times New Roman"/>
          <w:sz w:val="24"/>
          <w:lang w:eastAsia="zh-CN"/>
        </w:rPr>
        <w:t>。</w:t>
      </w:r>
    </w:p>
    <w:p w14:paraId="721B4869" w14:textId="77777777" w:rsidR="0052363E" w:rsidRPr="00FE38EF" w:rsidRDefault="00000000" w:rsidP="00543F39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/>
          <w:sz w:val="24"/>
          <w:lang w:eastAsia="zh-CN"/>
        </w:rPr>
      </w:pPr>
      <w:r w:rsidRPr="00FE38EF">
        <w:rPr>
          <w:rFonts w:ascii="Times New Roman" w:hAnsi="Times New Roman"/>
          <w:sz w:val="24"/>
          <w:lang w:eastAsia="zh-CN"/>
        </w:rPr>
        <w:t>采用二维数组表示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3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proofErr w:type="gramStart"/>
      <w:r w:rsidRPr="00FE38EF">
        <w:rPr>
          <w:rFonts w:ascii="Times New Roman" w:hAnsi="Times New Roman"/>
          <w:sz w:val="24"/>
          <w:lang w:eastAsia="zh-CN"/>
        </w:rPr>
        <w:t>个</w:t>
      </w:r>
      <w:proofErr w:type="gramEnd"/>
      <w:r w:rsidRPr="00FE38EF">
        <w:rPr>
          <w:rFonts w:ascii="Times New Roman" w:hAnsi="Times New Roman"/>
          <w:sz w:val="24"/>
          <w:lang w:eastAsia="zh-CN"/>
        </w:rPr>
        <w:t>接收区和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2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proofErr w:type="gramStart"/>
      <w:r w:rsidRPr="00FE38EF">
        <w:rPr>
          <w:rFonts w:ascii="Times New Roman" w:hAnsi="Times New Roman"/>
          <w:sz w:val="24"/>
          <w:lang w:eastAsia="zh-CN"/>
        </w:rPr>
        <w:t>个</w:t>
      </w:r>
      <w:proofErr w:type="gramEnd"/>
      <w:r w:rsidRPr="00FE38EF">
        <w:rPr>
          <w:rFonts w:ascii="Times New Roman" w:hAnsi="Times New Roman"/>
          <w:sz w:val="24"/>
          <w:lang w:eastAsia="zh-CN"/>
        </w:rPr>
        <w:t>衰减器，不再拆成六个零散字段。</w:t>
      </w:r>
    </w:p>
    <w:p w14:paraId="1BB5CBEC" w14:textId="77777777" w:rsidR="0052363E" w:rsidRPr="00FE38EF" w:rsidRDefault="00000000" w:rsidP="00543F39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/>
          <w:sz w:val="24"/>
          <w:lang w:eastAsia="zh-CN"/>
        </w:rPr>
      </w:pPr>
      <w:r w:rsidRPr="00FE38EF">
        <w:rPr>
          <w:rFonts w:ascii="Times New Roman" w:hAnsi="Times New Roman"/>
          <w:sz w:val="24"/>
          <w:lang w:eastAsia="zh-CN"/>
        </w:rPr>
        <w:lastRenderedPageBreak/>
        <w:t>存储顺序为行优先连续存储，先按接收区递增，再在同一接收区内写两个衰减器。</w:t>
      </w:r>
    </w:p>
    <w:p w14:paraId="285CE63E" w14:textId="77777777" w:rsidR="002C2F39" w:rsidRDefault="00000000" w:rsidP="00543F39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/>
          <w:sz w:val="24"/>
          <w:lang w:eastAsia="zh-CN"/>
        </w:rPr>
      </w:pPr>
      <w:r w:rsidRPr="00FE38EF">
        <w:rPr>
          <w:rFonts w:ascii="Times New Roman" w:hAnsi="Times New Roman"/>
          <w:sz w:val="24"/>
          <w:lang w:eastAsia="zh-CN"/>
        </w:rPr>
        <w:t>索引定义如下：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</w:p>
    <w:p w14:paraId="0EF99345" w14:textId="77777777" w:rsidR="002C2F39" w:rsidRDefault="00000000" w:rsidP="002C2F39">
      <w:pPr>
        <w:pStyle w:val="Compact"/>
        <w:spacing w:line="360" w:lineRule="auto"/>
        <w:ind w:left="720"/>
        <w:rPr>
          <w:rFonts w:ascii="Times New Roman" w:hAnsi="Times New Roman"/>
          <w:sz w:val="24"/>
          <w:lang w:eastAsia="zh-CN"/>
        </w:rPr>
      </w:pPr>
      <w:proofErr w:type="spellStart"/>
      <w:r w:rsidRPr="00FE38EF">
        <w:rPr>
          <w:rStyle w:val="VerbatimChar"/>
          <w:rFonts w:ascii="Times New Roman" w:hAnsi="Times New Roman"/>
          <w:sz w:val="24"/>
          <w:lang w:eastAsia="zh-CN"/>
        </w:rPr>
        <w:t>rxGainCode</w:t>
      </w:r>
      <w:proofErr w:type="spellEnd"/>
      <w:r w:rsidRPr="00FE38EF">
        <w:rPr>
          <w:rStyle w:val="VerbatimChar"/>
          <w:rFonts w:ascii="Times New Roman" w:hAnsi="Times New Roman"/>
          <w:sz w:val="24"/>
          <w:lang w:eastAsia="zh-CN"/>
        </w:rPr>
        <w:t>[0][0]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Fonts w:ascii="Times New Roman" w:hAnsi="Times New Roman"/>
          <w:sz w:val="24"/>
          <w:lang w:eastAsia="zh-CN"/>
        </w:rPr>
        <w:t>为接收区</w:t>
      </w:r>
      <w:r w:rsidRPr="00FE38EF">
        <w:rPr>
          <w:rFonts w:ascii="Times New Roman" w:hAnsi="Times New Roman"/>
          <w:sz w:val="24"/>
          <w:lang w:eastAsia="zh-CN"/>
        </w:rPr>
        <w:t xml:space="preserve"> 1 </w:t>
      </w:r>
      <w:r w:rsidRPr="00FE38EF">
        <w:rPr>
          <w:rFonts w:ascii="Times New Roman" w:hAnsi="Times New Roman"/>
          <w:sz w:val="24"/>
          <w:lang w:eastAsia="zh-CN"/>
        </w:rPr>
        <w:t>的衰减器</w:t>
      </w:r>
      <w:r w:rsidRPr="00FE38EF">
        <w:rPr>
          <w:rFonts w:ascii="Times New Roman" w:hAnsi="Times New Roman"/>
          <w:sz w:val="24"/>
          <w:lang w:eastAsia="zh-CN"/>
        </w:rPr>
        <w:t xml:space="preserve"> 1 </w:t>
      </w:r>
      <w:r w:rsidRPr="00FE38EF">
        <w:rPr>
          <w:rFonts w:ascii="Times New Roman" w:hAnsi="Times New Roman"/>
          <w:sz w:val="24"/>
          <w:lang w:eastAsia="zh-CN"/>
        </w:rPr>
        <w:t>增益代码。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proofErr w:type="spellStart"/>
      <w:r w:rsidRPr="00FE38EF">
        <w:rPr>
          <w:rStyle w:val="VerbatimChar"/>
          <w:rFonts w:ascii="Times New Roman" w:hAnsi="Times New Roman"/>
          <w:sz w:val="24"/>
          <w:lang w:eastAsia="zh-CN"/>
        </w:rPr>
        <w:t>rxGainCode</w:t>
      </w:r>
      <w:proofErr w:type="spellEnd"/>
      <w:r w:rsidRPr="00FE38EF">
        <w:rPr>
          <w:rStyle w:val="VerbatimChar"/>
          <w:rFonts w:ascii="Times New Roman" w:hAnsi="Times New Roman"/>
          <w:sz w:val="24"/>
          <w:lang w:eastAsia="zh-CN"/>
        </w:rPr>
        <w:t>[0][1]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Fonts w:ascii="Times New Roman" w:hAnsi="Times New Roman"/>
          <w:sz w:val="24"/>
          <w:lang w:eastAsia="zh-CN"/>
        </w:rPr>
        <w:t>为接收区</w:t>
      </w:r>
      <w:r w:rsidRPr="00FE38EF">
        <w:rPr>
          <w:rFonts w:ascii="Times New Roman" w:hAnsi="Times New Roman"/>
          <w:sz w:val="24"/>
          <w:lang w:eastAsia="zh-CN"/>
        </w:rPr>
        <w:t xml:space="preserve"> 1 </w:t>
      </w:r>
      <w:r w:rsidRPr="00FE38EF">
        <w:rPr>
          <w:rFonts w:ascii="Times New Roman" w:hAnsi="Times New Roman"/>
          <w:sz w:val="24"/>
          <w:lang w:eastAsia="zh-CN"/>
        </w:rPr>
        <w:t>的衰减器</w:t>
      </w:r>
      <w:r w:rsidRPr="00FE38EF">
        <w:rPr>
          <w:rFonts w:ascii="Times New Roman" w:hAnsi="Times New Roman"/>
          <w:sz w:val="24"/>
          <w:lang w:eastAsia="zh-CN"/>
        </w:rPr>
        <w:t xml:space="preserve"> 2 </w:t>
      </w:r>
      <w:r w:rsidRPr="00FE38EF">
        <w:rPr>
          <w:rFonts w:ascii="Times New Roman" w:hAnsi="Times New Roman"/>
          <w:sz w:val="24"/>
          <w:lang w:eastAsia="zh-CN"/>
        </w:rPr>
        <w:t>增益代码。</w:t>
      </w:r>
    </w:p>
    <w:p w14:paraId="17938121" w14:textId="77777777" w:rsidR="002C2F39" w:rsidRDefault="00000000" w:rsidP="002C2F39">
      <w:pPr>
        <w:pStyle w:val="Compact"/>
        <w:spacing w:line="360" w:lineRule="auto"/>
        <w:ind w:left="720"/>
        <w:rPr>
          <w:rFonts w:ascii="Times New Roman" w:hAnsi="Times New Roman"/>
          <w:sz w:val="24"/>
          <w:lang w:eastAsia="zh-CN"/>
        </w:rPr>
      </w:pPr>
      <w:proofErr w:type="spellStart"/>
      <w:r w:rsidRPr="00FE38EF">
        <w:rPr>
          <w:rStyle w:val="VerbatimChar"/>
          <w:rFonts w:ascii="Times New Roman" w:hAnsi="Times New Roman"/>
          <w:sz w:val="24"/>
          <w:lang w:eastAsia="zh-CN"/>
        </w:rPr>
        <w:t>rxGainCode</w:t>
      </w:r>
      <w:proofErr w:type="spellEnd"/>
      <w:r w:rsidRPr="00FE38EF">
        <w:rPr>
          <w:rStyle w:val="VerbatimChar"/>
          <w:rFonts w:ascii="Times New Roman" w:hAnsi="Times New Roman"/>
          <w:sz w:val="24"/>
          <w:lang w:eastAsia="zh-CN"/>
        </w:rPr>
        <w:t>[1][0]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Fonts w:ascii="Times New Roman" w:hAnsi="Times New Roman"/>
          <w:sz w:val="24"/>
          <w:lang w:eastAsia="zh-CN"/>
        </w:rPr>
        <w:t>为接收区</w:t>
      </w:r>
      <w:r w:rsidRPr="00FE38EF">
        <w:rPr>
          <w:rFonts w:ascii="Times New Roman" w:hAnsi="Times New Roman"/>
          <w:sz w:val="24"/>
          <w:lang w:eastAsia="zh-CN"/>
        </w:rPr>
        <w:t xml:space="preserve"> 2 </w:t>
      </w:r>
      <w:r w:rsidRPr="00FE38EF">
        <w:rPr>
          <w:rFonts w:ascii="Times New Roman" w:hAnsi="Times New Roman"/>
          <w:sz w:val="24"/>
          <w:lang w:eastAsia="zh-CN"/>
        </w:rPr>
        <w:t>的衰减器</w:t>
      </w:r>
      <w:r w:rsidRPr="00FE38EF">
        <w:rPr>
          <w:rFonts w:ascii="Times New Roman" w:hAnsi="Times New Roman"/>
          <w:sz w:val="24"/>
          <w:lang w:eastAsia="zh-CN"/>
        </w:rPr>
        <w:t xml:space="preserve"> 1 </w:t>
      </w:r>
      <w:r w:rsidRPr="00FE38EF">
        <w:rPr>
          <w:rFonts w:ascii="Times New Roman" w:hAnsi="Times New Roman"/>
          <w:sz w:val="24"/>
          <w:lang w:eastAsia="zh-CN"/>
        </w:rPr>
        <w:t>增益代码。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proofErr w:type="spellStart"/>
      <w:r w:rsidRPr="00FE38EF">
        <w:rPr>
          <w:rStyle w:val="VerbatimChar"/>
          <w:rFonts w:ascii="Times New Roman" w:hAnsi="Times New Roman"/>
          <w:sz w:val="24"/>
          <w:lang w:eastAsia="zh-CN"/>
        </w:rPr>
        <w:t>rxGainCode</w:t>
      </w:r>
      <w:proofErr w:type="spellEnd"/>
      <w:r w:rsidRPr="00FE38EF">
        <w:rPr>
          <w:rStyle w:val="VerbatimChar"/>
          <w:rFonts w:ascii="Times New Roman" w:hAnsi="Times New Roman"/>
          <w:sz w:val="24"/>
          <w:lang w:eastAsia="zh-CN"/>
        </w:rPr>
        <w:t>[1][1]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Fonts w:ascii="Times New Roman" w:hAnsi="Times New Roman"/>
          <w:sz w:val="24"/>
          <w:lang w:eastAsia="zh-CN"/>
        </w:rPr>
        <w:t>为接收区</w:t>
      </w:r>
      <w:r w:rsidRPr="00FE38EF">
        <w:rPr>
          <w:rFonts w:ascii="Times New Roman" w:hAnsi="Times New Roman"/>
          <w:sz w:val="24"/>
          <w:lang w:eastAsia="zh-CN"/>
        </w:rPr>
        <w:t xml:space="preserve"> 2 </w:t>
      </w:r>
      <w:r w:rsidRPr="00FE38EF">
        <w:rPr>
          <w:rFonts w:ascii="Times New Roman" w:hAnsi="Times New Roman"/>
          <w:sz w:val="24"/>
          <w:lang w:eastAsia="zh-CN"/>
        </w:rPr>
        <w:t>的衰减器</w:t>
      </w:r>
      <w:r w:rsidRPr="00FE38EF">
        <w:rPr>
          <w:rFonts w:ascii="Times New Roman" w:hAnsi="Times New Roman"/>
          <w:sz w:val="24"/>
          <w:lang w:eastAsia="zh-CN"/>
        </w:rPr>
        <w:t xml:space="preserve"> 2 </w:t>
      </w:r>
      <w:r w:rsidRPr="00FE38EF">
        <w:rPr>
          <w:rFonts w:ascii="Times New Roman" w:hAnsi="Times New Roman"/>
          <w:sz w:val="24"/>
          <w:lang w:eastAsia="zh-CN"/>
        </w:rPr>
        <w:t>增益代码。</w:t>
      </w:r>
    </w:p>
    <w:p w14:paraId="10CD9845" w14:textId="77777777" w:rsidR="0052363E" w:rsidRPr="00FE38EF" w:rsidRDefault="00000000" w:rsidP="002C2F39">
      <w:pPr>
        <w:pStyle w:val="Compact"/>
        <w:spacing w:line="360" w:lineRule="auto"/>
        <w:ind w:left="720"/>
        <w:rPr>
          <w:rFonts w:ascii="Times New Roman" w:hAnsi="Times New Roman"/>
          <w:sz w:val="24"/>
          <w:lang w:eastAsia="zh-CN"/>
        </w:rPr>
      </w:pPr>
      <w:proofErr w:type="spellStart"/>
      <w:r w:rsidRPr="00FE38EF">
        <w:rPr>
          <w:rStyle w:val="VerbatimChar"/>
          <w:rFonts w:ascii="Times New Roman" w:hAnsi="Times New Roman"/>
          <w:sz w:val="24"/>
          <w:lang w:eastAsia="zh-CN"/>
        </w:rPr>
        <w:t>rxGainCode</w:t>
      </w:r>
      <w:proofErr w:type="spellEnd"/>
      <w:r w:rsidRPr="00FE38EF">
        <w:rPr>
          <w:rStyle w:val="VerbatimChar"/>
          <w:rFonts w:ascii="Times New Roman" w:hAnsi="Times New Roman"/>
          <w:sz w:val="24"/>
          <w:lang w:eastAsia="zh-CN"/>
        </w:rPr>
        <w:t>[2][0]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Fonts w:ascii="Times New Roman" w:hAnsi="Times New Roman"/>
          <w:sz w:val="24"/>
          <w:lang w:eastAsia="zh-CN"/>
        </w:rPr>
        <w:t>为接收区</w:t>
      </w:r>
      <w:r w:rsidRPr="00FE38EF">
        <w:rPr>
          <w:rFonts w:ascii="Times New Roman" w:hAnsi="Times New Roman"/>
          <w:sz w:val="24"/>
          <w:lang w:eastAsia="zh-CN"/>
        </w:rPr>
        <w:t xml:space="preserve"> 3 </w:t>
      </w:r>
      <w:r w:rsidRPr="00FE38EF">
        <w:rPr>
          <w:rFonts w:ascii="Times New Roman" w:hAnsi="Times New Roman"/>
          <w:sz w:val="24"/>
          <w:lang w:eastAsia="zh-CN"/>
        </w:rPr>
        <w:t>的衰减器</w:t>
      </w:r>
      <w:r w:rsidRPr="00FE38EF">
        <w:rPr>
          <w:rFonts w:ascii="Times New Roman" w:hAnsi="Times New Roman"/>
          <w:sz w:val="24"/>
          <w:lang w:eastAsia="zh-CN"/>
        </w:rPr>
        <w:t xml:space="preserve"> 1 </w:t>
      </w:r>
      <w:r w:rsidRPr="00FE38EF">
        <w:rPr>
          <w:rFonts w:ascii="Times New Roman" w:hAnsi="Times New Roman"/>
          <w:sz w:val="24"/>
          <w:lang w:eastAsia="zh-CN"/>
        </w:rPr>
        <w:t>增益代码。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proofErr w:type="spellStart"/>
      <w:r w:rsidRPr="00FE38EF">
        <w:rPr>
          <w:rStyle w:val="VerbatimChar"/>
          <w:rFonts w:ascii="Times New Roman" w:hAnsi="Times New Roman"/>
          <w:sz w:val="24"/>
          <w:lang w:eastAsia="zh-CN"/>
        </w:rPr>
        <w:t>rxGainCode</w:t>
      </w:r>
      <w:proofErr w:type="spellEnd"/>
      <w:r w:rsidRPr="00FE38EF">
        <w:rPr>
          <w:rStyle w:val="VerbatimChar"/>
          <w:rFonts w:ascii="Times New Roman" w:hAnsi="Times New Roman"/>
          <w:sz w:val="24"/>
          <w:lang w:eastAsia="zh-CN"/>
        </w:rPr>
        <w:t>[2][1]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Fonts w:ascii="Times New Roman" w:hAnsi="Times New Roman"/>
          <w:sz w:val="24"/>
          <w:lang w:eastAsia="zh-CN"/>
        </w:rPr>
        <w:t>为接收区</w:t>
      </w:r>
      <w:r w:rsidRPr="00FE38EF">
        <w:rPr>
          <w:rFonts w:ascii="Times New Roman" w:hAnsi="Times New Roman"/>
          <w:sz w:val="24"/>
          <w:lang w:eastAsia="zh-CN"/>
        </w:rPr>
        <w:t xml:space="preserve"> 3 </w:t>
      </w:r>
      <w:r w:rsidRPr="00FE38EF">
        <w:rPr>
          <w:rFonts w:ascii="Times New Roman" w:hAnsi="Times New Roman"/>
          <w:sz w:val="24"/>
          <w:lang w:eastAsia="zh-CN"/>
        </w:rPr>
        <w:t>的衰减器</w:t>
      </w:r>
      <w:r w:rsidRPr="00FE38EF">
        <w:rPr>
          <w:rFonts w:ascii="Times New Roman" w:hAnsi="Times New Roman"/>
          <w:sz w:val="24"/>
          <w:lang w:eastAsia="zh-CN"/>
        </w:rPr>
        <w:t xml:space="preserve"> 2 </w:t>
      </w:r>
      <w:r w:rsidRPr="00FE38EF">
        <w:rPr>
          <w:rFonts w:ascii="Times New Roman" w:hAnsi="Times New Roman"/>
          <w:sz w:val="24"/>
          <w:lang w:eastAsia="zh-CN"/>
        </w:rPr>
        <w:t>增益代码。</w:t>
      </w:r>
    </w:p>
    <w:p w14:paraId="3A575B45" w14:textId="77777777" w:rsidR="0052363E" w:rsidRPr="00FE38EF" w:rsidRDefault="00000000" w:rsidP="00543F39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/>
          <w:sz w:val="24"/>
          <w:lang w:eastAsia="zh-CN"/>
        </w:rPr>
      </w:pPr>
      <w:r w:rsidRPr="00FE38EF">
        <w:rPr>
          <w:rFonts w:ascii="Times New Roman" w:hAnsi="Times New Roman"/>
          <w:sz w:val="24"/>
          <w:lang w:eastAsia="zh-CN"/>
        </w:rPr>
        <w:t>量化统一为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0.5dB</w:t>
      </w:r>
      <w:r w:rsidRPr="00FE38EF">
        <w:rPr>
          <w:rFonts w:ascii="Times New Roman" w:hAnsi="Times New Roman"/>
          <w:sz w:val="24"/>
          <w:lang w:eastAsia="zh-CN"/>
        </w:rPr>
        <w:t>，换算关系为：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实际增益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 xml:space="preserve"> = 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代码值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 xml:space="preserve"> × 0.5dB</w:t>
      </w:r>
      <w:r w:rsidRPr="00FE38EF">
        <w:rPr>
          <w:rFonts w:ascii="Times New Roman" w:hAnsi="Times New Roman"/>
          <w:sz w:val="24"/>
          <w:lang w:eastAsia="zh-CN"/>
        </w:rPr>
        <w:t>。</w:t>
      </w:r>
    </w:p>
    <w:p w14:paraId="4455357E" w14:textId="77777777" w:rsidR="0052363E" w:rsidRPr="00FE38EF" w:rsidRDefault="00000000" w:rsidP="00543F39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/>
          <w:sz w:val="24"/>
          <w:lang w:eastAsia="zh-CN"/>
        </w:rPr>
      </w:pPr>
      <w:r w:rsidRPr="00FE38EF">
        <w:rPr>
          <w:rFonts w:ascii="Times New Roman" w:hAnsi="Times New Roman"/>
          <w:sz w:val="24"/>
          <w:lang w:eastAsia="zh-CN"/>
        </w:rPr>
        <w:t>若某一接收区当前未启用，对应两项应同时写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0</w:t>
      </w:r>
      <w:r w:rsidRPr="00FE38EF">
        <w:rPr>
          <w:rFonts w:ascii="Times New Roman" w:hAnsi="Times New Roman"/>
          <w:sz w:val="24"/>
          <w:lang w:eastAsia="zh-CN"/>
        </w:rPr>
        <w:t>。</w:t>
      </w:r>
    </w:p>
    <w:p w14:paraId="13F1EAEF" w14:textId="77777777" w:rsidR="0052363E" w:rsidRPr="00FE38EF" w:rsidRDefault="00000000" w:rsidP="00543F39">
      <w:pPr>
        <w:pStyle w:val="3"/>
        <w:spacing w:line="360" w:lineRule="auto"/>
        <w:rPr>
          <w:rFonts w:ascii="Times New Roman" w:eastAsia="宋体" w:hAnsi="Times New Roman"/>
          <w:sz w:val="28"/>
          <w:szCs w:val="28"/>
        </w:rPr>
      </w:pPr>
      <w:bookmarkStart w:id="7" w:name="噪声门限数组-noisethreshold3"/>
      <w:bookmarkEnd w:id="6"/>
      <w:r w:rsidRPr="00FE38EF">
        <w:rPr>
          <w:rFonts w:ascii="Times New Roman" w:eastAsia="宋体" w:hAnsi="Times New Roman"/>
          <w:sz w:val="28"/>
          <w:szCs w:val="28"/>
        </w:rPr>
        <w:t xml:space="preserve">4.5 </w:t>
      </w:r>
      <w:proofErr w:type="spellStart"/>
      <w:r w:rsidRPr="00FE38EF">
        <w:rPr>
          <w:rFonts w:ascii="Times New Roman" w:eastAsia="宋体" w:hAnsi="Times New Roman"/>
          <w:sz w:val="28"/>
          <w:szCs w:val="28"/>
        </w:rPr>
        <w:t>噪声门限数组</w:t>
      </w:r>
      <w:proofErr w:type="spellEnd"/>
      <w:r w:rsidRPr="00FE38EF">
        <w:rPr>
          <w:rFonts w:ascii="Times New Roman" w:eastAsia="宋体" w:hAnsi="Times New Roman"/>
          <w:sz w:val="28"/>
          <w:szCs w:val="28"/>
        </w:rPr>
        <w:t xml:space="preserve"> </w:t>
      </w:r>
      <w:proofErr w:type="spellStart"/>
      <w:proofErr w:type="gramStart"/>
      <w:r w:rsidRPr="00FE38EF">
        <w:rPr>
          <w:rFonts w:ascii="Times New Roman" w:eastAsia="宋体" w:hAnsi="Times New Roman"/>
          <w:sz w:val="28"/>
          <w:szCs w:val="28"/>
        </w:rPr>
        <w:t>noiseThreshold</w:t>
      </w:r>
      <w:proofErr w:type="spellEnd"/>
      <w:r w:rsidRPr="00FE38EF">
        <w:rPr>
          <w:rFonts w:ascii="Times New Roman" w:eastAsia="宋体" w:hAnsi="Times New Roman"/>
          <w:sz w:val="28"/>
          <w:szCs w:val="28"/>
        </w:rPr>
        <w:t>[</w:t>
      </w:r>
      <w:proofErr w:type="gramEnd"/>
      <w:r w:rsidRPr="00FE38EF">
        <w:rPr>
          <w:rFonts w:ascii="Times New Roman" w:eastAsia="宋体" w:hAnsi="Times New Roman"/>
          <w:sz w:val="28"/>
          <w:szCs w:val="28"/>
        </w:rPr>
        <w:t>3]</w:t>
      </w:r>
    </w:p>
    <w:p w14:paraId="42CE833A" w14:textId="77777777" w:rsidR="0052363E" w:rsidRPr="00FE38EF" w:rsidRDefault="00000000" w:rsidP="00543F39">
      <w:pPr>
        <w:pStyle w:val="Compact"/>
        <w:numPr>
          <w:ilvl w:val="0"/>
          <w:numId w:val="8"/>
        </w:numPr>
        <w:spacing w:line="360" w:lineRule="auto"/>
        <w:rPr>
          <w:rFonts w:ascii="Times New Roman" w:hAnsi="Times New Roman"/>
          <w:sz w:val="24"/>
          <w:lang w:eastAsia="zh-CN"/>
        </w:rPr>
      </w:pPr>
      <w:r w:rsidRPr="00FE38EF">
        <w:rPr>
          <w:rFonts w:ascii="Times New Roman" w:hAnsi="Times New Roman"/>
          <w:sz w:val="24"/>
          <w:lang w:eastAsia="zh-CN"/>
        </w:rPr>
        <w:t>类型为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float[3]</w:t>
      </w:r>
      <w:r w:rsidRPr="00FE38EF">
        <w:rPr>
          <w:rFonts w:ascii="Times New Roman" w:hAnsi="Times New Roman"/>
          <w:sz w:val="24"/>
          <w:lang w:eastAsia="zh-CN"/>
        </w:rPr>
        <w:t>，总字节数为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12</w:t>
      </w:r>
      <w:r w:rsidRPr="00FE38EF">
        <w:rPr>
          <w:rFonts w:ascii="Times New Roman" w:hAnsi="Times New Roman"/>
          <w:sz w:val="24"/>
          <w:lang w:eastAsia="zh-CN"/>
        </w:rPr>
        <w:t>。</w:t>
      </w:r>
    </w:p>
    <w:p w14:paraId="078D2EF3" w14:textId="77777777" w:rsidR="0052363E" w:rsidRPr="00FE38EF" w:rsidRDefault="00000000" w:rsidP="00543F39">
      <w:pPr>
        <w:pStyle w:val="Compact"/>
        <w:numPr>
          <w:ilvl w:val="0"/>
          <w:numId w:val="8"/>
        </w:numPr>
        <w:spacing w:line="360" w:lineRule="auto"/>
        <w:rPr>
          <w:rFonts w:ascii="Times New Roman" w:hAnsi="Times New Roman"/>
          <w:sz w:val="24"/>
          <w:lang w:eastAsia="zh-CN"/>
        </w:rPr>
      </w:pPr>
      <w:r w:rsidRPr="00FE38EF">
        <w:rPr>
          <w:rFonts w:ascii="Times New Roman" w:hAnsi="Times New Roman"/>
          <w:sz w:val="24"/>
          <w:lang w:eastAsia="zh-CN"/>
        </w:rPr>
        <w:t>采用一维数组表示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3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proofErr w:type="gramStart"/>
      <w:r w:rsidRPr="00FE38EF">
        <w:rPr>
          <w:rFonts w:ascii="Times New Roman" w:hAnsi="Times New Roman"/>
          <w:sz w:val="24"/>
          <w:lang w:eastAsia="zh-CN"/>
        </w:rPr>
        <w:t>个</w:t>
      </w:r>
      <w:proofErr w:type="gramEnd"/>
      <w:r w:rsidRPr="00FE38EF">
        <w:rPr>
          <w:rFonts w:ascii="Times New Roman" w:hAnsi="Times New Roman"/>
          <w:sz w:val="24"/>
          <w:lang w:eastAsia="zh-CN"/>
        </w:rPr>
        <w:t>接收区的噪声门限。</w:t>
      </w:r>
    </w:p>
    <w:p w14:paraId="4E4EE2D0" w14:textId="77777777" w:rsidR="002C2F39" w:rsidRDefault="00000000" w:rsidP="00543F39">
      <w:pPr>
        <w:pStyle w:val="Compact"/>
        <w:numPr>
          <w:ilvl w:val="0"/>
          <w:numId w:val="8"/>
        </w:numPr>
        <w:spacing w:line="360" w:lineRule="auto"/>
        <w:rPr>
          <w:rFonts w:ascii="Times New Roman" w:hAnsi="Times New Roman"/>
          <w:sz w:val="24"/>
        </w:rPr>
      </w:pPr>
      <w:proofErr w:type="spellStart"/>
      <w:r w:rsidRPr="00FE38EF">
        <w:rPr>
          <w:rFonts w:ascii="Times New Roman" w:hAnsi="Times New Roman"/>
          <w:sz w:val="24"/>
        </w:rPr>
        <w:t>索引定义如下</w:t>
      </w:r>
      <w:proofErr w:type="spellEnd"/>
      <w:r w:rsidRPr="00FE38EF">
        <w:rPr>
          <w:rFonts w:ascii="Times New Roman" w:hAnsi="Times New Roman"/>
          <w:sz w:val="24"/>
        </w:rPr>
        <w:t>：</w:t>
      </w:r>
      <w:r w:rsidRPr="00FE38EF">
        <w:rPr>
          <w:rFonts w:ascii="Times New Roman" w:hAnsi="Times New Roman"/>
          <w:sz w:val="24"/>
        </w:rPr>
        <w:t xml:space="preserve"> </w:t>
      </w:r>
    </w:p>
    <w:p w14:paraId="43602ACA" w14:textId="77777777" w:rsidR="002C2F39" w:rsidRDefault="00000000" w:rsidP="002C2F39">
      <w:pPr>
        <w:pStyle w:val="Compact"/>
        <w:spacing w:line="360" w:lineRule="auto"/>
        <w:ind w:left="720"/>
        <w:rPr>
          <w:rFonts w:ascii="Times New Roman" w:hAnsi="Times New Roman"/>
          <w:sz w:val="24"/>
        </w:rPr>
      </w:pPr>
      <w:proofErr w:type="spellStart"/>
      <w:proofErr w:type="gramStart"/>
      <w:r w:rsidRPr="00FE38EF">
        <w:rPr>
          <w:rStyle w:val="VerbatimChar"/>
          <w:rFonts w:ascii="Times New Roman" w:hAnsi="Times New Roman"/>
          <w:sz w:val="24"/>
        </w:rPr>
        <w:t>noiseThreshold</w:t>
      </w:r>
      <w:proofErr w:type="spellEnd"/>
      <w:r w:rsidRPr="00FE38EF">
        <w:rPr>
          <w:rStyle w:val="VerbatimChar"/>
          <w:rFonts w:ascii="Times New Roman" w:hAnsi="Times New Roman"/>
          <w:sz w:val="24"/>
        </w:rPr>
        <w:t>[</w:t>
      </w:r>
      <w:proofErr w:type="gramEnd"/>
      <w:r w:rsidRPr="00FE38EF">
        <w:rPr>
          <w:rStyle w:val="VerbatimChar"/>
          <w:rFonts w:ascii="Times New Roman" w:hAnsi="Times New Roman"/>
          <w:sz w:val="24"/>
        </w:rPr>
        <w:t>0]</w:t>
      </w:r>
      <w:r w:rsidRPr="00FE38EF">
        <w:rPr>
          <w:rFonts w:ascii="Times New Roman" w:hAnsi="Times New Roman"/>
          <w:sz w:val="24"/>
        </w:rPr>
        <w:t xml:space="preserve"> </w:t>
      </w:r>
      <w:proofErr w:type="spellStart"/>
      <w:r w:rsidRPr="00FE38EF">
        <w:rPr>
          <w:rFonts w:ascii="Times New Roman" w:hAnsi="Times New Roman"/>
          <w:sz w:val="24"/>
        </w:rPr>
        <w:t>为接收区</w:t>
      </w:r>
      <w:proofErr w:type="spellEnd"/>
      <w:r w:rsidRPr="00FE38EF">
        <w:rPr>
          <w:rFonts w:ascii="Times New Roman" w:hAnsi="Times New Roman"/>
          <w:sz w:val="24"/>
        </w:rPr>
        <w:t xml:space="preserve"> 1 </w:t>
      </w:r>
      <w:proofErr w:type="spellStart"/>
      <w:r w:rsidRPr="00FE38EF">
        <w:rPr>
          <w:rFonts w:ascii="Times New Roman" w:hAnsi="Times New Roman"/>
          <w:sz w:val="24"/>
        </w:rPr>
        <w:t>噪声门限</w:t>
      </w:r>
      <w:proofErr w:type="spellEnd"/>
      <w:r w:rsidRPr="00FE38EF">
        <w:rPr>
          <w:rFonts w:ascii="Times New Roman" w:hAnsi="Times New Roman"/>
          <w:sz w:val="24"/>
        </w:rPr>
        <w:t>。</w:t>
      </w:r>
      <w:r w:rsidRPr="00FE38EF">
        <w:rPr>
          <w:rFonts w:ascii="Times New Roman" w:hAnsi="Times New Roman"/>
          <w:sz w:val="24"/>
        </w:rPr>
        <w:t xml:space="preserve"> </w:t>
      </w:r>
    </w:p>
    <w:p w14:paraId="5B56706E" w14:textId="77777777" w:rsidR="002C2F39" w:rsidRDefault="00000000" w:rsidP="002C2F39">
      <w:pPr>
        <w:pStyle w:val="Compact"/>
        <w:spacing w:line="360" w:lineRule="auto"/>
        <w:ind w:left="720"/>
        <w:rPr>
          <w:rFonts w:ascii="Times New Roman" w:hAnsi="Times New Roman"/>
          <w:sz w:val="24"/>
        </w:rPr>
      </w:pPr>
      <w:proofErr w:type="spellStart"/>
      <w:proofErr w:type="gramStart"/>
      <w:r w:rsidRPr="00FE38EF">
        <w:rPr>
          <w:rStyle w:val="VerbatimChar"/>
          <w:rFonts w:ascii="Times New Roman" w:hAnsi="Times New Roman"/>
          <w:sz w:val="24"/>
        </w:rPr>
        <w:t>noiseThreshold</w:t>
      </w:r>
      <w:proofErr w:type="spellEnd"/>
      <w:r w:rsidRPr="00FE38EF">
        <w:rPr>
          <w:rStyle w:val="VerbatimChar"/>
          <w:rFonts w:ascii="Times New Roman" w:hAnsi="Times New Roman"/>
          <w:sz w:val="24"/>
        </w:rPr>
        <w:t>[</w:t>
      </w:r>
      <w:proofErr w:type="gramEnd"/>
      <w:r w:rsidRPr="00FE38EF">
        <w:rPr>
          <w:rStyle w:val="VerbatimChar"/>
          <w:rFonts w:ascii="Times New Roman" w:hAnsi="Times New Roman"/>
          <w:sz w:val="24"/>
        </w:rPr>
        <w:t>1]</w:t>
      </w:r>
      <w:r w:rsidRPr="00FE38EF">
        <w:rPr>
          <w:rFonts w:ascii="Times New Roman" w:hAnsi="Times New Roman"/>
          <w:sz w:val="24"/>
        </w:rPr>
        <w:t xml:space="preserve"> </w:t>
      </w:r>
      <w:proofErr w:type="spellStart"/>
      <w:r w:rsidRPr="00FE38EF">
        <w:rPr>
          <w:rFonts w:ascii="Times New Roman" w:hAnsi="Times New Roman"/>
          <w:sz w:val="24"/>
        </w:rPr>
        <w:t>为接收区</w:t>
      </w:r>
      <w:proofErr w:type="spellEnd"/>
      <w:r w:rsidRPr="00FE38EF">
        <w:rPr>
          <w:rFonts w:ascii="Times New Roman" w:hAnsi="Times New Roman"/>
          <w:sz w:val="24"/>
        </w:rPr>
        <w:t xml:space="preserve"> 2 </w:t>
      </w:r>
      <w:proofErr w:type="spellStart"/>
      <w:r w:rsidRPr="00FE38EF">
        <w:rPr>
          <w:rFonts w:ascii="Times New Roman" w:hAnsi="Times New Roman"/>
          <w:sz w:val="24"/>
        </w:rPr>
        <w:t>噪声门限</w:t>
      </w:r>
      <w:proofErr w:type="spellEnd"/>
      <w:r w:rsidRPr="00FE38EF">
        <w:rPr>
          <w:rFonts w:ascii="Times New Roman" w:hAnsi="Times New Roman"/>
          <w:sz w:val="24"/>
        </w:rPr>
        <w:t>。</w:t>
      </w:r>
      <w:r w:rsidRPr="00FE38EF">
        <w:rPr>
          <w:rFonts w:ascii="Times New Roman" w:hAnsi="Times New Roman"/>
          <w:sz w:val="24"/>
        </w:rPr>
        <w:t xml:space="preserve"> </w:t>
      </w:r>
    </w:p>
    <w:p w14:paraId="1E241F21" w14:textId="77777777" w:rsidR="0052363E" w:rsidRPr="00FE38EF" w:rsidRDefault="00000000" w:rsidP="002C2F39">
      <w:pPr>
        <w:pStyle w:val="Compact"/>
        <w:spacing w:line="360" w:lineRule="auto"/>
        <w:ind w:left="720"/>
        <w:rPr>
          <w:rFonts w:ascii="Times New Roman" w:hAnsi="Times New Roman"/>
          <w:sz w:val="24"/>
        </w:rPr>
      </w:pPr>
      <w:proofErr w:type="spellStart"/>
      <w:proofErr w:type="gramStart"/>
      <w:r w:rsidRPr="00FE38EF">
        <w:rPr>
          <w:rStyle w:val="VerbatimChar"/>
          <w:rFonts w:ascii="Times New Roman" w:hAnsi="Times New Roman"/>
          <w:sz w:val="24"/>
        </w:rPr>
        <w:t>noiseThreshold</w:t>
      </w:r>
      <w:proofErr w:type="spellEnd"/>
      <w:r w:rsidRPr="00FE38EF">
        <w:rPr>
          <w:rStyle w:val="VerbatimChar"/>
          <w:rFonts w:ascii="Times New Roman" w:hAnsi="Times New Roman"/>
          <w:sz w:val="24"/>
        </w:rPr>
        <w:t>[</w:t>
      </w:r>
      <w:proofErr w:type="gramEnd"/>
      <w:r w:rsidRPr="00FE38EF">
        <w:rPr>
          <w:rStyle w:val="VerbatimChar"/>
          <w:rFonts w:ascii="Times New Roman" w:hAnsi="Times New Roman"/>
          <w:sz w:val="24"/>
        </w:rPr>
        <w:t>2]</w:t>
      </w:r>
      <w:r w:rsidRPr="00FE38EF">
        <w:rPr>
          <w:rFonts w:ascii="Times New Roman" w:hAnsi="Times New Roman"/>
          <w:sz w:val="24"/>
        </w:rPr>
        <w:t xml:space="preserve"> </w:t>
      </w:r>
      <w:proofErr w:type="spellStart"/>
      <w:r w:rsidRPr="00FE38EF">
        <w:rPr>
          <w:rFonts w:ascii="Times New Roman" w:hAnsi="Times New Roman"/>
          <w:sz w:val="24"/>
        </w:rPr>
        <w:t>为接收区</w:t>
      </w:r>
      <w:proofErr w:type="spellEnd"/>
      <w:r w:rsidRPr="00FE38EF">
        <w:rPr>
          <w:rFonts w:ascii="Times New Roman" w:hAnsi="Times New Roman"/>
          <w:sz w:val="24"/>
        </w:rPr>
        <w:t xml:space="preserve"> 3 </w:t>
      </w:r>
      <w:proofErr w:type="spellStart"/>
      <w:r w:rsidRPr="00FE38EF">
        <w:rPr>
          <w:rFonts w:ascii="Times New Roman" w:hAnsi="Times New Roman"/>
          <w:sz w:val="24"/>
        </w:rPr>
        <w:t>噪声门限</w:t>
      </w:r>
      <w:proofErr w:type="spellEnd"/>
      <w:r w:rsidRPr="00FE38EF">
        <w:rPr>
          <w:rFonts w:ascii="Times New Roman" w:hAnsi="Times New Roman"/>
          <w:sz w:val="24"/>
        </w:rPr>
        <w:t>。</w:t>
      </w:r>
    </w:p>
    <w:p w14:paraId="6ACAEF6E" w14:textId="77777777" w:rsidR="0052363E" w:rsidRPr="00FE38EF" w:rsidRDefault="00000000" w:rsidP="00543F39">
      <w:pPr>
        <w:pStyle w:val="Compact"/>
        <w:numPr>
          <w:ilvl w:val="0"/>
          <w:numId w:val="8"/>
        </w:numPr>
        <w:spacing w:line="360" w:lineRule="auto"/>
        <w:rPr>
          <w:rFonts w:ascii="Times New Roman" w:hAnsi="Times New Roman"/>
          <w:sz w:val="24"/>
          <w:lang w:eastAsia="zh-CN"/>
        </w:rPr>
      </w:pPr>
      <w:r w:rsidRPr="00FE38EF">
        <w:rPr>
          <w:rFonts w:ascii="Times New Roman" w:hAnsi="Times New Roman"/>
          <w:sz w:val="24"/>
          <w:lang w:eastAsia="zh-CN"/>
        </w:rPr>
        <w:t>当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fieldValidFlags.Bit3 = 0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Fonts w:ascii="Times New Roman" w:hAnsi="Times New Roman"/>
          <w:sz w:val="24"/>
          <w:lang w:eastAsia="zh-CN"/>
        </w:rPr>
        <w:t>时，执行</w:t>
      </w:r>
      <w:proofErr w:type="gramStart"/>
      <w:r w:rsidRPr="00FE38EF">
        <w:rPr>
          <w:rFonts w:ascii="Times New Roman" w:hAnsi="Times New Roman"/>
          <w:sz w:val="24"/>
          <w:lang w:eastAsia="zh-CN"/>
        </w:rPr>
        <w:t>侧不得</w:t>
      </w:r>
      <w:proofErr w:type="gramEnd"/>
      <w:r w:rsidRPr="00FE38EF">
        <w:rPr>
          <w:rFonts w:ascii="Times New Roman" w:hAnsi="Times New Roman"/>
          <w:sz w:val="24"/>
          <w:lang w:eastAsia="zh-CN"/>
        </w:rPr>
        <w:t>把该数组解释为有效门限。</w:t>
      </w:r>
    </w:p>
    <w:p w14:paraId="065042E1" w14:textId="77777777" w:rsidR="0052363E" w:rsidRPr="00FE38EF" w:rsidRDefault="00000000" w:rsidP="00543F39">
      <w:pPr>
        <w:pStyle w:val="Compact"/>
        <w:numPr>
          <w:ilvl w:val="0"/>
          <w:numId w:val="8"/>
        </w:numPr>
        <w:spacing w:line="360" w:lineRule="auto"/>
        <w:rPr>
          <w:rFonts w:ascii="Times New Roman" w:hAnsi="Times New Roman"/>
          <w:sz w:val="24"/>
          <w:lang w:eastAsia="zh-CN"/>
        </w:rPr>
      </w:pPr>
      <w:r w:rsidRPr="00FE38EF">
        <w:rPr>
          <w:rFonts w:ascii="Times New Roman" w:hAnsi="Times New Roman"/>
          <w:sz w:val="24"/>
          <w:lang w:eastAsia="zh-CN"/>
        </w:rPr>
        <w:t>若某一接收区当前未启用，对应位置建议写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0.0</w:t>
      </w:r>
      <w:r w:rsidRPr="00FE38EF">
        <w:rPr>
          <w:rFonts w:ascii="Times New Roman" w:hAnsi="Times New Roman"/>
          <w:sz w:val="24"/>
          <w:lang w:eastAsia="zh-CN"/>
        </w:rPr>
        <w:t>。</w:t>
      </w:r>
    </w:p>
    <w:p w14:paraId="50226537" w14:textId="77777777" w:rsidR="0052363E" w:rsidRPr="00FE38EF" w:rsidRDefault="00000000" w:rsidP="00543F39">
      <w:pPr>
        <w:pStyle w:val="3"/>
        <w:spacing w:line="360" w:lineRule="auto"/>
        <w:rPr>
          <w:rFonts w:ascii="Times New Roman" w:eastAsia="宋体" w:hAnsi="Times New Roman"/>
          <w:sz w:val="28"/>
          <w:szCs w:val="28"/>
        </w:rPr>
      </w:pPr>
      <w:bookmarkStart w:id="8" w:name="倾角补偿输入-tiltcompinput2"/>
      <w:bookmarkEnd w:id="7"/>
      <w:r w:rsidRPr="00FE38EF">
        <w:rPr>
          <w:rFonts w:ascii="Times New Roman" w:eastAsia="宋体" w:hAnsi="Times New Roman"/>
          <w:sz w:val="28"/>
          <w:szCs w:val="28"/>
        </w:rPr>
        <w:t xml:space="preserve">4.6 </w:t>
      </w:r>
      <w:proofErr w:type="spellStart"/>
      <w:r w:rsidRPr="00FE38EF">
        <w:rPr>
          <w:rFonts w:ascii="Times New Roman" w:eastAsia="宋体" w:hAnsi="Times New Roman"/>
          <w:sz w:val="28"/>
          <w:szCs w:val="28"/>
        </w:rPr>
        <w:t>倾角补偿输入</w:t>
      </w:r>
      <w:proofErr w:type="spellEnd"/>
      <w:r w:rsidRPr="00FE38EF">
        <w:rPr>
          <w:rFonts w:ascii="Times New Roman" w:eastAsia="宋体" w:hAnsi="Times New Roman"/>
          <w:sz w:val="28"/>
          <w:szCs w:val="28"/>
        </w:rPr>
        <w:t xml:space="preserve"> </w:t>
      </w:r>
      <w:proofErr w:type="spellStart"/>
      <w:proofErr w:type="gramStart"/>
      <w:r w:rsidRPr="00FE38EF">
        <w:rPr>
          <w:rFonts w:ascii="Times New Roman" w:eastAsia="宋体" w:hAnsi="Times New Roman"/>
          <w:sz w:val="28"/>
          <w:szCs w:val="28"/>
        </w:rPr>
        <w:t>tiltCompInput</w:t>
      </w:r>
      <w:proofErr w:type="spellEnd"/>
      <w:r w:rsidRPr="00FE38EF">
        <w:rPr>
          <w:rFonts w:ascii="Times New Roman" w:eastAsia="宋体" w:hAnsi="Times New Roman"/>
          <w:sz w:val="28"/>
          <w:szCs w:val="28"/>
        </w:rPr>
        <w:t>[</w:t>
      </w:r>
      <w:proofErr w:type="gramEnd"/>
      <w:r w:rsidRPr="00FE38EF">
        <w:rPr>
          <w:rFonts w:ascii="Times New Roman" w:eastAsia="宋体" w:hAnsi="Times New Roman"/>
          <w:sz w:val="28"/>
          <w:szCs w:val="28"/>
        </w:rPr>
        <w:t>2]</w:t>
      </w:r>
    </w:p>
    <w:p w14:paraId="5291C0A7" w14:textId="77777777" w:rsidR="0052363E" w:rsidRPr="00FE38EF" w:rsidRDefault="00000000" w:rsidP="00543F39">
      <w:pPr>
        <w:pStyle w:val="Compact"/>
        <w:numPr>
          <w:ilvl w:val="0"/>
          <w:numId w:val="9"/>
        </w:numPr>
        <w:spacing w:line="360" w:lineRule="auto"/>
        <w:rPr>
          <w:rFonts w:ascii="Times New Roman" w:hAnsi="Times New Roman"/>
          <w:sz w:val="24"/>
          <w:lang w:eastAsia="zh-CN"/>
        </w:rPr>
      </w:pPr>
      <w:r w:rsidRPr="00FE38EF">
        <w:rPr>
          <w:rFonts w:ascii="Times New Roman" w:hAnsi="Times New Roman"/>
          <w:sz w:val="24"/>
          <w:lang w:eastAsia="zh-CN"/>
        </w:rPr>
        <w:t>类型为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int32[2]</w:t>
      </w:r>
      <w:r w:rsidRPr="00FE38EF">
        <w:rPr>
          <w:rFonts w:ascii="Times New Roman" w:hAnsi="Times New Roman"/>
          <w:sz w:val="24"/>
          <w:lang w:eastAsia="zh-CN"/>
        </w:rPr>
        <w:t>，总字节数为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8</w:t>
      </w:r>
      <w:r w:rsidRPr="00FE38EF">
        <w:rPr>
          <w:rFonts w:ascii="Times New Roman" w:hAnsi="Times New Roman"/>
          <w:sz w:val="24"/>
          <w:lang w:eastAsia="zh-CN"/>
        </w:rPr>
        <w:t>。</w:t>
      </w:r>
    </w:p>
    <w:p w14:paraId="3C98A00F" w14:textId="77777777" w:rsidR="002C2F39" w:rsidRDefault="00000000" w:rsidP="00543F39">
      <w:pPr>
        <w:pStyle w:val="Compact"/>
        <w:numPr>
          <w:ilvl w:val="0"/>
          <w:numId w:val="9"/>
        </w:numPr>
        <w:spacing w:line="360" w:lineRule="auto"/>
        <w:rPr>
          <w:rFonts w:ascii="Times New Roman" w:hAnsi="Times New Roman"/>
          <w:sz w:val="24"/>
        </w:rPr>
      </w:pPr>
      <w:proofErr w:type="spellStart"/>
      <w:r w:rsidRPr="00FE38EF">
        <w:rPr>
          <w:rFonts w:ascii="Times New Roman" w:hAnsi="Times New Roman"/>
          <w:sz w:val="24"/>
        </w:rPr>
        <w:t>索引定义如下</w:t>
      </w:r>
      <w:proofErr w:type="spellEnd"/>
      <w:r w:rsidRPr="00FE38EF">
        <w:rPr>
          <w:rFonts w:ascii="Times New Roman" w:hAnsi="Times New Roman"/>
          <w:sz w:val="24"/>
        </w:rPr>
        <w:t>：</w:t>
      </w:r>
    </w:p>
    <w:p w14:paraId="46412DAD" w14:textId="77777777" w:rsidR="0052363E" w:rsidRPr="00FE38EF" w:rsidRDefault="00000000" w:rsidP="002C2F39">
      <w:pPr>
        <w:pStyle w:val="Compact"/>
        <w:spacing w:line="360" w:lineRule="auto"/>
        <w:ind w:left="720"/>
        <w:rPr>
          <w:rFonts w:ascii="Times New Roman" w:hAnsi="Times New Roman"/>
          <w:sz w:val="24"/>
        </w:rPr>
      </w:pPr>
      <w:proofErr w:type="spellStart"/>
      <w:proofErr w:type="gramStart"/>
      <w:r w:rsidRPr="00FE38EF">
        <w:rPr>
          <w:rStyle w:val="VerbatimChar"/>
          <w:rFonts w:ascii="Times New Roman" w:hAnsi="Times New Roman"/>
          <w:sz w:val="24"/>
        </w:rPr>
        <w:t>tiltCompInput</w:t>
      </w:r>
      <w:proofErr w:type="spellEnd"/>
      <w:r w:rsidRPr="00FE38EF">
        <w:rPr>
          <w:rStyle w:val="VerbatimChar"/>
          <w:rFonts w:ascii="Times New Roman" w:hAnsi="Times New Roman"/>
          <w:sz w:val="24"/>
        </w:rPr>
        <w:t>[</w:t>
      </w:r>
      <w:proofErr w:type="gramEnd"/>
      <w:r w:rsidRPr="00FE38EF">
        <w:rPr>
          <w:rStyle w:val="VerbatimChar"/>
          <w:rFonts w:ascii="Times New Roman" w:hAnsi="Times New Roman"/>
          <w:sz w:val="24"/>
        </w:rPr>
        <w:t>0]</w:t>
      </w:r>
      <w:r w:rsidRPr="00FE38EF">
        <w:rPr>
          <w:rFonts w:ascii="Times New Roman" w:hAnsi="Times New Roman"/>
          <w:sz w:val="24"/>
        </w:rPr>
        <w:t xml:space="preserve"> </w:t>
      </w:r>
      <w:r w:rsidRPr="00FE38EF">
        <w:rPr>
          <w:rFonts w:ascii="Times New Roman" w:hAnsi="Times New Roman"/>
          <w:sz w:val="24"/>
        </w:rPr>
        <w:t>为</w:t>
      </w:r>
      <w:r w:rsidRPr="00FE38EF">
        <w:rPr>
          <w:rFonts w:ascii="Times New Roman" w:hAnsi="Times New Roman"/>
          <w:sz w:val="24"/>
        </w:rPr>
        <w:t xml:space="preserve"> X </w:t>
      </w:r>
      <w:proofErr w:type="spellStart"/>
      <w:r w:rsidRPr="00FE38EF">
        <w:rPr>
          <w:rFonts w:ascii="Times New Roman" w:hAnsi="Times New Roman"/>
          <w:sz w:val="24"/>
        </w:rPr>
        <w:t>轴倾角输入，</w:t>
      </w:r>
      <w:proofErr w:type="gramStart"/>
      <w:r w:rsidRPr="00FE38EF">
        <w:rPr>
          <w:rStyle w:val="VerbatimChar"/>
          <w:rFonts w:ascii="Times New Roman" w:hAnsi="Times New Roman"/>
          <w:sz w:val="24"/>
        </w:rPr>
        <w:t>tiltCompInput</w:t>
      </w:r>
      <w:proofErr w:type="spellEnd"/>
      <w:r w:rsidRPr="00FE38EF">
        <w:rPr>
          <w:rStyle w:val="VerbatimChar"/>
          <w:rFonts w:ascii="Times New Roman" w:hAnsi="Times New Roman"/>
          <w:sz w:val="24"/>
        </w:rPr>
        <w:t>[</w:t>
      </w:r>
      <w:proofErr w:type="gramEnd"/>
      <w:r w:rsidRPr="00FE38EF">
        <w:rPr>
          <w:rStyle w:val="VerbatimChar"/>
          <w:rFonts w:ascii="Times New Roman" w:hAnsi="Times New Roman"/>
          <w:sz w:val="24"/>
        </w:rPr>
        <w:t>1]</w:t>
      </w:r>
      <w:r w:rsidRPr="00FE38EF">
        <w:rPr>
          <w:rFonts w:ascii="Times New Roman" w:hAnsi="Times New Roman"/>
          <w:sz w:val="24"/>
        </w:rPr>
        <w:t xml:space="preserve"> </w:t>
      </w:r>
      <w:r w:rsidRPr="00FE38EF">
        <w:rPr>
          <w:rFonts w:ascii="Times New Roman" w:hAnsi="Times New Roman"/>
          <w:sz w:val="24"/>
        </w:rPr>
        <w:t>为</w:t>
      </w:r>
      <w:r w:rsidRPr="00FE38EF">
        <w:rPr>
          <w:rFonts w:ascii="Times New Roman" w:hAnsi="Times New Roman"/>
          <w:sz w:val="24"/>
        </w:rPr>
        <w:t xml:space="preserve"> Y </w:t>
      </w:r>
      <w:r w:rsidRPr="00FE38EF">
        <w:rPr>
          <w:rFonts w:ascii="Times New Roman" w:hAnsi="Times New Roman"/>
          <w:sz w:val="24"/>
        </w:rPr>
        <w:t>轴倾角输入。</w:t>
      </w:r>
    </w:p>
    <w:p w14:paraId="4D82119A" w14:textId="77777777" w:rsidR="0052363E" w:rsidRPr="00FE38EF" w:rsidRDefault="00000000" w:rsidP="00543F39">
      <w:pPr>
        <w:pStyle w:val="Compact"/>
        <w:numPr>
          <w:ilvl w:val="0"/>
          <w:numId w:val="9"/>
        </w:numPr>
        <w:spacing w:line="360" w:lineRule="auto"/>
        <w:rPr>
          <w:rFonts w:ascii="Times New Roman" w:hAnsi="Times New Roman"/>
          <w:sz w:val="24"/>
          <w:lang w:eastAsia="zh-CN"/>
        </w:rPr>
      </w:pPr>
      <w:r w:rsidRPr="00FE38EF">
        <w:rPr>
          <w:rFonts w:ascii="Times New Roman" w:hAnsi="Times New Roman"/>
          <w:sz w:val="24"/>
          <w:lang w:eastAsia="zh-CN"/>
        </w:rPr>
        <w:t>量化统一为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0.001</w:t>
      </w:r>
      <w:r w:rsidR="00543F39">
        <w:rPr>
          <w:rStyle w:val="VerbatimChar"/>
          <w:rFonts w:ascii="Times New Roman" w:hAnsi="Times New Roman"/>
          <w:sz w:val="24"/>
          <w:lang w:eastAsia="zh-CN"/>
        </w:rPr>
        <w:t>°</w:t>
      </w:r>
      <w:r w:rsidRPr="00FE38EF">
        <w:rPr>
          <w:rFonts w:ascii="Times New Roman" w:hAnsi="Times New Roman"/>
          <w:sz w:val="24"/>
          <w:lang w:eastAsia="zh-CN"/>
        </w:rPr>
        <w:t>，有效范围沿用自然状态回传中的倾角口径。</w:t>
      </w:r>
    </w:p>
    <w:p w14:paraId="11EA0CED" w14:textId="77777777" w:rsidR="0052363E" w:rsidRPr="00FE38EF" w:rsidRDefault="00000000" w:rsidP="00543F39">
      <w:pPr>
        <w:pStyle w:val="Compact"/>
        <w:numPr>
          <w:ilvl w:val="0"/>
          <w:numId w:val="9"/>
        </w:numPr>
        <w:spacing w:line="360" w:lineRule="auto"/>
        <w:rPr>
          <w:rFonts w:ascii="Times New Roman" w:hAnsi="Times New Roman"/>
          <w:sz w:val="24"/>
          <w:lang w:eastAsia="zh-CN"/>
        </w:rPr>
      </w:pPr>
      <w:r w:rsidRPr="00FE38EF">
        <w:rPr>
          <w:rFonts w:ascii="Times New Roman" w:hAnsi="Times New Roman"/>
          <w:sz w:val="24"/>
          <w:lang w:eastAsia="zh-CN"/>
        </w:rPr>
        <w:t>当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tiltCompCtrl.Bit0 = 0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Fonts w:ascii="Times New Roman" w:hAnsi="Times New Roman"/>
          <w:sz w:val="24"/>
          <w:lang w:eastAsia="zh-CN"/>
        </w:rPr>
        <w:t>时，执行</w:t>
      </w:r>
      <w:proofErr w:type="gramStart"/>
      <w:r w:rsidRPr="00FE38EF">
        <w:rPr>
          <w:rFonts w:ascii="Times New Roman" w:hAnsi="Times New Roman"/>
          <w:sz w:val="24"/>
          <w:lang w:eastAsia="zh-CN"/>
        </w:rPr>
        <w:t>侧不得</w:t>
      </w:r>
      <w:proofErr w:type="gramEnd"/>
      <w:r w:rsidRPr="00FE38EF">
        <w:rPr>
          <w:rFonts w:ascii="Times New Roman" w:hAnsi="Times New Roman"/>
          <w:sz w:val="24"/>
          <w:lang w:eastAsia="zh-CN"/>
        </w:rPr>
        <w:t>使用该数组参与补偿计算。</w:t>
      </w:r>
    </w:p>
    <w:p w14:paraId="5AFE9A9E" w14:textId="77777777" w:rsidR="0052363E" w:rsidRPr="00FE38EF" w:rsidRDefault="00000000" w:rsidP="00543F39">
      <w:pPr>
        <w:pStyle w:val="3"/>
        <w:spacing w:line="360" w:lineRule="auto"/>
        <w:rPr>
          <w:rFonts w:ascii="Times New Roman" w:eastAsia="宋体" w:hAnsi="Times New Roman"/>
          <w:sz w:val="28"/>
          <w:szCs w:val="28"/>
        </w:rPr>
      </w:pPr>
      <w:bookmarkStart w:id="9" w:name="校准后配相幅度数组-phasecalamp43"/>
      <w:bookmarkEnd w:id="8"/>
      <w:r w:rsidRPr="00FE38EF">
        <w:rPr>
          <w:rFonts w:ascii="Times New Roman" w:eastAsia="宋体" w:hAnsi="Times New Roman"/>
          <w:sz w:val="28"/>
          <w:szCs w:val="28"/>
        </w:rPr>
        <w:t xml:space="preserve">4.7 </w:t>
      </w:r>
      <w:proofErr w:type="spellStart"/>
      <w:r w:rsidRPr="00FE38EF">
        <w:rPr>
          <w:rFonts w:ascii="Times New Roman" w:eastAsia="宋体" w:hAnsi="Times New Roman"/>
          <w:sz w:val="28"/>
          <w:szCs w:val="28"/>
        </w:rPr>
        <w:t>校准后配相幅度数组</w:t>
      </w:r>
      <w:proofErr w:type="spellEnd"/>
      <w:r w:rsidRPr="00FE38EF">
        <w:rPr>
          <w:rFonts w:ascii="Times New Roman" w:eastAsia="宋体" w:hAnsi="Times New Roman"/>
          <w:sz w:val="28"/>
          <w:szCs w:val="28"/>
        </w:rPr>
        <w:t xml:space="preserve"> </w:t>
      </w:r>
      <w:proofErr w:type="spellStart"/>
      <w:proofErr w:type="gramStart"/>
      <w:r w:rsidRPr="00FE38EF">
        <w:rPr>
          <w:rFonts w:ascii="Times New Roman" w:eastAsia="宋体" w:hAnsi="Times New Roman"/>
          <w:sz w:val="28"/>
          <w:szCs w:val="28"/>
        </w:rPr>
        <w:t>phaseCalAmp</w:t>
      </w:r>
      <w:proofErr w:type="spellEnd"/>
      <w:r w:rsidRPr="00FE38EF">
        <w:rPr>
          <w:rFonts w:ascii="Times New Roman" w:eastAsia="宋体" w:hAnsi="Times New Roman"/>
          <w:sz w:val="28"/>
          <w:szCs w:val="28"/>
        </w:rPr>
        <w:t>[</w:t>
      </w:r>
      <w:proofErr w:type="gramEnd"/>
      <w:r w:rsidRPr="00FE38EF">
        <w:rPr>
          <w:rFonts w:ascii="Times New Roman" w:eastAsia="宋体" w:hAnsi="Times New Roman"/>
          <w:sz w:val="28"/>
          <w:szCs w:val="28"/>
        </w:rPr>
        <w:t>4][3]</w:t>
      </w:r>
    </w:p>
    <w:p w14:paraId="747E73EA" w14:textId="77777777" w:rsidR="0052363E" w:rsidRPr="00FE38EF" w:rsidRDefault="00000000" w:rsidP="00543F39">
      <w:pPr>
        <w:pStyle w:val="Compact"/>
        <w:numPr>
          <w:ilvl w:val="0"/>
          <w:numId w:val="10"/>
        </w:numPr>
        <w:spacing w:line="360" w:lineRule="auto"/>
        <w:rPr>
          <w:rFonts w:ascii="Times New Roman" w:hAnsi="Times New Roman"/>
          <w:sz w:val="24"/>
          <w:lang w:eastAsia="zh-CN"/>
        </w:rPr>
      </w:pPr>
      <w:r w:rsidRPr="00FE38EF">
        <w:rPr>
          <w:rFonts w:ascii="Times New Roman" w:hAnsi="Times New Roman"/>
          <w:sz w:val="24"/>
          <w:lang w:eastAsia="zh-CN"/>
        </w:rPr>
        <w:t>类型为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uint16[4][3]</w:t>
      </w:r>
      <w:r w:rsidRPr="00FE38EF">
        <w:rPr>
          <w:rFonts w:ascii="Times New Roman" w:hAnsi="Times New Roman"/>
          <w:sz w:val="24"/>
          <w:lang w:eastAsia="zh-CN"/>
        </w:rPr>
        <w:t>，总字节数为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24</w:t>
      </w:r>
      <w:r w:rsidRPr="00FE38EF">
        <w:rPr>
          <w:rFonts w:ascii="Times New Roman" w:hAnsi="Times New Roman"/>
          <w:sz w:val="24"/>
          <w:lang w:eastAsia="zh-CN"/>
        </w:rPr>
        <w:t>。</w:t>
      </w:r>
    </w:p>
    <w:p w14:paraId="3231D404" w14:textId="77777777" w:rsidR="0052363E" w:rsidRPr="00FE38EF" w:rsidRDefault="00000000" w:rsidP="00543F39">
      <w:pPr>
        <w:pStyle w:val="Compact"/>
        <w:numPr>
          <w:ilvl w:val="0"/>
          <w:numId w:val="10"/>
        </w:numPr>
        <w:spacing w:line="360" w:lineRule="auto"/>
        <w:rPr>
          <w:rFonts w:ascii="Times New Roman" w:hAnsi="Times New Roman"/>
          <w:sz w:val="24"/>
          <w:lang w:eastAsia="zh-CN"/>
        </w:rPr>
      </w:pPr>
      <w:r w:rsidRPr="00FE38EF">
        <w:rPr>
          <w:rFonts w:ascii="Times New Roman" w:hAnsi="Times New Roman"/>
          <w:sz w:val="24"/>
          <w:lang w:eastAsia="zh-CN"/>
        </w:rPr>
        <w:t>本数组按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4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proofErr w:type="gramStart"/>
      <w:r w:rsidRPr="00FE38EF">
        <w:rPr>
          <w:rFonts w:ascii="Times New Roman" w:hAnsi="Times New Roman"/>
          <w:sz w:val="24"/>
          <w:lang w:eastAsia="zh-CN"/>
        </w:rPr>
        <w:t>个</w:t>
      </w:r>
      <w:proofErr w:type="gramEnd"/>
      <w:r w:rsidRPr="00FE38EF">
        <w:rPr>
          <w:rFonts w:ascii="Times New Roman" w:hAnsi="Times New Roman"/>
          <w:sz w:val="24"/>
          <w:lang w:eastAsia="zh-CN"/>
        </w:rPr>
        <w:t>频点、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3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proofErr w:type="gramStart"/>
      <w:r w:rsidRPr="00FE38EF">
        <w:rPr>
          <w:rFonts w:ascii="Times New Roman" w:hAnsi="Times New Roman"/>
          <w:sz w:val="24"/>
          <w:lang w:eastAsia="zh-CN"/>
        </w:rPr>
        <w:t>个</w:t>
      </w:r>
      <w:proofErr w:type="gramEnd"/>
      <w:r w:rsidRPr="00FE38EF">
        <w:rPr>
          <w:rFonts w:ascii="Times New Roman" w:hAnsi="Times New Roman"/>
          <w:sz w:val="24"/>
          <w:lang w:eastAsia="zh-CN"/>
        </w:rPr>
        <w:t>通道组织，用于保存以和通道为基准的校准后幅度结果。</w:t>
      </w:r>
    </w:p>
    <w:p w14:paraId="3C9F689B" w14:textId="77777777" w:rsidR="0052363E" w:rsidRPr="00FE38EF" w:rsidRDefault="00000000" w:rsidP="00543F39">
      <w:pPr>
        <w:pStyle w:val="Compact"/>
        <w:numPr>
          <w:ilvl w:val="0"/>
          <w:numId w:val="10"/>
        </w:numPr>
        <w:spacing w:line="360" w:lineRule="auto"/>
        <w:rPr>
          <w:rFonts w:ascii="Times New Roman" w:hAnsi="Times New Roman"/>
          <w:sz w:val="24"/>
          <w:lang w:eastAsia="zh-CN"/>
        </w:rPr>
      </w:pPr>
      <w:r w:rsidRPr="00FE38EF">
        <w:rPr>
          <w:rFonts w:ascii="Times New Roman" w:hAnsi="Times New Roman"/>
          <w:sz w:val="24"/>
          <w:lang w:eastAsia="zh-CN"/>
        </w:rPr>
        <w:t>存储顺序为行优先连续存储，先按频点递增，再在同一频点内写三个通道。</w:t>
      </w:r>
    </w:p>
    <w:p w14:paraId="4A7CE344" w14:textId="77777777" w:rsidR="002C2F39" w:rsidRDefault="00000000" w:rsidP="00543F39">
      <w:pPr>
        <w:pStyle w:val="Compact"/>
        <w:numPr>
          <w:ilvl w:val="0"/>
          <w:numId w:val="10"/>
        </w:numPr>
        <w:spacing w:line="360" w:lineRule="auto"/>
        <w:rPr>
          <w:rFonts w:ascii="Times New Roman" w:hAnsi="Times New Roman"/>
          <w:sz w:val="24"/>
        </w:rPr>
      </w:pPr>
      <w:proofErr w:type="spellStart"/>
      <w:r w:rsidRPr="00FE38EF">
        <w:rPr>
          <w:rFonts w:ascii="Times New Roman" w:hAnsi="Times New Roman"/>
          <w:sz w:val="24"/>
        </w:rPr>
        <w:t>通道索引定义如下</w:t>
      </w:r>
      <w:proofErr w:type="spellEnd"/>
      <w:r w:rsidRPr="00FE38EF">
        <w:rPr>
          <w:rFonts w:ascii="Times New Roman" w:hAnsi="Times New Roman"/>
          <w:sz w:val="24"/>
        </w:rPr>
        <w:t>：</w:t>
      </w:r>
      <w:r w:rsidRPr="00FE38EF">
        <w:rPr>
          <w:rFonts w:ascii="Times New Roman" w:hAnsi="Times New Roman"/>
          <w:sz w:val="24"/>
        </w:rPr>
        <w:t xml:space="preserve"> </w:t>
      </w:r>
    </w:p>
    <w:p w14:paraId="34278331" w14:textId="77777777" w:rsidR="002C2F39" w:rsidRDefault="00000000" w:rsidP="002C2F39">
      <w:pPr>
        <w:pStyle w:val="Compact"/>
        <w:spacing w:line="360" w:lineRule="auto"/>
        <w:ind w:left="720"/>
        <w:rPr>
          <w:rFonts w:ascii="Times New Roman" w:hAnsi="Times New Roman"/>
          <w:sz w:val="24"/>
        </w:rPr>
      </w:pPr>
      <w:proofErr w:type="spellStart"/>
      <w:r w:rsidRPr="00FE38EF">
        <w:rPr>
          <w:rStyle w:val="VerbatimChar"/>
          <w:rFonts w:ascii="Times New Roman" w:hAnsi="Times New Roman"/>
          <w:sz w:val="24"/>
        </w:rPr>
        <w:t>phaseCalAmp</w:t>
      </w:r>
      <w:proofErr w:type="spellEnd"/>
      <w:r w:rsidRPr="00FE38EF">
        <w:rPr>
          <w:rStyle w:val="VerbatimChar"/>
          <w:rFonts w:ascii="Times New Roman" w:hAnsi="Times New Roman"/>
          <w:sz w:val="24"/>
        </w:rPr>
        <w:t>[f][0]</w:t>
      </w:r>
      <w:r w:rsidRPr="00FE38EF">
        <w:rPr>
          <w:rFonts w:ascii="Times New Roman" w:hAnsi="Times New Roman"/>
          <w:sz w:val="24"/>
        </w:rPr>
        <w:t xml:space="preserve"> </w:t>
      </w:r>
      <w:proofErr w:type="spellStart"/>
      <w:r w:rsidRPr="00FE38EF">
        <w:rPr>
          <w:rFonts w:ascii="Times New Roman" w:hAnsi="Times New Roman"/>
          <w:sz w:val="24"/>
        </w:rPr>
        <w:t>为频点</w:t>
      </w:r>
      <w:proofErr w:type="spellEnd"/>
      <w:r w:rsidRPr="00FE38EF">
        <w:rPr>
          <w:rFonts w:ascii="Times New Roman" w:hAnsi="Times New Roman"/>
          <w:sz w:val="24"/>
        </w:rPr>
        <w:t xml:space="preserve"> </w:t>
      </w:r>
      <w:r w:rsidRPr="00FE38EF">
        <w:rPr>
          <w:rStyle w:val="VerbatimChar"/>
          <w:rFonts w:ascii="Times New Roman" w:hAnsi="Times New Roman"/>
          <w:sz w:val="24"/>
        </w:rPr>
        <w:t>f+1</w:t>
      </w:r>
      <w:r w:rsidRPr="00FE38EF">
        <w:rPr>
          <w:rFonts w:ascii="Times New Roman" w:hAnsi="Times New Roman"/>
          <w:sz w:val="24"/>
        </w:rPr>
        <w:t xml:space="preserve"> </w:t>
      </w:r>
      <w:proofErr w:type="spellStart"/>
      <w:r w:rsidRPr="00FE38EF">
        <w:rPr>
          <w:rFonts w:ascii="Times New Roman" w:hAnsi="Times New Roman"/>
          <w:sz w:val="24"/>
        </w:rPr>
        <w:t>的方位差通道幅度</w:t>
      </w:r>
      <w:proofErr w:type="spellEnd"/>
      <w:r w:rsidRPr="00FE38EF">
        <w:rPr>
          <w:rFonts w:ascii="Times New Roman" w:hAnsi="Times New Roman"/>
          <w:sz w:val="24"/>
        </w:rPr>
        <w:t>。</w:t>
      </w:r>
      <w:r w:rsidRPr="00FE38EF">
        <w:rPr>
          <w:rFonts w:ascii="Times New Roman" w:hAnsi="Times New Roman"/>
          <w:sz w:val="24"/>
        </w:rPr>
        <w:t xml:space="preserve"> </w:t>
      </w:r>
    </w:p>
    <w:p w14:paraId="6AE0C052" w14:textId="77777777" w:rsidR="002C2F39" w:rsidRDefault="00000000" w:rsidP="002C2F39">
      <w:pPr>
        <w:pStyle w:val="Compact"/>
        <w:spacing w:line="360" w:lineRule="auto"/>
        <w:ind w:left="720"/>
        <w:rPr>
          <w:rFonts w:ascii="Times New Roman" w:hAnsi="Times New Roman"/>
          <w:sz w:val="24"/>
        </w:rPr>
      </w:pPr>
      <w:proofErr w:type="spellStart"/>
      <w:r w:rsidRPr="00FE38EF">
        <w:rPr>
          <w:rStyle w:val="VerbatimChar"/>
          <w:rFonts w:ascii="Times New Roman" w:hAnsi="Times New Roman"/>
          <w:sz w:val="24"/>
        </w:rPr>
        <w:lastRenderedPageBreak/>
        <w:t>phaseCalAmp</w:t>
      </w:r>
      <w:proofErr w:type="spellEnd"/>
      <w:r w:rsidRPr="00FE38EF">
        <w:rPr>
          <w:rStyle w:val="VerbatimChar"/>
          <w:rFonts w:ascii="Times New Roman" w:hAnsi="Times New Roman"/>
          <w:sz w:val="24"/>
        </w:rPr>
        <w:t>[f][1]</w:t>
      </w:r>
      <w:r w:rsidRPr="00FE38EF">
        <w:rPr>
          <w:rFonts w:ascii="Times New Roman" w:hAnsi="Times New Roman"/>
          <w:sz w:val="24"/>
        </w:rPr>
        <w:t xml:space="preserve"> </w:t>
      </w:r>
      <w:proofErr w:type="spellStart"/>
      <w:r w:rsidRPr="00FE38EF">
        <w:rPr>
          <w:rFonts w:ascii="Times New Roman" w:hAnsi="Times New Roman"/>
          <w:sz w:val="24"/>
        </w:rPr>
        <w:t>为频点</w:t>
      </w:r>
      <w:proofErr w:type="spellEnd"/>
      <w:r w:rsidRPr="00FE38EF">
        <w:rPr>
          <w:rFonts w:ascii="Times New Roman" w:hAnsi="Times New Roman"/>
          <w:sz w:val="24"/>
        </w:rPr>
        <w:t xml:space="preserve"> </w:t>
      </w:r>
      <w:r w:rsidRPr="00FE38EF">
        <w:rPr>
          <w:rStyle w:val="VerbatimChar"/>
          <w:rFonts w:ascii="Times New Roman" w:hAnsi="Times New Roman"/>
          <w:sz w:val="24"/>
        </w:rPr>
        <w:t>f+1</w:t>
      </w:r>
      <w:r w:rsidRPr="00FE38EF">
        <w:rPr>
          <w:rFonts w:ascii="Times New Roman" w:hAnsi="Times New Roman"/>
          <w:sz w:val="24"/>
        </w:rPr>
        <w:t xml:space="preserve"> </w:t>
      </w:r>
      <w:proofErr w:type="spellStart"/>
      <w:r w:rsidRPr="00FE38EF">
        <w:rPr>
          <w:rFonts w:ascii="Times New Roman" w:hAnsi="Times New Roman"/>
          <w:sz w:val="24"/>
        </w:rPr>
        <w:t>的俯仰差通道幅度</w:t>
      </w:r>
      <w:proofErr w:type="spellEnd"/>
      <w:r w:rsidRPr="00FE38EF">
        <w:rPr>
          <w:rFonts w:ascii="Times New Roman" w:hAnsi="Times New Roman"/>
          <w:sz w:val="24"/>
        </w:rPr>
        <w:t>。</w:t>
      </w:r>
      <w:r w:rsidRPr="00FE38EF">
        <w:rPr>
          <w:rFonts w:ascii="Times New Roman" w:hAnsi="Times New Roman"/>
          <w:sz w:val="24"/>
        </w:rPr>
        <w:t xml:space="preserve"> </w:t>
      </w:r>
    </w:p>
    <w:p w14:paraId="4B3EFB9B" w14:textId="77777777" w:rsidR="0052363E" w:rsidRPr="00FE38EF" w:rsidRDefault="00000000" w:rsidP="002C2F39">
      <w:pPr>
        <w:pStyle w:val="Compact"/>
        <w:spacing w:line="360" w:lineRule="auto"/>
        <w:ind w:left="720"/>
        <w:rPr>
          <w:rFonts w:ascii="Times New Roman" w:hAnsi="Times New Roman"/>
          <w:sz w:val="24"/>
        </w:rPr>
      </w:pPr>
      <w:proofErr w:type="spellStart"/>
      <w:r w:rsidRPr="00FE38EF">
        <w:rPr>
          <w:rStyle w:val="VerbatimChar"/>
          <w:rFonts w:ascii="Times New Roman" w:hAnsi="Times New Roman"/>
          <w:sz w:val="24"/>
        </w:rPr>
        <w:t>phaseCalAmp</w:t>
      </w:r>
      <w:proofErr w:type="spellEnd"/>
      <w:r w:rsidRPr="00FE38EF">
        <w:rPr>
          <w:rStyle w:val="VerbatimChar"/>
          <w:rFonts w:ascii="Times New Roman" w:hAnsi="Times New Roman"/>
          <w:sz w:val="24"/>
        </w:rPr>
        <w:t>[f][2]</w:t>
      </w:r>
      <w:r w:rsidRPr="00FE38EF">
        <w:rPr>
          <w:rFonts w:ascii="Times New Roman" w:hAnsi="Times New Roman"/>
          <w:sz w:val="24"/>
        </w:rPr>
        <w:t xml:space="preserve"> </w:t>
      </w:r>
      <w:proofErr w:type="spellStart"/>
      <w:r w:rsidRPr="00FE38EF">
        <w:rPr>
          <w:rFonts w:ascii="Times New Roman" w:hAnsi="Times New Roman"/>
          <w:sz w:val="24"/>
        </w:rPr>
        <w:t>为频点</w:t>
      </w:r>
      <w:proofErr w:type="spellEnd"/>
      <w:r w:rsidRPr="00FE38EF">
        <w:rPr>
          <w:rFonts w:ascii="Times New Roman" w:hAnsi="Times New Roman"/>
          <w:sz w:val="24"/>
        </w:rPr>
        <w:t xml:space="preserve"> </w:t>
      </w:r>
      <w:r w:rsidRPr="00FE38EF">
        <w:rPr>
          <w:rStyle w:val="VerbatimChar"/>
          <w:rFonts w:ascii="Times New Roman" w:hAnsi="Times New Roman"/>
          <w:sz w:val="24"/>
        </w:rPr>
        <w:t>f+1</w:t>
      </w:r>
      <w:r w:rsidRPr="00FE38EF">
        <w:rPr>
          <w:rFonts w:ascii="Times New Roman" w:hAnsi="Times New Roman"/>
          <w:sz w:val="24"/>
        </w:rPr>
        <w:t xml:space="preserve"> </w:t>
      </w:r>
      <w:proofErr w:type="spellStart"/>
      <w:r w:rsidRPr="00FE38EF">
        <w:rPr>
          <w:rFonts w:ascii="Times New Roman" w:hAnsi="Times New Roman"/>
          <w:sz w:val="24"/>
        </w:rPr>
        <w:t>的辅助通道幅度</w:t>
      </w:r>
      <w:proofErr w:type="spellEnd"/>
      <w:r w:rsidRPr="00FE38EF">
        <w:rPr>
          <w:rFonts w:ascii="Times New Roman" w:hAnsi="Times New Roman"/>
          <w:sz w:val="24"/>
        </w:rPr>
        <w:t>。</w:t>
      </w:r>
    </w:p>
    <w:p w14:paraId="4A473FDA" w14:textId="77777777" w:rsidR="0052363E" w:rsidRPr="00FE38EF" w:rsidRDefault="00000000" w:rsidP="00543F39">
      <w:pPr>
        <w:pStyle w:val="Compact"/>
        <w:numPr>
          <w:ilvl w:val="0"/>
          <w:numId w:val="10"/>
        </w:numPr>
        <w:spacing w:line="360" w:lineRule="auto"/>
        <w:rPr>
          <w:rFonts w:ascii="Times New Roman" w:hAnsi="Times New Roman"/>
          <w:sz w:val="24"/>
        </w:rPr>
      </w:pPr>
      <w:r w:rsidRPr="00FE38EF">
        <w:rPr>
          <w:rFonts w:ascii="Times New Roman" w:hAnsi="Times New Roman"/>
          <w:sz w:val="24"/>
        </w:rPr>
        <w:t>量化采用</w:t>
      </w:r>
      <w:r w:rsidRPr="00FE38EF">
        <w:rPr>
          <w:rFonts w:ascii="Times New Roman" w:hAnsi="Times New Roman"/>
          <w:sz w:val="24"/>
        </w:rPr>
        <w:t xml:space="preserve"> </w:t>
      </w:r>
      <w:r w:rsidRPr="00FE38EF">
        <w:rPr>
          <w:rStyle w:val="VerbatimChar"/>
          <w:rFonts w:ascii="Times New Roman" w:hAnsi="Times New Roman"/>
          <w:sz w:val="24"/>
        </w:rPr>
        <w:t>0.1dB</w:t>
      </w:r>
      <w:r w:rsidRPr="00FE38EF">
        <w:rPr>
          <w:rFonts w:ascii="Times New Roman" w:hAnsi="Times New Roman"/>
          <w:sz w:val="24"/>
        </w:rPr>
        <w:t>，线上值</w:t>
      </w:r>
      <w:r w:rsidRPr="00FE38EF">
        <w:rPr>
          <w:rFonts w:ascii="Times New Roman" w:hAnsi="Times New Roman"/>
          <w:sz w:val="24"/>
        </w:rPr>
        <w:t xml:space="preserve"> </w:t>
      </w:r>
      <w:r w:rsidRPr="00FE38EF">
        <w:rPr>
          <w:rStyle w:val="VerbatimChar"/>
          <w:rFonts w:ascii="Times New Roman" w:hAnsi="Times New Roman"/>
          <w:sz w:val="24"/>
        </w:rPr>
        <w:t>15</w:t>
      </w:r>
      <w:r w:rsidRPr="00FE38EF">
        <w:rPr>
          <w:rFonts w:ascii="Times New Roman" w:hAnsi="Times New Roman"/>
          <w:sz w:val="24"/>
        </w:rPr>
        <w:t xml:space="preserve"> </w:t>
      </w:r>
      <w:r w:rsidRPr="00FE38EF">
        <w:rPr>
          <w:rFonts w:ascii="Times New Roman" w:hAnsi="Times New Roman"/>
          <w:sz w:val="24"/>
        </w:rPr>
        <w:t>表示</w:t>
      </w:r>
      <w:r w:rsidRPr="00FE38EF">
        <w:rPr>
          <w:rFonts w:ascii="Times New Roman" w:hAnsi="Times New Roman"/>
          <w:sz w:val="24"/>
        </w:rPr>
        <w:t xml:space="preserve"> </w:t>
      </w:r>
      <w:r w:rsidRPr="00FE38EF">
        <w:rPr>
          <w:rStyle w:val="VerbatimChar"/>
          <w:rFonts w:ascii="Times New Roman" w:hAnsi="Times New Roman"/>
          <w:sz w:val="24"/>
        </w:rPr>
        <w:t>1.5dB</w:t>
      </w:r>
      <w:r w:rsidRPr="00FE38EF">
        <w:rPr>
          <w:rFonts w:ascii="Times New Roman" w:hAnsi="Times New Roman"/>
          <w:sz w:val="24"/>
        </w:rPr>
        <w:t>。</w:t>
      </w:r>
    </w:p>
    <w:p w14:paraId="2A69602B" w14:textId="77777777" w:rsidR="0052363E" w:rsidRPr="00FE38EF" w:rsidRDefault="00000000" w:rsidP="00543F39">
      <w:pPr>
        <w:pStyle w:val="Compact"/>
        <w:numPr>
          <w:ilvl w:val="0"/>
          <w:numId w:val="10"/>
        </w:numPr>
        <w:spacing w:line="360" w:lineRule="auto"/>
        <w:rPr>
          <w:rFonts w:ascii="Times New Roman" w:hAnsi="Times New Roman"/>
          <w:sz w:val="24"/>
          <w:lang w:eastAsia="zh-CN"/>
        </w:rPr>
      </w:pPr>
      <w:r w:rsidRPr="00FE38EF">
        <w:rPr>
          <w:rFonts w:ascii="Times New Roman" w:hAnsi="Times New Roman"/>
          <w:sz w:val="24"/>
          <w:lang w:eastAsia="zh-CN"/>
        </w:rPr>
        <w:t>当前实际使用前三个频点时，第</w:t>
      </w:r>
      <w:r w:rsidRPr="00FE38EF">
        <w:rPr>
          <w:rFonts w:ascii="Times New Roman" w:hAnsi="Times New Roman"/>
          <w:sz w:val="24"/>
          <w:lang w:eastAsia="zh-CN"/>
        </w:rPr>
        <w:t xml:space="preserve"> 4 </w:t>
      </w:r>
      <w:proofErr w:type="gramStart"/>
      <w:r w:rsidRPr="00FE38EF">
        <w:rPr>
          <w:rFonts w:ascii="Times New Roman" w:hAnsi="Times New Roman"/>
          <w:sz w:val="24"/>
          <w:lang w:eastAsia="zh-CN"/>
        </w:rPr>
        <w:t>个</w:t>
      </w:r>
      <w:proofErr w:type="gramEnd"/>
      <w:r w:rsidRPr="00FE38EF">
        <w:rPr>
          <w:rFonts w:ascii="Times New Roman" w:hAnsi="Times New Roman"/>
          <w:sz w:val="24"/>
          <w:lang w:eastAsia="zh-CN"/>
        </w:rPr>
        <w:t>频点整行保留，用于后续扩展；保留行未启用时写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0</w:t>
      </w:r>
      <w:r w:rsidRPr="00FE38EF">
        <w:rPr>
          <w:rFonts w:ascii="Times New Roman" w:hAnsi="Times New Roman"/>
          <w:sz w:val="24"/>
          <w:lang w:eastAsia="zh-CN"/>
        </w:rPr>
        <w:t>。</w:t>
      </w:r>
    </w:p>
    <w:p w14:paraId="279B2086" w14:textId="77777777" w:rsidR="0052363E" w:rsidRPr="00FE38EF" w:rsidRDefault="00000000" w:rsidP="00543F39">
      <w:pPr>
        <w:pStyle w:val="3"/>
        <w:spacing w:line="360" w:lineRule="auto"/>
        <w:rPr>
          <w:rFonts w:ascii="Times New Roman" w:eastAsia="宋体" w:hAnsi="Times New Roman"/>
          <w:sz w:val="28"/>
          <w:szCs w:val="28"/>
        </w:rPr>
      </w:pPr>
      <w:bookmarkStart w:id="10" w:name="校准后配相相位数组-phasecalphase42"/>
      <w:bookmarkEnd w:id="9"/>
      <w:r w:rsidRPr="00FE38EF">
        <w:rPr>
          <w:rFonts w:ascii="Times New Roman" w:eastAsia="宋体" w:hAnsi="Times New Roman"/>
          <w:sz w:val="28"/>
          <w:szCs w:val="28"/>
        </w:rPr>
        <w:t xml:space="preserve">4.8 </w:t>
      </w:r>
      <w:proofErr w:type="spellStart"/>
      <w:r w:rsidRPr="00FE38EF">
        <w:rPr>
          <w:rFonts w:ascii="Times New Roman" w:eastAsia="宋体" w:hAnsi="Times New Roman"/>
          <w:sz w:val="28"/>
          <w:szCs w:val="28"/>
        </w:rPr>
        <w:t>校准后配相相位数组</w:t>
      </w:r>
      <w:proofErr w:type="spellEnd"/>
      <w:r w:rsidRPr="00FE38EF">
        <w:rPr>
          <w:rFonts w:ascii="Times New Roman" w:eastAsia="宋体" w:hAnsi="Times New Roman"/>
          <w:sz w:val="28"/>
          <w:szCs w:val="28"/>
        </w:rPr>
        <w:t xml:space="preserve"> </w:t>
      </w:r>
      <w:proofErr w:type="spellStart"/>
      <w:proofErr w:type="gramStart"/>
      <w:r w:rsidRPr="00FE38EF">
        <w:rPr>
          <w:rFonts w:ascii="Times New Roman" w:eastAsia="宋体" w:hAnsi="Times New Roman"/>
          <w:sz w:val="28"/>
          <w:szCs w:val="28"/>
        </w:rPr>
        <w:t>phaseCalPhase</w:t>
      </w:r>
      <w:proofErr w:type="spellEnd"/>
      <w:r w:rsidRPr="00FE38EF">
        <w:rPr>
          <w:rFonts w:ascii="Times New Roman" w:eastAsia="宋体" w:hAnsi="Times New Roman"/>
          <w:sz w:val="28"/>
          <w:szCs w:val="28"/>
        </w:rPr>
        <w:t>[</w:t>
      </w:r>
      <w:proofErr w:type="gramEnd"/>
      <w:r w:rsidRPr="00FE38EF">
        <w:rPr>
          <w:rFonts w:ascii="Times New Roman" w:eastAsia="宋体" w:hAnsi="Times New Roman"/>
          <w:sz w:val="28"/>
          <w:szCs w:val="28"/>
        </w:rPr>
        <w:t>4][2]</w:t>
      </w:r>
    </w:p>
    <w:p w14:paraId="053B726D" w14:textId="77777777" w:rsidR="0052363E" w:rsidRPr="00FE38EF" w:rsidRDefault="00000000" w:rsidP="00543F39">
      <w:pPr>
        <w:pStyle w:val="Compact"/>
        <w:numPr>
          <w:ilvl w:val="0"/>
          <w:numId w:val="11"/>
        </w:numPr>
        <w:spacing w:line="360" w:lineRule="auto"/>
        <w:rPr>
          <w:rFonts w:ascii="Times New Roman" w:hAnsi="Times New Roman"/>
          <w:sz w:val="24"/>
          <w:lang w:eastAsia="zh-CN"/>
        </w:rPr>
      </w:pPr>
      <w:r w:rsidRPr="00FE38EF">
        <w:rPr>
          <w:rFonts w:ascii="Times New Roman" w:hAnsi="Times New Roman"/>
          <w:sz w:val="24"/>
          <w:lang w:eastAsia="zh-CN"/>
        </w:rPr>
        <w:t>类型为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int16[4][2]</w:t>
      </w:r>
      <w:r w:rsidRPr="00FE38EF">
        <w:rPr>
          <w:rFonts w:ascii="Times New Roman" w:hAnsi="Times New Roman"/>
          <w:sz w:val="24"/>
          <w:lang w:eastAsia="zh-CN"/>
        </w:rPr>
        <w:t>，总字节数为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16</w:t>
      </w:r>
      <w:r w:rsidRPr="00FE38EF">
        <w:rPr>
          <w:rFonts w:ascii="Times New Roman" w:hAnsi="Times New Roman"/>
          <w:sz w:val="24"/>
          <w:lang w:eastAsia="zh-CN"/>
        </w:rPr>
        <w:t>。</w:t>
      </w:r>
    </w:p>
    <w:p w14:paraId="54A1667C" w14:textId="77777777" w:rsidR="0052363E" w:rsidRPr="00FE38EF" w:rsidRDefault="00000000" w:rsidP="00543F39">
      <w:pPr>
        <w:pStyle w:val="Compact"/>
        <w:numPr>
          <w:ilvl w:val="0"/>
          <w:numId w:val="11"/>
        </w:numPr>
        <w:spacing w:line="360" w:lineRule="auto"/>
        <w:rPr>
          <w:rFonts w:ascii="Times New Roman" w:hAnsi="Times New Roman"/>
          <w:sz w:val="24"/>
          <w:lang w:eastAsia="zh-CN"/>
        </w:rPr>
      </w:pPr>
      <w:r w:rsidRPr="00FE38EF">
        <w:rPr>
          <w:rFonts w:ascii="Times New Roman" w:hAnsi="Times New Roman"/>
          <w:sz w:val="24"/>
          <w:lang w:eastAsia="zh-CN"/>
        </w:rPr>
        <w:t>本数组按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4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proofErr w:type="gramStart"/>
      <w:r w:rsidRPr="00FE38EF">
        <w:rPr>
          <w:rFonts w:ascii="Times New Roman" w:hAnsi="Times New Roman"/>
          <w:sz w:val="24"/>
          <w:lang w:eastAsia="zh-CN"/>
        </w:rPr>
        <w:t>个</w:t>
      </w:r>
      <w:proofErr w:type="gramEnd"/>
      <w:r w:rsidRPr="00FE38EF">
        <w:rPr>
          <w:rFonts w:ascii="Times New Roman" w:hAnsi="Times New Roman"/>
          <w:sz w:val="24"/>
          <w:lang w:eastAsia="zh-CN"/>
        </w:rPr>
        <w:t>频点、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2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proofErr w:type="gramStart"/>
      <w:r w:rsidRPr="00FE38EF">
        <w:rPr>
          <w:rFonts w:ascii="Times New Roman" w:hAnsi="Times New Roman"/>
          <w:sz w:val="24"/>
          <w:lang w:eastAsia="zh-CN"/>
        </w:rPr>
        <w:t>个</w:t>
      </w:r>
      <w:proofErr w:type="gramEnd"/>
      <w:r w:rsidRPr="00FE38EF">
        <w:rPr>
          <w:rFonts w:ascii="Times New Roman" w:hAnsi="Times New Roman"/>
          <w:sz w:val="24"/>
          <w:lang w:eastAsia="zh-CN"/>
        </w:rPr>
        <w:t>差通道组织，用于保存以和通道为基准的相位结果。</w:t>
      </w:r>
    </w:p>
    <w:p w14:paraId="4EE5874D" w14:textId="77777777" w:rsidR="002C2F39" w:rsidRDefault="00000000" w:rsidP="00543F39">
      <w:pPr>
        <w:pStyle w:val="Compact"/>
        <w:numPr>
          <w:ilvl w:val="0"/>
          <w:numId w:val="11"/>
        </w:numPr>
        <w:spacing w:line="360" w:lineRule="auto"/>
        <w:rPr>
          <w:rFonts w:ascii="Times New Roman" w:hAnsi="Times New Roman"/>
          <w:sz w:val="24"/>
        </w:rPr>
      </w:pPr>
      <w:proofErr w:type="spellStart"/>
      <w:r w:rsidRPr="00FE38EF">
        <w:rPr>
          <w:rFonts w:ascii="Times New Roman" w:hAnsi="Times New Roman"/>
          <w:sz w:val="24"/>
        </w:rPr>
        <w:t>索引定义如下</w:t>
      </w:r>
      <w:proofErr w:type="spellEnd"/>
      <w:r w:rsidRPr="00FE38EF">
        <w:rPr>
          <w:rFonts w:ascii="Times New Roman" w:hAnsi="Times New Roman"/>
          <w:sz w:val="24"/>
        </w:rPr>
        <w:t>：</w:t>
      </w:r>
      <w:r w:rsidRPr="00FE38EF">
        <w:rPr>
          <w:rFonts w:ascii="Times New Roman" w:hAnsi="Times New Roman"/>
          <w:sz w:val="24"/>
        </w:rPr>
        <w:t xml:space="preserve"> </w:t>
      </w:r>
    </w:p>
    <w:p w14:paraId="56847029" w14:textId="77777777" w:rsidR="002C2F39" w:rsidRDefault="00000000" w:rsidP="002C2F39">
      <w:pPr>
        <w:pStyle w:val="Compact"/>
        <w:spacing w:line="360" w:lineRule="auto"/>
        <w:ind w:left="720"/>
        <w:rPr>
          <w:rFonts w:ascii="Times New Roman" w:hAnsi="Times New Roman"/>
          <w:sz w:val="24"/>
        </w:rPr>
      </w:pPr>
      <w:proofErr w:type="spellStart"/>
      <w:r w:rsidRPr="00FE38EF">
        <w:rPr>
          <w:rStyle w:val="VerbatimChar"/>
          <w:rFonts w:ascii="Times New Roman" w:hAnsi="Times New Roman"/>
          <w:sz w:val="24"/>
        </w:rPr>
        <w:t>phaseCalPhase</w:t>
      </w:r>
      <w:proofErr w:type="spellEnd"/>
      <w:r w:rsidRPr="00FE38EF">
        <w:rPr>
          <w:rStyle w:val="VerbatimChar"/>
          <w:rFonts w:ascii="Times New Roman" w:hAnsi="Times New Roman"/>
          <w:sz w:val="24"/>
        </w:rPr>
        <w:t>[f][0]</w:t>
      </w:r>
      <w:r w:rsidRPr="00FE38EF">
        <w:rPr>
          <w:rFonts w:ascii="Times New Roman" w:hAnsi="Times New Roman"/>
          <w:sz w:val="24"/>
        </w:rPr>
        <w:t xml:space="preserve"> </w:t>
      </w:r>
      <w:proofErr w:type="spellStart"/>
      <w:r w:rsidRPr="00FE38EF">
        <w:rPr>
          <w:rFonts w:ascii="Times New Roman" w:hAnsi="Times New Roman"/>
          <w:sz w:val="24"/>
        </w:rPr>
        <w:t>为频点</w:t>
      </w:r>
      <w:proofErr w:type="spellEnd"/>
      <w:r w:rsidRPr="00FE38EF">
        <w:rPr>
          <w:rFonts w:ascii="Times New Roman" w:hAnsi="Times New Roman"/>
          <w:sz w:val="24"/>
        </w:rPr>
        <w:t xml:space="preserve"> </w:t>
      </w:r>
      <w:r w:rsidRPr="00FE38EF">
        <w:rPr>
          <w:rStyle w:val="VerbatimChar"/>
          <w:rFonts w:ascii="Times New Roman" w:hAnsi="Times New Roman"/>
          <w:sz w:val="24"/>
        </w:rPr>
        <w:t>f+1</w:t>
      </w:r>
      <w:r w:rsidRPr="00FE38EF">
        <w:rPr>
          <w:rFonts w:ascii="Times New Roman" w:hAnsi="Times New Roman"/>
          <w:sz w:val="24"/>
        </w:rPr>
        <w:t xml:space="preserve"> </w:t>
      </w:r>
      <w:proofErr w:type="spellStart"/>
      <w:r w:rsidRPr="00FE38EF">
        <w:rPr>
          <w:rFonts w:ascii="Times New Roman" w:hAnsi="Times New Roman"/>
          <w:sz w:val="24"/>
        </w:rPr>
        <w:t>的方位差通道相位</w:t>
      </w:r>
      <w:proofErr w:type="spellEnd"/>
      <w:r w:rsidRPr="00FE38EF">
        <w:rPr>
          <w:rFonts w:ascii="Times New Roman" w:hAnsi="Times New Roman"/>
          <w:sz w:val="24"/>
        </w:rPr>
        <w:t>。</w:t>
      </w:r>
      <w:r w:rsidRPr="00FE38EF">
        <w:rPr>
          <w:rFonts w:ascii="Times New Roman" w:hAnsi="Times New Roman"/>
          <w:sz w:val="24"/>
        </w:rPr>
        <w:t xml:space="preserve"> </w:t>
      </w:r>
    </w:p>
    <w:p w14:paraId="31CFB0E8" w14:textId="77777777" w:rsidR="0052363E" w:rsidRPr="00FE38EF" w:rsidRDefault="00000000" w:rsidP="002C2F39">
      <w:pPr>
        <w:pStyle w:val="Compact"/>
        <w:spacing w:line="360" w:lineRule="auto"/>
        <w:ind w:left="720"/>
        <w:rPr>
          <w:rFonts w:ascii="Times New Roman" w:hAnsi="Times New Roman"/>
          <w:sz w:val="24"/>
        </w:rPr>
      </w:pPr>
      <w:proofErr w:type="spellStart"/>
      <w:r w:rsidRPr="00FE38EF">
        <w:rPr>
          <w:rStyle w:val="VerbatimChar"/>
          <w:rFonts w:ascii="Times New Roman" w:hAnsi="Times New Roman"/>
          <w:sz w:val="24"/>
        </w:rPr>
        <w:t>phaseCalPhase</w:t>
      </w:r>
      <w:proofErr w:type="spellEnd"/>
      <w:r w:rsidRPr="00FE38EF">
        <w:rPr>
          <w:rStyle w:val="VerbatimChar"/>
          <w:rFonts w:ascii="Times New Roman" w:hAnsi="Times New Roman"/>
          <w:sz w:val="24"/>
        </w:rPr>
        <w:t>[f][1]</w:t>
      </w:r>
      <w:r w:rsidRPr="00FE38EF">
        <w:rPr>
          <w:rFonts w:ascii="Times New Roman" w:hAnsi="Times New Roman"/>
          <w:sz w:val="24"/>
        </w:rPr>
        <w:t xml:space="preserve"> </w:t>
      </w:r>
      <w:proofErr w:type="spellStart"/>
      <w:r w:rsidRPr="00FE38EF">
        <w:rPr>
          <w:rFonts w:ascii="Times New Roman" w:hAnsi="Times New Roman"/>
          <w:sz w:val="24"/>
        </w:rPr>
        <w:t>为频点</w:t>
      </w:r>
      <w:proofErr w:type="spellEnd"/>
      <w:r w:rsidRPr="00FE38EF">
        <w:rPr>
          <w:rFonts w:ascii="Times New Roman" w:hAnsi="Times New Roman"/>
          <w:sz w:val="24"/>
        </w:rPr>
        <w:t xml:space="preserve"> </w:t>
      </w:r>
      <w:r w:rsidRPr="00FE38EF">
        <w:rPr>
          <w:rStyle w:val="VerbatimChar"/>
          <w:rFonts w:ascii="Times New Roman" w:hAnsi="Times New Roman"/>
          <w:sz w:val="24"/>
        </w:rPr>
        <w:t>f+1</w:t>
      </w:r>
      <w:r w:rsidRPr="00FE38EF">
        <w:rPr>
          <w:rFonts w:ascii="Times New Roman" w:hAnsi="Times New Roman"/>
          <w:sz w:val="24"/>
        </w:rPr>
        <w:t xml:space="preserve"> </w:t>
      </w:r>
      <w:proofErr w:type="spellStart"/>
      <w:r w:rsidRPr="00FE38EF">
        <w:rPr>
          <w:rFonts w:ascii="Times New Roman" w:hAnsi="Times New Roman"/>
          <w:sz w:val="24"/>
        </w:rPr>
        <w:t>的俯仰差通道相位</w:t>
      </w:r>
      <w:proofErr w:type="spellEnd"/>
      <w:r w:rsidRPr="00FE38EF">
        <w:rPr>
          <w:rFonts w:ascii="Times New Roman" w:hAnsi="Times New Roman"/>
          <w:sz w:val="24"/>
        </w:rPr>
        <w:t>。</w:t>
      </w:r>
    </w:p>
    <w:p w14:paraId="07C29039" w14:textId="77777777" w:rsidR="0052363E" w:rsidRPr="00FE38EF" w:rsidRDefault="00000000" w:rsidP="00543F39">
      <w:pPr>
        <w:pStyle w:val="Compact"/>
        <w:numPr>
          <w:ilvl w:val="0"/>
          <w:numId w:val="11"/>
        </w:numPr>
        <w:spacing w:line="360" w:lineRule="auto"/>
        <w:rPr>
          <w:rFonts w:ascii="Times New Roman" w:hAnsi="Times New Roman"/>
          <w:sz w:val="24"/>
          <w:lang w:eastAsia="zh-CN"/>
        </w:rPr>
      </w:pPr>
      <w:r w:rsidRPr="00FE38EF">
        <w:rPr>
          <w:rFonts w:ascii="Times New Roman" w:hAnsi="Times New Roman"/>
          <w:sz w:val="24"/>
          <w:lang w:eastAsia="zh-CN"/>
        </w:rPr>
        <w:t>辅助通道只输出幅度，不输出相位，因此不在本数组中占位，不增加无意义保留列。</w:t>
      </w:r>
    </w:p>
    <w:p w14:paraId="4E238950" w14:textId="77777777" w:rsidR="0052363E" w:rsidRPr="00FE38EF" w:rsidRDefault="00000000" w:rsidP="00543F39">
      <w:pPr>
        <w:pStyle w:val="Compact"/>
        <w:numPr>
          <w:ilvl w:val="0"/>
          <w:numId w:val="11"/>
        </w:numPr>
        <w:spacing w:line="360" w:lineRule="auto"/>
        <w:rPr>
          <w:rFonts w:ascii="Times New Roman" w:hAnsi="Times New Roman"/>
          <w:sz w:val="24"/>
          <w:lang w:eastAsia="zh-CN"/>
        </w:rPr>
      </w:pPr>
      <w:r w:rsidRPr="00FE38EF">
        <w:rPr>
          <w:rFonts w:ascii="Times New Roman" w:hAnsi="Times New Roman"/>
          <w:sz w:val="24"/>
          <w:lang w:eastAsia="zh-CN"/>
        </w:rPr>
        <w:t>量化采用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0.1</w:t>
      </w:r>
      <w:r w:rsidR="00543F39">
        <w:rPr>
          <w:rStyle w:val="VerbatimChar"/>
          <w:rFonts w:ascii="Times New Roman" w:hAnsi="Times New Roman"/>
          <w:sz w:val="24"/>
          <w:lang w:eastAsia="zh-CN"/>
        </w:rPr>
        <w:t>°</w:t>
      </w:r>
      <w:r w:rsidRPr="00FE38EF">
        <w:rPr>
          <w:rFonts w:ascii="Times New Roman" w:hAnsi="Times New Roman"/>
          <w:sz w:val="24"/>
          <w:lang w:eastAsia="zh-CN"/>
        </w:rPr>
        <w:t>，线上值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-35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Fonts w:ascii="Times New Roman" w:hAnsi="Times New Roman"/>
          <w:sz w:val="24"/>
          <w:lang w:eastAsia="zh-CN"/>
        </w:rPr>
        <w:t>表示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-3.5</w:t>
      </w:r>
      <w:r w:rsidR="00543F39">
        <w:rPr>
          <w:rStyle w:val="VerbatimChar"/>
          <w:rFonts w:ascii="Times New Roman" w:hAnsi="Times New Roman"/>
          <w:sz w:val="24"/>
          <w:lang w:eastAsia="zh-CN"/>
        </w:rPr>
        <w:t>°</w:t>
      </w:r>
      <w:r w:rsidRPr="00FE38EF">
        <w:rPr>
          <w:rFonts w:ascii="Times New Roman" w:hAnsi="Times New Roman"/>
          <w:sz w:val="24"/>
          <w:lang w:eastAsia="zh-CN"/>
        </w:rPr>
        <w:t>。</w:t>
      </w:r>
    </w:p>
    <w:p w14:paraId="44579B27" w14:textId="77777777" w:rsidR="0052363E" w:rsidRPr="00FE38EF" w:rsidRDefault="00000000" w:rsidP="00543F39">
      <w:pPr>
        <w:pStyle w:val="Compact"/>
        <w:numPr>
          <w:ilvl w:val="0"/>
          <w:numId w:val="11"/>
        </w:numPr>
        <w:spacing w:line="360" w:lineRule="auto"/>
        <w:rPr>
          <w:rFonts w:ascii="Times New Roman" w:hAnsi="Times New Roman"/>
          <w:sz w:val="24"/>
        </w:rPr>
      </w:pPr>
      <w:r w:rsidRPr="00FE38EF">
        <w:rPr>
          <w:rFonts w:ascii="Times New Roman" w:hAnsi="Times New Roman"/>
          <w:sz w:val="24"/>
        </w:rPr>
        <w:t>当</w:t>
      </w:r>
      <w:r w:rsidRPr="00FE38EF">
        <w:rPr>
          <w:rFonts w:ascii="Times New Roman" w:hAnsi="Times New Roman"/>
          <w:sz w:val="24"/>
        </w:rPr>
        <w:t xml:space="preserve"> </w:t>
      </w:r>
      <w:r w:rsidRPr="00FE38EF">
        <w:rPr>
          <w:rStyle w:val="VerbatimChar"/>
          <w:rFonts w:ascii="Times New Roman" w:hAnsi="Times New Roman"/>
          <w:sz w:val="24"/>
        </w:rPr>
        <w:t>fieldValidFlags.Bit1 = 0</w:t>
      </w:r>
      <w:r w:rsidRPr="00FE38EF">
        <w:rPr>
          <w:rFonts w:ascii="Times New Roman" w:hAnsi="Times New Roman"/>
          <w:sz w:val="24"/>
        </w:rPr>
        <w:t xml:space="preserve"> </w:t>
      </w:r>
      <w:r w:rsidRPr="00FE38EF">
        <w:rPr>
          <w:rFonts w:ascii="Times New Roman" w:hAnsi="Times New Roman"/>
          <w:sz w:val="24"/>
        </w:rPr>
        <w:t>时，执行侧不得读取</w:t>
      </w:r>
      <w:r w:rsidRPr="00FE38EF">
        <w:rPr>
          <w:rFonts w:ascii="Times New Roman" w:hAnsi="Times New Roman"/>
          <w:sz w:val="24"/>
        </w:rPr>
        <w:t xml:space="preserve"> </w:t>
      </w:r>
      <w:proofErr w:type="gramStart"/>
      <w:r w:rsidRPr="00FE38EF">
        <w:rPr>
          <w:rStyle w:val="VerbatimChar"/>
          <w:rFonts w:ascii="Times New Roman" w:hAnsi="Times New Roman"/>
          <w:sz w:val="24"/>
        </w:rPr>
        <w:t>phaseCalAmp[</w:t>
      </w:r>
      <w:proofErr w:type="gramEnd"/>
      <w:r w:rsidRPr="00FE38EF">
        <w:rPr>
          <w:rStyle w:val="VerbatimChar"/>
          <w:rFonts w:ascii="Times New Roman" w:hAnsi="Times New Roman"/>
          <w:sz w:val="24"/>
        </w:rPr>
        <w:t>4][3]</w:t>
      </w:r>
      <w:r w:rsidRPr="00FE38EF">
        <w:rPr>
          <w:rFonts w:ascii="Times New Roman" w:hAnsi="Times New Roman"/>
          <w:sz w:val="24"/>
        </w:rPr>
        <w:t xml:space="preserve"> </w:t>
      </w:r>
      <w:r w:rsidRPr="00FE38EF">
        <w:rPr>
          <w:rFonts w:ascii="Times New Roman" w:hAnsi="Times New Roman"/>
          <w:sz w:val="24"/>
        </w:rPr>
        <w:t>和</w:t>
      </w:r>
      <w:r w:rsidRPr="00FE38EF">
        <w:rPr>
          <w:rFonts w:ascii="Times New Roman" w:hAnsi="Times New Roman"/>
          <w:sz w:val="24"/>
        </w:rPr>
        <w:t xml:space="preserve"> </w:t>
      </w:r>
      <w:proofErr w:type="gramStart"/>
      <w:r w:rsidRPr="00FE38EF">
        <w:rPr>
          <w:rStyle w:val="VerbatimChar"/>
          <w:rFonts w:ascii="Times New Roman" w:hAnsi="Times New Roman"/>
          <w:sz w:val="24"/>
        </w:rPr>
        <w:t>phaseCalPhase[</w:t>
      </w:r>
      <w:proofErr w:type="gramEnd"/>
      <w:r w:rsidRPr="00FE38EF">
        <w:rPr>
          <w:rStyle w:val="VerbatimChar"/>
          <w:rFonts w:ascii="Times New Roman" w:hAnsi="Times New Roman"/>
          <w:sz w:val="24"/>
        </w:rPr>
        <w:t>4][</w:t>
      </w:r>
      <w:proofErr w:type="gramStart"/>
      <w:r w:rsidRPr="00FE38EF">
        <w:rPr>
          <w:rStyle w:val="VerbatimChar"/>
          <w:rFonts w:ascii="Times New Roman" w:hAnsi="Times New Roman"/>
          <w:sz w:val="24"/>
        </w:rPr>
        <w:t>2]</w:t>
      </w:r>
      <w:r w:rsidRPr="00FE38EF">
        <w:rPr>
          <w:rFonts w:ascii="Times New Roman" w:hAnsi="Times New Roman"/>
          <w:sz w:val="24"/>
        </w:rPr>
        <w:t>。</w:t>
      </w:r>
      <w:proofErr w:type="gramEnd"/>
    </w:p>
    <w:p>
      <w:r>
        <w:t>当 fieldValidFlags.Bit7 = 0 时，接收端不得把该时间戳解释为有效业务参数。</w:t>
      </w:r>
    </w:p>
    <w:p>
      <w:r>
        <w:t>四个字段按“时、分、秒、毫秒”顺序连续存放。</w:t>
      </w:r>
    </w:p>
    <w:p>
      <w:r>
        <w:t>时间戳由 timestampHour、timestampMinute、timestampSecond、timestampMillisecond 四个字段组成，总字节数为 5。</w:t>
      </w:r>
    </w:p>
    <w:p>
      <w:r>
        <w:t>4.9 波位时间戳字段</w:t>
      </w:r>
    </w:p>
    <w:p>
      <w:r>
        <w:t>该字段仅描述当前时间质量等级，不替代独立的时间戳字段。</w:t>
      </w:r>
    </w:p>
    <w:p>
      <w:r>
        <w:t>2 表示 Q2(Freerun/Unknown)。</w:t>
      </w:r>
    </w:p>
    <w:p>
      <w:r>
        <w:t>1 表示 Q1(Holdover)。</w:t>
      </w:r>
    </w:p>
    <w:p>
      <w:r>
        <w:t>0 表示 Q0(Locked)。</w:t>
      </w:r>
    </w:p>
    <w:p>
      <w:r>
        <w:t>枚举定义如下：</w:t>
      </w:r>
    </w:p>
    <w:p>
      <w:r>
        <w:t>当 fieldValidFlags.Bit6 = 0 时，接收端不得把该字段解释为有效业务参数。</w:t>
      </w:r>
    </w:p>
    <w:p>
      <w:r>
        <w:t>类型为 uint8，总字节数为 1。</w:t>
      </w:r>
    </w:p>
    <w:p>
      <w:r>
        <w:t>4.10 时间质量字段 timeQuality</w:t>
      </w:r>
    </w:p>
    <w:p w14:paraId="6FE7FFE1" w14:textId="77777777" w:rsidR="0052363E" w:rsidRPr="00752F29" w:rsidRDefault="00000000" w:rsidP="00543F39">
      <w:pPr>
        <w:pStyle w:val="2"/>
        <w:spacing w:line="360" w:lineRule="auto"/>
        <w:rPr>
          <w:rFonts w:ascii="宋体" w:eastAsia="宋体" w:hAnsi="宋体" w:hint="eastAsia"/>
        </w:rPr>
      </w:pPr>
      <w:bookmarkStart w:id="11" w:name="工作校准检查定义"/>
      <w:bookmarkEnd w:id="2"/>
      <w:bookmarkEnd w:id="10"/>
      <w:r w:rsidRPr="00752F29">
        <w:rPr>
          <w:rFonts w:ascii="宋体" w:eastAsia="宋体" w:hAnsi="宋体"/>
        </w:rPr>
        <w:t>5. 工作、校准、检查定义</w:t>
      </w:r>
    </w:p>
    <w:p w14:paraId="32505D57" w14:textId="77777777" w:rsidR="0052363E" w:rsidRPr="00FE38EF" w:rsidRDefault="00000000">
      <w:pPr>
        <w:pStyle w:val="3"/>
        <w:rPr>
          <w:rFonts w:ascii="Times New Roman" w:eastAsia="宋体" w:hAnsi="Times New Roman"/>
          <w:sz w:val="28"/>
          <w:szCs w:val="28"/>
        </w:rPr>
      </w:pPr>
      <w:bookmarkStart w:id="12" w:name="工作模式字-workmodeword"/>
      <w:r w:rsidRPr="00FE38EF">
        <w:rPr>
          <w:rFonts w:ascii="Times New Roman" w:eastAsia="宋体" w:hAnsi="Times New Roman"/>
          <w:sz w:val="28"/>
          <w:szCs w:val="28"/>
        </w:rPr>
        <w:t xml:space="preserve">5.1 </w:t>
      </w:r>
      <w:r w:rsidRPr="00FE38EF">
        <w:rPr>
          <w:rFonts w:ascii="Times New Roman" w:eastAsia="宋体" w:hAnsi="Times New Roman"/>
          <w:sz w:val="28"/>
          <w:szCs w:val="28"/>
        </w:rPr>
        <w:t>工作模式字</w:t>
      </w:r>
      <w:r w:rsidRPr="00FE38EF">
        <w:rPr>
          <w:rFonts w:ascii="Times New Roman" w:eastAsia="宋体" w:hAnsi="Times New Roman"/>
          <w:sz w:val="28"/>
          <w:szCs w:val="28"/>
        </w:rPr>
        <w:t xml:space="preserve"> workModeWord</w:t>
      </w:r>
    </w:p>
    <w:p w14:paraId="50199D29" w14:textId="77777777" w:rsidR="0052363E" w:rsidRPr="00FE38EF" w:rsidRDefault="00000000" w:rsidP="002C2F39">
      <w:pPr>
        <w:pStyle w:val="FirstParagraph"/>
        <w:spacing w:line="360" w:lineRule="auto"/>
        <w:rPr>
          <w:rFonts w:ascii="Times New Roman" w:hAnsi="Times New Roman"/>
          <w:sz w:val="24"/>
          <w:lang w:eastAsia="zh-CN"/>
        </w:rPr>
      </w:pPr>
      <w:proofErr w:type="spellStart"/>
      <w:r w:rsidRPr="00FE38EF">
        <w:rPr>
          <w:rStyle w:val="VerbatimChar"/>
          <w:rFonts w:ascii="Times New Roman" w:hAnsi="Times New Roman"/>
          <w:sz w:val="24"/>
          <w:lang w:eastAsia="zh-CN"/>
        </w:rPr>
        <w:t>workModeWord</w:t>
      </w:r>
      <w:proofErr w:type="spellEnd"/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Fonts w:ascii="Times New Roman" w:hAnsi="Times New Roman"/>
          <w:sz w:val="24"/>
          <w:lang w:eastAsia="zh-CN"/>
        </w:rPr>
        <w:t>长度固定为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1</w:t>
      </w:r>
      <w:r w:rsidRPr="00FE38EF">
        <w:rPr>
          <w:rFonts w:ascii="Times New Roman" w:hAnsi="Times New Roman"/>
          <w:sz w:val="24"/>
          <w:lang w:eastAsia="zh-CN"/>
        </w:rPr>
        <w:t xml:space="preserve"> byte</w:t>
      </w:r>
      <w:r w:rsidRPr="00FE38EF">
        <w:rPr>
          <w:rFonts w:ascii="Times New Roman" w:hAnsi="Times New Roman"/>
          <w:sz w:val="24"/>
          <w:lang w:eastAsia="zh-CN"/>
        </w:rPr>
        <w:t>，仅用于描述</w:t>
      </w:r>
      <w:r w:rsidRPr="00FE38EF">
        <w:rPr>
          <w:rFonts w:ascii="Times New Roman" w:hAnsi="Times New Roman"/>
          <w:sz w:val="24"/>
          <w:lang w:eastAsia="zh-CN"/>
        </w:rPr>
        <w:t>“</w:t>
      </w:r>
      <w:r w:rsidRPr="00FE38EF">
        <w:rPr>
          <w:rFonts w:ascii="Times New Roman" w:hAnsi="Times New Roman"/>
          <w:sz w:val="24"/>
          <w:lang w:eastAsia="zh-CN"/>
        </w:rPr>
        <w:t>工作态</w:t>
      </w:r>
      <w:r w:rsidRPr="00FE38EF">
        <w:rPr>
          <w:rFonts w:ascii="Times New Roman" w:hAnsi="Times New Roman"/>
          <w:sz w:val="24"/>
          <w:lang w:eastAsia="zh-CN"/>
        </w:rPr>
        <w:t>”</w:t>
      </w:r>
      <w:r w:rsidRPr="00FE38EF">
        <w:rPr>
          <w:rFonts w:ascii="Times New Roman" w:hAnsi="Times New Roman"/>
          <w:sz w:val="24"/>
          <w:lang w:eastAsia="zh-CN"/>
        </w:rPr>
        <w:t>下的</w:t>
      </w:r>
      <w:proofErr w:type="gramStart"/>
      <w:r w:rsidRPr="00FE38EF">
        <w:rPr>
          <w:rFonts w:ascii="Times New Roman" w:hAnsi="Times New Roman"/>
          <w:sz w:val="24"/>
          <w:lang w:eastAsia="zh-CN"/>
        </w:rPr>
        <w:t>执行位域</w:t>
      </w:r>
      <w:proofErr w:type="gramEnd"/>
      <w:r w:rsidRPr="00FE38EF">
        <w:rPr>
          <w:rFonts w:ascii="Times New Roman" w:hAnsi="Times New Roman"/>
          <w:sz w:val="24"/>
          <w:lang w:eastAsia="zh-CN"/>
        </w:rPr>
        <w:t>，不再承载校准和检查语义。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054"/>
        <w:gridCol w:w="4249"/>
        <w:gridCol w:w="14707"/>
      </w:tblGrid>
      <w:tr w:rsidR="0052363E" w:rsidRPr="00752F29" w14:paraId="08C06D80" w14:textId="77777777" w:rsidTr="002C2F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1AEFD79" w14:textId="77777777" w:rsidR="0052363E" w:rsidRPr="00FE38EF" w:rsidRDefault="00000000" w:rsidP="00FE38E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proofErr w:type="spellStart"/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位段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13EBAB0" w14:textId="77777777" w:rsidR="0052363E" w:rsidRPr="00FE38EF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名称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E8CC077" w14:textId="77777777" w:rsidR="0052363E" w:rsidRPr="00FE38EF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定义</w:t>
            </w:r>
          </w:p>
        </w:tc>
      </w:tr>
      <w:tr w:rsidR="0052363E" w:rsidRPr="00752F29" w14:paraId="422D8FB8" w14:textId="77777777" w:rsidTr="002C2F39">
        <w:tc>
          <w:tcPr>
            <w:tcW w:w="0" w:type="auto"/>
          </w:tcPr>
          <w:p w14:paraId="593579ED" w14:textId="77777777" w:rsidR="0052363E" w:rsidRPr="00FE38EF" w:rsidRDefault="00000000" w:rsidP="00FE38E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Bit0</w:t>
            </w:r>
          </w:p>
        </w:tc>
        <w:tc>
          <w:tcPr>
            <w:tcW w:w="0" w:type="auto"/>
          </w:tcPr>
          <w:p w14:paraId="73935C4D" w14:textId="77777777" w:rsidR="0052363E" w:rsidRPr="00FE38EF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搜索跟踪选择</w:t>
            </w:r>
          </w:p>
        </w:tc>
        <w:tc>
          <w:tcPr>
            <w:tcW w:w="0" w:type="auto"/>
          </w:tcPr>
          <w:p w14:paraId="7748E2B1" w14:textId="77777777" w:rsidR="0052363E" w:rsidRPr="00FE38EF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 xml:space="preserve">0 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表示搜索，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 xml:space="preserve">1 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表示跟踪</w:t>
            </w:r>
          </w:p>
        </w:tc>
      </w:tr>
      <w:tr w:rsidR="0052363E" w:rsidRPr="00752F29" w14:paraId="22581C90" w14:textId="77777777" w:rsidTr="002C2F39">
        <w:tc>
          <w:tcPr>
            <w:tcW w:w="0" w:type="auto"/>
          </w:tcPr>
          <w:p w14:paraId="68EF6394" w14:textId="77777777" w:rsidR="0052363E" w:rsidRPr="00FE38EF" w:rsidRDefault="00000000" w:rsidP="00FE38E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Bit2~Bit1</w:t>
            </w:r>
          </w:p>
        </w:tc>
        <w:tc>
          <w:tcPr>
            <w:tcW w:w="0" w:type="auto"/>
          </w:tcPr>
          <w:p w14:paraId="42CC0785" w14:textId="77777777" w:rsidR="0052363E" w:rsidRPr="00FE38EF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频点组合</w:t>
            </w:r>
          </w:p>
        </w:tc>
        <w:tc>
          <w:tcPr>
            <w:tcW w:w="0" w:type="auto"/>
          </w:tcPr>
          <w:p w14:paraId="28496298" w14:textId="77777777" w:rsidR="0052363E" w:rsidRPr="00FE38EF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  <w:lang w:eastAsia="zh-CN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  <w:lang w:eastAsia="zh-CN"/>
              </w:rPr>
              <w:t xml:space="preserve">00 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  <w:lang w:eastAsia="zh-CN"/>
              </w:rPr>
              <w:t>单频点，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  <w:lang w:eastAsia="zh-CN"/>
              </w:rPr>
              <w:t xml:space="preserve">01 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  <w:lang w:eastAsia="zh-CN"/>
              </w:rPr>
              <w:t>双频点，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  <w:lang w:eastAsia="zh-CN"/>
              </w:rPr>
              <w:t xml:space="preserve">10 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  <w:lang w:eastAsia="zh-CN"/>
              </w:rPr>
              <w:t>三频点，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  <w:lang w:eastAsia="zh-CN"/>
              </w:rPr>
              <w:t xml:space="preserve">11 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  <w:lang w:eastAsia="zh-CN"/>
              </w:rPr>
              <w:t>四频点</w:t>
            </w:r>
          </w:p>
        </w:tc>
      </w:tr>
      <w:tr w:rsidR="0052363E" w:rsidRPr="00752F29" w14:paraId="71C927D6" w14:textId="77777777" w:rsidTr="002C2F39">
        <w:tc>
          <w:tcPr>
            <w:tcW w:w="0" w:type="auto"/>
          </w:tcPr>
          <w:p w14:paraId="294C94C2" w14:textId="77777777" w:rsidR="0052363E" w:rsidRPr="00FE38EF" w:rsidRDefault="00000000" w:rsidP="00FE38E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Bit4~Bit3</w:t>
            </w:r>
          </w:p>
        </w:tc>
        <w:tc>
          <w:tcPr>
            <w:tcW w:w="0" w:type="auto"/>
          </w:tcPr>
          <w:p w14:paraId="79F3A526" w14:textId="77777777" w:rsidR="0052363E" w:rsidRPr="00FE38EF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展宽模式</w:t>
            </w:r>
          </w:p>
        </w:tc>
        <w:tc>
          <w:tcPr>
            <w:tcW w:w="0" w:type="auto"/>
          </w:tcPr>
          <w:p w14:paraId="1313985F" w14:textId="77777777" w:rsidR="0052363E" w:rsidRPr="00FE38EF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  <w:lang w:eastAsia="zh-CN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  <w:lang w:eastAsia="zh-CN"/>
              </w:rPr>
              <w:t xml:space="preserve">00 </w:t>
            </w:r>
            <w:proofErr w:type="gramStart"/>
            <w:r w:rsidRPr="00FE38EF">
              <w:rPr>
                <w:rFonts w:ascii="Times New Roman" w:hAnsi="Times New Roman"/>
                <w:b/>
                <w:bCs/>
                <w:sz w:val="24"/>
                <w:szCs w:val="52"/>
                <w:lang w:eastAsia="zh-CN"/>
              </w:rPr>
              <w:t>不</w:t>
            </w:r>
            <w:proofErr w:type="gramEnd"/>
            <w:r w:rsidRPr="00FE38EF">
              <w:rPr>
                <w:rFonts w:ascii="Times New Roman" w:hAnsi="Times New Roman"/>
                <w:b/>
                <w:bCs/>
                <w:sz w:val="24"/>
                <w:szCs w:val="52"/>
                <w:lang w:eastAsia="zh-CN"/>
              </w:rPr>
              <w:t>展宽，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  <w:lang w:eastAsia="zh-CN"/>
              </w:rPr>
              <w:t xml:space="preserve">01 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  <w:lang w:eastAsia="zh-CN"/>
              </w:rPr>
              <w:t>接收展宽，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  <w:lang w:eastAsia="zh-CN"/>
              </w:rPr>
              <w:t xml:space="preserve">10 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  <w:lang w:eastAsia="zh-CN"/>
              </w:rPr>
              <w:t>发射展宽，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  <w:lang w:eastAsia="zh-CN"/>
              </w:rPr>
              <w:t xml:space="preserve">11 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  <w:lang w:eastAsia="zh-CN"/>
              </w:rPr>
              <w:t>收发展宽</w:t>
            </w:r>
          </w:p>
        </w:tc>
      </w:tr>
      <w:tr w:rsidR="0052363E" w:rsidRPr="00752F29" w14:paraId="1D831083" w14:textId="77777777" w:rsidTr="002C2F39">
        <w:tc>
          <w:tcPr>
            <w:tcW w:w="0" w:type="auto"/>
          </w:tcPr>
          <w:p w14:paraId="4D0A26D7" w14:textId="77777777" w:rsidR="0052363E" w:rsidRPr="00FE38EF" w:rsidRDefault="00000000" w:rsidP="00FE38E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Bit5</w:t>
            </w:r>
          </w:p>
        </w:tc>
        <w:tc>
          <w:tcPr>
            <w:tcW w:w="0" w:type="auto"/>
          </w:tcPr>
          <w:p w14:paraId="1980E7BD" w14:textId="77777777" w:rsidR="0052363E" w:rsidRPr="00FE38EF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 xml:space="preserve">T/R 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辐射使能</w:t>
            </w:r>
          </w:p>
        </w:tc>
        <w:tc>
          <w:tcPr>
            <w:tcW w:w="0" w:type="auto"/>
          </w:tcPr>
          <w:p w14:paraId="01470B24" w14:textId="77777777" w:rsidR="0052363E" w:rsidRPr="00FE38EF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 xml:space="preserve">0 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关闭，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 xml:space="preserve">1 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开启</w:t>
            </w:r>
          </w:p>
        </w:tc>
      </w:tr>
      <w:tr w:rsidR="0052363E" w:rsidRPr="00752F29" w14:paraId="2FBF8518" w14:textId="77777777" w:rsidTr="002C2F39">
        <w:tc>
          <w:tcPr>
            <w:tcW w:w="0" w:type="auto"/>
          </w:tcPr>
          <w:p w14:paraId="481D406A" w14:textId="77777777" w:rsidR="0052363E" w:rsidRPr="00FE38EF" w:rsidRDefault="00000000" w:rsidP="00FE38E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Bit6</w:t>
            </w:r>
          </w:p>
        </w:tc>
        <w:tc>
          <w:tcPr>
            <w:tcW w:w="0" w:type="auto"/>
          </w:tcPr>
          <w:p w14:paraId="253D0B26" w14:textId="77777777" w:rsidR="0052363E" w:rsidRPr="00FE38EF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匿影通道开关</w:t>
            </w:r>
          </w:p>
        </w:tc>
        <w:tc>
          <w:tcPr>
            <w:tcW w:w="0" w:type="auto"/>
          </w:tcPr>
          <w:p w14:paraId="31E16A80" w14:textId="77777777" w:rsidR="0052363E" w:rsidRPr="00FE38EF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 xml:space="preserve">0 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关闭，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 xml:space="preserve">1 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开启</w:t>
            </w:r>
          </w:p>
        </w:tc>
      </w:tr>
      <w:tr w:rsidR="0052363E" w:rsidRPr="00752F29" w14:paraId="7AC25D0B" w14:textId="77777777" w:rsidTr="002C2F39">
        <w:trPr>
          <w:trHeight w:val="119"/>
        </w:trPr>
        <w:tc>
          <w:tcPr>
            <w:tcW w:w="0" w:type="auto"/>
          </w:tcPr>
          <w:p w14:paraId="6161C654" w14:textId="77777777" w:rsidR="0052363E" w:rsidRPr="00FE38EF" w:rsidRDefault="00000000" w:rsidP="00FE38E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Bit7</w:t>
            </w:r>
          </w:p>
        </w:tc>
        <w:tc>
          <w:tcPr>
            <w:tcW w:w="0" w:type="auto"/>
          </w:tcPr>
          <w:p w14:paraId="7F0271D5" w14:textId="77777777" w:rsidR="0052363E" w:rsidRPr="00FE38EF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保留</w:t>
            </w:r>
          </w:p>
        </w:tc>
        <w:tc>
          <w:tcPr>
            <w:tcW w:w="0" w:type="auto"/>
          </w:tcPr>
          <w:p w14:paraId="1BD5F91C" w14:textId="77777777" w:rsidR="0052363E" w:rsidRPr="00FE38EF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当前为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 xml:space="preserve"> 0</w:t>
            </w:r>
          </w:p>
        </w:tc>
      </w:tr>
    </w:tbl>
    <w:p w14:paraId="0D785FD7" w14:textId="77777777" w:rsidR="0052363E" w:rsidRPr="00FE38EF" w:rsidRDefault="00000000" w:rsidP="002C2F39">
      <w:pPr>
        <w:pStyle w:val="a0"/>
        <w:spacing w:line="360" w:lineRule="auto"/>
        <w:rPr>
          <w:rFonts w:ascii="Times New Roman" w:hAnsi="Times New Roman"/>
          <w:sz w:val="24"/>
        </w:rPr>
      </w:pPr>
      <w:proofErr w:type="spellStart"/>
      <w:r w:rsidRPr="00FE38EF">
        <w:rPr>
          <w:rFonts w:ascii="Times New Roman" w:hAnsi="Times New Roman"/>
          <w:sz w:val="24"/>
        </w:rPr>
        <w:t>补充说明如下</w:t>
      </w:r>
      <w:proofErr w:type="spellEnd"/>
      <w:r w:rsidRPr="00FE38EF">
        <w:rPr>
          <w:rFonts w:ascii="Times New Roman" w:hAnsi="Times New Roman"/>
          <w:sz w:val="24"/>
        </w:rPr>
        <w:t>：</w:t>
      </w:r>
    </w:p>
    <w:p w14:paraId="5E0183DC" w14:textId="77777777" w:rsidR="0052363E" w:rsidRPr="00FE38EF" w:rsidRDefault="00000000" w:rsidP="002C2F39">
      <w:pPr>
        <w:pStyle w:val="Compact"/>
        <w:numPr>
          <w:ilvl w:val="0"/>
          <w:numId w:val="12"/>
        </w:numPr>
        <w:spacing w:line="360" w:lineRule="auto"/>
        <w:rPr>
          <w:rFonts w:ascii="Times New Roman" w:hAnsi="Times New Roman"/>
          <w:sz w:val="24"/>
          <w:lang w:eastAsia="zh-CN"/>
        </w:rPr>
      </w:pPr>
      <w:r w:rsidRPr="00FE38EF">
        <w:rPr>
          <w:rFonts w:ascii="Times New Roman" w:hAnsi="Times New Roman"/>
          <w:sz w:val="24"/>
          <w:lang w:eastAsia="zh-CN"/>
        </w:rPr>
        <w:t>当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Bit2~Bit1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Fonts w:ascii="Times New Roman" w:hAnsi="Times New Roman"/>
          <w:sz w:val="24"/>
          <w:lang w:eastAsia="zh-CN"/>
        </w:rPr>
        <w:t>取值为单频点、双频点或三频点时，仅使用前若干个固定频率，其余频点对应的指向坐标写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0</w:t>
      </w:r>
      <w:r w:rsidRPr="00FE38EF">
        <w:rPr>
          <w:rFonts w:ascii="Times New Roman" w:hAnsi="Times New Roman"/>
          <w:sz w:val="24"/>
          <w:lang w:eastAsia="zh-CN"/>
        </w:rPr>
        <w:t>。</w:t>
      </w:r>
    </w:p>
    <w:p w14:paraId="7B2C7712" w14:textId="77777777" w:rsidR="0052363E" w:rsidRPr="00FE38EF" w:rsidRDefault="00000000" w:rsidP="002C2F39">
      <w:pPr>
        <w:pStyle w:val="Compact"/>
        <w:numPr>
          <w:ilvl w:val="0"/>
          <w:numId w:val="12"/>
        </w:numPr>
        <w:spacing w:line="360" w:lineRule="auto"/>
        <w:rPr>
          <w:rFonts w:ascii="Times New Roman" w:hAnsi="Times New Roman"/>
          <w:sz w:val="24"/>
          <w:lang w:eastAsia="zh-CN"/>
        </w:rPr>
      </w:pPr>
      <w:r w:rsidRPr="00FE38EF">
        <w:rPr>
          <w:rFonts w:ascii="Times New Roman" w:hAnsi="Times New Roman"/>
          <w:sz w:val="24"/>
          <w:lang w:eastAsia="zh-CN"/>
        </w:rPr>
        <w:t>校准模式和检查模式不通过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proofErr w:type="spellStart"/>
      <w:r w:rsidRPr="00FE38EF">
        <w:rPr>
          <w:rStyle w:val="VerbatimChar"/>
          <w:rFonts w:ascii="Times New Roman" w:hAnsi="Times New Roman"/>
          <w:sz w:val="24"/>
          <w:lang w:eastAsia="zh-CN"/>
        </w:rPr>
        <w:t>workModeWord</w:t>
      </w:r>
      <w:proofErr w:type="spellEnd"/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Fonts w:ascii="Times New Roman" w:hAnsi="Times New Roman"/>
          <w:sz w:val="24"/>
          <w:lang w:eastAsia="zh-CN"/>
        </w:rPr>
        <w:t>复用表达，避免一个字节承载多种业务语义。</w:t>
      </w:r>
    </w:p>
    <w:p w14:paraId="73E0D9CF" w14:textId="77777777" w:rsidR="0052363E" w:rsidRPr="00FE38EF" w:rsidRDefault="00000000">
      <w:pPr>
        <w:pStyle w:val="3"/>
        <w:rPr>
          <w:rFonts w:ascii="Times New Roman" w:eastAsia="宋体" w:hAnsi="Times New Roman"/>
          <w:sz w:val="28"/>
          <w:szCs w:val="28"/>
        </w:rPr>
      </w:pPr>
      <w:bookmarkStart w:id="13" w:name="校准模式-calibmode"/>
      <w:bookmarkEnd w:id="12"/>
      <w:r w:rsidRPr="00FE38EF">
        <w:rPr>
          <w:rFonts w:ascii="Times New Roman" w:eastAsia="宋体" w:hAnsi="Times New Roman"/>
          <w:sz w:val="28"/>
          <w:szCs w:val="28"/>
        </w:rPr>
        <w:t xml:space="preserve">5.2 </w:t>
      </w:r>
      <w:proofErr w:type="spellStart"/>
      <w:r w:rsidRPr="00FE38EF">
        <w:rPr>
          <w:rFonts w:ascii="Times New Roman" w:eastAsia="宋体" w:hAnsi="Times New Roman"/>
          <w:sz w:val="28"/>
          <w:szCs w:val="28"/>
        </w:rPr>
        <w:t>校准模式</w:t>
      </w:r>
      <w:proofErr w:type="spellEnd"/>
      <w:r w:rsidRPr="00FE38EF">
        <w:rPr>
          <w:rFonts w:ascii="Times New Roman" w:eastAsia="宋体" w:hAnsi="Times New Roman"/>
          <w:sz w:val="28"/>
          <w:szCs w:val="28"/>
        </w:rPr>
        <w:t xml:space="preserve"> </w:t>
      </w:r>
      <w:proofErr w:type="spellStart"/>
      <w:r w:rsidRPr="00FE38EF">
        <w:rPr>
          <w:rFonts w:ascii="Times New Roman" w:eastAsia="宋体" w:hAnsi="Times New Roman"/>
        </w:rPr>
        <w:t>calibMode</w:t>
      </w:r>
      <w:proofErr w:type="spellEnd"/>
    </w:p>
    <w:p w14:paraId="1410C62D" w14:textId="77777777" w:rsidR="0052363E" w:rsidRPr="002C2F39" w:rsidRDefault="00000000" w:rsidP="002C2F39">
      <w:pPr>
        <w:pStyle w:val="a0"/>
        <w:spacing w:line="360" w:lineRule="auto"/>
        <w:rPr>
          <w:rFonts w:ascii="Times New Roman" w:hAnsi="Times New Roman"/>
          <w:sz w:val="24"/>
        </w:rPr>
      </w:pPr>
      <w:r w:rsidRPr="002C2F39">
        <w:rPr>
          <w:rFonts w:ascii="Times New Roman" w:hAnsi="Times New Roman"/>
          <w:sz w:val="24"/>
        </w:rPr>
        <w:t xml:space="preserve">calibMode </w:t>
      </w:r>
      <w:r w:rsidRPr="002C2F39">
        <w:rPr>
          <w:rFonts w:ascii="Times New Roman" w:hAnsi="Times New Roman"/>
          <w:sz w:val="24"/>
        </w:rPr>
        <w:t>采用单一模式枚举，定义如下：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945"/>
        <w:gridCol w:w="19065"/>
      </w:tblGrid>
      <w:tr w:rsidR="0052363E" w:rsidRPr="00FE38EF" w14:paraId="2FD0CAC2" w14:textId="77777777" w:rsidTr="002C2F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69" w:type="pct"/>
            <w:tcBorders>
              <w:bottom w:val="none" w:sz="0" w:space="0" w:color="auto"/>
            </w:tcBorders>
          </w:tcPr>
          <w:p w14:paraId="628F5615" w14:textId="77777777" w:rsidR="0052363E" w:rsidRPr="00FE38EF" w:rsidRDefault="00000000" w:rsidP="00FE38E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proofErr w:type="spellStart"/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lastRenderedPageBreak/>
              <w:t>取值</w:t>
            </w:r>
            <w:proofErr w:type="spellEnd"/>
          </w:p>
        </w:tc>
        <w:tc>
          <w:tcPr>
            <w:tcW w:w="4331" w:type="pct"/>
            <w:tcBorders>
              <w:bottom w:val="none" w:sz="0" w:space="0" w:color="auto"/>
            </w:tcBorders>
          </w:tcPr>
          <w:p w14:paraId="2FE64423" w14:textId="77777777" w:rsidR="0052363E" w:rsidRPr="00FE38EF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proofErr w:type="spellStart"/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含义</w:t>
            </w:r>
            <w:proofErr w:type="spellEnd"/>
          </w:p>
        </w:tc>
      </w:tr>
      <w:tr w:rsidR="0052363E" w:rsidRPr="00FE38EF" w14:paraId="56F2A595" w14:textId="77777777" w:rsidTr="002C2F39">
        <w:tc>
          <w:tcPr>
            <w:tcW w:w="669" w:type="pct"/>
          </w:tcPr>
          <w:p w14:paraId="77FF385C" w14:textId="77777777" w:rsidR="0052363E" w:rsidRPr="00FE38EF" w:rsidRDefault="00000000" w:rsidP="00FE38E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0</w:t>
            </w:r>
          </w:p>
        </w:tc>
        <w:tc>
          <w:tcPr>
            <w:tcW w:w="4331" w:type="pct"/>
          </w:tcPr>
          <w:p w14:paraId="152210FE" w14:textId="77777777" w:rsidR="0052363E" w:rsidRPr="00FE38EF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proofErr w:type="spellStart"/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无校准</w:t>
            </w:r>
            <w:proofErr w:type="spellEnd"/>
          </w:p>
        </w:tc>
      </w:tr>
      <w:tr w:rsidR="0052363E" w:rsidRPr="00FE38EF" w14:paraId="648AAE9B" w14:textId="77777777" w:rsidTr="002C2F39">
        <w:tc>
          <w:tcPr>
            <w:tcW w:w="669" w:type="pct"/>
          </w:tcPr>
          <w:p w14:paraId="35C71FA5" w14:textId="77777777" w:rsidR="0052363E" w:rsidRPr="00FE38EF" w:rsidRDefault="00000000" w:rsidP="00FE38E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1</w:t>
            </w:r>
          </w:p>
        </w:tc>
        <w:tc>
          <w:tcPr>
            <w:tcW w:w="4331" w:type="pct"/>
          </w:tcPr>
          <w:p w14:paraId="3315C09A" w14:textId="77777777" w:rsidR="0052363E" w:rsidRPr="00FE38EF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proofErr w:type="spellStart"/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外信号多频点校准</w:t>
            </w:r>
            <w:proofErr w:type="spellEnd"/>
          </w:p>
        </w:tc>
      </w:tr>
      <w:tr w:rsidR="0052363E" w:rsidRPr="00FE38EF" w14:paraId="719A1AC1" w14:textId="77777777" w:rsidTr="002C2F39">
        <w:tc>
          <w:tcPr>
            <w:tcW w:w="669" w:type="pct"/>
          </w:tcPr>
          <w:p w14:paraId="37596845" w14:textId="77777777" w:rsidR="0052363E" w:rsidRPr="00FE38EF" w:rsidRDefault="00000000" w:rsidP="00FE38E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2</w:t>
            </w:r>
          </w:p>
        </w:tc>
        <w:tc>
          <w:tcPr>
            <w:tcW w:w="4331" w:type="pct"/>
          </w:tcPr>
          <w:p w14:paraId="7C01F17C" w14:textId="77777777" w:rsidR="0052363E" w:rsidRPr="00FE38EF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  <w:lang w:eastAsia="zh-CN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  <w:lang w:eastAsia="zh-CN"/>
              </w:rPr>
              <w:t>内信号四路校准源开启</w:t>
            </w:r>
          </w:p>
        </w:tc>
      </w:tr>
      <w:tr w:rsidR="0052363E" w:rsidRPr="00FE38EF" w14:paraId="582BDC55" w14:textId="77777777" w:rsidTr="002C2F39">
        <w:tc>
          <w:tcPr>
            <w:tcW w:w="669" w:type="pct"/>
          </w:tcPr>
          <w:p w14:paraId="40014FEE" w14:textId="77777777" w:rsidR="0052363E" w:rsidRPr="00FE38EF" w:rsidRDefault="00000000" w:rsidP="00FE38E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3</w:t>
            </w:r>
          </w:p>
        </w:tc>
        <w:tc>
          <w:tcPr>
            <w:tcW w:w="4331" w:type="pct"/>
          </w:tcPr>
          <w:p w14:paraId="0D643402" w14:textId="77777777" w:rsidR="0052363E" w:rsidRPr="00FE38EF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内信号校准通道关闭</w:t>
            </w:r>
          </w:p>
        </w:tc>
      </w:tr>
      <w:tr w:rsidR="0052363E" w:rsidRPr="00FE38EF" w14:paraId="05E06B54" w14:textId="77777777" w:rsidTr="002C2F39">
        <w:tc>
          <w:tcPr>
            <w:tcW w:w="669" w:type="pct"/>
          </w:tcPr>
          <w:p w14:paraId="25B09E25" w14:textId="77777777" w:rsidR="0052363E" w:rsidRPr="00FE38EF" w:rsidRDefault="00000000" w:rsidP="00FE38E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4~255</w:t>
            </w:r>
          </w:p>
        </w:tc>
        <w:tc>
          <w:tcPr>
            <w:tcW w:w="4331" w:type="pct"/>
          </w:tcPr>
          <w:p w14:paraId="03AFAF30" w14:textId="77777777" w:rsidR="0052363E" w:rsidRPr="00FE38EF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预留</w:t>
            </w:r>
          </w:p>
        </w:tc>
      </w:tr>
    </w:tbl>
    <w:p w14:paraId="0D823369" w14:textId="77777777" w:rsidR="0052363E" w:rsidRPr="00FE38EF" w:rsidRDefault="00000000" w:rsidP="002C2F39">
      <w:pPr>
        <w:pStyle w:val="a0"/>
        <w:spacing w:line="360" w:lineRule="auto"/>
        <w:rPr>
          <w:rFonts w:ascii="Times New Roman" w:hAnsi="Times New Roman"/>
          <w:sz w:val="24"/>
        </w:rPr>
      </w:pPr>
      <w:proofErr w:type="spellStart"/>
      <w:r w:rsidRPr="00FE38EF">
        <w:rPr>
          <w:rFonts w:ascii="Times New Roman" w:hAnsi="Times New Roman"/>
          <w:sz w:val="24"/>
        </w:rPr>
        <w:t>补充说明如下</w:t>
      </w:r>
      <w:proofErr w:type="spellEnd"/>
      <w:r w:rsidRPr="00FE38EF">
        <w:rPr>
          <w:rFonts w:ascii="Times New Roman" w:hAnsi="Times New Roman"/>
          <w:sz w:val="24"/>
        </w:rPr>
        <w:t>：</w:t>
      </w:r>
    </w:p>
    <w:p w14:paraId="56FAF7F8" w14:textId="77777777" w:rsidR="0052363E" w:rsidRPr="00FE38EF" w:rsidRDefault="00000000" w:rsidP="002C2F39">
      <w:pPr>
        <w:pStyle w:val="Compact"/>
        <w:numPr>
          <w:ilvl w:val="0"/>
          <w:numId w:val="13"/>
        </w:numPr>
        <w:spacing w:line="360" w:lineRule="auto"/>
        <w:rPr>
          <w:rFonts w:ascii="Times New Roman" w:hAnsi="Times New Roman"/>
          <w:sz w:val="24"/>
        </w:rPr>
      </w:pPr>
      <w:r w:rsidRPr="00FE38EF">
        <w:rPr>
          <w:rFonts w:ascii="Times New Roman" w:hAnsi="Times New Roman"/>
          <w:sz w:val="24"/>
        </w:rPr>
        <w:t>当</w:t>
      </w:r>
      <w:r w:rsidRPr="00FE38EF">
        <w:rPr>
          <w:rFonts w:ascii="Times New Roman" w:hAnsi="Times New Roman"/>
          <w:sz w:val="24"/>
        </w:rPr>
        <w:t xml:space="preserve"> </w:t>
      </w:r>
      <w:r w:rsidRPr="00FE38EF">
        <w:rPr>
          <w:rStyle w:val="VerbatimChar"/>
          <w:rFonts w:ascii="Times New Roman" w:hAnsi="Times New Roman"/>
          <w:sz w:val="24"/>
        </w:rPr>
        <w:t>calibMode = 1</w:t>
      </w:r>
      <w:r w:rsidRPr="00FE38EF">
        <w:rPr>
          <w:rFonts w:ascii="Times New Roman" w:hAnsi="Times New Roman"/>
          <w:sz w:val="24"/>
        </w:rPr>
        <w:t xml:space="preserve"> </w:t>
      </w:r>
      <w:r w:rsidRPr="00FE38EF">
        <w:rPr>
          <w:rFonts w:ascii="Times New Roman" w:hAnsi="Times New Roman"/>
          <w:sz w:val="24"/>
        </w:rPr>
        <w:t>时，执行侧应关闭</w:t>
      </w:r>
      <w:r w:rsidRPr="00FE38EF">
        <w:rPr>
          <w:rFonts w:ascii="Times New Roman" w:hAnsi="Times New Roman"/>
          <w:sz w:val="24"/>
        </w:rPr>
        <w:t xml:space="preserve"> T/R </w:t>
      </w:r>
      <w:r w:rsidRPr="00FE38EF">
        <w:rPr>
          <w:rFonts w:ascii="Times New Roman" w:hAnsi="Times New Roman"/>
          <w:sz w:val="24"/>
        </w:rPr>
        <w:t>辐射输出，并使用</w:t>
      </w:r>
      <w:r w:rsidRPr="00FE38EF">
        <w:rPr>
          <w:rFonts w:ascii="Times New Roman" w:hAnsi="Times New Roman"/>
          <w:sz w:val="24"/>
        </w:rPr>
        <w:t xml:space="preserve"> </w:t>
      </w:r>
      <w:r w:rsidRPr="00FE38EF">
        <w:rPr>
          <w:rStyle w:val="VerbatimChar"/>
          <w:rFonts w:ascii="Times New Roman" w:hAnsi="Times New Roman"/>
          <w:sz w:val="24"/>
        </w:rPr>
        <w:t>freqCode</w:t>
      </w:r>
      <w:r w:rsidRPr="00FE38EF">
        <w:rPr>
          <w:rFonts w:ascii="Times New Roman" w:hAnsi="Times New Roman"/>
          <w:sz w:val="24"/>
        </w:rPr>
        <w:t xml:space="preserve"> </w:t>
      </w:r>
      <w:r w:rsidRPr="00FE38EF">
        <w:rPr>
          <w:rFonts w:ascii="Times New Roman" w:hAnsi="Times New Roman"/>
          <w:sz w:val="24"/>
        </w:rPr>
        <w:t>与</w:t>
      </w:r>
      <w:r w:rsidRPr="00FE38EF">
        <w:rPr>
          <w:rFonts w:ascii="Times New Roman" w:hAnsi="Times New Roman"/>
          <w:sz w:val="24"/>
        </w:rPr>
        <w:t xml:space="preserve"> </w:t>
      </w:r>
      <w:r w:rsidRPr="00FE38EF">
        <w:rPr>
          <w:rStyle w:val="VerbatimChar"/>
          <w:rFonts w:ascii="Times New Roman" w:hAnsi="Times New Roman"/>
          <w:sz w:val="24"/>
        </w:rPr>
        <w:t>calibLfmDelay</w:t>
      </w:r>
      <w:r w:rsidRPr="00FE38EF">
        <w:rPr>
          <w:rFonts w:ascii="Times New Roman" w:hAnsi="Times New Roman"/>
          <w:sz w:val="24"/>
        </w:rPr>
        <w:t xml:space="preserve"> </w:t>
      </w:r>
      <w:r w:rsidRPr="00FE38EF">
        <w:rPr>
          <w:rFonts w:ascii="Times New Roman" w:hAnsi="Times New Roman"/>
          <w:sz w:val="24"/>
        </w:rPr>
        <w:t>共同描述外信号</w:t>
      </w:r>
      <w:r w:rsidRPr="00FE38EF">
        <w:rPr>
          <w:rFonts w:ascii="Times New Roman" w:hAnsi="Times New Roman"/>
          <w:sz w:val="24"/>
        </w:rPr>
        <w:t xml:space="preserve"> LFM </w:t>
      </w:r>
      <w:r w:rsidRPr="00FE38EF">
        <w:rPr>
          <w:rFonts w:ascii="Times New Roman" w:hAnsi="Times New Roman"/>
          <w:sz w:val="24"/>
        </w:rPr>
        <w:t>校准参数。</w:t>
      </w:r>
    </w:p>
    <w:p w14:paraId="7507C11A" w14:textId="77777777" w:rsidR="0052363E" w:rsidRPr="00FE38EF" w:rsidRDefault="00000000" w:rsidP="002C2F39">
      <w:pPr>
        <w:pStyle w:val="Compact"/>
        <w:numPr>
          <w:ilvl w:val="0"/>
          <w:numId w:val="13"/>
        </w:numPr>
        <w:spacing w:line="360" w:lineRule="auto"/>
        <w:rPr>
          <w:rFonts w:ascii="Times New Roman" w:hAnsi="Times New Roman"/>
          <w:sz w:val="24"/>
          <w:lang w:eastAsia="zh-CN"/>
        </w:rPr>
      </w:pPr>
      <w:r w:rsidRPr="00FE38EF">
        <w:rPr>
          <w:rFonts w:ascii="Times New Roman" w:hAnsi="Times New Roman"/>
          <w:sz w:val="24"/>
          <w:lang w:eastAsia="zh-CN"/>
        </w:rPr>
        <w:t>当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proofErr w:type="spellStart"/>
      <w:r w:rsidRPr="00FE38EF">
        <w:rPr>
          <w:rStyle w:val="VerbatimChar"/>
          <w:rFonts w:ascii="Times New Roman" w:hAnsi="Times New Roman"/>
          <w:sz w:val="24"/>
          <w:lang w:eastAsia="zh-CN"/>
        </w:rPr>
        <w:t>calibMode</w:t>
      </w:r>
      <w:proofErr w:type="spellEnd"/>
      <w:r w:rsidRPr="00FE38EF">
        <w:rPr>
          <w:rStyle w:val="VerbatimChar"/>
          <w:rFonts w:ascii="Times New Roman" w:hAnsi="Times New Roman"/>
          <w:sz w:val="24"/>
          <w:lang w:eastAsia="zh-CN"/>
        </w:rPr>
        <w:t xml:space="preserve"> = 2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Fonts w:ascii="Times New Roman" w:hAnsi="Times New Roman"/>
          <w:sz w:val="24"/>
          <w:lang w:eastAsia="zh-CN"/>
        </w:rPr>
        <w:t>时，</w:t>
      </w:r>
      <w:proofErr w:type="gramStart"/>
      <w:r w:rsidRPr="00FE38EF">
        <w:rPr>
          <w:rFonts w:ascii="Times New Roman" w:hAnsi="Times New Roman"/>
          <w:sz w:val="24"/>
          <w:lang w:eastAsia="zh-CN"/>
        </w:rPr>
        <w:t>执行侧应打开</w:t>
      </w:r>
      <w:proofErr w:type="gramEnd"/>
      <w:r w:rsidRPr="00FE38EF">
        <w:rPr>
          <w:rFonts w:ascii="Times New Roman" w:hAnsi="Times New Roman"/>
          <w:sz w:val="24"/>
          <w:lang w:eastAsia="zh-CN"/>
        </w:rPr>
        <w:t>四路校准源，</w:t>
      </w:r>
      <w:proofErr w:type="gramStart"/>
      <w:r w:rsidRPr="00FE38EF">
        <w:rPr>
          <w:rFonts w:ascii="Times New Roman" w:hAnsi="Times New Roman"/>
          <w:sz w:val="24"/>
          <w:lang w:eastAsia="zh-CN"/>
        </w:rPr>
        <w:t>配相数据</w:t>
      </w:r>
      <w:proofErr w:type="gramEnd"/>
      <w:r w:rsidRPr="00FE38EF">
        <w:rPr>
          <w:rFonts w:ascii="Times New Roman" w:hAnsi="Times New Roman"/>
          <w:sz w:val="24"/>
          <w:lang w:eastAsia="zh-CN"/>
        </w:rPr>
        <w:t>区可作为该模式下的结果回写依据。</w:t>
      </w:r>
    </w:p>
    <w:p w14:paraId="458804BF" w14:textId="77777777" w:rsidR="0052363E" w:rsidRPr="00FE38EF" w:rsidRDefault="00000000" w:rsidP="002C2F39">
      <w:pPr>
        <w:pStyle w:val="Compact"/>
        <w:numPr>
          <w:ilvl w:val="0"/>
          <w:numId w:val="13"/>
        </w:numPr>
        <w:spacing w:line="360" w:lineRule="auto"/>
        <w:rPr>
          <w:rFonts w:ascii="Times New Roman" w:hAnsi="Times New Roman"/>
          <w:sz w:val="24"/>
          <w:lang w:eastAsia="zh-CN"/>
        </w:rPr>
      </w:pPr>
      <w:r w:rsidRPr="00FE38EF">
        <w:rPr>
          <w:rFonts w:ascii="Times New Roman" w:hAnsi="Times New Roman"/>
          <w:sz w:val="24"/>
          <w:lang w:eastAsia="zh-CN"/>
        </w:rPr>
        <w:t>当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proofErr w:type="spellStart"/>
      <w:r w:rsidRPr="00FE38EF">
        <w:rPr>
          <w:rStyle w:val="VerbatimChar"/>
          <w:rFonts w:ascii="Times New Roman" w:hAnsi="Times New Roman"/>
          <w:sz w:val="24"/>
          <w:lang w:eastAsia="zh-CN"/>
        </w:rPr>
        <w:t>calibMode</w:t>
      </w:r>
      <w:proofErr w:type="spellEnd"/>
      <w:r w:rsidRPr="00FE38EF">
        <w:rPr>
          <w:rStyle w:val="VerbatimChar"/>
          <w:rFonts w:ascii="Times New Roman" w:hAnsi="Times New Roman"/>
          <w:sz w:val="24"/>
          <w:lang w:eastAsia="zh-CN"/>
        </w:rPr>
        <w:t xml:space="preserve"> = 3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Fonts w:ascii="Times New Roman" w:hAnsi="Times New Roman"/>
          <w:sz w:val="24"/>
          <w:lang w:eastAsia="zh-CN"/>
        </w:rPr>
        <w:t>时，表示当前波</w:t>
      </w:r>
      <w:proofErr w:type="gramStart"/>
      <w:r w:rsidRPr="00FE38EF">
        <w:rPr>
          <w:rFonts w:ascii="Times New Roman" w:hAnsi="Times New Roman"/>
          <w:sz w:val="24"/>
          <w:lang w:eastAsia="zh-CN"/>
        </w:rPr>
        <w:t>位用于</w:t>
      </w:r>
      <w:proofErr w:type="gramEnd"/>
      <w:r w:rsidRPr="00FE38EF">
        <w:rPr>
          <w:rFonts w:ascii="Times New Roman" w:hAnsi="Times New Roman"/>
          <w:sz w:val="24"/>
          <w:lang w:eastAsia="zh-CN"/>
        </w:rPr>
        <w:t>关闭校准通道，不再产生新的校准输出。</w:t>
      </w:r>
    </w:p>
    <w:p w14:paraId="0E2AE86F" w14:textId="77777777" w:rsidR="0052363E" w:rsidRPr="00FE38EF" w:rsidRDefault="00000000">
      <w:pPr>
        <w:pStyle w:val="3"/>
        <w:rPr>
          <w:rFonts w:ascii="Times New Roman" w:eastAsia="宋体" w:hAnsi="Times New Roman"/>
          <w:sz w:val="28"/>
          <w:szCs w:val="28"/>
        </w:rPr>
      </w:pPr>
      <w:bookmarkStart w:id="14" w:name="检查模式-inspectmode"/>
      <w:bookmarkEnd w:id="13"/>
      <w:r w:rsidRPr="00FE38EF">
        <w:rPr>
          <w:rFonts w:ascii="Times New Roman" w:eastAsia="宋体" w:hAnsi="Times New Roman"/>
          <w:sz w:val="28"/>
          <w:szCs w:val="28"/>
        </w:rPr>
        <w:t xml:space="preserve">5.3 </w:t>
      </w:r>
      <w:proofErr w:type="spellStart"/>
      <w:r w:rsidRPr="00FE38EF">
        <w:rPr>
          <w:rFonts w:ascii="Times New Roman" w:eastAsia="宋体" w:hAnsi="Times New Roman"/>
          <w:sz w:val="28"/>
          <w:szCs w:val="28"/>
        </w:rPr>
        <w:t>检查模式</w:t>
      </w:r>
      <w:proofErr w:type="spellEnd"/>
      <w:r w:rsidRPr="00FE38EF">
        <w:rPr>
          <w:rFonts w:ascii="Times New Roman" w:eastAsia="宋体" w:hAnsi="Times New Roman"/>
          <w:sz w:val="28"/>
          <w:szCs w:val="28"/>
        </w:rPr>
        <w:t xml:space="preserve"> </w:t>
      </w:r>
      <w:proofErr w:type="spellStart"/>
      <w:r w:rsidRPr="00FE38EF">
        <w:rPr>
          <w:rFonts w:ascii="Times New Roman" w:eastAsia="宋体" w:hAnsi="Times New Roman"/>
          <w:sz w:val="28"/>
          <w:szCs w:val="28"/>
        </w:rPr>
        <w:t>inspectMode</w:t>
      </w:r>
      <w:proofErr w:type="spellEnd"/>
    </w:p>
    <w:p w14:paraId="1F23A405" w14:textId="77777777" w:rsidR="0052363E" w:rsidRPr="002C2F39" w:rsidRDefault="00000000" w:rsidP="002C2F39">
      <w:pPr>
        <w:pStyle w:val="FirstParagraph"/>
        <w:spacing w:line="360" w:lineRule="auto"/>
        <w:rPr>
          <w:rFonts w:hint="eastAsia"/>
          <w:sz w:val="24"/>
        </w:rPr>
      </w:pPr>
      <w:r w:rsidRPr="002C2F39">
        <w:rPr>
          <w:rStyle w:val="VerbatimChar"/>
          <w:rFonts w:ascii="宋体" w:hAnsi="宋体"/>
          <w:sz w:val="24"/>
        </w:rPr>
        <w:t>inspectMode</w:t>
      </w:r>
      <w:r w:rsidRPr="002C2F39">
        <w:rPr>
          <w:sz w:val="24"/>
        </w:rPr>
        <w:t xml:space="preserve"> 采用单一模式枚举，定义如下：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945"/>
        <w:gridCol w:w="19065"/>
      </w:tblGrid>
      <w:tr w:rsidR="0052363E" w:rsidRPr="00FE38EF" w14:paraId="02DC7970" w14:textId="77777777" w:rsidTr="002C2F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69" w:type="pct"/>
            <w:tcBorders>
              <w:bottom w:val="none" w:sz="0" w:space="0" w:color="auto"/>
            </w:tcBorders>
            <w:vAlign w:val="center"/>
          </w:tcPr>
          <w:p w14:paraId="35582869" w14:textId="77777777" w:rsidR="0052363E" w:rsidRPr="00FE38EF" w:rsidRDefault="00000000" w:rsidP="00FE38EF">
            <w:pPr>
              <w:pStyle w:val="Compact"/>
              <w:jc w:val="center"/>
              <w:rPr>
                <w:rFonts w:hint="eastAsia"/>
                <w:b/>
                <w:bCs/>
                <w:sz w:val="24"/>
                <w:szCs w:val="52"/>
              </w:rPr>
            </w:pPr>
            <w:proofErr w:type="spellStart"/>
            <w:r w:rsidRPr="00FE38EF">
              <w:rPr>
                <w:b/>
                <w:bCs/>
                <w:sz w:val="24"/>
                <w:szCs w:val="52"/>
              </w:rPr>
              <w:t>取值</w:t>
            </w:r>
            <w:proofErr w:type="spellEnd"/>
          </w:p>
        </w:tc>
        <w:tc>
          <w:tcPr>
            <w:tcW w:w="4331" w:type="pct"/>
            <w:tcBorders>
              <w:bottom w:val="none" w:sz="0" w:space="0" w:color="auto"/>
            </w:tcBorders>
            <w:vAlign w:val="center"/>
          </w:tcPr>
          <w:p w14:paraId="121320C2" w14:textId="77777777" w:rsidR="0052363E" w:rsidRPr="00FE38EF" w:rsidRDefault="00000000" w:rsidP="002C2F39">
            <w:pPr>
              <w:pStyle w:val="Compact"/>
              <w:rPr>
                <w:rFonts w:hint="eastAsia"/>
                <w:b/>
                <w:bCs/>
                <w:sz w:val="24"/>
                <w:szCs w:val="52"/>
              </w:rPr>
            </w:pPr>
            <w:r w:rsidRPr="00FE38EF">
              <w:rPr>
                <w:b/>
                <w:bCs/>
                <w:sz w:val="24"/>
                <w:szCs w:val="52"/>
              </w:rPr>
              <w:t>含义</w:t>
            </w:r>
          </w:p>
        </w:tc>
      </w:tr>
      <w:tr w:rsidR="0052363E" w:rsidRPr="00FE38EF" w14:paraId="65BF6516" w14:textId="77777777" w:rsidTr="002C2F39">
        <w:tc>
          <w:tcPr>
            <w:tcW w:w="669" w:type="pct"/>
            <w:vAlign w:val="center"/>
          </w:tcPr>
          <w:p w14:paraId="5F2B71B0" w14:textId="77777777" w:rsidR="0052363E" w:rsidRPr="00FE38EF" w:rsidRDefault="00000000" w:rsidP="00FE38E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</w:rPr>
              <w:t>0</w:t>
            </w:r>
          </w:p>
        </w:tc>
        <w:tc>
          <w:tcPr>
            <w:tcW w:w="4331" w:type="pct"/>
            <w:vAlign w:val="center"/>
          </w:tcPr>
          <w:p w14:paraId="20B54907" w14:textId="77777777" w:rsidR="0052363E" w:rsidRPr="00FE38EF" w:rsidRDefault="00000000" w:rsidP="002C2F39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无检查</w:t>
            </w:r>
          </w:p>
        </w:tc>
      </w:tr>
      <w:tr w:rsidR="0052363E" w:rsidRPr="00FE38EF" w14:paraId="638A938E" w14:textId="77777777" w:rsidTr="002C2F39">
        <w:tc>
          <w:tcPr>
            <w:tcW w:w="669" w:type="pct"/>
            <w:vAlign w:val="center"/>
          </w:tcPr>
          <w:p w14:paraId="7A95EB22" w14:textId="77777777" w:rsidR="0052363E" w:rsidRPr="00FE38EF" w:rsidRDefault="00000000" w:rsidP="00FE38E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</w:rPr>
              <w:t>1</w:t>
            </w:r>
          </w:p>
        </w:tc>
        <w:tc>
          <w:tcPr>
            <w:tcW w:w="4331" w:type="pct"/>
            <w:vAlign w:val="center"/>
          </w:tcPr>
          <w:p w14:paraId="646A7800" w14:textId="77777777" w:rsidR="0052363E" w:rsidRPr="00FE38EF" w:rsidRDefault="00000000" w:rsidP="002C2F39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通信检查</w:t>
            </w:r>
          </w:p>
        </w:tc>
      </w:tr>
      <w:tr w:rsidR="0052363E" w:rsidRPr="00FE38EF" w14:paraId="252B680C" w14:textId="77777777" w:rsidTr="002C2F39">
        <w:tc>
          <w:tcPr>
            <w:tcW w:w="669" w:type="pct"/>
            <w:vAlign w:val="center"/>
          </w:tcPr>
          <w:p w14:paraId="564B9C94" w14:textId="77777777" w:rsidR="0052363E" w:rsidRPr="00FE38EF" w:rsidRDefault="00000000" w:rsidP="00FE38E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</w:rPr>
              <w:t>2</w:t>
            </w:r>
          </w:p>
        </w:tc>
        <w:tc>
          <w:tcPr>
            <w:tcW w:w="4331" w:type="pct"/>
            <w:vAlign w:val="center"/>
          </w:tcPr>
          <w:p w14:paraId="2DC2CC7B" w14:textId="77777777" w:rsidR="0052363E" w:rsidRPr="00FE38EF" w:rsidRDefault="00000000" w:rsidP="002C2F39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内部电路检查</w:t>
            </w:r>
          </w:p>
        </w:tc>
      </w:tr>
      <w:tr w:rsidR="0052363E" w:rsidRPr="00FE38EF" w14:paraId="34039BC0" w14:textId="77777777" w:rsidTr="002C2F39">
        <w:tc>
          <w:tcPr>
            <w:tcW w:w="669" w:type="pct"/>
            <w:vAlign w:val="center"/>
          </w:tcPr>
          <w:p w14:paraId="0D435447" w14:textId="77777777" w:rsidR="0052363E" w:rsidRPr="00FE38EF" w:rsidRDefault="00000000" w:rsidP="00FE38E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</w:rPr>
              <w:t>3</w:t>
            </w:r>
          </w:p>
        </w:tc>
        <w:tc>
          <w:tcPr>
            <w:tcW w:w="4331" w:type="pct"/>
            <w:vAlign w:val="center"/>
          </w:tcPr>
          <w:p w14:paraId="6B04D8F2" w14:textId="77777777" w:rsidR="0052363E" w:rsidRPr="00FE38EF" w:rsidRDefault="00000000" w:rsidP="002C2F39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同步处理检查</w:t>
            </w:r>
          </w:p>
        </w:tc>
      </w:tr>
      <w:tr w:rsidR="0052363E" w:rsidRPr="00FE38EF" w14:paraId="17706A7C" w14:textId="77777777" w:rsidTr="002C2F39">
        <w:tc>
          <w:tcPr>
            <w:tcW w:w="669" w:type="pct"/>
            <w:vAlign w:val="center"/>
          </w:tcPr>
          <w:p w14:paraId="097AD485" w14:textId="77777777" w:rsidR="0052363E" w:rsidRPr="00FE38EF" w:rsidRDefault="00000000" w:rsidP="00FE38E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</w:rPr>
              <w:t>4</w:t>
            </w:r>
          </w:p>
        </w:tc>
        <w:tc>
          <w:tcPr>
            <w:tcW w:w="4331" w:type="pct"/>
            <w:vAlign w:val="center"/>
          </w:tcPr>
          <w:p w14:paraId="48379588" w14:textId="77777777" w:rsidR="0052363E" w:rsidRPr="00FE38EF" w:rsidRDefault="00000000" w:rsidP="002C2F39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方向图或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 xml:space="preserve"> S 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曲线检查</w:t>
            </w:r>
          </w:p>
        </w:tc>
      </w:tr>
      <w:tr w:rsidR="0052363E" w:rsidRPr="00FE38EF" w14:paraId="0200C75C" w14:textId="77777777" w:rsidTr="002C2F39">
        <w:tc>
          <w:tcPr>
            <w:tcW w:w="669" w:type="pct"/>
            <w:vAlign w:val="center"/>
          </w:tcPr>
          <w:p w14:paraId="4EB1D5FC" w14:textId="77777777" w:rsidR="0052363E" w:rsidRPr="00FE38EF" w:rsidRDefault="00000000" w:rsidP="00FE38E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</w:rPr>
              <w:t>5</w:t>
            </w:r>
          </w:p>
        </w:tc>
        <w:tc>
          <w:tcPr>
            <w:tcW w:w="4331" w:type="pct"/>
            <w:vAlign w:val="center"/>
          </w:tcPr>
          <w:p w14:paraId="176B1491" w14:textId="77777777" w:rsidR="0052363E" w:rsidRPr="00FE38EF" w:rsidRDefault="00000000" w:rsidP="002C2F39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接收通道检查</w:t>
            </w:r>
          </w:p>
        </w:tc>
      </w:tr>
      <w:tr w:rsidR="0052363E" w:rsidRPr="00FE38EF" w14:paraId="3AE0EED3" w14:textId="77777777" w:rsidTr="002C2F39">
        <w:tc>
          <w:tcPr>
            <w:tcW w:w="669" w:type="pct"/>
            <w:vAlign w:val="center"/>
          </w:tcPr>
          <w:p w14:paraId="72ECCF3D" w14:textId="77777777" w:rsidR="0052363E" w:rsidRPr="00FE38EF" w:rsidRDefault="00000000" w:rsidP="00FE38E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</w:rPr>
              <w:t>6~255</w:t>
            </w:r>
          </w:p>
        </w:tc>
        <w:tc>
          <w:tcPr>
            <w:tcW w:w="4331" w:type="pct"/>
            <w:vAlign w:val="center"/>
          </w:tcPr>
          <w:p w14:paraId="01D7478F" w14:textId="77777777" w:rsidR="0052363E" w:rsidRPr="00FE38EF" w:rsidRDefault="00000000" w:rsidP="002C2F39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预留</w:t>
            </w:r>
          </w:p>
        </w:tc>
      </w:tr>
    </w:tbl>
    <w:p w14:paraId="6236DF22" w14:textId="77777777" w:rsidR="0052363E" w:rsidRPr="00FE38EF" w:rsidRDefault="00000000" w:rsidP="002C2F39">
      <w:pPr>
        <w:pStyle w:val="a0"/>
        <w:spacing w:line="360" w:lineRule="auto"/>
        <w:rPr>
          <w:rFonts w:ascii="Times New Roman" w:hAnsi="Times New Roman"/>
          <w:sz w:val="24"/>
        </w:rPr>
      </w:pPr>
      <w:proofErr w:type="spellStart"/>
      <w:r w:rsidRPr="00FE38EF">
        <w:rPr>
          <w:rFonts w:ascii="Times New Roman" w:hAnsi="Times New Roman"/>
          <w:sz w:val="24"/>
        </w:rPr>
        <w:t>补充说明如下</w:t>
      </w:r>
      <w:proofErr w:type="spellEnd"/>
      <w:r w:rsidRPr="00FE38EF">
        <w:rPr>
          <w:rFonts w:ascii="Times New Roman" w:hAnsi="Times New Roman"/>
          <w:sz w:val="24"/>
        </w:rPr>
        <w:t>：</w:t>
      </w:r>
    </w:p>
    <w:p w14:paraId="6E1AFAF5" w14:textId="77777777" w:rsidR="0052363E" w:rsidRPr="00FE38EF" w:rsidRDefault="00000000" w:rsidP="002C2F39">
      <w:pPr>
        <w:pStyle w:val="Compact"/>
        <w:numPr>
          <w:ilvl w:val="0"/>
          <w:numId w:val="14"/>
        </w:numPr>
        <w:spacing w:line="360" w:lineRule="auto"/>
        <w:rPr>
          <w:rFonts w:ascii="Times New Roman" w:hAnsi="Times New Roman"/>
          <w:sz w:val="24"/>
          <w:lang w:eastAsia="zh-CN"/>
        </w:rPr>
      </w:pPr>
      <w:r w:rsidRPr="00FE38EF">
        <w:rPr>
          <w:rStyle w:val="VerbatimChar"/>
          <w:rFonts w:ascii="Times New Roman" w:hAnsi="Times New Roman"/>
          <w:sz w:val="24"/>
          <w:lang w:eastAsia="zh-CN"/>
        </w:rPr>
        <w:t>通信检查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Fonts w:ascii="Times New Roman" w:hAnsi="Times New Roman"/>
          <w:sz w:val="24"/>
          <w:lang w:eastAsia="zh-CN"/>
        </w:rPr>
        <w:t>默认包含误码率检查语义，同时要求覆盖通信链路涉及的全部数据区完整性检查。</w:t>
      </w:r>
    </w:p>
    <w:p w14:paraId="1C1A8084" w14:textId="77777777" w:rsidR="0052363E" w:rsidRPr="00FE38EF" w:rsidRDefault="00000000" w:rsidP="002C2F39">
      <w:pPr>
        <w:pStyle w:val="Compact"/>
        <w:numPr>
          <w:ilvl w:val="0"/>
          <w:numId w:val="14"/>
        </w:numPr>
        <w:spacing w:line="360" w:lineRule="auto"/>
        <w:rPr>
          <w:rFonts w:ascii="Times New Roman" w:hAnsi="Times New Roman"/>
          <w:sz w:val="24"/>
          <w:lang w:eastAsia="zh-CN"/>
        </w:rPr>
      </w:pPr>
      <w:r w:rsidRPr="00FE38EF">
        <w:rPr>
          <w:rStyle w:val="VerbatimChar"/>
          <w:rFonts w:ascii="Times New Roman" w:hAnsi="Times New Roman"/>
          <w:sz w:val="24"/>
          <w:lang w:eastAsia="zh-CN"/>
        </w:rPr>
        <w:t>同步处理检查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Fonts w:ascii="Times New Roman" w:hAnsi="Times New Roman"/>
          <w:sz w:val="24"/>
          <w:lang w:eastAsia="zh-CN"/>
        </w:rPr>
        <w:t>推荐用于开机后的时统同步确认。</w:t>
      </w:r>
    </w:p>
    <w:p w14:paraId="3FC11701" w14:textId="77777777" w:rsidR="0052363E" w:rsidRPr="00FE38EF" w:rsidRDefault="00000000" w:rsidP="002C2F39">
      <w:pPr>
        <w:pStyle w:val="Compact"/>
        <w:numPr>
          <w:ilvl w:val="0"/>
          <w:numId w:val="14"/>
        </w:numPr>
        <w:spacing w:line="360" w:lineRule="auto"/>
        <w:rPr>
          <w:rFonts w:ascii="Times New Roman" w:hAnsi="Times New Roman"/>
          <w:sz w:val="24"/>
          <w:lang w:eastAsia="zh-CN"/>
        </w:rPr>
      </w:pPr>
      <w:r w:rsidRPr="00FE38EF">
        <w:rPr>
          <w:rStyle w:val="VerbatimChar"/>
          <w:rFonts w:ascii="Times New Roman" w:hAnsi="Times New Roman"/>
          <w:sz w:val="24"/>
          <w:lang w:eastAsia="zh-CN"/>
        </w:rPr>
        <w:t>方向图或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 xml:space="preserve"> S 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曲线检查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Fonts w:ascii="Times New Roman" w:hAnsi="Times New Roman"/>
          <w:sz w:val="24"/>
          <w:lang w:eastAsia="zh-CN"/>
        </w:rPr>
        <w:t>和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Style w:val="VerbatimChar"/>
          <w:rFonts w:ascii="Times New Roman" w:hAnsi="Times New Roman"/>
          <w:sz w:val="24"/>
          <w:lang w:eastAsia="zh-CN"/>
        </w:rPr>
        <w:t>接收通道检查</w:t>
      </w:r>
      <w:r w:rsidRPr="00FE38EF">
        <w:rPr>
          <w:rFonts w:ascii="Times New Roman" w:hAnsi="Times New Roman"/>
          <w:sz w:val="24"/>
          <w:lang w:eastAsia="zh-CN"/>
        </w:rPr>
        <w:t xml:space="preserve"> </w:t>
      </w:r>
      <w:r w:rsidRPr="00FE38EF">
        <w:rPr>
          <w:rFonts w:ascii="Times New Roman" w:hAnsi="Times New Roman"/>
          <w:sz w:val="24"/>
          <w:lang w:eastAsia="zh-CN"/>
        </w:rPr>
        <w:t>均为单一模式，</w:t>
      </w:r>
      <w:proofErr w:type="gramStart"/>
      <w:r w:rsidRPr="00FE38EF">
        <w:rPr>
          <w:rFonts w:ascii="Times New Roman" w:hAnsi="Times New Roman"/>
          <w:sz w:val="24"/>
          <w:lang w:eastAsia="zh-CN"/>
        </w:rPr>
        <w:t>不</w:t>
      </w:r>
      <w:proofErr w:type="gramEnd"/>
      <w:r w:rsidRPr="00FE38EF">
        <w:rPr>
          <w:rFonts w:ascii="Times New Roman" w:hAnsi="Times New Roman"/>
          <w:sz w:val="24"/>
          <w:lang w:eastAsia="zh-CN"/>
        </w:rPr>
        <w:t>与其他检查项组合置位。</w:t>
      </w:r>
    </w:p>
    <w:p w14:paraId="6D9C4D0A" w14:textId="77777777" w:rsidR="0052363E" w:rsidRPr="00FE38EF" w:rsidRDefault="00000000" w:rsidP="002C2F39">
      <w:pPr>
        <w:pStyle w:val="3"/>
        <w:spacing w:line="360" w:lineRule="auto"/>
        <w:rPr>
          <w:rFonts w:ascii="Times New Roman" w:eastAsia="宋体" w:hAnsi="Times New Roman"/>
          <w:sz w:val="36"/>
          <w:szCs w:val="36"/>
          <w:lang w:eastAsia="zh-CN"/>
        </w:rPr>
      </w:pPr>
      <w:bookmarkStart w:id="15" w:name="偏移计算规则与解析约束"/>
      <w:bookmarkEnd w:id="11"/>
      <w:bookmarkEnd w:id="14"/>
      <w:r w:rsidRPr="00FE38EF">
        <w:rPr>
          <w:rFonts w:ascii="宋体" w:eastAsia="宋体" w:hAnsi="宋体"/>
          <w:sz w:val="32"/>
          <w:szCs w:val="32"/>
          <w:lang w:eastAsia="zh-CN"/>
        </w:rPr>
        <w:t>6. 偏移计算规则与解析约束</w:t>
      </w:r>
    </w:p>
    <w:p w14:paraId="20446402" w14:textId="77777777" w:rsidR="0052363E" w:rsidRPr="00FE38EF" w:rsidRDefault="00000000" w:rsidP="002C2F39">
      <w:pPr>
        <w:pStyle w:val="3"/>
        <w:spacing w:line="360" w:lineRule="auto"/>
        <w:rPr>
          <w:rFonts w:ascii="Times New Roman" w:eastAsia="宋体" w:hAnsi="Times New Roman"/>
          <w:sz w:val="28"/>
          <w:szCs w:val="28"/>
        </w:rPr>
      </w:pPr>
      <w:bookmarkStart w:id="16" w:name="倾角补偿控制字-tiltcompctrl"/>
      <w:r w:rsidRPr="00FE38EF">
        <w:rPr>
          <w:rFonts w:ascii="Times New Roman" w:eastAsia="宋体" w:hAnsi="Times New Roman"/>
          <w:sz w:val="28"/>
          <w:szCs w:val="28"/>
        </w:rPr>
        <w:t xml:space="preserve">6.1 </w:t>
      </w:r>
      <w:proofErr w:type="spellStart"/>
      <w:r w:rsidRPr="00FE38EF">
        <w:rPr>
          <w:rFonts w:ascii="Times New Roman" w:eastAsia="宋体" w:hAnsi="Times New Roman"/>
          <w:sz w:val="28"/>
          <w:szCs w:val="28"/>
        </w:rPr>
        <w:t>倾角补偿控制字</w:t>
      </w:r>
      <w:proofErr w:type="spellEnd"/>
      <w:r w:rsidRPr="00FE38EF">
        <w:rPr>
          <w:rFonts w:ascii="Times New Roman" w:eastAsia="宋体" w:hAnsi="Times New Roman"/>
          <w:sz w:val="28"/>
          <w:szCs w:val="28"/>
        </w:rPr>
        <w:t xml:space="preserve"> </w:t>
      </w:r>
      <w:proofErr w:type="spellStart"/>
      <w:r w:rsidRPr="00FE38EF">
        <w:rPr>
          <w:rFonts w:ascii="Times New Roman" w:eastAsia="宋体" w:hAnsi="Times New Roman"/>
          <w:sz w:val="28"/>
          <w:szCs w:val="28"/>
        </w:rPr>
        <w:t>tiltCompCtrl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099"/>
        <w:gridCol w:w="3390"/>
        <w:gridCol w:w="15521"/>
      </w:tblGrid>
      <w:tr w:rsidR="0052363E" w:rsidRPr="00752F29" w14:paraId="6B3B7F07" w14:textId="77777777" w:rsidTr="002C2F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ABD5F70" w14:textId="77777777" w:rsidR="0052363E" w:rsidRPr="00FE38EF" w:rsidRDefault="00000000" w:rsidP="00FE38E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位段</w:t>
            </w:r>
          </w:p>
        </w:tc>
        <w:tc>
          <w:tcPr>
            <w:tcW w:w="770" w:type="pct"/>
            <w:tcBorders>
              <w:bottom w:val="none" w:sz="0" w:space="0" w:color="auto"/>
            </w:tcBorders>
          </w:tcPr>
          <w:p w14:paraId="4E034D2A" w14:textId="77777777" w:rsidR="0052363E" w:rsidRPr="00752F29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752F29">
              <w:rPr>
                <w:rFonts w:ascii="Times New Roman" w:hAnsi="Times New Roman"/>
                <w:b/>
                <w:bCs/>
                <w:sz w:val="24"/>
                <w:szCs w:val="52"/>
              </w:rPr>
              <w:t>名称</w:t>
            </w:r>
          </w:p>
        </w:tc>
        <w:tc>
          <w:tcPr>
            <w:tcW w:w="3526" w:type="pct"/>
            <w:tcBorders>
              <w:bottom w:val="none" w:sz="0" w:space="0" w:color="auto"/>
            </w:tcBorders>
          </w:tcPr>
          <w:p w14:paraId="6FB4194D" w14:textId="77777777" w:rsidR="0052363E" w:rsidRPr="00752F29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752F29">
              <w:rPr>
                <w:rFonts w:ascii="Times New Roman" w:hAnsi="Times New Roman"/>
                <w:b/>
                <w:bCs/>
                <w:sz w:val="24"/>
                <w:szCs w:val="52"/>
              </w:rPr>
              <w:t>定义</w:t>
            </w:r>
          </w:p>
        </w:tc>
      </w:tr>
      <w:tr w:rsidR="0052363E" w:rsidRPr="00752F29" w14:paraId="36827E6F" w14:textId="77777777" w:rsidTr="002C2F39">
        <w:tc>
          <w:tcPr>
            <w:tcW w:w="0" w:type="auto"/>
          </w:tcPr>
          <w:p w14:paraId="64852AA6" w14:textId="77777777" w:rsidR="0052363E" w:rsidRPr="00FE38EF" w:rsidRDefault="00000000" w:rsidP="00FE38E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Bit0</w:t>
            </w:r>
          </w:p>
        </w:tc>
        <w:tc>
          <w:tcPr>
            <w:tcW w:w="770" w:type="pct"/>
          </w:tcPr>
          <w:p w14:paraId="63C20CED" w14:textId="77777777" w:rsidR="0052363E" w:rsidRPr="00FE38EF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倾角补偿使能</w:t>
            </w:r>
          </w:p>
        </w:tc>
        <w:tc>
          <w:tcPr>
            <w:tcW w:w="3526" w:type="pct"/>
          </w:tcPr>
          <w:p w14:paraId="2676CC25" w14:textId="77777777" w:rsidR="0052363E" w:rsidRPr="00FE38EF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 xml:space="preserve">0 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不启用，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 xml:space="preserve">1 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启用</w:t>
            </w:r>
          </w:p>
        </w:tc>
      </w:tr>
      <w:tr w:rsidR="0052363E" w:rsidRPr="00752F29" w14:paraId="3403DA9C" w14:textId="77777777" w:rsidTr="002C2F39">
        <w:tc>
          <w:tcPr>
            <w:tcW w:w="0" w:type="auto"/>
          </w:tcPr>
          <w:p w14:paraId="47393DBE" w14:textId="77777777" w:rsidR="0052363E" w:rsidRPr="00FE38EF" w:rsidRDefault="00000000" w:rsidP="00FE38E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Bit1</w:t>
            </w:r>
          </w:p>
        </w:tc>
        <w:tc>
          <w:tcPr>
            <w:tcW w:w="770" w:type="pct"/>
          </w:tcPr>
          <w:p w14:paraId="7A027E8F" w14:textId="77777777" w:rsidR="0052363E" w:rsidRPr="00FE38EF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输入来源选择</w:t>
            </w:r>
          </w:p>
        </w:tc>
        <w:tc>
          <w:tcPr>
            <w:tcW w:w="3526" w:type="pct"/>
          </w:tcPr>
          <w:p w14:paraId="4CBE1A4D" w14:textId="77777777" w:rsidR="0052363E" w:rsidRPr="00FE38EF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 xml:space="preserve">0 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使用默认补偿，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 xml:space="preserve">1 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使用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 xml:space="preserve"> tiltCompInput[2]</w:t>
            </w:r>
          </w:p>
        </w:tc>
      </w:tr>
      <w:tr w:rsidR="0052363E" w:rsidRPr="00752F29" w14:paraId="6CB26520" w14:textId="77777777" w:rsidTr="002C2F39">
        <w:tc>
          <w:tcPr>
            <w:tcW w:w="0" w:type="auto"/>
          </w:tcPr>
          <w:p w14:paraId="12E655F6" w14:textId="77777777" w:rsidR="0052363E" w:rsidRPr="00FE38EF" w:rsidRDefault="00000000" w:rsidP="00FE38E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Bit2</w:t>
            </w:r>
          </w:p>
        </w:tc>
        <w:tc>
          <w:tcPr>
            <w:tcW w:w="770" w:type="pct"/>
          </w:tcPr>
          <w:p w14:paraId="297C7631" w14:textId="77777777" w:rsidR="0052363E" w:rsidRPr="00FE38EF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允许执行侧二次修正</w:t>
            </w:r>
          </w:p>
        </w:tc>
        <w:tc>
          <w:tcPr>
            <w:tcW w:w="3526" w:type="pct"/>
          </w:tcPr>
          <w:p w14:paraId="26CEF5A4" w14:textId="77777777" w:rsidR="0052363E" w:rsidRPr="00FE38EF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 xml:space="preserve">0 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不允许，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 xml:space="preserve">1 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允许</w:t>
            </w:r>
          </w:p>
        </w:tc>
      </w:tr>
      <w:tr w:rsidR="0052363E" w:rsidRPr="00752F29" w14:paraId="59F2033A" w14:textId="77777777" w:rsidTr="002C2F39">
        <w:tc>
          <w:tcPr>
            <w:tcW w:w="0" w:type="auto"/>
          </w:tcPr>
          <w:p w14:paraId="12DE6095" w14:textId="77777777" w:rsidR="0052363E" w:rsidRPr="00FE38EF" w:rsidRDefault="00000000" w:rsidP="00FE38E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Bit3</w:t>
            </w:r>
          </w:p>
        </w:tc>
        <w:tc>
          <w:tcPr>
            <w:tcW w:w="770" w:type="pct"/>
          </w:tcPr>
          <w:p w14:paraId="782BF397" w14:textId="77777777" w:rsidR="0052363E" w:rsidRPr="00FE38EF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使用最新自然状态</w:t>
            </w:r>
          </w:p>
        </w:tc>
        <w:tc>
          <w:tcPr>
            <w:tcW w:w="3526" w:type="pct"/>
          </w:tcPr>
          <w:p w14:paraId="492CE24A" w14:textId="77777777" w:rsidR="0052363E" w:rsidRPr="00FE38EF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  <w:lang w:eastAsia="zh-CN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  <w:lang w:eastAsia="zh-CN"/>
              </w:rPr>
              <w:t xml:space="preserve">0 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  <w:lang w:eastAsia="zh-CN"/>
              </w:rPr>
              <w:t>不强制，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  <w:lang w:eastAsia="zh-CN"/>
              </w:rPr>
              <w:t xml:space="preserve">1 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  <w:lang w:eastAsia="zh-CN"/>
              </w:rPr>
              <w:t>强制使用最新自然状态回传结果</w:t>
            </w:r>
          </w:p>
        </w:tc>
      </w:tr>
      <w:tr w:rsidR="0052363E" w:rsidRPr="00752F29" w14:paraId="660B5DD5" w14:textId="77777777" w:rsidTr="002C2F39">
        <w:tc>
          <w:tcPr>
            <w:tcW w:w="0" w:type="auto"/>
          </w:tcPr>
          <w:p w14:paraId="3472B9D0" w14:textId="77777777" w:rsidR="0052363E" w:rsidRPr="00FE38EF" w:rsidRDefault="00000000" w:rsidP="00FE38E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lastRenderedPageBreak/>
              <w:t>Bit7~Bit4</w:t>
            </w:r>
          </w:p>
        </w:tc>
        <w:tc>
          <w:tcPr>
            <w:tcW w:w="770" w:type="pct"/>
          </w:tcPr>
          <w:p w14:paraId="304F3010" w14:textId="77777777" w:rsidR="0052363E" w:rsidRPr="00FE38EF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保留</w:t>
            </w:r>
          </w:p>
        </w:tc>
        <w:tc>
          <w:tcPr>
            <w:tcW w:w="3526" w:type="pct"/>
          </w:tcPr>
          <w:p w14:paraId="68F3A4EF" w14:textId="77777777" w:rsidR="0052363E" w:rsidRPr="00FE38EF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当前为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 xml:space="preserve"> 0</w:t>
            </w:r>
          </w:p>
        </w:tc>
      </w:tr>
    </w:tbl>
    <w:p w14:paraId="5D1B9BA1" w14:textId="77777777" w:rsidR="002C2F39" w:rsidRDefault="002C2F39" w:rsidP="002C2F39">
      <w:pPr>
        <w:pStyle w:val="3"/>
        <w:spacing w:line="360" w:lineRule="auto"/>
        <w:rPr>
          <w:rFonts w:ascii="Times New Roman" w:eastAsia="宋体" w:hAnsi="Times New Roman"/>
          <w:sz w:val="28"/>
          <w:szCs w:val="28"/>
          <w:lang w:eastAsia="zh-CN"/>
        </w:rPr>
      </w:pPr>
      <w:bookmarkStart w:id="17" w:name="字段有效标志字-fieldvalidflags"/>
      <w:bookmarkEnd w:id="16"/>
    </w:p>
    <w:p w14:paraId="072E54DF" w14:textId="77777777" w:rsidR="002C2F39" w:rsidRDefault="002C2F39" w:rsidP="002C2F39">
      <w:pPr>
        <w:pStyle w:val="a0"/>
        <w:rPr>
          <w:rFonts w:hint="eastAsia"/>
          <w:lang w:eastAsia="zh-CN"/>
        </w:rPr>
      </w:pPr>
    </w:p>
    <w:p w14:paraId="177A9946" w14:textId="77777777" w:rsidR="002C2F39" w:rsidRPr="002C2F39" w:rsidRDefault="002C2F39" w:rsidP="002C2F39">
      <w:pPr>
        <w:pStyle w:val="a0"/>
        <w:rPr>
          <w:rFonts w:hint="eastAsia"/>
          <w:lang w:eastAsia="zh-CN"/>
        </w:rPr>
      </w:pPr>
    </w:p>
    <w:p w14:paraId="5556D6FD" w14:textId="77777777" w:rsidR="0052363E" w:rsidRPr="00FE38EF" w:rsidRDefault="00000000" w:rsidP="002C2F39">
      <w:pPr>
        <w:pStyle w:val="3"/>
        <w:spacing w:line="360" w:lineRule="auto"/>
        <w:rPr>
          <w:rFonts w:ascii="Times New Roman" w:eastAsia="宋体" w:hAnsi="Times New Roman"/>
          <w:sz w:val="28"/>
          <w:szCs w:val="28"/>
        </w:rPr>
      </w:pPr>
      <w:r w:rsidRPr="00FE38EF">
        <w:rPr>
          <w:rFonts w:ascii="Times New Roman" w:eastAsia="宋体" w:hAnsi="Times New Roman"/>
          <w:sz w:val="28"/>
          <w:szCs w:val="28"/>
        </w:rPr>
        <w:t xml:space="preserve">6.2 </w:t>
      </w:r>
      <w:proofErr w:type="spellStart"/>
      <w:r w:rsidRPr="00FE38EF">
        <w:rPr>
          <w:rFonts w:ascii="Times New Roman" w:eastAsia="宋体" w:hAnsi="Times New Roman"/>
          <w:sz w:val="28"/>
          <w:szCs w:val="28"/>
        </w:rPr>
        <w:t>字段有效标志字</w:t>
      </w:r>
      <w:proofErr w:type="spellEnd"/>
      <w:r w:rsidRPr="00FE38EF">
        <w:rPr>
          <w:rFonts w:ascii="Times New Roman" w:eastAsia="宋体" w:hAnsi="Times New Roman"/>
          <w:sz w:val="28"/>
          <w:szCs w:val="28"/>
        </w:rPr>
        <w:t xml:space="preserve"> </w:t>
      </w:r>
      <w:proofErr w:type="spellStart"/>
      <w:r w:rsidRPr="00FE38EF">
        <w:rPr>
          <w:rFonts w:ascii="Times New Roman" w:eastAsia="宋体" w:hAnsi="Times New Roman"/>
          <w:sz w:val="28"/>
          <w:szCs w:val="28"/>
        </w:rPr>
        <w:t>fieldValidFlags</w:t>
      </w:r>
      <w:proofErr w:type="spellEnd"/>
    </w:p>
    <w:tbl>
      <w:tblPr>
        <w:tblStyle w:val="Table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945"/>
        <w:gridCol w:w="3544"/>
        <w:gridCol w:w="15521"/>
      </w:tblGrid>
      <w:tr w:rsidR="0052363E" w:rsidRPr="00FE38EF" w14:paraId="0E0EE91C" w14:textId="77777777" w:rsidTr="002C2F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69" w:type="pct"/>
            <w:tcBorders>
              <w:bottom w:val="none" w:sz="0" w:space="0" w:color="auto"/>
            </w:tcBorders>
          </w:tcPr>
          <w:p w14:paraId="7F828977" w14:textId="77777777" w:rsidR="0052363E" w:rsidRPr="00FE38EF" w:rsidRDefault="00000000" w:rsidP="00FE38E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位段</w:t>
            </w:r>
          </w:p>
        </w:tc>
        <w:tc>
          <w:tcPr>
            <w:tcW w:w="805" w:type="pct"/>
            <w:tcBorders>
              <w:bottom w:val="none" w:sz="0" w:space="0" w:color="auto"/>
            </w:tcBorders>
          </w:tcPr>
          <w:p w14:paraId="4DE0871A" w14:textId="77777777" w:rsidR="0052363E" w:rsidRPr="00752F29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752F29">
              <w:rPr>
                <w:rFonts w:ascii="Times New Roman" w:hAnsi="Times New Roman"/>
                <w:b/>
                <w:bCs/>
                <w:sz w:val="24"/>
                <w:szCs w:val="52"/>
              </w:rPr>
              <w:t>名称</w:t>
            </w:r>
          </w:p>
        </w:tc>
        <w:tc>
          <w:tcPr>
            <w:tcW w:w="3526" w:type="pct"/>
            <w:tcBorders>
              <w:bottom w:val="none" w:sz="0" w:space="0" w:color="auto"/>
            </w:tcBorders>
          </w:tcPr>
          <w:p w14:paraId="39ABC770" w14:textId="77777777" w:rsidR="0052363E" w:rsidRPr="00752F29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752F29">
              <w:rPr>
                <w:rFonts w:ascii="Times New Roman" w:hAnsi="Times New Roman"/>
                <w:b/>
                <w:bCs/>
                <w:sz w:val="24"/>
                <w:szCs w:val="52"/>
              </w:rPr>
              <w:t>定义</w:t>
            </w:r>
          </w:p>
        </w:tc>
      </w:tr>
      <w:tr w:rsidR="0052363E" w:rsidRPr="00FE38EF" w14:paraId="3169A7E2" w14:textId="77777777" w:rsidTr="002C2F39">
        <w:trPr>
          <w:jc w:val="center"/>
        </w:trPr>
        <w:tc>
          <w:tcPr>
            <w:tcW w:w="669" w:type="pct"/>
          </w:tcPr>
          <w:p w14:paraId="6D118D58" w14:textId="77777777" w:rsidR="0052363E" w:rsidRPr="00FE38EF" w:rsidRDefault="00000000" w:rsidP="00FE38E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Bit0</w:t>
            </w:r>
          </w:p>
        </w:tc>
        <w:tc>
          <w:tcPr>
            <w:tcW w:w="805" w:type="pct"/>
          </w:tcPr>
          <w:p w14:paraId="55684F52" w14:textId="77777777" w:rsidR="0052363E" w:rsidRPr="00FE38EF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四频点指向有效</w:t>
            </w:r>
          </w:p>
        </w:tc>
        <w:tc>
          <w:tcPr>
            <w:tcW w:w="3526" w:type="pct"/>
          </w:tcPr>
          <w:p w14:paraId="1DB7DB6D" w14:textId="77777777" w:rsidR="0052363E" w:rsidRPr="00FE38EF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 xml:space="preserve">0 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无效，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 xml:space="preserve">1 </w:t>
            </w:r>
            <w:proofErr w:type="spellStart"/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有效</w:t>
            </w:r>
            <w:proofErr w:type="spellEnd"/>
          </w:p>
        </w:tc>
      </w:tr>
      <w:tr w:rsidR="0052363E" w:rsidRPr="00FE38EF" w14:paraId="3E2A9E11" w14:textId="77777777" w:rsidTr="002C2F39">
        <w:trPr>
          <w:jc w:val="center"/>
        </w:trPr>
        <w:tc>
          <w:tcPr>
            <w:tcW w:w="669" w:type="pct"/>
          </w:tcPr>
          <w:p w14:paraId="3D5A6749" w14:textId="77777777" w:rsidR="0052363E" w:rsidRPr="00FE38EF" w:rsidRDefault="00000000" w:rsidP="00FE38E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Bit1</w:t>
            </w:r>
          </w:p>
        </w:tc>
        <w:tc>
          <w:tcPr>
            <w:tcW w:w="805" w:type="pct"/>
          </w:tcPr>
          <w:p w14:paraId="503941B9" w14:textId="77777777" w:rsidR="0052363E" w:rsidRPr="00FE38EF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配相数据有效</w:t>
            </w:r>
          </w:p>
        </w:tc>
        <w:tc>
          <w:tcPr>
            <w:tcW w:w="3526" w:type="pct"/>
          </w:tcPr>
          <w:p w14:paraId="3F9B26C1" w14:textId="77777777" w:rsidR="0052363E" w:rsidRPr="00FE38EF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 xml:space="preserve">0 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无效，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 xml:space="preserve">1 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有效</w:t>
            </w:r>
          </w:p>
        </w:tc>
      </w:tr>
      <w:tr w:rsidR="0052363E" w:rsidRPr="00FE38EF" w14:paraId="59EFD7B7" w14:textId="77777777" w:rsidTr="002C2F39">
        <w:trPr>
          <w:jc w:val="center"/>
        </w:trPr>
        <w:tc>
          <w:tcPr>
            <w:tcW w:w="669" w:type="pct"/>
          </w:tcPr>
          <w:p w14:paraId="03FED7DC" w14:textId="77777777" w:rsidR="0052363E" w:rsidRPr="00FE38EF" w:rsidRDefault="00000000" w:rsidP="00FE38E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Bit2</w:t>
            </w:r>
          </w:p>
        </w:tc>
        <w:tc>
          <w:tcPr>
            <w:tcW w:w="805" w:type="pct"/>
          </w:tcPr>
          <w:p w14:paraId="62ABB2B1" w14:textId="77777777" w:rsidR="0052363E" w:rsidRPr="00FE38EF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跟踪目标距离有效</w:t>
            </w:r>
          </w:p>
        </w:tc>
        <w:tc>
          <w:tcPr>
            <w:tcW w:w="3526" w:type="pct"/>
          </w:tcPr>
          <w:p w14:paraId="6FF30ABD" w14:textId="77777777" w:rsidR="0052363E" w:rsidRPr="00FE38EF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 xml:space="preserve">0 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无效，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 xml:space="preserve">1 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有效</w:t>
            </w:r>
          </w:p>
        </w:tc>
      </w:tr>
      <w:tr w:rsidR="0052363E" w:rsidRPr="00FE38EF" w14:paraId="4F117FFD" w14:textId="77777777" w:rsidTr="002C2F39">
        <w:trPr>
          <w:jc w:val="center"/>
        </w:trPr>
        <w:tc>
          <w:tcPr>
            <w:tcW w:w="669" w:type="pct"/>
          </w:tcPr>
          <w:p w14:paraId="6133666A" w14:textId="77777777" w:rsidR="0052363E" w:rsidRPr="00FE38EF" w:rsidRDefault="00000000" w:rsidP="00FE38E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Bit3</w:t>
            </w:r>
          </w:p>
        </w:tc>
        <w:tc>
          <w:tcPr>
            <w:tcW w:w="805" w:type="pct"/>
          </w:tcPr>
          <w:p w14:paraId="0BECCFAC" w14:textId="77777777" w:rsidR="0052363E" w:rsidRPr="00FE38EF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噪声门限有效</w:t>
            </w:r>
          </w:p>
        </w:tc>
        <w:tc>
          <w:tcPr>
            <w:tcW w:w="3526" w:type="pct"/>
          </w:tcPr>
          <w:p w14:paraId="16E7A0D3" w14:textId="77777777" w:rsidR="0052363E" w:rsidRPr="00FE38EF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 xml:space="preserve">0 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无效，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 xml:space="preserve">1 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有效</w:t>
            </w:r>
          </w:p>
        </w:tc>
      </w:tr>
      <w:tr w:rsidR="0052363E" w:rsidRPr="00FE38EF" w14:paraId="695F25A4" w14:textId="77777777" w:rsidTr="00F660AF">
        <w:trPr>
          <w:trHeight w:val="67"/>
          <w:jc w:val="center"/>
        </w:trPr>
        <w:tc>
          <w:tcPr>
            <w:tcW w:w="669" w:type="pct"/>
          </w:tcPr>
          <w:p w14:paraId="6D67F5BB" w14:textId="77777777" w:rsidR="0052363E" w:rsidRPr="00FE38EF" w:rsidRDefault="00000000" w:rsidP="00FE38E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Bit4</w:t>
            </w:r>
          </w:p>
        </w:tc>
        <w:tc>
          <w:tcPr>
            <w:tcW w:w="805" w:type="pct"/>
          </w:tcPr>
          <w:p w14:paraId="484B0B8E" w14:textId="77777777" w:rsidR="0052363E" w:rsidRPr="00FE38EF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倾角补偿输入有效</w:t>
            </w:r>
          </w:p>
        </w:tc>
        <w:tc>
          <w:tcPr>
            <w:tcW w:w="3526" w:type="pct"/>
          </w:tcPr>
          <w:p w14:paraId="020733E9" w14:textId="77777777" w:rsidR="0052363E" w:rsidRPr="00FE38EF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 xml:space="preserve">0 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无效，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 xml:space="preserve">1 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有效</w:t>
            </w:r>
          </w:p>
        </w:tc>
      </w:tr>
      <w:tr w:rsidR="0052363E" w:rsidRPr="00FE38EF" w14:paraId="77280D06" w14:textId="77777777" w:rsidTr="002C2F39">
        <w:trPr>
          <w:jc w:val="center"/>
        </w:trPr>
        <w:tc>
          <w:tcPr>
            <w:tcW w:w="669" w:type="pct"/>
          </w:tcPr>
          <w:p w14:paraId="02340709" w14:textId="77777777" w:rsidR="0052363E" w:rsidRPr="00FE38EF" w:rsidRDefault="00000000" w:rsidP="00FE38EF">
            <w:pPr>
              <w:pStyle w:val="Compact"/>
              <w:jc w:val="center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Bit5</w:t>
            </w:r>
          </w:p>
        </w:tc>
        <w:tc>
          <w:tcPr>
            <w:tcW w:w="805" w:type="pct"/>
          </w:tcPr>
          <w:p w14:paraId="20FE9174" w14:textId="77777777" w:rsidR="0052363E" w:rsidRPr="00FE38EF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校准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LFM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时延有效</w:t>
            </w:r>
          </w:p>
        </w:tc>
        <w:tc>
          <w:tcPr>
            <w:tcW w:w="3526" w:type="pct"/>
          </w:tcPr>
          <w:p w14:paraId="611ED6EC" w14:textId="77777777" w:rsidR="0052363E" w:rsidRPr="00FE38EF" w:rsidRDefault="00000000">
            <w:pPr>
              <w:pStyle w:val="Compact"/>
              <w:rPr>
                <w:rFonts w:ascii="Times New Roman" w:hAnsi="Times New Roman"/>
                <w:b/>
                <w:bCs/>
                <w:sz w:val="24"/>
                <w:szCs w:val="52"/>
              </w:rPr>
            </w:pP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 xml:space="preserve">0 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无效，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 xml:space="preserve">1 </w:t>
            </w:r>
            <w:r w:rsidRPr="00FE38EF">
              <w:rPr>
                <w:rFonts w:ascii="Times New Roman" w:hAnsi="Times New Roman"/>
                <w:b/>
                <w:bCs/>
                <w:sz w:val="24"/>
                <w:szCs w:val="52"/>
              </w:rPr>
              <w:t>有效</w:t>
            </w:r>
          </w:p>
        </w:tc>
      </w:tr>
      <w:tr w:rsidR="0052363E" w:rsidRPr="00FE38EF" w14:paraId="488FAD18" w14:textId="77777777" w:rsidTr="002C2F39">
        <w:trPr>
          <w:jc w:val="center"/>
        </w:trPr>
        <w:tc>
          <w:tcPr>
            <w:tcW w:w="669" w:type="pct"/>
          </w:tcPr>
          <w:p>
            <w:r>
              <w:t>Bit6</w:t>
            </w:r>
          </w:p>
        </w:tc>
        <w:tc>
          <w:tcPr>
            <w:tcW w:w="805" w:type="pct"/>
          </w:tcPr>
          <w:p>
            <w:r>
              <w:t>时间质量标记</w:t>
            </w:r>
          </w:p>
        </w:tc>
        <w:tc>
          <w:tcPr>
            <w:tcW w:w="3526" w:type="pct"/>
          </w:tcPr>
          <w:p>
            <w:r>
              <w:t>0 无效，1 有效</w:t>
            </w:r>
          </w:p>
        </w:tc>
      </w:tr>
      <w:bookmarkEnd w:id="0"/>
      <w:bookmarkEnd w:id="15"/>
      <w:bookmarkEnd w:id="17"/>
      <w:tr w:rsidR="0052363E" w:rsidRPr="00FE38EF" w14:paraId="0724F4C1" w14:textId="77777777" w:rsidTr="002C2F39">
        <w:trPr>
          <w:jc w:val="center"/>
        </w:trPr>
        <w:tc>
          <w:tcPr>
            <w:tcW w:w="669" w:type="pct"/>
          </w:tcPr>
          <w:p>
            <w:r>
              <w:t>Bit7</w:t>
            </w:r>
          </w:p>
        </w:tc>
        <w:tc>
          <w:tcPr>
            <w:tcW w:w="805" w:type="pct"/>
          </w:tcPr>
          <w:p>
            <w:r>
              <w:t>时间戳有无标志</w:t>
            </w:r>
          </w:p>
        </w:tc>
        <w:tc>
          <w:tcPr>
            <w:tcW w:w="3526" w:type="pct"/>
          </w:tcPr>
          <w:p>
            <w:r>
              <w:t>0 无效，1 有效</w:t>
            </w:r>
          </w:p>
        </w:tc>
      </w:tr>
    </w:tbl>
    <w:p w14:paraId="2FCE4A2F" w14:textId="77777777" w:rsidR="0052363E" w:rsidRDefault="0052363E" w:rsidP="00752F29">
      <w:pPr>
        <w:pStyle w:val="3"/>
        <w:rPr>
          <w:rFonts w:ascii="宋体" w:eastAsia="宋体" w:hAnsi="宋体" w:hint="eastAsia"/>
          <w:lang w:eastAsia="zh-CN"/>
        </w:rPr>
      </w:pPr>
    </w:p>
    <w:p w14:paraId="1800BE26" w14:textId="77777777" w:rsidR="006F771D" w:rsidRPr="006F771D" w:rsidRDefault="006F771D" w:rsidP="006F771D">
      <w:pPr>
        <w:pStyle w:val="a0"/>
        <w:rPr>
          <w:rFonts w:hint="eastAsia"/>
          <w:lang w:eastAsia="zh-CN"/>
        </w:rPr>
      </w:pPr>
    </w:p>
    <w:p>
      <w:r>
        <w:t>6.3 偏移计算规则</w:t>
      </w:r>
    </w:p>
    <w:p>
      <w:r>
        <w:t>固定区长度为 20 byte。</w:t>
      </w:r>
    </w:p>
    <w:p>
      <w:r>
        <w:t>第 0 个波位项固定从 offset = 20 开始。</w:t>
      </w:r>
    </w:p>
    <w:p>
      <w:r>
        <w:t>单个波位项固定长度为 136 byte。</w:t>
      </w:r>
    </w:p>
    <w:p>
      <w:r>
        <w:t>第 k 个波位项内任一字段的实际偏移统一按下式计算：</w:t>
      </w:r>
    </w:p>
    <w:p>
      <w:r>
        <w:t>实际偏移 = 20 + 136×k + 字段相对偏移</w:t>
      </w:r>
    </w:p>
    <w:p>
      <w:r>
        <w:t>整帧校验码偏移为 20 + 136×N。</w:t>
      </w:r>
    </w:p>
    <w:p>
      <w:r>
        <w:t>帧结束校验字偏移为 24 + 136×N。</w:t>
      </w:r>
    </w:p>
    <w:p>
      <w:r>
        <w:t>6.4 解析约束</w:t>
      </w:r>
    </w:p>
    <w:p>
      <w:r>
        <w:t>接收端必须先完成整帧合法性校验，再进入 D 表业务字段解析。</w:t>
      </w:r>
    </w:p>
    <w:p>
      <w:r>
        <w:t>接收端必须优先读取波位中CPI计数，据此计算波位项总长度和结束校验区位置。</w:t>
      </w:r>
    </w:p>
    <w:p>
      <w:r>
        <w:t>当 fieldValidFlags 对应位为 0 时，接收端不得把相关字段解释为有效业务参数。</w:t>
      </w:r>
    </w:p>
    <w:p>
      <w:r>
        <w:t>当前版本把未使用的固定区空间统一并入保留字段k，不再赋予独立业务语义。</w:t>
      </w:r>
    </w:p>
    <w:p>
      <w:r>
        <w:t>当前版本进一步压缩了固定区和波位项控制区，只保留本轮评审确认需要的参数。</w:t>
      </w:r>
    </w:p>
    <w:p>
      <w:r>
        <w:t>当前版本保留波位项内分解式时间戳字段，按“时、分、秒、毫秒”顺序连续存放；当 fieldValidFlags.Bit7 = 0 时，接收端不得把该时间戳解释为有效业务参数。</w:t>
      </w:r>
    </w:p>
    <w:p>
      <w:r>
        <w:t>当前版本单个波位项补齐为 136 byte，以保证各波位项起始地址保持 4 字节对齐。</w:t>
      </w:r>
    </w:p>
    <w:sectPr w:rsidR="006F771D" w:rsidRPr="006F771D">
      <w:pgSz w:w="23810" w:h="16838" w:orient="landscape"/>
      <w:pgMar w:top="864" w:right="1008" w:bottom="864" w:left="10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2A196" w14:textId="77777777" w:rsidR="00D24385" w:rsidRDefault="00D24385">
      <w:pPr>
        <w:spacing w:after="0"/>
        <w:rPr>
          <w:rFonts w:hint="eastAsia"/>
        </w:rPr>
      </w:pPr>
      <w:r>
        <w:separator/>
      </w:r>
    </w:p>
  </w:endnote>
  <w:endnote w:type="continuationSeparator" w:id="0">
    <w:p w14:paraId="6D3D2776" w14:textId="77777777" w:rsidR="00D24385" w:rsidRDefault="00D24385">
      <w:pPr>
        <w:spacing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515B4" w14:textId="77777777" w:rsidR="00D24385" w:rsidRDefault="00D24385">
      <w:pPr>
        <w:rPr>
          <w:rFonts w:hint="eastAsia"/>
        </w:rPr>
      </w:pPr>
      <w:r>
        <w:separator/>
      </w:r>
    </w:p>
  </w:footnote>
  <w:footnote w:type="continuationSeparator" w:id="0">
    <w:p w14:paraId="5BDCDA7F" w14:textId="77777777" w:rsidR="00D24385" w:rsidRDefault="00D2438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40E8B0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4454DF3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5"/>
    <w:multiLevelType w:val="multilevel"/>
    <w:tmpl w:val="03402C86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" w16cid:durableId="24411773">
    <w:abstractNumId w:val="0"/>
  </w:num>
  <w:num w:numId="2" w16cid:durableId="8791288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676544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875262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301269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168330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953499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921312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429692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188739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839699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570966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880964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354481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209249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87401923">
    <w:abstractNumId w:val="2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7" w16cid:durableId="2070348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363E"/>
    <w:rsid w:val="002A2A34"/>
    <w:rsid w:val="002C2F39"/>
    <w:rsid w:val="0052363E"/>
    <w:rsid w:val="00543F39"/>
    <w:rsid w:val="005778BC"/>
    <w:rsid w:val="00627505"/>
    <w:rsid w:val="006F771D"/>
    <w:rsid w:val="00752F29"/>
    <w:rsid w:val="008370AB"/>
    <w:rsid w:val="008B3524"/>
    <w:rsid w:val="00B5725E"/>
    <w:rsid w:val="00BC38A4"/>
    <w:rsid w:val="00D24385"/>
    <w:rsid w:val="00F660AF"/>
    <w:rsid w:val="00FE3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505C38"/>
  <w15:docId w15:val="{47003D6F-0E97-44AB-98D2-641BCEA78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宋体" w:eastAsia="宋体" w:hAnsi="宋体"/>
      <w:sz w:val="21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50">
    <w:name w:val="Plain Table 5"/>
    <w:basedOn w:val="a2"/>
    <w:rsid w:val="002A2A3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0">
    <w:name w:val="Plain Table 3"/>
    <w:basedOn w:val="a2"/>
    <w:rsid w:val="002A2A34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20">
    <w:name w:val="Plain Table 2"/>
    <w:basedOn w:val="a2"/>
    <w:rsid w:val="002A2A34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0">
    <w:name w:val="Plain Table 1"/>
    <w:basedOn w:val="a2"/>
    <w:rsid w:val="002A2A34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e">
    <w:name w:val="Grid Table Light"/>
    <w:basedOn w:val="a2"/>
    <w:rsid w:val="002A2A3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2790</Words>
  <Characters>4605</Characters>
  <Application>Microsoft Office Word</Application>
  <DocSecurity>0</DocSecurity>
  <Lines>575</Lines>
  <Paragraphs>672</Paragraphs>
  <ScaleCrop>false</ScaleCrop>
  <Company/>
  <LinksUpToDate>false</LinksUpToDate>
  <CharactersWithSpaces>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rulapopomose84996@gmail.com</cp:lastModifiedBy>
  <cp:revision>5</cp:revision>
  <dcterms:created xsi:type="dcterms:W3CDTF">2026-04-08T13:10:00Z</dcterms:created>
  <dcterms:modified xsi:type="dcterms:W3CDTF">2026-04-09T01:46:00Z</dcterms:modified>
</cp:coreProperties>
</file>