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0666" w:rsidRDefault="00CC0666" w:rsidP="00A200B6">
      <w:pPr>
        <w:pStyle w:val="Heading1"/>
        <w:rPr>
          <w:sz w:val="48"/>
        </w:rPr>
      </w:pPr>
    </w:p>
    <w:p w:rsidR="00CC0666" w:rsidRDefault="00CC0666" w:rsidP="00A200B6">
      <w:pPr>
        <w:pStyle w:val="Heading1"/>
        <w:rPr>
          <w:sz w:val="48"/>
        </w:rPr>
      </w:pPr>
    </w:p>
    <w:p w:rsidR="00010BC9" w:rsidRPr="00EF6A84" w:rsidRDefault="00101C86" w:rsidP="00A200B6">
      <w:pPr>
        <w:pStyle w:val="Heading1"/>
        <w:rPr>
          <w:sz w:val="48"/>
        </w:rPr>
      </w:pPr>
      <w:r w:rsidRPr="00EF6A84">
        <w:rPr>
          <w:sz w:val="48"/>
        </w:rPr>
        <w:t>A Critical A</w:t>
      </w:r>
      <w:r w:rsidR="00A200B6" w:rsidRPr="00EF6A84">
        <w:rPr>
          <w:sz w:val="48"/>
        </w:rPr>
        <w:t>naly</w:t>
      </w:r>
      <w:r w:rsidRPr="00EF6A84">
        <w:rPr>
          <w:sz w:val="48"/>
        </w:rPr>
        <w:t>sis of XSLT Technology for XML T</w:t>
      </w:r>
      <w:r w:rsidR="00A200B6" w:rsidRPr="00EF6A84">
        <w:rPr>
          <w:sz w:val="48"/>
        </w:rPr>
        <w:t>ransformation</w:t>
      </w:r>
    </w:p>
    <w:p w:rsidR="00EF6A84" w:rsidRDefault="00EF6A84" w:rsidP="00EF6A84"/>
    <w:p w:rsidR="00EF6A84" w:rsidRDefault="00EF6A84" w:rsidP="00EF6A84"/>
    <w:p w:rsidR="00EF6A84" w:rsidRDefault="00EF6A84" w:rsidP="00EF6A84"/>
    <w:p w:rsidR="00EF6A84" w:rsidRPr="00DD00E9" w:rsidRDefault="00EF6A84" w:rsidP="00EF6A84">
      <w:pPr>
        <w:rPr>
          <w:rFonts w:ascii="Arial" w:hAnsi="Arial" w:cs="Arial"/>
          <w:b/>
          <w:sz w:val="40"/>
        </w:rPr>
      </w:pPr>
      <w:r w:rsidRPr="00DD00E9">
        <w:rPr>
          <w:rFonts w:ascii="Arial" w:hAnsi="Arial" w:cs="Arial"/>
          <w:b/>
          <w:sz w:val="40"/>
        </w:rPr>
        <w:t>Gregory Sherman</w:t>
      </w:r>
    </w:p>
    <w:p w:rsidR="00DD00E9" w:rsidRPr="006C6F75" w:rsidRDefault="006F634A" w:rsidP="00EF6A84">
      <w:pPr>
        <w:rPr>
          <w:rFonts w:ascii="Arial" w:hAnsi="Arial" w:cs="Arial"/>
          <w:sz w:val="28"/>
        </w:rPr>
      </w:pPr>
      <w:r w:rsidRPr="006C6F75">
        <w:rPr>
          <w:rFonts w:ascii="Arial" w:hAnsi="Arial" w:cs="Arial"/>
          <w:sz w:val="28"/>
        </w:rPr>
        <w:t>Senior Technical Report</w:t>
      </w:r>
      <w:r w:rsidR="00DD00E9" w:rsidRPr="006C6F75">
        <w:rPr>
          <w:rFonts w:ascii="Arial" w:hAnsi="Arial" w:cs="Arial"/>
          <w:sz w:val="28"/>
        </w:rPr>
        <w:t xml:space="preserve"> </w:t>
      </w:r>
    </w:p>
    <w:p w:rsidR="00EF6A84" w:rsidRDefault="00D84973" w:rsidP="00EF6A84">
      <w:pPr>
        <w:rPr>
          <w:rFonts w:ascii="Arial" w:hAnsi="Arial" w:cs="Arial"/>
          <w:i/>
        </w:rPr>
      </w:pPr>
      <w:r>
        <w:rPr>
          <w:rFonts w:ascii="Arial" w:hAnsi="Arial" w:cs="Arial"/>
          <w:i/>
        </w:rPr>
        <w:t>April</w:t>
      </w:r>
      <w:r w:rsidR="006F634A" w:rsidRPr="006C6F75">
        <w:rPr>
          <w:rFonts w:ascii="Arial" w:hAnsi="Arial" w:cs="Arial"/>
          <w:i/>
        </w:rPr>
        <w:t xml:space="preserve"> 2008</w:t>
      </w:r>
    </w:p>
    <w:p w:rsidR="00F558D6" w:rsidRPr="006C6F75" w:rsidRDefault="00F558D6" w:rsidP="00EF6A84">
      <w:pPr>
        <w:rPr>
          <w:rFonts w:ascii="Arial" w:hAnsi="Arial" w:cs="Arial"/>
          <w:i/>
        </w:rPr>
      </w:pPr>
      <w:r>
        <w:rPr>
          <w:rFonts w:ascii="Arial" w:hAnsi="Arial" w:cs="Arial"/>
          <w:i/>
        </w:rPr>
        <w:t>Supervisor: Harold Boley</w:t>
      </w:r>
    </w:p>
    <w:p w:rsidR="006F634A" w:rsidRDefault="006F634A" w:rsidP="00EF6A84"/>
    <w:p w:rsidR="00DD00E9" w:rsidRDefault="00DD00E9" w:rsidP="00EF6A84"/>
    <w:p w:rsidR="00DD00E9" w:rsidRDefault="00DD00E9" w:rsidP="00EF6A84"/>
    <w:p w:rsidR="006F634A" w:rsidRDefault="006F634A" w:rsidP="00EF6A84"/>
    <w:p w:rsidR="006F634A" w:rsidRDefault="006F634A" w:rsidP="00EF6A84"/>
    <w:p w:rsidR="006F634A" w:rsidRDefault="006F634A" w:rsidP="00EF6A84"/>
    <w:p w:rsidR="006F634A" w:rsidRDefault="006F634A" w:rsidP="00EF6A84"/>
    <w:p w:rsidR="006F634A" w:rsidRDefault="006F634A" w:rsidP="00EF6A84"/>
    <w:p w:rsidR="00EF6A84" w:rsidRDefault="00EF6A84" w:rsidP="00EF6A84"/>
    <w:p w:rsidR="00EF6A84" w:rsidRDefault="00EF6A84" w:rsidP="00EF6A84"/>
    <w:p w:rsidR="00EF6A84" w:rsidRDefault="00EF6A84" w:rsidP="00EF6A84"/>
    <w:p w:rsidR="00EF6A84" w:rsidRDefault="00EF6A84" w:rsidP="00EF6A84"/>
    <w:p w:rsidR="00EF6A84" w:rsidRDefault="00EF6A84" w:rsidP="00EF6A84"/>
    <w:p w:rsidR="00EF6A84" w:rsidRDefault="00EF6A84" w:rsidP="00EF6A84"/>
    <w:p w:rsidR="00EF6A84" w:rsidRDefault="00EF6A84" w:rsidP="00EF6A84"/>
    <w:p w:rsidR="00EF6A84" w:rsidRDefault="00EF6A84" w:rsidP="00EF6A84"/>
    <w:p w:rsidR="00EF6A84" w:rsidRDefault="00EF6A84" w:rsidP="00EF6A84"/>
    <w:p w:rsidR="00EF6A84" w:rsidRDefault="00EF6A84" w:rsidP="00EF6A84"/>
    <w:p w:rsidR="00EF6A84" w:rsidRDefault="00EF6A84" w:rsidP="00EF6A84"/>
    <w:p w:rsidR="00EF6A84" w:rsidRDefault="00EF6A84" w:rsidP="00EF6A84"/>
    <w:p w:rsidR="00EF6A84" w:rsidRDefault="00EF6A84" w:rsidP="00EF6A84"/>
    <w:p w:rsidR="00EF6A84" w:rsidRDefault="00EF6A84" w:rsidP="00EF6A84"/>
    <w:p w:rsidR="00EF6A84" w:rsidRDefault="00EF6A84" w:rsidP="00EF6A84"/>
    <w:p w:rsidR="00EF6A84" w:rsidRDefault="00EF6A84" w:rsidP="00EF6A84"/>
    <w:p w:rsidR="00EF6A84" w:rsidRDefault="00EF6A84" w:rsidP="00EF6A84"/>
    <w:p w:rsidR="00EF6A84" w:rsidRDefault="00EF6A84" w:rsidP="00EF6A84"/>
    <w:p w:rsidR="00EF6A84" w:rsidRDefault="00EF6A84" w:rsidP="00EF6A84"/>
    <w:p w:rsidR="00EF6A84" w:rsidRDefault="00EF6A84" w:rsidP="00EF6A84"/>
    <w:p w:rsidR="00EF6A84" w:rsidRDefault="00EF6A84" w:rsidP="00EF6A84"/>
    <w:p w:rsidR="00EF6A84" w:rsidRDefault="00EF6A84" w:rsidP="00EF6A84"/>
    <w:p w:rsidR="00EF6A84" w:rsidRDefault="00EF6A84" w:rsidP="00EF6A84"/>
    <w:p w:rsidR="00EF6A84" w:rsidRDefault="00EF6A84" w:rsidP="00EF6A84"/>
    <w:p w:rsidR="00EF6A84" w:rsidRDefault="00EF6A84" w:rsidP="00EF6A84"/>
    <w:p w:rsidR="00EF6A84" w:rsidRDefault="00EF6A84" w:rsidP="00EF6A84"/>
    <w:p w:rsidR="00EF6A84" w:rsidRDefault="00EF6A84" w:rsidP="00EF6A84"/>
    <w:p w:rsidR="00EF6A84" w:rsidRDefault="00EF6A84" w:rsidP="00EF6A84"/>
    <w:p w:rsidR="00CC0666" w:rsidRDefault="00CC0666" w:rsidP="00EF6A84"/>
    <w:p w:rsidR="00CC0666" w:rsidRDefault="00CC0666" w:rsidP="00EF6A84"/>
    <w:p w:rsidR="00CC0666" w:rsidRDefault="00CC0666" w:rsidP="00EF6A84"/>
    <w:p w:rsidR="00EF6A84" w:rsidRDefault="00EF6A84" w:rsidP="00EF6A84"/>
    <w:p w:rsidR="003051BB" w:rsidRPr="00CC0666" w:rsidRDefault="009D188A" w:rsidP="00EF6A84">
      <w:pPr>
        <w:pStyle w:val="Heading2"/>
        <w:rPr>
          <w:sz w:val="32"/>
        </w:rPr>
      </w:pPr>
      <w:r w:rsidRPr="00CC0666">
        <w:rPr>
          <w:sz w:val="32"/>
        </w:rPr>
        <w:t>Introduction</w:t>
      </w:r>
    </w:p>
    <w:p w:rsidR="00EF6A84" w:rsidRPr="00EF6A84" w:rsidRDefault="00EF6A84" w:rsidP="00EF6A84"/>
    <w:p w:rsidR="003908A8" w:rsidRDefault="003051BB" w:rsidP="003051BB">
      <w:r>
        <w:tab/>
        <w:t xml:space="preserve">The </w:t>
      </w:r>
      <w:r w:rsidR="00385243">
        <w:t>massive</w:t>
      </w:r>
      <w:r w:rsidR="00072586">
        <w:t xml:space="preserve"> increase in the</w:t>
      </w:r>
      <w:r w:rsidR="00385243">
        <w:t xml:space="preserve"> </w:t>
      </w:r>
      <w:r>
        <w:t>exchange of information that has</w:t>
      </w:r>
      <w:r w:rsidR="00385243">
        <w:t xml:space="preserve"> followed the</w:t>
      </w:r>
      <w:r w:rsidR="006F2B87">
        <w:t xml:space="preserve"> advent of the internet has </w:t>
      </w:r>
      <w:r w:rsidR="000F1445">
        <w:t xml:space="preserve">led to </w:t>
      </w:r>
      <w:r w:rsidR="00B8603F">
        <w:t xml:space="preserve">many </w:t>
      </w:r>
      <w:r w:rsidR="000F1445">
        <w:t xml:space="preserve">innovations in </w:t>
      </w:r>
      <w:r w:rsidR="00987ACD">
        <w:t>knowledge</w:t>
      </w:r>
      <w:r w:rsidR="000F1445">
        <w:t xml:space="preserve"> exchange. </w:t>
      </w:r>
      <w:r w:rsidR="00B8603F">
        <w:t>XML</w:t>
      </w:r>
      <w:r w:rsidR="0094385B">
        <w:t xml:space="preserve"> (Extensible Markup Language)</w:t>
      </w:r>
      <w:r w:rsidR="00B8603F">
        <w:t>,</w:t>
      </w:r>
      <w:r w:rsidR="00385243">
        <w:t xml:space="preserve"> a</w:t>
      </w:r>
      <w:r w:rsidR="000F1445">
        <w:t xml:space="preserve"> general purpose markup language</w:t>
      </w:r>
      <w:r w:rsidR="00397DBF">
        <w:t>,</w:t>
      </w:r>
      <w:r w:rsidR="0094385B">
        <w:t xml:space="preserve"> developed </w:t>
      </w:r>
      <w:r w:rsidR="00003E51">
        <w:t xml:space="preserve">as a successor to </w:t>
      </w:r>
      <w:r w:rsidR="0094385B">
        <w:t>SGML (Standard Generalized Markup Language)</w:t>
      </w:r>
      <w:r w:rsidR="000F1445">
        <w:t>,</w:t>
      </w:r>
      <w:r w:rsidR="00385243">
        <w:t xml:space="preserve"> has many different </w:t>
      </w:r>
      <w:r w:rsidR="00397DBF">
        <w:t>applications in countless domains of knowledge</w:t>
      </w:r>
      <w:r w:rsidR="00385243">
        <w:t>.</w:t>
      </w:r>
      <w:r w:rsidR="00003E51">
        <w:t xml:space="preserve"> A great</w:t>
      </w:r>
      <w:r w:rsidR="00A72818">
        <w:t xml:space="preserve"> strength of XML </w:t>
      </w:r>
      <w:r w:rsidR="00003E51">
        <w:t>is</w:t>
      </w:r>
      <w:r w:rsidR="00A72818">
        <w:t xml:space="preserve"> its ability to be </w:t>
      </w:r>
      <w:r w:rsidR="00397DBF">
        <w:t xml:space="preserve">syntactically </w:t>
      </w:r>
      <w:r w:rsidR="00A72818">
        <w:t xml:space="preserve">transformed across </w:t>
      </w:r>
      <w:r w:rsidR="00397DBF">
        <w:t xml:space="preserve">semantically compatible </w:t>
      </w:r>
      <w:r w:rsidR="00A72818">
        <w:t xml:space="preserve">domains, allowing different applications to use the same </w:t>
      </w:r>
      <w:r w:rsidR="00846B80">
        <w:t>information</w:t>
      </w:r>
      <w:r w:rsidR="00A72818">
        <w:t>.</w:t>
      </w:r>
      <w:r w:rsidR="000F1445">
        <w:t xml:space="preserve"> </w:t>
      </w:r>
      <w:r w:rsidR="000F1445" w:rsidRPr="00872548">
        <w:t>A member of the XSL family of languages,</w:t>
      </w:r>
      <w:r w:rsidR="00385243" w:rsidRPr="00872548">
        <w:t xml:space="preserve"> </w:t>
      </w:r>
      <w:r w:rsidR="00101C86" w:rsidRPr="00872548">
        <w:t>XSLT (</w:t>
      </w:r>
      <w:r w:rsidR="00385243" w:rsidRPr="00872548">
        <w:t xml:space="preserve">XML </w:t>
      </w:r>
      <w:r w:rsidR="00006D20" w:rsidRPr="00872548">
        <w:t>S</w:t>
      </w:r>
      <w:r w:rsidR="00385243" w:rsidRPr="00872548">
        <w:t xml:space="preserve">tylesheet </w:t>
      </w:r>
      <w:r w:rsidR="00006D20" w:rsidRPr="00872548">
        <w:t>Language T</w:t>
      </w:r>
      <w:r w:rsidR="00385243" w:rsidRPr="00872548">
        <w:t>ransformation</w:t>
      </w:r>
      <w:r w:rsidR="000F1445" w:rsidRPr="00872548">
        <w:t>s</w:t>
      </w:r>
      <w:r w:rsidR="00101C86" w:rsidRPr="00872548">
        <w:t>)</w:t>
      </w:r>
      <w:r w:rsidR="00397DBF">
        <w:t xml:space="preserve">, </w:t>
      </w:r>
      <w:r w:rsidR="006F2B87" w:rsidRPr="00872548">
        <w:t>is a Turing complete</w:t>
      </w:r>
      <w:r w:rsidR="00101C86" w:rsidRPr="00872548">
        <w:t>,</w:t>
      </w:r>
      <w:r w:rsidR="00846B80">
        <w:t xml:space="preserve"> </w:t>
      </w:r>
      <w:r w:rsidR="00397DBF">
        <w:t>template-based</w:t>
      </w:r>
      <w:r w:rsidR="000F1445" w:rsidRPr="00872548">
        <w:t xml:space="preserve"> programming language</w:t>
      </w:r>
      <w:r w:rsidR="00397DBF">
        <w:t>, itself written in XML,</w:t>
      </w:r>
      <w:r w:rsidR="000F1445" w:rsidRPr="00872548">
        <w:t xml:space="preserve"> whose purpose is to transform </w:t>
      </w:r>
      <w:r w:rsidR="00872548">
        <w:t xml:space="preserve">XML </w:t>
      </w:r>
      <w:r w:rsidR="00397DBF">
        <w:t>information</w:t>
      </w:r>
      <w:r w:rsidR="00872548">
        <w:t xml:space="preserve"> between XML languages, to text or other </w:t>
      </w:r>
      <w:r w:rsidR="00094CF9">
        <w:t>types of knowledge</w:t>
      </w:r>
      <w:r w:rsidR="00872548">
        <w:t xml:space="preserve"> representation</w:t>
      </w:r>
      <w:r w:rsidR="000F1445" w:rsidRPr="00872548">
        <w:t>.</w:t>
      </w:r>
    </w:p>
    <w:p w:rsidR="004768AA" w:rsidRDefault="003908A8" w:rsidP="003908A8">
      <w:pPr>
        <w:ind w:firstLine="720"/>
      </w:pPr>
      <w:r>
        <w:t>This paper will explore the uses of XSLT as template-based XML translation technology, consider</w:t>
      </w:r>
      <w:r w:rsidR="00E913A2">
        <w:t xml:space="preserve"> the differences between the template-based and iterative styles of using XSLT, and evaluate an up and coming alternative to XSLT.</w:t>
      </w:r>
    </w:p>
    <w:p w:rsidR="00CC0666" w:rsidRDefault="00CC0666" w:rsidP="003051BB"/>
    <w:p w:rsidR="00CC0666" w:rsidRDefault="00CC0666" w:rsidP="003051BB"/>
    <w:p w:rsidR="004768AA" w:rsidRPr="00CC0666" w:rsidRDefault="004768AA" w:rsidP="00560F3E">
      <w:pPr>
        <w:pStyle w:val="Heading2"/>
        <w:rPr>
          <w:sz w:val="32"/>
        </w:rPr>
      </w:pPr>
      <w:r w:rsidRPr="00CC0666">
        <w:rPr>
          <w:sz w:val="32"/>
        </w:rPr>
        <w:t>XML</w:t>
      </w:r>
    </w:p>
    <w:p w:rsidR="00CC0666" w:rsidRPr="00CC0666" w:rsidRDefault="00CC0666" w:rsidP="00CC0666"/>
    <w:p w:rsidR="00A77CCE" w:rsidRDefault="00003E51" w:rsidP="00A77CCE">
      <w:pPr>
        <w:ind w:firstLine="720"/>
      </w:pPr>
      <w:r>
        <w:t>In order to properly discuss</w:t>
      </w:r>
      <w:r w:rsidR="00AE0C7C">
        <w:t xml:space="preserve"> XSLT, it is important to obtain a firm grasp of the </w:t>
      </w:r>
      <w:r>
        <w:t>concepts behind XML. XML</w:t>
      </w:r>
      <w:r w:rsidR="00A77CCE">
        <w:t xml:space="preserve"> </w:t>
      </w:r>
      <w:r>
        <w:t>(</w:t>
      </w:r>
      <w:r w:rsidR="00A77CCE">
        <w:t>Extensible</w:t>
      </w:r>
      <w:r w:rsidR="00414521">
        <w:t xml:space="preserve"> Markup Language</w:t>
      </w:r>
      <w:r>
        <w:t>)</w:t>
      </w:r>
      <w:r w:rsidR="00414521">
        <w:t xml:space="preserve"> is a more restricted subset of Standard Generalized Markup Language (SGML).</w:t>
      </w:r>
      <w:r w:rsidR="00A77CCE">
        <w:t xml:space="preserve"> </w:t>
      </w:r>
      <w:r w:rsidR="00414521">
        <w:t xml:space="preserve">XML </w:t>
      </w:r>
      <w:r w:rsidR="003908A8">
        <w:t>is designed to be</w:t>
      </w:r>
      <w:r w:rsidR="005D51CF">
        <w:t xml:space="preserve"> a fully machine readable, while still being relatively human-legible</w:t>
      </w:r>
      <w:r w:rsidR="007C0D1E">
        <w:t>.</w:t>
      </w:r>
      <w:r w:rsidR="00423456">
        <w:t xml:space="preserve"> At its core, XML is purely </w:t>
      </w:r>
      <w:r w:rsidR="003908A8">
        <w:t>U</w:t>
      </w:r>
      <w:r w:rsidR="00094CF9">
        <w:t xml:space="preserve">nicode </w:t>
      </w:r>
      <w:r w:rsidR="00423456">
        <w:t xml:space="preserve">text, and as such can be easily shared between applications, and across networks and domains. </w:t>
      </w:r>
      <w:r w:rsidR="007C0D1E">
        <w:t xml:space="preserve"> </w:t>
      </w:r>
      <w:r w:rsidR="00A72818">
        <w:t>A</w:t>
      </w:r>
      <w:r w:rsidR="005D51CF">
        <w:t>s a mark</w:t>
      </w:r>
      <w:r w:rsidR="00423456">
        <w:t>up language, it does not directly provide method</w:t>
      </w:r>
      <w:r w:rsidR="00037556">
        <w:t>s</w:t>
      </w:r>
      <w:r w:rsidR="00423456">
        <w:t xml:space="preserve"> </w:t>
      </w:r>
      <w:r w:rsidR="00037556">
        <w:t>for</w:t>
      </w:r>
      <w:r w:rsidR="00423456">
        <w:t xml:space="preserve"> manipulating data, but is an extensible</w:t>
      </w:r>
      <w:r w:rsidR="00A72818">
        <w:t xml:space="preserve"> base for an infinitely diverse family of languages.</w:t>
      </w:r>
      <w:r w:rsidR="00072586">
        <w:t xml:space="preserve"> Uses of XML include domain information serialization (RDF), document encoding (OOXML),</w:t>
      </w:r>
      <w:r w:rsidR="006B2446">
        <w:t xml:space="preserve"> vector graphics (SVG), rule exchange (RuleML/XML)</w:t>
      </w:r>
      <w:r w:rsidR="00072586">
        <w:t xml:space="preserve"> and inter-application protocols (SOAP).</w:t>
      </w:r>
    </w:p>
    <w:p w:rsidR="00CC0666" w:rsidRDefault="00CC0666" w:rsidP="00A77CCE">
      <w:pPr>
        <w:ind w:firstLine="720"/>
      </w:pPr>
    </w:p>
    <w:p w:rsidR="00CC0666" w:rsidRDefault="00CC0666" w:rsidP="00A77CCE">
      <w:pPr>
        <w:ind w:firstLine="720"/>
      </w:pPr>
    </w:p>
    <w:p w:rsidR="00A77CCE" w:rsidRPr="00CC0666" w:rsidRDefault="00A77CCE" w:rsidP="00A77CCE">
      <w:pPr>
        <w:pStyle w:val="Heading3"/>
        <w:rPr>
          <w:sz w:val="28"/>
        </w:rPr>
      </w:pPr>
      <w:r w:rsidRPr="00CC0666">
        <w:rPr>
          <w:sz w:val="28"/>
        </w:rPr>
        <w:lastRenderedPageBreak/>
        <w:t>Anatomy of an XML document</w:t>
      </w:r>
    </w:p>
    <w:p w:rsidR="005D233F" w:rsidRDefault="005D233F" w:rsidP="003051BB"/>
    <w:p w:rsidR="004270F2" w:rsidRDefault="00ED09B5" w:rsidP="005D233F">
      <w:pPr>
        <w:ind w:firstLine="720"/>
      </w:pPr>
      <w:r>
        <w:t xml:space="preserve">An XML element is </w:t>
      </w:r>
      <w:r w:rsidR="00072454">
        <w:t xml:space="preserve">represented as a tag, </w:t>
      </w:r>
      <w:r w:rsidR="00F558D6">
        <w:t>some content</w:t>
      </w:r>
      <w:r w:rsidR="00072454">
        <w:t xml:space="preserve"> contained within two angle brackets e.g. </w:t>
      </w:r>
      <w:r w:rsidR="00072454" w:rsidRPr="006F634A">
        <w:rPr>
          <w:rFonts w:ascii="Courier New" w:hAnsi="Courier New" w:cs="Courier New"/>
        </w:rPr>
        <w:t>&lt;</w:t>
      </w:r>
      <w:r w:rsidR="0021543D" w:rsidRPr="006F634A">
        <w:rPr>
          <w:rFonts w:ascii="Courier New" w:hAnsi="Courier New" w:cs="Courier New"/>
        </w:rPr>
        <w:t>tag</w:t>
      </w:r>
      <w:r w:rsidR="00072454" w:rsidRPr="006F634A">
        <w:rPr>
          <w:rFonts w:ascii="Courier New" w:hAnsi="Courier New" w:cs="Courier New"/>
        </w:rPr>
        <w:t>&gt;</w:t>
      </w:r>
      <w:r w:rsidR="00F558D6">
        <w:t>,  followed by the element’s content</w:t>
      </w:r>
      <w:r w:rsidR="00072454">
        <w:t xml:space="preserve">, and  closed by  a matching end tag e.g. </w:t>
      </w:r>
      <w:r w:rsidR="00072454" w:rsidRPr="006F634A">
        <w:rPr>
          <w:rFonts w:ascii="Courier New" w:hAnsi="Courier New" w:cs="Courier New"/>
        </w:rPr>
        <w:t>&lt;/</w:t>
      </w:r>
      <w:r w:rsidR="0021543D" w:rsidRPr="006F634A">
        <w:rPr>
          <w:rFonts w:ascii="Courier New" w:hAnsi="Courier New" w:cs="Courier New"/>
        </w:rPr>
        <w:t>tag</w:t>
      </w:r>
      <w:r w:rsidR="00072454" w:rsidRPr="006F634A">
        <w:rPr>
          <w:rFonts w:ascii="Courier New" w:hAnsi="Courier New" w:cs="Courier New"/>
        </w:rPr>
        <w:t>&gt;</w:t>
      </w:r>
      <w:r w:rsidR="00072454" w:rsidRPr="006F634A">
        <w:t>.</w:t>
      </w:r>
      <w:r w:rsidR="00072454">
        <w:t xml:space="preserve"> </w:t>
      </w:r>
    </w:p>
    <w:p w:rsidR="004270F2" w:rsidRDefault="004270F2" w:rsidP="005D233F">
      <w:pPr>
        <w:ind w:firstLine="720"/>
      </w:pPr>
    </w:p>
    <w:p w:rsidR="004270F2" w:rsidRPr="004270F2" w:rsidRDefault="004270F2" w:rsidP="005D233F">
      <w:pPr>
        <w:ind w:firstLine="720"/>
        <w:rPr>
          <w:rFonts w:ascii="Courier New" w:hAnsi="Courier New" w:cs="Courier New"/>
        </w:rPr>
      </w:pPr>
      <w:r>
        <w:rPr>
          <w:rFonts w:ascii="Courier New" w:hAnsi="Courier New" w:cs="Courier New"/>
        </w:rPr>
        <w:t>&lt;text&gt;</w:t>
      </w:r>
      <w:r w:rsidR="00077B80">
        <w:rPr>
          <w:rFonts w:ascii="Courier New" w:hAnsi="Courier New" w:cs="Courier New"/>
        </w:rPr>
        <w:t>content</w:t>
      </w:r>
      <w:r w:rsidR="00003E51">
        <w:rPr>
          <w:rFonts w:ascii="Courier New" w:hAnsi="Courier New" w:cs="Courier New"/>
        </w:rPr>
        <w:t>&lt;/text&gt;</w:t>
      </w:r>
      <w:r w:rsidR="000E71B7" w:rsidRPr="004270F2">
        <w:rPr>
          <w:rFonts w:ascii="Courier New" w:hAnsi="Courier New" w:cs="Courier New"/>
        </w:rPr>
        <w:t xml:space="preserve"> </w:t>
      </w:r>
    </w:p>
    <w:p w:rsidR="004270F2" w:rsidRDefault="004270F2" w:rsidP="005D233F">
      <w:pPr>
        <w:ind w:firstLine="720"/>
      </w:pPr>
    </w:p>
    <w:p w:rsidR="004270F2" w:rsidRDefault="000E71B7" w:rsidP="004270F2">
      <w:pPr>
        <w:ind w:firstLine="720"/>
      </w:pPr>
      <w:r>
        <w:t xml:space="preserve">The </w:t>
      </w:r>
      <w:r w:rsidR="00E34655">
        <w:t>content of</w:t>
      </w:r>
      <w:r w:rsidR="00423456">
        <w:t xml:space="preserve"> these tags</w:t>
      </w:r>
      <w:r w:rsidR="00E34655">
        <w:t xml:space="preserve"> can be simply text </w:t>
      </w:r>
      <w:r w:rsidR="006F634A">
        <w:t xml:space="preserve">i.e. </w:t>
      </w:r>
      <w:r w:rsidR="00423456" w:rsidRPr="00423456">
        <w:t>Parsed Character Data</w:t>
      </w:r>
      <w:r w:rsidR="001F58AB">
        <w:t xml:space="preserve"> (PCDATA)</w:t>
      </w:r>
      <w:r w:rsidR="006F634A">
        <w:t>, other elements or</w:t>
      </w:r>
      <w:r w:rsidR="007224F2">
        <w:t xml:space="preserve"> (rarely) a combination of both</w:t>
      </w:r>
      <w:r w:rsidR="004270F2">
        <w:t xml:space="preserve">. </w:t>
      </w:r>
      <w:r w:rsidR="009D188A">
        <w:t xml:space="preserve">In addition to such </w:t>
      </w:r>
      <w:r w:rsidR="00E34655">
        <w:t>content</w:t>
      </w:r>
      <w:r w:rsidR="009D188A">
        <w:t>, e</w:t>
      </w:r>
      <w:r w:rsidR="00072454">
        <w:t xml:space="preserve">lements may </w:t>
      </w:r>
      <w:r w:rsidR="00423456">
        <w:t>also be annotated</w:t>
      </w:r>
      <w:r w:rsidR="00072454">
        <w:t xml:space="preserve"> with </w:t>
      </w:r>
      <w:r w:rsidR="0021543D">
        <w:t xml:space="preserve">attributes, adding more </w:t>
      </w:r>
      <w:r w:rsidR="00E34655">
        <w:t>descriptive</w:t>
      </w:r>
      <w:r w:rsidR="0021543D">
        <w:t xml:space="preserve"> information</w:t>
      </w:r>
      <w:r w:rsidR="00423456">
        <w:t xml:space="preserve"> to the information already presented</w:t>
      </w:r>
      <w:r w:rsidR="0021543D">
        <w:t xml:space="preserve">. An attribute consists of an attribute name and </w:t>
      </w:r>
      <w:r w:rsidR="007224F2">
        <w:t>“=” – associated with Character Data (CDATA)</w:t>
      </w:r>
      <w:r w:rsidR="006B2446">
        <w:t>.</w:t>
      </w:r>
    </w:p>
    <w:p w:rsidR="004270F2" w:rsidRDefault="004270F2" w:rsidP="005D233F">
      <w:pPr>
        <w:ind w:firstLine="720"/>
      </w:pPr>
    </w:p>
    <w:p w:rsidR="004270F2" w:rsidRPr="004270F2" w:rsidRDefault="0021543D" w:rsidP="005D233F">
      <w:pPr>
        <w:ind w:firstLine="720"/>
        <w:rPr>
          <w:rFonts w:ascii="Courier New" w:hAnsi="Courier New" w:cs="Courier New"/>
        </w:rPr>
      </w:pPr>
      <w:r w:rsidRPr="004270F2">
        <w:rPr>
          <w:rFonts w:ascii="Courier New" w:hAnsi="Courier New" w:cs="Courier New"/>
        </w:rPr>
        <w:t xml:space="preserve"> &lt;</w:t>
      </w:r>
      <w:r w:rsidR="00265906">
        <w:rPr>
          <w:rFonts w:ascii="Courier New" w:hAnsi="Courier New" w:cs="Courier New"/>
        </w:rPr>
        <w:t>tag attribute=”attributevalue”&gt;</w:t>
      </w:r>
      <w:r w:rsidR="00077B80">
        <w:rPr>
          <w:rFonts w:ascii="Courier New" w:hAnsi="Courier New" w:cs="Courier New"/>
        </w:rPr>
        <w:t>content</w:t>
      </w:r>
      <w:r w:rsidR="00C56FFD">
        <w:rPr>
          <w:rFonts w:ascii="Courier New" w:hAnsi="Courier New" w:cs="Courier New"/>
        </w:rPr>
        <w:t>&lt;/tag&gt;</w:t>
      </w:r>
      <w:r w:rsidRPr="004270F2">
        <w:rPr>
          <w:rFonts w:ascii="Courier New" w:hAnsi="Courier New" w:cs="Courier New"/>
        </w:rPr>
        <w:t xml:space="preserve"> </w:t>
      </w:r>
    </w:p>
    <w:p w:rsidR="004270F2" w:rsidRDefault="004270F2" w:rsidP="005D233F">
      <w:pPr>
        <w:ind w:firstLine="720"/>
      </w:pPr>
    </w:p>
    <w:p w:rsidR="004270F2" w:rsidRDefault="0021543D" w:rsidP="005D233F">
      <w:pPr>
        <w:ind w:firstLine="720"/>
      </w:pPr>
      <w:r>
        <w:t xml:space="preserve">Attributes may be used to </w:t>
      </w:r>
      <w:r w:rsidR="009D188A">
        <w:t xml:space="preserve">provide </w:t>
      </w:r>
      <w:r w:rsidR="00E34655">
        <w:t>refined descriptions</w:t>
      </w:r>
      <w:r w:rsidR="005D233F">
        <w:t xml:space="preserve"> </w:t>
      </w:r>
      <w:r w:rsidR="009D188A">
        <w:t>for</w:t>
      </w:r>
      <w:r w:rsidR="005D233F">
        <w:t xml:space="preserve"> elements, such as </w:t>
      </w:r>
      <w:r>
        <w:t>defin</w:t>
      </w:r>
      <w:r w:rsidR="005D233F">
        <w:t>ing</w:t>
      </w:r>
      <w:r>
        <w:t xml:space="preserve"> types</w:t>
      </w:r>
      <w:r w:rsidR="005D233F">
        <w:t xml:space="preserve">, </w:t>
      </w:r>
      <w:r w:rsidR="00EB00FE">
        <w:t>arities, validities etc.</w:t>
      </w:r>
      <w:r>
        <w:t xml:space="preserve"> </w:t>
      </w:r>
      <w:r w:rsidR="004270F2">
        <w:t xml:space="preserve">A single element may have multiple </w:t>
      </w:r>
      <w:r w:rsidR="009D188A">
        <w:t xml:space="preserve">attributes, and for some XML languages, the </w:t>
      </w:r>
      <w:r w:rsidR="006F634A">
        <w:t>represented knowledge</w:t>
      </w:r>
      <w:r w:rsidR="009D188A">
        <w:t xml:space="preserve"> may be entirely contained within such attributes.</w:t>
      </w:r>
    </w:p>
    <w:p w:rsidR="004270F2" w:rsidRDefault="004270F2" w:rsidP="004270F2">
      <w:pPr>
        <w:ind w:firstLine="720"/>
      </w:pPr>
      <w:r>
        <w:t xml:space="preserve"> XML elements may be nested inside each other, </w:t>
      </w:r>
      <w:r w:rsidR="007224F2">
        <w:t>i.e.</w:t>
      </w:r>
      <w:r w:rsidR="00414521">
        <w:t>, e</w:t>
      </w:r>
      <w:r w:rsidR="00EB00FE">
        <w:t>ach</w:t>
      </w:r>
      <w:r w:rsidR="00414521">
        <w:t xml:space="preserve"> child</w:t>
      </w:r>
      <w:r w:rsidR="00EB00FE">
        <w:t xml:space="preserve"> element </w:t>
      </w:r>
      <w:r w:rsidR="00414521">
        <w:t>of an element must be closed before that element’s sibling can be defined</w:t>
      </w:r>
      <w:r w:rsidR="00EB00FE">
        <w:t>. Elements satisfying this condition, as well as a number of other</w:t>
      </w:r>
      <w:r>
        <w:t xml:space="preserve"> conditions</w:t>
      </w:r>
      <w:r w:rsidR="00EB00FE">
        <w:t>,</w:t>
      </w:r>
      <w:r>
        <w:t xml:space="preserve"> are said to be well-formed. Well-formed XML follows a tree structure, with a </w:t>
      </w:r>
      <w:r w:rsidR="00E13B05">
        <w:t xml:space="preserve">single </w:t>
      </w:r>
      <w:r>
        <w:t>parent element</w:t>
      </w:r>
      <w:r w:rsidR="00E13B05" w:rsidRPr="00E13B05">
        <w:t xml:space="preserve"> </w:t>
      </w:r>
      <w:r w:rsidR="00E13B05">
        <w:t>or root</w:t>
      </w:r>
      <w:r>
        <w:t xml:space="preserve"> containing zero or more child elements</w:t>
      </w:r>
      <w:r w:rsidR="00EB00FE">
        <w:t xml:space="preserve">, each of which optionally being the </w:t>
      </w:r>
      <w:r w:rsidR="009734DA">
        <w:t>root of a subtree</w:t>
      </w:r>
      <w:r>
        <w:t>.</w:t>
      </w:r>
      <w:r w:rsidR="00560F3E">
        <w:t xml:space="preserve"> </w:t>
      </w:r>
    </w:p>
    <w:p w:rsidR="00560F3E" w:rsidRDefault="00560F3E" w:rsidP="004270F2">
      <w:pPr>
        <w:ind w:firstLine="720"/>
      </w:pPr>
    </w:p>
    <w:tbl>
      <w:tblPr>
        <w:tblpPr w:leftFromText="180" w:rightFromText="180" w:vertAnchor="text" w:tblpX="94" w:tblpY="101"/>
        <w:tblW w:w="8613" w:type="dxa"/>
        <w:tblLayout w:type="fixed"/>
        <w:tblLook w:val="0000"/>
      </w:tblPr>
      <w:tblGrid>
        <w:gridCol w:w="3744"/>
        <w:gridCol w:w="4869"/>
      </w:tblGrid>
      <w:tr w:rsidR="00FF0C76" w:rsidTr="0068631B">
        <w:trPr>
          <w:trHeight w:val="1607"/>
        </w:trPr>
        <w:tc>
          <w:tcPr>
            <w:tcW w:w="3744" w:type="dxa"/>
          </w:tcPr>
          <w:p w:rsidR="00FF0C76" w:rsidRDefault="00FF0C76" w:rsidP="0068631B">
            <w:pPr>
              <w:ind w:firstLine="720"/>
            </w:pPr>
          </w:p>
          <w:p w:rsidR="00FF0C76" w:rsidRDefault="00FF0C76" w:rsidP="0068631B">
            <w:pPr>
              <w:rPr>
                <w:rFonts w:ascii="Courier New" w:hAnsi="Courier New" w:cs="Courier New"/>
              </w:rPr>
            </w:pPr>
          </w:p>
          <w:p w:rsidR="00FF0C76" w:rsidRDefault="00FF0C76" w:rsidP="0068631B">
            <w:pPr>
              <w:rPr>
                <w:rFonts w:ascii="Courier New" w:hAnsi="Courier New" w:cs="Courier New"/>
              </w:rPr>
            </w:pPr>
          </w:p>
          <w:p w:rsidR="00FF0C76" w:rsidRDefault="00FF0C76" w:rsidP="0068631B">
            <w:pPr>
              <w:rPr>
                <w:rFonts w:ascii="Courier New" w:hAnsi="Courier New" w:cs="Courier New"/>
              </w:rPr>
            </w:pPr>
          </w:p>
          <w:p w:rsidR="00FF0C76" w:rsidRDefault="00FF0C76" w:rsidP="0068631B">
            <w:pPr>
              <w:rPr>
                <w:rFonts w:ascii="Courier New" w:hAnsi="Courier New" w:cs="Courier New"/>
              </w:rPr>
            </w:pPr>
            <w:r w:rsidRPr="004270F2">
              <w:rPr>
                <w:rFonts w:ascii="Courier New" w:hAnsi="Courier New" w:cs="Courier New"/>
              </w:rPr>
              <w:t>&lt;</w:t>
            </w:r>
            <w:r>
              <w:rPr>
                <w:rFonts w:ascii="Courier New" w:hAnsi="Courier New" w:cs="Courier New"/>
              </w:rPr>
              <w:t>parent</w:t>
            </w:r>
            <w:r w:rsidRPr="004270F2">
              <w:rPr>
                <w:rFonts w:ascii="Courier New" w:hAnsi="Courier New" w:cs="Courier New"/>
              </w:rPr>
              <w:t>&gt;</w:t>
            </w:r>
          </w:p>
          <w:p w:rsidR="00345696" w:rsidRDefault="00FF0C76" w:rsidP="0068631B">
            <w:pPr>
              <w:rPr>
                <w:rFonts w:ascii="Courier New" w:hAnsi="Courier New" w:cs="Courier New"/>
              </w:rPr>
            </w:pPr>
            <w:r>
              <w:rPr>
                <w:rFonts w:ascii="Courier New" w:hAnsi="Courier New" w:cs="Courier New"/>
              </w:rPr>
              <w:t xml:space="preserve"> </w:t>
            </w:r>
          </w:p>
          <w:p w:rsidR="00345696" w:rsidRDefault="00345696" w:rsidP="0068631B">
            <w:pPr>
              <w:rPr>
                <w:rFonts w:ascii="Courier New" w:hAnsi="Courier New" w:cs="Courier New"/>
              </w:rPr>
            </w:pPr>
            <w:r>
              <w:rPr>
                <w:rFonts w:ascii="Courier New" w:hAnsi="Courier New" w:cs="Courier New"/>
              </w:rPr>
              <w:t xml:space="preserve"> </w:t>
            </w:r>
            <w:r w:rsidR="00FF0C76">
              <w:rPr>
                <w:rFonts w:ascii="Courier New" w:hAnsi="Courier New" w:cs="Courier New"/>
              </w:rPr>
              <w:t>&lt;child</w:t>
            </w:r>
            <w:r w:rsidR="009D188A">
              <w:rPr>
                <w:rFonts w:ascii="Courier New" w:hAnsi="Courier New" w:cs="Courier New"/>
              </w:rPr>
              <w:t>1</w:t>
            </w:r>
            <w:r w:rsidR="00FF0C76">
              <w:rPr>
                <w:rFonts w:ascii="Courier New" w:hAnsi="Courier New" w:cs="Courier New"/>
              </w:rPr>
              <w:t>&gt;</w:t>
            </w:r>
            <w:r>
              <w:rPr>
                <w:rFonts w:ascii="Courier New" w:hAnsi="Courier New" w:cs="Courier New"/>
              </w:rPr>
              <w:t>...</w:t>
            </w:r>
            <w:r w:rsidR="00FF0C76">
              <w:rPr>
                <w:rFonts w:ascii="Courier New" w:hAnsi="Courier New" w:cs="Courier New"/>
              </w:rPr>
              <w:t>&lt;/child</w:t>
            </w:r>
            <w:r w:rsidR="009D188A">
              <w:rPr>
                <w:rFonts w:ascii="Courier New" w:hAnsi="Courier New" w:cs="Courier New"/>
              </w:rPr>
              <w:t>1</w:t>
            </w:r>
            <w:r w:rsidR="00FF0C76" w:rsidRPr="004270F2">
              <w:rPr>
                <w:rFonts w:ascii="Courier New" w:hAnsi="Courier New" w:cs="Courier New"/>
              </w:rPr>
              <w:t>&gt;</w:t>
            </w:r>
          </w:p>
          <w:p w:rsidR="00345696" w:rsidRDefault="00345696" w:rsidP="0068631B">
            <w:pPr>
              <w:rPr>
                <w:rFonts w:ascii="Courier New" w:hAnsi="Courier New" w:cs="Courier New"/>
              </w:rPr>
            </w:pPr>
            <w:r>
              <w:rPr>
                <w:rFonts w:ascii="Courier New" w:hAnsi="Courier New" w:cs="Courier New"/>
              </w:rPr>
              <w:t xml:space="preserve"> </w:t>
            </w:r>
            <w:r w:rsidR="00FF0C76" w:rsidRPr="004270F2">
              <w:rPr>
                <w:rFonts w:ascii="Courier New" w:hAnsi="Courier New" w:cs="Courier New"/>
              </w:rPr>
              <w:t>&lt;</w:t>
            </w:r>
            <w:r w:rsidR="00FF0C76">
              <w:rPr>
                <w:rFonts w:ascii="Courier New" w:hAnsi="Courier New" w:cs="Courier New"/>
              </w:rPr>
              <w:t>child</w:t>
            </w:r>
            <w:r w:rsidR="009D188A">
              <w:rPr>
                <w:rFonts w:ascii="Courier New" w:hAnsi="Courier New" w:cs="Courier New"/>
              </w:rPr>
              <w:t>2</w:t>
            </w:r>
            <w:r w:rsidR="00077B80">
              <w:rPr>
                <w:rFonts w:ascii="Courier New" w:hAnsi="Courier New" w:cs="Courier New"/>
              </w:rPr>
              <w:t>&gt;</w:t>
            </w:r>
            <w:r>
              <w:rPr>
                <w:rFonts w:ascii="Courier New" w:hAnsi="Courier New" w:cs="Courier New"/>
              </w:rPr>
              <w:t>...</w:t>
            </w:r>
            <w:r w:rsidR="00FF0C76">
              <w:rPr>
                <w:rFonts w:ascii="Courier New" w:hAnsi="Courier New" w:cs="Courier New"/>
              </w:rPr>
              <w:t>&lt;/child</w:t>
            </w:r>
            <w:r w:rsidR="009D188A">
              <w:rPr>
                <w:rFonts w:ascii="Courier New" w:hAnsi="Courier New" w:cs="Courier New"/>
              </w:rPr>
              <w:t>2</w:t>
            </w:r>
            <w:r w:rsidR="00FF0C76">
              <w:rPr>
                <w:rFonts w:ascii="Courier New" w:hAnsi="Courier New" w:cs="Courier New"/>
              </w:rPr>
              <w:t>&gt;</w:t>
            </w:r>
          </w:p>
          <w:p w:rsidR="00345696" w:rsidRDefault="00345696" w:rsidP="0068631B">
            <w:pPr>
              <w:rPr>
                <w:rFonts w:ascii="Courier New" w:hAnsi="Courier New" w:cs="Courier New"/>
              </w:rPr>
            </w:pPr>
            <w:r>
              <w:rPr>
                <w:rFonts w:ascii="Courier New" w:hAnsi="Courier New" w:cs="Courier New"/>
              </w:rPr>
              <w:t xml:space="preserve">  </w:t>
            </w:r>
            <w:r w:rsidR="00233DD6">
              <w:rPr>
                <w:rFonts w:ascii="Courier New" w:hAnsi="Courier New" w:cs="Courier New"/>
              </w:rPr>
              <w:t>...</w:t>
            </w:r>
          </w:p>
          <w:p w:rsidR="00233DD6" w:rsidRDefault="00345696" w:rsidP="0068631B">
            <w:pPr>
              <w:rPr>
                <w:rFonts w:ascii="Courier New" w:hAnsi="Courier New" w:cs="Courier New"/>
              </w:rPr>
            </w:pPr>
            <w:r>
              <w:rPr>
                <w:rFonts w:ascii="Courier New" w:hAnsi="Courier New" w:cs="Courier New"/>
              </w:rPr>
              <w:t xml:space="preserve"> </w:t>
            </w:r>
            <w:r w:rsidR="00233DD6">
              <w:rPr>
                <w:rFonts w:ascii="Courier New" w:hAnsi="Courier New" w:cs="Courier New"/>
              </w:rPr>
              <w:t>&lt;childM&gt;</w:t>
            </w:r>
            <w:r>
              <w:rPr>
                <w:rFonts w:ascii="Courier New" w:hAnsi="Courier New" w:cs="Courier New"/>
              </w:rPr>
              <w:t>...</w:t>
            </w:r>
            <w:r w:rsidR="00233DD6">
              <w:rPr>
                <w:rFonts w:ascii="Courier New" w:hAnsi="Courier New" w:cs="Courier New"/>
              </w:rPr>
              <w:t>&lt;/childM&gt;</w:t>
            </w:r>
          </w:p>
          <w:p w:rsidR="00233DD6" w:rsidRDefault="00233DD6" w:rsidP="0068631B">
            <w:pPr>
              <w:rPr>
                <w:rFonts w:ascii="Courier New" w:hAnsi="Courier New" w:cs="Courier New"/>
              </w:rPr>
            </w:pPr>
          </w:p>
          <w:p w:rsidR="00FF0C76" w:rsidRDefault="00FF0C76" w:rsidP="0068631B">
            <w:pPr>
              <w:rPr>
                <w:rFonts w:ascii="Courier New" w:hAnsi="Courier New" w:cs="Courier New"/>
              </w:rPr>
            </w:pPr>
            <w:r>
              <w:rPr>
                <w:rFonts w:ascii="Courier New" w:hAnsi="Courier New" w:cs="Courier New"/>
              </w:rPr>
              <w:t>&lt;/parent&gt;</w:t>
            </w:r>
          </w:p>
          <w:p w:rsidR="00FF0C76" w:rsidRDefault="00FF0C76" w:rsidP="0068631B"/>
        </w:tc>
        <w:tc>
          <w:tcPr>
            <w:tcW w:w="4869" w:type="dxa"/>
          </w:tcPr>
          <w:p w:rsidR="00FF0C76" w:rsidRDefault="00CF276C" w:rsidP="0068631B">
            <w:r w:rsidRPr="00CF276C">
              <w:rPr>
                <w:rFonts w:ascii="Courier New" w:hAnsi="Courier New" w:cs="Courier New"/>
              </w:rPr>
            </w:r>
            <w:r w:rsidRPr="00CF276C">
              <w:rPr>
                <w:rFonts w:ascii="Courier New" w:hAnsi="Courier New" w:cs="Courier New"/>
              </w:rPr>
              <w:pict>
                <v:group id="_x0000_s1042" editas="canvas" style="width:250.6pt;height:217.25pt;mso-position-horizontal-relative:char;mso-position-vertical-relative:line" coordorigin="5529,7366" coordsize="5012,434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3" type="#_x0000_t75" style="position:absolute;left:5529;top:7366;width:5012;height:4345" o:preferrelative="f">
                    <v:fill o:detectmouseclick="t"/>
                    <v:path o:extrusionok="t" o:connecttype="none"/>
                    <o:lock v:ext="edit" text="t"/>
                  </v:shape>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44" type="#_x0000_t120" style="position:absolute;left:7337;top:7366;width:1209;height:1182" fillcolor="#9bbb59" strokecolor="#f2f2f2" strokeweight="3pt">
                    <v:shadow on="t" type="perspective" color="#4e6128" opacity=".5" offset="1pt" offset2="-1pt"/>
                    <v:textbox style="mso-next-textbox:#_x0000_s1044" inset="2.127mm,1.0635mm,2.127mm,1.0635mm">
                      <w:txbxContent>
                        <w:p w:rsidR="00D84973" w:rsidRPr="00FF0C76" w:rsidRDefault="00D84973" w:rsidP="002D4C05">
                          <w:pPr>
                            <w:jc w:val="center"/>
                            <w:rPr>
                              <w:sz w:val="21"/>
                            </w:rPr>
                          </w:pPr>
                        </w:p>
                        <w:p w:rsidR="00D84973" w:rsidRPr="00FF0C76" w:rsidRDefault="00D84973" w:rsidP="002D4C05">
                          <w:pPr>
                            <w:jc w:val="center"/>
                            <w:rPr>
                              <w:sz w:val="21"/>
                            </w:rPr>
                          </w:pPr>
                          <w:r w:rsidRPr="00FF0C76">
                            <w:rPr>
                              <w:sz w:val="21"/>
                            </w:rPr>
                            <w:t>parent</w:t>
                          </w:r>
                        </w:p>
                      </w:txbxContent>
                    </v:textbox>
                  </v:shape>
                  <v:shape id="_x0000_s1045" type="#_x0000_t120" style="position:absolute;left:5661;top:9576;width:1210;height:1181" fillcolor="#f79646" strokecolor="#f2f2f2" strokeweight="3pt">
                    <v:shadow on="t" type="perspective" color="#974706" opacity=".5" offset="1pt" offset2="-1pt"/>
                    <v:textbox style="mso-next-textbox:#_x0000_s1045" inset="2.127mm,1.0635mm,2.127mm,1.0635mm">
                      <w:txbxContent>
                        <w:p w:rsidR="00D84973" w:rsidRPr="00FF0C76" w:rsidRDefault="00D84973" w:rsidP="002D4C05">
                          <w:pPr>
                            <w:jc w:val="center"/>
                            <w:rPr>
                              <w:sz w:val="21"/>
                            </w:rPr>
                          </w:pPr>
                        </w:p>
                        <w:p w:rsidR="00D84973" w:rsidRPr="00FF0C76" w:rsidRDefault="00D84973" w:rsidP="002D4C05">
                          <w:pPr>
                            <w:jc w:val="center"/>
                            <w:rPr>
                              <w:sz w:val="21"/>
                            </w:rPr>
                          </w:pPr>
                          <w:r w:rsidRPr="00FF0C76">
                            <w:rPr>
                              <w:sz w:val="21"/>
                            </w:rPr>
                            <w:t>child</w:t>
                          </w:r>
                          <w:r>
                            <w:rPr>
                              <w:sz w:val="21"/>
                            </w:rPr>
                            <w:t>1</w:t>
                          </w:r>
                        </w:p>
                      </w:txbxContent>
                    </v:textbox>
                  </v:shape>
                  <v:shape id="_x0000_s1046" type="#_x0000_t120" style="position:absolute;left:6962;top:9576;width:1210;height:1181" fillcolor="#f79646" strokecolor="#f2f2f2" strokeweight="3pt">
                    <v:shadow on="t" type="perspective" color="#974706" opacity=".5" offset="1pt" offset2="-1pt"/>
                    <v:textbox style="mso-next-textbox:#_x0000_s1046" inset="2.127mm,1.0635mm,2.127mm,1.0635mm">
                      <w:txbxContent>
                        <w:p w:rsidR="00D84973" w:rsidRPr="00FF0C76" w:rsidRDefault="00D84973" w:rsidP="002D4C05">
                          <w:pPr>
                            <w:jc w:val="center"/>
                            <w:rPr>
                              <w:sz w:val="21"/>
                            </w:rPr>
                          </w:pPr>
                        </w:p>
                        <w:p w:rsidR="00D84973" w:rsidRPr="00FF0C76" w:rsidRDefault="00D84973" w:rsidP="002D4C05">
                          <w:pPr>
                            <w:jc w:val="center"/>
                            <w:rPr>
                              <w:sz w:val="21"/>
                            </w:rPr>
                          </w:pPr>
                          <w:r w:rsidRPr="00FF0C76">
                            <w:rPr>
                              <w:sz w:val="21"/>
                            </w:rPr>
                            <w:t>child</w:t>
                          </w:r>
                          <w:r>
                            <w:rPr>
                              <w:sz w:val="21"/>
                            </w:rPr>
                            <w:t>2</w:t>
                          </w:r>
                        </w:p>
                      </w:txbxContent>
                    </v:textbox>
                  </v:shape>
                  <v:shape id="_x0000_s1047" type="#_x0000_t120" style="position:absolute;left:8782;top:9576;width:1210;height:1181" fillcolor="#f79646" strokecolor="#f2f2f2" strokeweight="3pt">
                    <v:shadow on="t" type="perspective" color="#974706" opacity=".5" offset="1pt" offset2="-1pt"/>
                    <v:textbox style="mso-next-textbox:#_x0000_s1047" inset="2.127mm,1.0635mm,2.127mm,1.0635mm">
                      <w:txbxContent>
                        <w:p w:rsidR="00D84973" w:rsidRPr="00FF0C76" w:rsidRDefault="00D84973" w:rsidP="002D4C05">
                          <w:pPr>
                            <w:jc w:val="center"/>
                            <w:rPr>
                              <w:sz w:val="21"/>
                            </w:rPr>
                          </w:pPr>
                        </w:p>
                        <w:p w:rsidR="00D84973" w:rsidRPr="00FF0C76" w:rsidRDefault="00D84973" w:rsidP="002D4C05">
                          <w:pPr>
                            <w:jc w:val="center"/>
                            <w:rPr>
                              <w:sz w:val="21"/>
                            </w:rPr>
                          </w:pPr>
                          <w:r>
                            <w:rPr>
                              <w:sz w:val="21"/>
                            </w:rPr>
                            <w:t>childM</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8" type="#_x0000_t34" style="position:absolute;left:6620;top:8224;width:968;height:1676;rotation:90" o:connectortype="elbow" adj=",-130116,-177218"/>
                  <v:shapetype id="_x0000_t32" coordsize="21600,21600" o:spt="32" o:oned="t" path="m,l21600,21600e" filled="f">
                    <v:path arrowok="t" fillok="f" o:connecttype="none"/>
                    <o:lock v:ext="edit" shapetype="t"/>
                  </v:shapetype>
                  <v:shape id="_x0000_s1049" type="#_x0000_t32" style="position:absolute;left:7344;top:11009;width:446;height:1;rotation:90" o:connectortype="elbow" adj="-366474,-1,-366474"/>
                  <v:shapetype id="_x0000_t202" coordsize="21600,21600" o:spt="202" path="m,l,21600r21600,l21600,xe">
                    <v:stroke joinstyle="miter"/>
                    <v:path gradientshapeok="t" o:connecttype="rect"/>
                  </v:shapetype>
                  <v:shape id="_x0000_s1051" type="#_x0000_t202" style="position:absolute;left:5529;top:7737;width:893;height:811" filled="f" stroked="f">
                    <v:textbox style="mso-next-textbox:#_x0000_s1051">
                      <w:txbxContent>
                        <w:p w:rsidR="00D84973" w:rsidRDefault="00D84973" w:rsidP="002D4C05">
                          <w:r>
                            <w:t>root node</w:t>
                          </w:r>
                        </w:p>
                      </w:txbxContent>
                    </v:textbox>
                  </v:shape>
                  <v:shape id="_x0000_s1053" type="#_x0000_t32" style="position:absolute;left:6205;top:8055;width:700;height:1" o:connectortype="straight">
                    <v:stroke endarrow="block"/>
                  </v:shape>
                  <v:shape id="_x0000_s1054" type="#_x0000_t34" style="position:absolute;left:8181;top:8339;width:968;height:1445;rotation:90;flip:x" o:connectortype="elbow" adj=",150916,-177218"/>
                  <v:shape id="_x0000_s1128" type="#_x0000_t32" style="position:absolute;left:6043;top:11009;width:446;height:1;rotation:90" o:connectortype="elbow" adj="-303465,-1,-303465"/>
                  <v:shape id="_x0000_s1129" type="#_x0000_t32" style="position:absolute;left:9097;top:11076;width:580;height:1;rotation:90" o:connectortype="elbow" adj="-349585,-1,-349585"/>
                  <v:shape id="_x0000_s1130" type="#_x0000_t202" style="position:absolute;left:8223;top:9961;width:536;height:461" stroked="f">
                    <v:textbox>
                      <w:txbxContent>
                        <w:p w:rsidR="00D84973" w:rsidRPr="002D4C05" w:rsidRDefault="00D84973" w:rsidP="002D4C05">
                          <w:pPr>
                            <w:rPr>
                              <w:sz w:val="32"/>
                            </w:rPr>
                          </w:pPr>
                          <w:r w:rsidRPr="002D4C05">
                            <w:rPr>
                              <w:sz w:val="32"/>
                            </w:rPr>
                            <w:t>...</w:t>
                          </w:r>
                        </w:p>
                      </w:txbxContent>
                    </v:textbox>
                  </v:shape>
                  <v:shape id="_x0000_s1131" type="#_x0000_t202" style="position:absolute;left:5977;top:11233;width:536;height:461" stroked="f">
                    <v:textbox>
                      <w:txbxContent>
                        <w:p w:rsidR="00D84973" w:rsidRPr="002D4C05" w:rsidRDefault="00D84973" w:rsidP="002D4C05">
                          <w:pPr>
                            <w:rPr>
                              <w:sz w:val="32"/>
                            </w:rPr>
                          </w:pPr>
                          <w:r w:rsidRPr="002D4C05">
                            <w:rPr>
                              <w:sz w:val="32"/>
                            </w:rPr>
                            <w:t>...</w:t>
                          </w:r>
                        </w:p>
                      </w:txbxContent>
                    </v:textbox>
                  </v:shape>
                  <v:shape id="_x0000_s1132" type="#_x0000_t202" style="position:absolute;left:7303;top:11250;width:536;height:461" stroked="f">
                    <v:textbox>
                      <w:txbxContent>
                        <w:p w:rsidR="00D84973" w:rsidRPr="002D4C05" w:rsidRDefault="00D84973" w:rsidP="002D4C05">
                          <w:pPr>
                            <w:rPr>
                              <w:sz w:val="32"/>
                            </w:rPr>
                          </w:pPr>
                          <w:r w:rsidRPr="002D4C05">
                            <w:rPr>
                              <w:sz w:val="32"/>
                            </w:rPr>
                            <w:t>...</w:t>
                          </w:r>
                        </w:p>
                      </w:txbxContent>
                    </v:textbox>
                  </v:shape>
                  <v:shape id="_x0000_s1133" type="#_x0000_t202" style="position:absolute;left:9125;top:11248;width:536;height:461" stroked="f">
                    <v:textbox>
                      <w:txbxContent>
                        <w:p w:rsidR="00D84973" w:rsidRPr="002D4C05" w:rsidRDefault="00D84973" w:rsidP="002D4C05">
                          <w:pPr>
                            <w:rPr>
                              <w:sz w:val="32"/>
                            </w:rPr>
                          </w:pPr>
                          <w:r w:rsidRPr="002D4C05">
                            <w:rPr>
                              <w:sz w:val="32"/>
                            </w:rPr>
                            <w:t>...</w:t>
                          </w:r>
                        </w:p>
                      </w:txbxContent>
                    </v:textbox>
                  </v:shape>
                  <w10:wrap type="none"/>
                  <w10:anchorlock/>
                </v:group>
              </w:pict>
            </w:r>
          </w:p>
        </w:tc>
      </w:tr>
    </w:tbl>
    <w:p w:rsidR="00FF0C76" w:rsidRDefault="00FF0C76" w:rsidP="00560F3E"/>
    <w:p w:rsidR="004270F2" w:rsidRDefault="004270F2" w:rsidP="005D233F">
      <w:pPr>
        <w:ind w:firstLine="720"/>
      </w:pPr>
    </w:p>
    <w:p w:rsidR="004270F2" w:rsidRDefault="004270F2" w:rsidP="005D233F">
      <w:pPr>
        <w:ind w:firstLine="720"/>
      </w:pPr>
    </w:p>
    <w:p w:rsidR="004270F2" w:rsidRDefault="007C0D1E" w:rsidP="005D233F">
      <w:pPr>
        <w:ind w:firstLine="720"/>
      </w:pPr>
      <w:r>
        <w:lastRenderedPageBreak/>
        <w:t xml:space="preserve">When an XML document has </w:t>
      </w:r>
      <w:r w:rsidR="00423456">
        <w:t>neither</w:t>
      </w:r>
      <w:r w:rsidR="00846B80">
        <w:t xml:space="preserve"> a text value</w:t>
      </w:r>
      <w:r>
        <w:t xml:space="preserve">, nor children, it may be closed using compressed notation. </w:t>
      </w:r>
    </w:p>
    <w:p w:rsidR="00EF6A84" w:rsidRDefault="00EF6A84" w:rsidP="005D233F">
      <w:pPr>
        <w:ind w:firstLine="720"/>
      </w:pPr>
    </w:p>
    <w:p w:rsidR="007C0D1E" w:rsidRPr="00423456" w:rsidRDefault="006B2446" w:rsidP="00846B80">
      <w:pPr>
        <w:rPr>
          <w:rFonts w:ascii="Courier New" w:hAnsi="Courier New" w:cs="Courier New"/>
        </w:rPr>
      </w:pPr>
      <w:r>
        <w:rPr>
          <w:rFonts w:ascii="Courier New" w:hAnsi="Courier New" w:cs="Courier New"/>
        </w:rPr>
        <w:t>&lt;element</w:t>
      </w:r>
      <w:r w:rsidR="00423456" w:rsidRPr="00423456">
        <w:rPr>
          <w:rFonts w:ascii="Courier New" w:hAnsi="Courier New" w:cs="Courier New"/>
        </w:rPr>
        <w:t>/&gt;</w:t>
      </w:r>
      <w:r w:rsidR="00846B80">
        <w:rPr>
          <w:rFonts w:ascii="Courier New" w:hAnsi="Courier New" w:cs="Courier New"/>
        </w:rPr>
        <w:t xml:space="preserve"> </w:t>
      </w:r>
      <w:r w:rsidR="00846B80" w:rsidRPr="00846B80">
        <w:rPr>
          <w:rFonts w:ascii="Courier New" w:hAnsi="Courier New" w:cs="Courier New"/>
        </w:rPr>
        <w:sym w:font="Wingdings" w:char="F0F3"/>
      </w:r>
      <w:r w:rsidR="00846B80">
        <w:rPr>
          <w:rFonts w:ascii="Courier New" w:hAnsi="Courier New" w:cs="Courier New"/>
        </w:rPr>
        <w:t xml:space="preserve"> &lt;element&gt;&lt;/element&gt;</w:t>
      </w:r>
    </w:p>
    <w:p w:rsidR="004270F2" w:rsidRDefault="004270F2" w:rsidP="005D233F">
      <w:pPr>
        <w:ind w:firstLine="720"/>
      </w:pPr>
    </w:p>
    <w:p w:rsidR="00560F3E" w:rsidRDefault="00E13B05" w:rsidP="005D233F">
      <w:pPr>
        <w:ind w:firstLine="720"/>
      </w:pPr>
      <w:r>
        <w:t>While an XML document can only contain a single root, it</w:t>
      </w:r>
      <w:r w:rsidR="00C83BF3">
        <w:t xml:space="preserve"> may</w:t>
      </w:r>
      <w:r>
        <w:t xml:space="preserve"> also</w:t>
      </w:r>
      <w:r w:rsidR="009734DA">
        <w:t xml:space="preserve"> have extra information</w:t>
      </w:r>
      <w:r w:rsidR="00C83BF3">
        <w:t xml:space="preserve">, such as comments and processing instructions. </w:t>
      </w:r>
      <w:r w:rsidR="009734DA">
        <w:t>This information exists</w:t>
      </w:r>
      <w:r>
        <w:t xml:space="preserve"> separate from the rest of the document tree.</w:t>
      </w:r>
      <w:r w:rsidR="0021543D">
        <w:t xml:space="preserve">  </w:t>
      </w:r>
    </w:p>
    <w:p w:rsidR="007C0D1E" w:rsidRDefault="007C0D1E" w:rsidP="005D233F">
      <w:pPr>
        <w:ind w:firstLine="720"/>
      </w:pPr>
    </w:p>
    <w:p w:rsidR="007C0D1E" w:rsidRDefault="007C0D1E" w:rsidP="00423456">
      <w:pPr>
        <w:ind w:left="720"/>
        <w:rPr>
          <w:rFonts w:ascii="Courier New" w:hAnsi="Courier New" w:cs="Courier New"/>
        </w:rPr>
      </w:pPr>
      <w:r w:rsidRPr="004270F2">
        <w:rPr>
          <w:rFonts w:ascii="Courier New" w:hAnsi="Courier New" w:cs="Courier New"/>
        </w:rPr>
        <w:t>&lt;</w:t>
      </w:r>
      <w:r>
        <w:rPr>
          <w:rFonts w:ascii="Courier New" w:hAnsi="Courier New" w:cs="Courier New"/>
        </w:rPr>
        <w:t>!-- this is a comment --</w:t>
      </w:r>
      <w:r w:rsidRPr="004270F2">
        <w:rPr>
          <w:rFonts w:ascii="Courier New" w:hAnsi="Courier New" w:cs="Courier New"/>
        </w:rPr>
        <w:t>&gt;</w:t>
      </w:r>
    </w:p>
    <w:p w:rsidR="00E13B05" w:rsidRDefault="00E13B05" w:rsidP="00423456">
      <w:pPr>
        <w:ind w:left="720"/>
        <w:rPr>
          <w:rFonts w:ascii="Courier New" w:hAnsi="Courier New" w:cs="Courier New"/>
        </w:rPr>
      </w:pPr>
    </w:p>
    <w:p w:rsidR="00E13B05" w:rsidRPr="00E13B05" w:rsidRDefault="00E13B05" w:rsidP="001F58AB">
      <w:pPr>
        <w:ind w:firstLine="720"/>
      </w:pPr>
      <w:r w:rsidRPr="00E13B05">
        <w:t>The following processing instruction</w:t>
      </w:r>
      <w:r w:rsidR="009734DA">
        <w:t xml:space="preserve"> is</w:t>
      </w:r>
      <w:r w:rsidRPr="00E13B05">
        <w:t xml:space="preserve"> meant to be read by a web browser</w:t>
      </w:r>
      <w:r>
        <w:t xml:space="preserve"> (or any other program that can use XSLT stylesheets), which will then format the document tree as specified by the stylesheet. </w:t>
      </w:r>
    </w:p>
    <w:p w:rsidR="00E13B05" w:rsidRDefault="00E13B05" w:rsidP="00423456">
      <w:pPr>
        <w:ind w:left="720"/>
        <w:rPr>
          <w:rFonts w:ascii="Courier New" w:hAnsi="Courier New" w:cs="Courier New"/>
        </w:rPr>
      </w:pPr>
    </w:p>
    <w:p w:rsidR="00E13B05" w:rsidRDefault="00E13B05" w:rsidP="00423456">
      <w:pPr>
        <w:ind w:left="720"/>
        <w:rPr>
          <w:rFonts w:ascii="Courier New" w:hAnsi="Courier New" w:cs="Courier New"/>
        </w:rPr>
      </w:pPr>
      <w:r w:rsidRPr="00E13B05">
        <w:rPr>
          <w:rFonts w:ascii="Courier New" w:hAnsi="Courier New" w:cs="Courier New"/>
        </w:rPr>
        <w:t>&lt;?xml-stylesheet href="</w:t>
      </w:r>
      <w:r>
        <w:rPr>
          <w:rFonts w:ascii="Courier New" w:hAnsi="Courier New" w:cs="Courier New"/>
        </w:rPr>
        <w:t>style</w:t>
      </w:r>
      <w:r w:rsidRPr="00E13B05">
        <w:rPr>
          <w:rFonts w:ascii="Courier New" w:hAnsi="Courier New" w:cs="Courier New"/>
        </w:rPr>
        <w:t>.xsl" type="text/xml" alternate="yes"?&gt;</w:t>
      </w:r>
    </w:p>
    <w:p w:rsidR="00E13B05" w:rsidRDefault="00E13B05" w:rsidP="006B2446">
      <w:pPr>
        <w:rPr>
          <w:rFonts w:ascii="Courier New" w:hAnsi="Courier New" w:cs="Courier New"/>
        </w:rPr>
      </w:pPr>
    </w:p>
    <w:p w:rsidR="00E13B05" w:rsidRDefault="00E13B05" w:rsidP="006F634A">
      <w:pPr>
        <w:ind w:firstLine="720"/>
      </w:pPr>
      <w:r w:rsidRPr="00E13B05">
        <w:t xml:space="preserve">Processing instructions are not </w:t>
      </w:r>
      <w:r>
        <w:t>required to follow any standard, and will simply be ignored if the application processing the XML tree does not recognize the instruction.</w:t>
      </w:r>
    </w:p>
    <w:p w:rsidR="003A1C90" w:rsidRDefault="003A1C90" w:rsidP="001F58AB">
      <w:pPr>
        <w:rPr>
          <w:rFonts w:ascii="Courier New" w:hAnsi="Courier New" w:cs="Courier New"/>
        </w:rPr>
      </w:pPr>
    </w:p>
    <w:p w:rsidR="007C0D1E" w:rsidRDefault="006B2446" w:rsidP="005D233F">
      <w:pPr>
        <w:ind w:firstLine="720"/>
      </w:pPr>
      <w:r>
        <w:t xml:space="preserve">Namespaces may be utilized by adding prefixes to XML elements, </w:t>
      </w:r>
      <w:r w:rsidR="003A1C90">
        <w:t>separated from the element by a colon.</w:t>
      </w:r>
    </w:p>
    <w:p w:rsidR="006B2446" w:rsidRDefault="006B2446" w:rsidP="005D233F">
      <w:pPr>
        <w:ind w:firstLine="720"/>
      </w:pPr>
    </w:p>
    <w:p w:rsidR="006B2446" w:rsidRPr="003A1C90" w:rsidRDefault="006B2446" w:rsidP="005D233F">
      <w:pPr>
        <w:ind w:firstLine="720"/>
        <w:rPr>
          <w:rFonts w:ascii="Courier New" w:hAnsi="Courier New" w:cs="Courier New"/>
        </w:rPr>
      </w:pPr>
      <w:r w:rsidRPr="003A1C90">
        <w:rPr>
          <w:rFonts w:ascii="Courier New" w:hAnsi="Courier New" w:cs="Courier New"/>
        </w:rPr>
        <w:t>&lt;xsl:template</w:t>
      </w:r>
      <w:r w:rsidR="003A1C90" w:rsidRPr="003A1C90">
        <w:rPr>
          <w:rFonts w:ascii="Courier New" w:hAnsi="Courier New" w:cs="Courier New"/>
        </w:rPr>
        <w:t>&gt;</w:t>
      </w:r>
    </w:p>
    <w:p w:rsidR="006B2446" w:rsidRDefault="006B2446" w:rsidP="005D233F">
      <w:pPr>
        <w:ind w:firstLine="720"/>
      </w:pPr>
    </w:p>
    <w:p w:rsidR="006B2446" w:rsidRPr="009734DA" w:rsidRDefault="006B2446" w:rsidP="005D233F">
      <w:pPr>
        <w:ind w:firstLine="720"/>
      </w:pPr>
      <w:r>
        <w:t xml:space="preserve">This element belongs to the </w:t>
      </w:r>
      <w:r w:rsidRPr="009734DA">
        <w:t xml:space="preserve">Extensible Stylesheet Language </w:t>
      </w:r>
      <w:r w:rsidR="00846B80" w:rsidRPr="009734DA">
        <w:t>family;</w:t>
      </w:r>
      <w:r w:rsidR="003A1C90" w:rsidRPr="009734DA">
        <w:t xml:space="preserve"> hence the </w:t>
      </w:r>
      <w:r w:rsidR="003A1C90" w:rsidRPr="009734DA">
        <w:rPr>
          <w:rFonts w:ascii="Courier New" w:hAnsi="Courier New" w:cs="Courier New"/>
        </w:rPr>
        <w:t>&lt;template&gt;</w:t>
      </w:r>
      <w:r w:rsidR="003A1C90" w:rsidRPr="009734DA">
        <w:t xml:space="preserve"> element of that family is prefixed with </w:t>
      </w:r>
      <w:r w:rsidR="003A1C90" w:rsidRPr="0088181E">
        <w:rPr>
          <w:rFonts w:ascii="Courier New" w:hAnsi="Courier New" w:cs="Courier New"/>
        </w:rPr>
        <w:t>xs</w:t>
      </w:r>
      <w:r w:rsidR="0088181E" w:rsidRPr="0088181E">
        <w:rPr>
          <w:rFonts w:ascii="Courier New" w:hAnsi="Courier New" w:cs="Courier New"/>
        </w:rPr>
        <w:t>l</w:t>
      </w:r>
      <w:r w:rsidR="003A1C90" w:rsidRPr="009734DA">
        <w:t>. When namespaces are used in an XML document, it is important to define the namespace at the document root.</w:t>
      </w:r>
    </w:p>
    <w:p w:rsidR="00CC0666" w:rsidRDefault="00CC0666" w:rsidP="005D233F">
      <w:pPr>
        <w:ind w:firstLine="720"/>
        <w:rPr>
          <w:rFonts w:ascii="Arial" w:hAnsi="Arial" w:cs="Arial"/>
          <w:color w:val="000000"/>
        </w:rPr>
      </w:pPr>
    </w:p>
    <w:p w:rsidR="00CC0666" w:rsidRDefault="00CC0666" w:rsidP="005D233F">
      <w:pPr>
        <w:ind w:firstLine="720"/>
      </w:pPr>
    </w:p>
    <w:p w:rsidR="00560F3E" w:rsidRPr="00CC0666" w:rsidRDefault="00560F3E" w:rsidP="007C0D1E">
      <w:pPr>
        <w:pStyle w:val="Heading3"/>
        <w:rPr>
          <w:i/>
          <w:sz w:val="28"/>
        </w:rPr>
      </w:pPr>
      <w:r w:rsidRPr="00CC0666">
        <w:rPr>
          <w:i/>
          <w:sz w:val="28"/>
        </w:rPr>
        <w:t>Examples of XML-based languages</w:t>
      </w:r>
    </w:p>
    <w:p w:rsidR="00CC0666" w:rsidRPr="00CC0666" w:rsidRDefault="00CC0666" w:rsidP="00CC0666"/>
    <w:p w:rsidR="00E13B05" w:rsidRPr="00E13B05" w:rsidRDefault="00E13B05" w:rsidP="00E13B05">
      <w:r>
        <w:tab/>
        <w:t xml:space="preserve">Since the inception of XML, many languages have been developed </w:t>
      </w:r>
      <w:r w:rsidR="00846B80">
        <w:t xml:space="preserve">using XML </w:t>
      </w:r>
      <w:r>
        <w:t xml:space="preserve">to express </w:t>
      </w:r>
      <w:r w:rsidR="001F58AB">
        <w:t>information and knowledge. The following languages are examples of XML use, as well as possible reason</w:t>
      </w:r>
      <w:r w:rsidR="003A1C90">
        <w:t>s</w:t>
      </w:r>
      <w:r w:rsidR="001F58AB">
        <w:t xml:space="preserve"> we may want or need to transform such representations.</w:t>
      </w:r>
    </w:p>
    <w:p w:rsidR="00296477" w:rsidRDefault="00296477" w:rsidP="00296477">
      <w:pPr>
        <w:pStyle w:val="Heading3"/>
        <w:rPr>
          <w:i/>
          <w:sz w:val="24"/>
          <w:szCs w:val="24"/>
        </w:rPr>
      </w:pPr>
      <w:r w:rsidRPr="00E83F74">
        <w:rPr>
          <w:i/>
          <w:sz w:val="24"/>
          <w:szCs w:val="24"/>
        </w:rPr>
        <w:t>SVG</w:t>
      </w:r>
    </w:p>
    <w:p w:rsidR="006F634A" w:rsidRPr="006F634A" w:rsidRDefault="006F634A" w:rsidP="006F634A"/>
    <w:p w:rsidR="00296477" w:rsidRPr="008A3D8A" w:rsidRDefault="003A1C90" w:rsidP="00296477">
      <w:r>
        <w:tab/>
        <w:t>Scalable Vector Graphics</w:t>
      </w:r>
      <w:r w:rsidR="006F634A">
        <w:t xml:space="preserve"> (SVG)</w:t>
      </w:r>
      <w:r>
        <w:t xml:space="preserve"> is</w:t>
      </w:r>
      <w:r w:rsidR="00296477">
        <w:t xml:space="preserve"> a specification for describing two-dimensional vector graphics. Vector graphics consist of relative points and mathematical formulas for curves, so as images are scaled up or down in size, they will not lose definition. For example the following SVG code will draw a circle with a radius of 30 pixels from an origin point at x = 40 and y = 40. The resulting circle will be red, with a blue outline</w:t>
      </w:r>
      <w:r w:rsidR="00756BCC">
        <w:t xml:space="preserve"> (</w:t>
      </w:r>
      <w:r w:rsidR="00296477">
        <w:t>stroke</w:t>
      </w:r>
      <w:r w:rsidR="00756BCC">
        <w:t>) of width 2</w:t>
      </w:r>
      <w:r w:rsidR="00296477">
        <w:t xml:space="preserve">.  </w:t>
      </w:r>
    </w:p>
    <w:p w:rsidR="00296477" w:rsidRPr="00B565CC" w:rsidRDefault="00296477" w:rsidP="00296477">
      <w:pPr>
        <w:rPr>
          <w:rFonts w:ascii="Courier New" w:hAnsi="Courier New" w:cs="Courier New"/>
        </w:rPr>
      </w:pPr>
    </w:p>
    <w:tbl>
      <w:tblPr>
        <w:tblW w:w="9075" w:type="dxa"/>
        <w:tblInd w:w="33" w:type="dxa"/>
        <w:tblLayout w:type="fixed"/>
        <w:tblLook w:val="0000"/>
      </w:tblPr>
      <w:tblGrid>
        <w:gridCol w:w="6465"/>
        <w:gridCol w:w="2610"/>
      </w:tblGrid>
      <w:tr w:rsidR="00711855" w:rsidTr="00CC0666">
        <w:trPr>
          <w:trHeight w:val="1700"/>
        </w:trPr>
        <w:tc>
          <w:tcPr>
            <w:tcW w:w="6465" w:type="dxa"/>
          </w:tcPr>
          <w:p w:rsidR="00711855" w:rsidRDefault="00711855" w:rsidP="00711855">
            <w:pPr>
              <w:ind w:left="75"/>
              <w:rPr>
                <w:rFonts w:ascii="Courier New" w:hAnsi="Courier New" w:cs="Courier New"/>
                <w:lang w:val="da-DK"/>
              </w:rPr>
            </w:pPr>
            <w:r w:rsidRPr="00003E51">
              <w:rPr>
                <w:rFonts w:ascii="Courier New" w:hAnsi="Courier New" w:cs="Courier New"/>
                <w:lang w:val="da-DK"/>
              </w:rPr>
              <w:t>&lt;svg xmlns = "http://www.w3.org/2000/svg"&gt;</w:t>
            </w:r>
          </w:p>
          <w:p w:rsidR="00711855" w:rsidRPr="00003E51" w:rsidRDefault="00711855" w:rsidP="00711855">
            <w:pPr>
              <w:ind w:left="75"/>
              <w:rPr>
                <w:rFonts w:ascii="Courier New" w:hAnsi="Courier New" w:cs="Courier New"/>
                <w:lang w:val="da-DK"/>
              </w:rPr>
            </w:pPr>
          </w:p>
          <w:p w:rsidR="00711855" w:rsidRDefault="00711855" w:rsidP="00711855">
            <w:pPr>
              <w:ind w:left="75"/>
              <w:rPr>
                <w:rFonts w:ascii="Courier New" w:hAnsi="Courier New" w:cs="Courier New"/>
              </w:rPr>
            </w:pPr>
            <w:r>
              <w:rPr>
                <w:rFonts w:ascii="Courier New" w:hAnsi="Courier New" w:cs="Courier New"/>
              </w:rPr>
              <w:t xml:space="preserve">  </w:t>
            </w:r>
            <w:r w:rsidRPr="00B565CC">
              <w:rPr>
                <w:rFonts w:ascii="Courier New" w:hAnsi="Courier New" w:cs="Courier New"/>
              </w:rPr>
              <w:t xml:space="preserve">&lt;circle r = </w:t>
            </w:r>
            <w:r>
              <w:rPr>
                <w:rFonts w:ascii="Courier New" w:hAnsi="Courier New" w:cs="Courier New"/>
              </w:rPr>
              <w:t>"</w:t>
            </w:r>
            <w:r w:rsidRPr="00B565CC">
              <w:rPr>
                <w:rFonts w:ascii="Courier New" w:hAnsi="Courier New" w:cs="Courier New"/>
              </w:rPr>
              <w:t>30" cx= </w:t>
            </w:r>
            <w:r>
              <w:rPr>
                <w:rFonts w:ascii="Courier New" w:hAnsi="Courier New" w:cs="Courier New"/>
              </w:rPr>
              <w:t xml:space="preserve">"40" cy="40" </w:t>
            </w:r>
          </w:p>
          <w:p w:rsidR="00711855" w:rsidRDefault="00711855" w:rsidP="00711855">
            <w:pPr>
              <w:ind w:left="75"/>
              <w:rPr>
                <w:rFonts w:ascii="Courier New" w:hAnsi="Courier New" w:cs="Courier New"/>
              </w:rPr>
            </w:pPr>
            <w:r>
              <w:rPr>
                <w:rFonts w:ascii="Courier New" w:hAnsi="Courier New" w:cs="Courier New"/>
              </w:rPr>
              <w:t xml:space="preserve">   style ="fill: red; stroke: blue;</w:t>
            </w:r>
          </w:p>
          <w:p w:rsidR="00BC75AE" w:rsidRDefault="00711855" w:rsidP="00BC75AE">
            <w:pPr>
              <w:rPr>
                <w:rFonts w:ascii="Courier New" w:hAnsi="Courier New" w:cs="Courier New"/>
              </w:rPr>
            </w:pPr>
            <w:r>
              <w:rPr>
                <w:rFonts w:ascii="Courier New" w:hAnsi="Courier New" w:cs="Courier New"/>
              </w:rPr>
              <w:t xml:space="preserve">   stroke-width:2"</w:t>
            </w:r>
          </w:p>
          <w:p w:rsidR="00BC75AE" w:rsidRPr="00B565CC" w:rsidRDefault="00BC75AE" w:rsidP="00BC75AE">
            <w:pPr>
              <w:rPr>
                <w:rFonts w:ascii="Courier New" w:hAnsi="Courier New" w:cs="Courier New"/>
              </w:rPr>
            </w:pPr>
            <w:r>
              <w:rPr>
                <w:rFonts w:ascii="Courier New" w:hAnsi="Courier New" w:cs="Courier New"/>
              </w:rPr>
              <w:t xml:space="preserve">   id = "ExampleRedCircle</w:t>
            </w:r>
            <w:r w:rsidRPr="00BC75AE">
              <w:rPr>
                <w:rFonts w:ascii="Courier New" w:hAnsi="Courier New" w:cs="Courier New"/>
              </w:rPr>
              <w:t>"</w:t>
            </w:r>
            <w:r>
              <w:rPr>
                <w:rFonts w:ascii="Courier New" w:hAnsi="Courier New" w:cs="Courier New"/>
              </w:rPr>
              <w:t>/&gt;</w:t>
            </w:r>
          </w:p>
          <w:p w:rsidR="00BC75AE" w:rsidRDefault="00BC75AE" w:rsidP="00711855">
            <w:pPr>
              <w:ind w:left="75"/>
              <w:rPr>
                <w:rFonts w:ascii="Courier New" w:hAnsi="Courier New" w:cs="Courier New"/>
              </w:rPr>
            </w:pPr>
          </w:p>
          <w:p w:rsidR="00711855" w:rsidRPr="00003E51" w:rsidRDefault="00711855" w:rsidP="00711855">
            <w:pPr>
              <w:ind w:left="75"/>
              <w:rPr>
                <w:rFonts w:ascii="Courier New" w:hAnsi="Courier New" w:cs="Courier New"/>
              </w:rPr>
            </w:pPr>
            <w:r>
              <w:rPr>
                <w:rFonts w:ascii="Courier New" w:hAnsi="Courier New" w:cs="Courier New"/>
              </w:rPr>
              <w:t>&lt;/svg</w:t>
            </w:r>
            <w:r w:rsidRPr="00003E51">
              <w:rPr>
                <w:rFonts w:ascii="Courier New" w:hAnsi="Courier New" w:cs="Courier New"/>
              </w:rPr>
              <w:t>&gt;</w:t>
            </w:r>
          </w:p>
          <w:p w:rsidR="00711855" w:rsidRDefault="00711855" w:rsidP="00711855">
            <w:pPr>
              <w:ind w:left="75"/>
              <w:rPr>
                <w:rFonts w:ascii="Courier New" w:hAnsi="Courier New" w:cs="Courier New"/>
                <w:lang w:val="da-DK"/>
              </w:rPr>
            </w:pPr>
          </w:p>
        </w:tc>
        <w:tc>
          <w:tcPr>
            <w:tcW w:w="2610" w:type="dxa"/>
          </w:tcPr>
          <w:p w:rsidR="00711855" w:rsidRDefault="00836689" w:rsidP="00711855">
            <w:pPr>
              <w:ind w:left="75"/>
              <w:rPr>
                <w:rFonts w:ascii="Courier New" w:hAnsi="Courier New" w:cs="Courier New"/>
                <w:lang w:val="da-DK"/>
              </w:rPr>
            </w:pPr>
            <w:r>
              <w:rPr>
                <w:noProof/>
              </w:rPr>
              <w:drawing>
                <wp:inline distT="0" distB="0" distL="0" distR="0">
                  <wp:extent cx="1541780" cy="1605280"/>
                  <wp:effectExtent l="19050" t="0" r="1270" b="0"/>
                  <wp:docPr id="40" name="Picture 40" descr="C:\Users\Kurono\AppData\Local\Temp\_TS92D9.tmp\_TS3E2.tmp\redC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Kurono\AppData\Local\Temp\_TS92D9.tmp\_TS3E2.tmp\redCircle.PNG"/>
                          <pic:cNvPicPr>
                            <a:picLocks noChangeAspect="1" noChangeArrowheads="1"/>
                          </pic:cNvPicPr>
                        </pic:nvPicPr>
                        <pic:blipFill>
                          <a:blip r:embed="rId7"/>
                          <a:srcRect/>
                          <a:stretch>
                            <a:fillRect/>
                          </a:stretch>
                        </pic:blipFill>
                        <pic:spPr bwMode="auto">
                          <a:xfrm>
                            <a:off x="0" y="0"/>
                            <a:ext cx="1541780" cy="1605280"/>
                          </a:xfrm>
                          <a:prstGeom prst="rect">
                            <a:avLst/>
                          </a:prstGeom>
                          <a:noFill/>
                          <a:ln w="9525">
                            <a:noFill/>
                            <a:miter lim="800000"/>
                            <a:headEnd/>
                            <a:tailEnd/>
                          </a:ln>
                        </pic:spPr>
                      </pic:pic>
                    </a:graphicData>
                  </a:graphic>
                </wp:inline>
              </w:drawing>
            </w:r>
          </w:p>
        </w:tc>
      </w:tr>
    </w:tbl>
    <w:p w:rsidR="00560F3E" w:rsidRDefault="00560F3E" w:rsidP="00560F3E">
      <w:pPr>
        <w:pStyle w:val="Heading3"/>
        <w:rPr>
          <w:i/>
          <w:sz w:val="24"/>
          <w:szCs w:val="24"/>
        </w:rPr>
      </w:pPr>
      <w:r w:rsidRPr="00E83F74">
        <w:rPr>
          <w:i/>
          <w:sz w:val="24"/>
          <w:szCs w:val="24"/>
        </w:rPr>
        <w:t>XHTML</w:t>
      </w:r>
    </w:p>
    <w:p w:rsidR="006F634A" w:rsidRPr="006F634A" w:rsidRDefault="006F634A" w:rsidP="006F634A"/>
    <w:p w:rsidR="00560F3E" w:rsidRDefault="00560F3E" w:rsidP="00560F3E">
      <w:r>
        <w:tab/>
        <w:t xml:space="preserve">While HTML </w:t>
      </w:r>
      <w:r w:rsidR="00711855">
        <w:t xml:space="preserve">(also a derivative of SGML) </w:t>
      </w:r>
      <w:r>
        <w:t>shares many characteristics with XML, it is not an XML based language</w:t>
      </w:r>
      <w:r w:rsidR="009734DA">
        <w:t>, so as XML became commonplace, it was evident that an XML-based counterpart for HTML was needed, XHTML</w:t>
      </w:r>
      <w:r>
        <w:t>. The most striking difference</w:t>
      </w:r>
      <w:r w:rsidR="009734DA">
        <w:t xml:space="preserve"> between the two</w:t>
      </w:r>
      <w:r>
        <w:t xml:space="preserve"> is th</w:t>
      </w:r>
      <w:r w:rsidR="009734DA">
        <w:t>a</w:t>
      </w:r>
      <w:r>
        <w:t xml:space="preserve">t </w:t>
      </w:r>
      <w:r w:rsidR="007C0D1E">
        <w:t>while</w:t>
      </w:r>
      <w:r>
        <w:t xml:space="preserve"> HTML need not be well</w:t>
      </w:r>
      <w:r w:rsidR="007C0D1E">
        <w:t xml:space="preserve"> formed, it is a strict requirement for XHTML</w:t>
      </w:r>
      <w:r>
        <w:t>.</w:t>
      </w:r>
      <w:r w:rsidR="006F0B1D">
        <w:t xml:space="preserve"> As of the writing of this paper an </w:t>
      </w:r>
      <w:r w:rsidR="006F0B1D" w:rsidRPr="006F0B1D">
        <w:t>XHTML2</w:t>
      </w:r>
      <w:r w:rsidR="006F0B1D">
        <w:t xml:space="preserve"> specification is being drafted by the </w:t>
      </w:r>
      <w:r w:rsidR="009734DA">
        <w:t>W3C.</w:t>
      </w:r>
      <w:r w:rsidR="00296477">
        <w:t xml:space="preserve"> The following example is the above SVG image imbedded in an XHTML document, which will display a red circle in SVG compatible browsers. </w:t>
      </w:r>
    </w:p>
    <w:p w:rsidR="00003E51" w:rsidRDefault="00003E51" w:rsidP="00560F3E"/>
    <w:p w:rsidR="00003E51" w:rsidRPr="00003E51" w:rsidRDefault="00003E51" w:rsidP="00560F3E">
      <w:pPr>
        <w:rPr>
          <w:rFonts w:ascii="Courier New" w:hAnsi="Courier New" w:cs="Courier New"/>
        </w:rPr>
      </w:pPr>
      <w:r>
        <w:rPr>
          <w:rFonts w:ascii="Courier New" w:hAnsi="Courier New" w:cs="Courier New"/>
        </w:rPr>
        <w:t>&lt;</w:t>
      </w:r>
      <w:r w:rsidRPr="00003E51">
        <w:rPr>
          <w:rFonts w:ascii="Courier New" w:hAnsi="Courier New" w:cs="Courier New"/>
        </w:rPr>
        <w:t>html</w:t>
      </w:r>
      <w:r>
        <w:rPr>
          <w:rFonts w:ascii="Courier New" w:hAnsi="Courier New" w:cs="Courier New"/>
        </w:rPr>
        <w:t xml:space="preserve"> xmlns="http://www.w3.org/1999/xhtml"</w:t>
      </w:r>
      <w:r w:rsidRPr="00003E51">
        <w:rPr>
          <w:rFonts w:ascii="Courier New" w:hAnsi="Courier New" w:cs="Courier New"/>
        </w:rPr>
        <w:t>&gt;</w:t>
      </w:r>
    </w:p>
    <w:p w:rsidR="00003E51" w:rsidRDefault="00003E51" w:rsidP="00560F3E">
      <w:pPr>
        <w:rPr>
          <w:rFonts w:ascii="Courier New" w:hAnsi="Courier New" w:cs="Courier New"/>
        </w:rPr>
      </w:pPr>
      <w:r>
        <w:rPr>
          <w:rFonts w:ascii="Courier New" w:hAnsi="Courier New" w:cs="Courier New"/>
        </w:rPr>
        <w:t xml:space="preserve">  </w:t>
      </w:r>
      <w:r w:rsidRPr="00003E51">
        <w:rPr>
          <w:rFonts w:ascii="Courier New" w:hAnsi="Courier New" w:cs="Courier New"/>
        </w:rPr>
        <w:t>&lt;head&gt;</w:t>
      </w:r>
    </w:p>
    <w:p w:rsidR="00003E51" w:rsidRPr="00003E51" w:rsidRDefault="00003E51" w:rsidP="00560F3E">
      <w:pPr>
        <w:rPr>
          <w:rFonts w:ascii="Courier New" w:hAnsi="Courier New" w:cs="Courier New"/>
        </w:rPr>
      </w:pPr>
      <w:r>
        <w:rPr>
          <w:rFonts w:ascii="Courier New" w:hAnsi="Courier New" w:cs="Courier New"/>
        </w:rPr>
        <w:t xml:space="preserve">    &lt;title&gt;Sample XHTML Document&lt;/title&gt;</w:t>
      </w:r>
    </w:p>
    <w:p w:rsidR="00003E51" w:rsidRPr="00003E51" w:rsidRDefault="00003E51" w:rsidP="00560F3E">
      <w:pPr>
        <w:rPr>
          <w:rFonts w:ascii="Courier New" w:hAnsi="Courier New" w:cs="Courier New"/>
        </w:rPr>
      </w:pPr>
      <w:r>
        <w:rPr>
          <w:rFonts w:ascii="Courier New" w:hAnsi="Courier New" w:cs="Courier New"/>
        </w:rPr>
        <w:t xml:space="preserve">  </w:t>
      </w:r>
      <w:r w:rsidRPr="00003E51">
        <w:rPr>
          <w:rFonts w:ascii="Courier New" w:hAnsi="Courier New" w:cs="Courier New"/>
        </w:rPr>
        <w:t>&lt;/head&gt;</w:t>
      </w:r>
    </w:p>
    <w:p w:rsidR="00003E51" w:rsidRDefault="00003E51" w:rsidP="00560F3E">
      <w:pPr>
        <w:rPr>
          <w:rFonts w:ascii="Courier New" w:hAnsi="Courier New" w:cs="Courier New"/>
        </w:rPr>
      </w:pPr>
      <w:r>
        <w:rPr>
          <w:rFonts w:ascii="Courier New" w:hAnsi="Courier New" w:cs="Courier New"/>
        </w:rPr>
        <w:t xml:space="preserve">  </w:t>
      </w:r>
      <w:r w:rsidRPr="00003E51">
        <w:rPr>
          <w:rFonts w:ascii="Courier New" w:hAnsi="Courier New" w:cs="Courier New"/>
        </w:rPr>
        <w:t>&lt;body&gt;</w:t>
      </w:r>
    </w:p>
    <w:p w:rsidR="00003E51" w:rsidRDefault="00003E51" w:rsidP="00560F3E">
      <w:pPr>
        <w:rPr>
          <w:rFonts w:ascii="Courier New" w:hAnsi="Courier New" w:cs="Courier New"/>
        </w:rPr>
      </w:pPr>
      <w:r>
        <w:rPr>
          <w:rFonts w:ascii="Courier New" w:hAnsi="Courier New" w:cs="Courier New"/>
        </w:rPr>
        <w:t xml:space="preserve">    &lt;a href="http://www.example.org"&gt;</w:t>
      </w:r>
    </w:p>
    <w:p w:rsidR="00003E51" w:rsidRDefault="00003E51" w:rsidP="00560F3E">
      <w:pPr>
        <w:rPr>
          <w:rFonts w:ascii="Courier New" w:hAnsi="Courier New" w:cs="Courier New"/>
        </w:rPr>
      </w:pPr>
      <w:r>
        <w:rPr>
          <w:rFonts w:ascii="Courier New" w:hAnsi="Courier New" w:cs="Courier New"/>
        </w:rPr>
        <w:t xml:space="preserve">    This is a link</w:t>
      </w:r>
    </w:p>
    <w:p w:rsidR="00003E51" w:rsidRDefault="00003E51" w:rsidP="00560F3E">
      <w:pPr>
        <w:rPr>
          <w:rFonts w:ascii="Courier New" w:hAnsi="Courier New" w:cs="Courier New"/>
        </w:rPr>
      </w:pPr>
      <w:r>
        <w:rPr>
          <w:rFonts w:ascii="Courier New" w:hAnsi="Courier New" w:cs="Courier New"/>
        </w:rPr>
        <w:t xml:space="preserve">    &lt;/a&gt;</w:t>
      </w:r>
    </w:p>
    <w:p w:rsidR="00296477" w:rsidRPr="00BC75AE" w:rsidRDefault="00296477" w:rsidP="00296477">
      <w:pPr>
        <w:rPr>
          <w:rFonts w:ascii="Courier New" w:hAnsi="Courier New" w:cs="Courier New"/>
          <w:lang w:val="da-DK"/>
        </w:rPr>
      </w:pPr>
      <w:r>
        <w:rPr>
          <w:rFonts w:ascii="Courier New" w:hAnsi="Courier New" w:cs="Courier New"/>
          <w:lang w:val="da-DK"/>
        </w:rPr>
        <w:t xml:space="preserve">    </w:t>
      </w:r>
      <w:r w:rsidRPr="00003E51">
        <w:rPr>
          <w:rFonts w:ascii="Courier New" w:hAnsi="Courier New" w:cs="Courier New"/>
          <w:lang w:val="da-DK"/>
        </w:rPr>
        <w:t>&lt;svg xmlns = "http://www.w3.org/2000/svg"&gt;</w:t>
      </w:r>
    </w:p>
    <w:p w:rsidR="00296477" w:rsidRDefault="00296477" w:rsidP="00296477">
      <w:pPr>
        <w:rPr>
          <w:rFonts w:ascii="Courier New" w:hAnsi="Courier New" w:cs="Courier New"/>
        </w:rPr>
      </w:pPr>
      <w:r>
        <w:rPr>
          <w:rFonts w:ascii="Courier New" w:hAnsi="Courier New" w:cs="Courier New"/>
        </w:rPr>
        <w:t xml:space="preserve">    </w:t>
      </w:r>
      <w:r w:rsidRPr="00B565CC">
        <w:rPr>
          <w:rFonts w:ascii="Courier New" w:hAnsi="Courier New" w:cs="Courier New"/>
        </w:rPr>
        <w:t xml:space="preserve">&lt;circle r = </w:t>
      </w:r>
      <w:r>
        <w:rPr>
          <w:rFonts w:ascii="Courier New" w:hAnsi="Courier New" w:cs="Courier New"/>
        </w:rPr>
        <w:t>"</w:t>
      </w:r>
      <w:r w:rsidRPr="00B565CC">
        <w:rPr>
          <w:rFonts w:ascii="Courier New" w:hAnsi="Courier New" w:cs="Courier New"/>
        </w:rPr>
        <w:t>30" cx= </w:t>
      </w:r>
      <w:r>
        <w:rPr>
          <w:rFonts w:ascii="Courier New" w:hAnsi="Courier New" w:cs="Courier New"/>
        </w:rPr>
        <w:t xml:space="preserve">"40" cy="40" </w:t>
      </w:r>
    </w:p>
    <w:p w:rsidR="00BC75AE" w:rsidRDefault="00296477" w:rsidP="00296477">
      <w:pPr>
        <w:rPr>
          <w:rFonts w:ascii="Courier New" w:hAnsi="Courier New" w:cs="Courier New"/>
        </w:rPr>
      </w:pPr>
      <w:r>
        <w:rPr>
          <w:rFonts w:ascii="Courier New" w:hAnsi="Courier New" w:cs="Courier New"/>
        </w:rPr>
        <w:t xml:space="preserve">     style =</w:t>
      </w:r>
      <w:r w:rsidR="00BC75AE">
        <w:rPr>
          <w:rFonts w:ascii="Courier New" w:hAnsi="Courier New" w:cs="Courier New"/>
        </w:rPr>
        <w:t xml:space="preserve"> </w:t>
      </w:r>
      <w:r>
        <w:rPr>
          <w:rFonts w:ascii="Courier New" w:hAnsi="Courier New" w:cs="Courier New"/>
        </w:rPr>
        <w:t>"fill: red; stroke: blue; stroke-width:2"</w:t>
      </w:r>
    </w:p>
    <w:p w:rsidR="00296477" w:rsidRPr="00B565CC" w:rsidRDefault="00BC75AE" w:rsidP="00296477">
      <w:pPr>
        <w:rPr>
          <w:rFonts w:ascii="Courier New" w:hAnsi="Courier New" w:cs="Courier New"/>
        </w:rPr>
      </w:pPr>
      <w:r>
        <w:rPr>
          <w:rFonts w:ascii="Courier New" w:hAnsi="Courier New" w:cs="Courier New"/>
        </w:rPr>
        <w:t xml:space="preserve">     id = "ExampleRedCircle</w:t>
      </w:r>
      <w:r w:rsidRPr="00BC75AE">
        <w:rPr>
          <w:rFonts w:ascii="Courier New" w:hAnsi="Courier New" w:cs="Courier New"/>
        </w:rPr>
        <w:t>"</w:t>
      </w:r>
      <w:r w:rsidR="00296477">
        <w:rPr>
          <w:rFonts w:ascii="Courier New" w:hAnsi="Courier New" w:cs="Courier New"/>
        </w:rPr>
        <w:t>/&gt;</w:t>
      </w:r>
    </w:p>
    <w:p w:rsidR="00296477" w:rsidRPr="00003E51" w:rsidRDefault="00296477" w:rsidP="00296477">
      <w:pPr>
        <w:rPr>
          <w:rFonts w:ascii="Courier New" w:hAnsi="Courier New" w:cs="Courier New"/>
        </w:rPr>
      </w:pPr>
      <w:r>
        <w:rPr>
          <w:rFonts w:ascii="Courier New" w:hAnsi="Courier New" w:cs="Courier New"/>
        </w:rPr>
        <w:t xml:space="preserve">    &lt;/svg</w:t>
      </w:r>
      <w:r w:rsidRPr="00003E51">
        <w:rPr>
          <w:rFonts w:ascii="Courier New" w:hAnsi="Courier New" w:cs="Courier New"/>
        </w:rPr>
        <w:t>&gt;</w:t>
      </w:r>
    </w:p>
    <w:p w:rsidR="00296477" w:rsidRPr="00003E51" w:rsidRDefault="00296477" w:rsidP="00560F3E">
      <w:pPr>
        <w:rPr>
          <w:rFonts w:ascii="Courier New" w:hAnsi="Courier New" w:cs="Courier New"/>
        </w:rPr>
      </w:pPr>
    </w:p>
    <w:p w:rsidR="00BC75AE" w:rsidRPr="00003E51" w:rsidRDefault="00003E51" w:rsidP="00560F3E">
      <w:pPr>
        <w:rPr>
          <w:rFonts w:ascii="Courier New" w:hAnsi="Courier New" w:cs="Courier New"/>
        </w:rPr>
      </w:pPr>
      <w:r>
        <w:rPr>
          <w:rFonts w:ascii="Courier New" w:hAnsi="Courier New" w:cs="Courier New"/>
        </w:rPr>
        <w:t xml:space="preserve">  </w:t>
      </w:r>
      <w:r w:rsidRPr="00003E51">
        <w:rPr>
          <w:rFonts w:ascii="Courier New" w:hAnsi="Courier New" w:cs="Courier New"/>
        </w:rPr>
        <w:t>&lt;/body&gt;</w:t>
      </w:r>
    </w:p>
    <w:p w:rsidR="00003E51" w:rsidRDefault="00003E51" w:rsidP="00560F3E">
      <w:pPr>
        <w:rPr>
          <w:rFonts w:ascii="Courier New" w:hAnsi="Courier New" w:cs="Courier New"/>
        </w:rPr>
      </w:pPr>
      <w:r>
        <w:rPr>
          <w:rFonts w:ascii="Courier New" w:hAnsi="Courier New" w:cs="Courier New"/>
        </w:rPr>
        <w:t>&lt;/</w:t>
      </w:r>
      <w:r w:rsidRPr="00003E51">
        <w:rPr>
          <w:rFonts w:ascii="Courier New" w:hAnsi="Courier New" w:cs="Courier New"/>
        </w:rPr>
        <w:t>html&gt;</w:t>
      </w:r>
    </w:p>
    <w:p w:rsidR="00296477" w:rsidRDefault="00296477" w:rsidP="00560F3E">
      <w:pPr>
        <w:rPr>
          <w:rFonts w:ascii="Courier New" w:hAnsi="Courier New" w:cs="Courier New"/>
        </w:rPr>
      </w:pPr>
    </w:p>
    <w:p w:rsidR="00296477" w:rsidRPr="00A66A3D" w:rsidRDefault="009734DA" w:rsidP="00BC75AE">
      <w:pPr>
        <w:ind w:firstLine="720"/>
      </w:pPr>
      <w:r>
        <w:t>As the</w:t>
      </w:r>
      <w:r w:rsidR="00FD52C2">
        <w:t xml:space="preserve"> World Wide Web matures, it is becoming common to see different technologies melded together to accomplish various design goals. </w:t>
      </w:r>
      <w:r w:rsidR="005B7C7E">
        <w:t xml:space="preserve">One possible use of XSLT </w:t>
      </w:r>
      <w:r w:rsidR="00FD52C2">
        <w:t xml:space="preserve">would be to separate embedded XML, </w:t>
      </w:r>
      <w:r w:rsidR="005B7C7E">
        <w:t>in this case to automatically extract SVG</w:t>
      </w:r>
      <w:r w:rsidR="00FD52C2">
        <w:t xml:space="preserve"> objects</w:t>
      </w:r>
      <w:r w:rsidR="005B7C7E">
        <w:t xml:space="preserve"> from the containing </w:t>
      </w:r>
      <w:r w:rsidR="003A1C90">
        <w:t>XHTML.</w:t>
      </w:r>
    </w:p>
    <w:p w:rsidR="00003E51" w:rsidRDefault="00003E51" w:rsidP="00560F3E">
      <w:pPr>
        <w:pStyle w:val="Heading3"/>
        <w:rPr>
          <w:i/>
          <w:sz w:val="24"/>
          <w:szCs w:val="24"/>
        </w:rPr>
      </w:pPr>
    </w:p>
    <w:p w:rsidR="006F634A" w:rsidRPr="006F634A" w:rsidRDefault="006F634A" w:rsidP="006F634A"/>
    <w:p w:rsidR="00560F3E" w:rsidRDefault="00560F3E" w:rsidP="00560F3E">
      <w:pPr>
        <w:pStyle w:val="Heading3"/>
        <w:rPr>
          <w:i/>
          <w:sz w:val="24"/>
          <w:szCs w:val="24"/>
        </w:rPr>
      </w:pPr>
      <w:r w:rsidRPr="00E83F74">
        <w:rPr>
          <w:i/>
          <w:sz w:val="24"/>
          <w:szCs w:val="24"/>
        </w:rPr>
        <w:lastRenderedPageBreak/>
        <w:t>R</w:t>
      </w:r>
      <w:r w:rsidR="00CC0E9D" w:rsidRPr="00E83F74">
        <w:rPr>
          <w:i/>
          <w:sz w:val="24"/>
          <w:szCs w:val="24"/>
        </w:rPr>
        <w:t>ule</w:t>
      </w:r>
      <w:r w:rsidRPr="00E83F74">
        <w:rPr>
          <w:i/>
          <w:sz w:val="24"/>
          <w:szCs w:val="24"/>
        </w:rPr>
        <w:t>ML/XML</w:t>
      </w:r>
    </w:p>
    <w:p w:rsidR="006F634A" w:rsidRPr="006F634A" w:rsidRDefault="006F634A" w:rsidP="006F634A"/>
    <w:p w:rsidR="003A1C90" w:rsidRDefault="00CC0E9D" w:rsidP="00560F3E">
      <w:r>
        <w:tab/>
        <w:t>RuleML is a markup language for publishing and sharing rule bases on the World Wide Web. Rather than a single purpose language, RuleML is a family of languages, each designed to focus on a certain area of knowledge, but still remaining interoperable with other languages in the family.</w:t>
      </w:r>
      <w:r w:rsidR="003A1C90" w:rsidRPr="003A1C90">
        <w:t xml:space="preserve"> </w:t>
      </w:r>
      <w:r w:rsidR="003A1C90">
        <w:t xml:space="preserve">This is a prime example of a language that could benefit from the ability to transform between languages. Being able to transform knowledge into this language allows users to infer and create relationships between different </w:t>
      </w:r>
      <w:r w:rsidR="00FD52C2">
        <w:t>domains</w:t>
      </w:r>
      <w:r w:rsidR="003A1C90">
        <w:t xml:space="preserve"> of knowledge. </w:t>
      </w:r>
    </w:p>
    <w:p w:rsidR="00560F3E" w:rsidRDefault="003A1C90" w:rsidP="00560F3E">
      <w:r>
        <w:t xml:space="preserve"> </w:t>
      </w:r>
      <w:r w:rsidR="00472C01">
        <w:t xml:space="preserve"> </w:t>
      </w:r>
      <w:r w:rsidR="009A2EC6">
        <w:t xml:space="preserve"> The following example is an</w:t>
      </w:r>
      <w:r w:rsidR="00D84973">
        <w:t xml:space="preserve"> atomic formula</w:t>
      </w:r>
      <w:r w:rsidR="00FD52C2">
        <w:t xml:space="preserve"> </w:t>
      </w:r>
      <w:r w:rsidR="00F558D6">
        <w:t xml:space="preserve">(a fact) </w:t>
      </w:r>
      <w:r w:rsidR="00FD52C2">
        <w:t>in</w:t>
      </w:r>
      <w:r w:rsidR="009A2EC6">
        <w:t xml:space="preserve"> Object Or</w:t>
      </w:r>
      <w:r w:rsidR="00FD52C2">
        <w:t>iented RuleML/XML representing</w:t>
      </w:r>
      <w:r w:rsidR="009A2EC6">
        <w:t xml:space="preserve"> the </w:t>
      </w:r>
      <w:r>
        <w:t xml:space="preserve">SVG </w:t>
      </w:r>
      <w:r w:rsidR="009A2EC6">
        <w:t>circle previously described:</w:t>
      </w:r>
    </w:p>
    <w:p w:rsidR="009A2EC6" w:rsidRDefault="009A2EC6" w:rsidP="00560F3E"/>
    <w:p w:rsidR="009A2EC6" w:rsidRPr="009A2EC6" w:rsidRDefault="009A2EC6" w:rsidP="00560F3E">
      <w:pPr>
        <w:rPr>
          <w:rFonts w:ascii="Courier New" w:hAnsi="Courier New" w:cs="Courier New"/>
        </w:rPr>
      </w:pPr>
      <w:r w:rsidRPr="009A2EC6">
        <w:rPr>
          <w:rFonts w:ascii="Courier New" w:hAnsi="Courier New" w:cs="Courier New"/>
        </w:rPr>
        <w:t>&lt;Atom&gt;</w:t>
      </w:r>
    </w:p>
    <w:p w:rsidR="009A2EC6" w:rsidRDefault="009A2EC6" w:rsidP="00560F3E">
      <w:pPr>
        <w:rPr>
          <w:rFonts w:ascii="Courier New" w:hAnsi="Courier New" w:cs="Courier New"/>
          <w:lang w:val="da-DK"/>
        </w:rPr>
      </w:pPr>
      <w:r w:rsidRPr="009A2EC6">
        <w:rPr>
          <w:rFonts w:ascii="Courier New" w:hAnsi="Courier New" w:cs="Courier New"/>
        </w:rPr>
        <w:tab/>
      </w:r>
      <w:r w:rsidRPr="009A2EC6">
        <w:rPr>
          <w:rFonts w:ascii="Courier New" w:hAnsi="Courier New" w:cs="Courier New"/>
          <w:lang w:val="da-DK"/>
        </w:rPr>
        <w:t>&lt;Rel&gt;</w:t>
      </w:r>
      <w:r w:rsidR="000E5F7D">
        <w:rPr>
          <w:rFonts w:ascii="Courier New" w:hAnsi="Courier New" w:cs="Courier New"/>
          <w:lang w:val="da-DK"/>
        </w:rPr>
        <w:t>object</w:t>
      </w:r>
      <w:r w:rsidRPr="009A2EC6">
        <w:rPr>
          <w:rFonts w:ascii="Courier New" w:hAnsi="Courier New" w:cs="Courier New"/>
          <w:lang w:val="da-DK"/>
        </w:rPr>
        <w:t>&lt;/Rel&gt;</w:t>
      </w:r>
    </w:p>
    <w:p w:rsidR="00BC75AE" w:rsidRDefault="00BC75AE" w:rsidP="00BC75AE">
      <w:pPr>
        <w:ind w:firstLine="720"/>
        <w:rPr>
          <w:rFonts w:ascii="Courier New" w:hAnsi="Courier New" w:cs="Courier New"/>
          <w:lang w:val="da-DK"/>
        </w:rPr>
      </w:pPr>
      <w:r w:rsidRPr="009A2EC6">
        <w:rPr>
          <w:rFonts w:ascii="Courier New" w:hAnsi="Courier New" w:cs="Courier New"/>
          <w:lang w:val="da-DK"/>
        </w:rPr>
        <w:t>&lt;slot&gt;</w:t>
      </w:r>
    </w:p>
    <w:p w:rsidR="00BC75AE" w:rsidRDefault="00BC75AE" w:rsidP="00BC75AE">
      <w:pPr>
        <w:rPr>
          <w:rFonts w:ascii="Courier New" w:hAnsi="Courier New" w:cs="Courier New"/>
          <w:lang w:val="da-DK"/>
        </w:rPr>
      </w:pPr>
      <w:r>
        <w:rPr>
          <w:rFonts w:ascii="Courier New" w:hAnsi="Courier New" w:cs="Courier New"/>
          <w:lang w:val="da-DK"/>
        </w:rPr>
        <w:t xml:space="preserve">       </w:t>
      </w:r>
      <w:r w:rsidRPr="009A2EC6">
        <w:rPr>
          <w:rFonts w:ascii="Courier New" w:hAnsi="Courier New" w:cs="Courier New"/>
          <w:lang w:val="da-DK"/>
        </w:rPr>
        <w:t>&lt;Ind&gt;</w:t>
      </w:r>
      <w:r>
        <w:rPr>
          <w:rFonts w:ascii="Courier New" w:hAnsi="Courier New" w:cs="Courier New"/>
          <w:lang w:val="da-DK"/>
        </w:rPr>
        <w:t>id</w:t>
      </w:r>
      <w:r w:rsidRPr="009A2EC6">
        <w:rPr>
          <w:rFonts w:ascii="Courier New" w:hAnsi="Courier New" w:cs="Courier New"/>
          <w:lang w:val="da-DK"/>
        </w:rPr>
        <w:t>&lt;/Ind&gt;</w:t>
      </w:r>
    </w:p>
    <w:p w:rsidR="00BC75AE" w:rsidRDefault="00BC75AE" w:rsidP="00BC75AE">
      <w:pPr>
        <w:rPr>
          <w:rFonts w:ascii="Courier New" w:hAnsi="Courier New" w:cs="Courier New"/>
          <w:lang w:val="da-DK"/>
        </w:rPr>
      </w:pPr>
      <w:r>
        <w:rPr>
          <w:rFonts w:ascii="Courier New" w:hAnsi="Courier New" w:cs="Courier New"/>
          <w:lang w:val="da-DK"/>
        </w:rPr>
        <w:t xml:space="preserve">       </w:t>
      </w:r>
      <w:r w:rsidRPr="009A2EC6">
        <w:rPr>
          <w:rFonts w:ascii="Courier New" w:hAnsi="Courier New" w:cs="Courier New"/>
          <w:lang w:val="da-DK"/>
        </w:rPr>
        <w:t>&lt;Ind</w:t>
      </w:r>
      <w:r w:rsidR="000E5F7D">
        <w:rPr>
          <w:rFonts w:ascii="Courier New" w:hAnsi="Courier New" w:cs="Courier New"/>
          <w:lang w:val="da-DK"/>
        </w:rPr>
        <w:t xml:space="preserve"> type="#Circle"</w:t>
      </w:r>
      <w:r w:rsidRPr="009A2EC6">
        <w:rPr>
          <w:rFonts w:ascii="Courier New" w:hAnsi="Courier New" w:cs="Courier New"/>
          <w:lang w:val="da-DK"/>
        </w:rPr>
        <w:t>&gt;</w:t>
      </w:r>
      <w:r>
        <w:rPr>
          <w:rFonts w:ascii="Courier New" w:hAnsi="Courier New" w:cs="Courier New"/>
          <w:lang w:val="da-DK"/>
        </w:rPr>
        <w:t>ExampleRedCircle</w:t>
      </w:r>
      <w:r w:rsidRPr="009A2EC6">
        <w:rPr>
          <w:rFonts w:ascii="Courier New" w:hAnsi="Courier New" w:cs="Courier New"/>
          <w:lang w:val="da-DK"/>
        </w:rPr>
        <w:t>&lt;/Ind&gt;</w:t>
      </w:r>
    </w:p>
    <w:p w:rsidR="00BC75AE" w:rsidRDefault="00BC75AE" w:rsidP="00BC75AE">
      <w:pPr>
        <w:rPr>
          <w:rFonts w:ascii="Courier New" w:hAnsi="Courier New" w:cs="Courier New"/>
          <w:lang w:val="da-DK"/>
        </w:rPr>
      </w:pPr>
      <w:r>
        <w:rPr>
          <w:rFonts w:ascii="Courier New" w:hAnsi="Courier New" w:cs="Courier New"/>
          <w:lang w:val="da-DK"/>
        </w:rPr>
        <w:t xml:space="preserve">     </w:t>
      </w:r>
      <w:r w:rsidRPr="009A2EC6">
        <w:rPr>
          <w:rFonts w:ascii="Courier New" w:hAnsi="Courier New" w:cs="Courier New"/>
          <w:lang w:val="da-DK"/>
        </w:rPr>
        <w:t>&lt;/slot&gt;</w:t>
      </w:r>
    </w:p>
    <w:p w:rsidR="00BC75AE" w:rsidRPr="009A2EC6" w:rsidRDefault="00BC75AE" w:rsidP="00560F3E">
      <w:pPr>
        <w:rPr>
          <w:rFonts w:ascii="Courier New" w:hAnsi="Courier New" w:cs="Courier New"/>
          <w:lang w:val="da-DK"/>
        </w:rPr>
      </w:pPr>
    </w:p>
    <w:p w:rsidR="0049010F" w:rsidRDefault="0049010F" w:rsidP="0049010F">
      <w:pPr>
        <w:ind w:firstLine="720"/>
        <w:rPr>
          <w:rFonts w:ascii="Courier New" w:hAnsi="Courier New" w:cs="Courier New"/>
          <w:lang w:val="da-DK"/>
        </w:rPr>
      </w:pPr>
      <w:r w:rsidRPr="009A2EC6">
        <w:rPr>
          <w:rFonts w:ascii="Courier New" w:hAnsi="Courier New" w:cs="Courier New"/>
          <w:lang w:val="da-DK"/>
        </w:rPr>
        <w:t>&lt;slot&gt;</w:t>
      </w:r>
    </w:p>
    <w:p w:rsidR="0049010F" w:rsidRDefault="0049010F" w:rsidP="0049010F">
      <w:pPr>
        <w:rPr>
          <w:rFonts w:ascii="Courier New" w:hAnsi="Courier New" w:cs="Courier New"/>
          <w:lang w:val="da-DK"/>
        </w:rPr>
      </w:pPr>
      <w:r>
        <w:rPr>
          <w:rFonts w:ascii="Courier New" w:hAnsi="Courier New" w:cs="Courier New"/>
          <w:lang w:val="da-DK"/>
        </w:rPr>
        <w:t xml:space="preserve">       </w:t>
      </w:r>
      <w:r w:rsidRPr="009A2EC6">
        <w:rPr>
          <w:rFonts w:ascii="Courier New" w:hAnsi="Courier New" w:cs="Courier New"/>
          <w:lang w:val="da-DK"/>
        </w:rPr>
        <w:t>&lt;Ind&gt;</w:t>
      </w:r>
      <w:r>
        <w:rPr>
          <w:rFonts w:ascii="Courier New" w:hAnsi="Courier New" w:cs="Courier New"/>
          <w:lang w:val="da-DK"/>
        </w:rPr>
        <w:t>r</w:t>
      </w:r>
      <w:r w:rsidRPr="009A2EC6">
        <w:rPr>
          <w:rFonts w:ascii="Courier New" w:hAnsi="Courier New" w:cs="Courier New"/>
          <w:lang w:val="da-DK"/>
        </w:rPr>
        <w:t>&lt;/Ind&gt;</w:t>
      </w:r>
    </w:p>
    <w:p w:rsidR="0049010F" w:rsidRDefault="0049010F" w:rsidP="0049010F">
      <w:pPr>
        <w:rPr>
          <w:rFonts w:ascii="Courier New" w:hAnsi="Courier New" w:cs="Courier New"/>
          <w:lang w:val="da-DK"/>
        </w:rPr>
      </w:pPr>
      <w:r>
        <w:rPr>
          <w:rFonts w:ascii="Courier New" w:hAnsi="Courier New" w:cs="Courier New"/>
          <w:lang w:val="da-DK"/>
        </w:rPr>
        <w:t xml:space="preserve">       </w:t>
      </w:r>
      <w:r w:rsidRPr="009A2EC6">
        <w:rPr>
          <w:rFonts w:ascii="Courier New" w:hAnsi="Courier New" w:cs="Courier New"/>
          <w:lang w:val="da-DK"/>
        </w:rPr>
        <w:t>&lt;Ind&gt;</w:t>
      </w:r>
      <w:r>
        <w:rPr>
          <w:rFonts w:ascii="Courier New" w:hAnsi="Courier New" w:cs="Courier New"/>
          <w:lang w:val="da-DK"/>
        </w:rPr>
        <w:t>30</w:t>
      </w:r>
      <w:r w:rsidRPr="009A2EC6">
        <w:rPr>
          <w:rFonts w:ascii="Courier New" w:hAnsi="Courier New" w:cs="Courier New"/>
          <w:lang w:val="da-DK"/>
        </w:rPr>
        <w:t>&lt;/Ind&gt;</w:t>
      </w:r>
    </w:p>
    <w:p w:rsidR="0049010F" w:rsidRDefault="0049010F" w:rsidP="0049010F">
      <w:pPr>
        <w:rPr>
          <w:rFonts w:ascii="Courier New" w:hAnsi="Courier New" w:cs="Courier New"/>
          <w:lang w:val="da-DK"/>
        </w:rPr>
      </w:pPr>
      <w:r>
        <w:rPr>
          <w:rFonts w:ascii="Courier New" w:hAnsi="Courier New" w:cs="Courier New"/>
          <w:lang w:val="da-DK"/>
        </w:rPr>
        <w:t xml:space="preserve">     </w:t>
      </w:r>
      <w:r w:rsidRPr="009A2EC6">
        <w:rPr>
          <w:rFonts w:ascii="Courier New" w:hAnsi="Courier New" w:cs="Courier New"/>
          <w:lang w:val="da-DK"/>
        </w:rPr>
        <w:t>&lt;/slot&gt;</w:t>
      </w:r>
    </w:p>
    <w:p w:rsidR="0049010F" w:rsidRDefault="0049010F" w:rsidP="0049010F">
      <w:pPr>
        <w:rPr>
          <w:rFonts w:ascii="Courier New" w:hAnsi="Courier New" w:cs="Courier New"/>
          <w:lang w:val="da-DK"/>
        </w:rPr>
      </w:pPr>
    </w:p>
    <w:p w:rsidR="009A2EC6" w:rsidRPr="009A2EC6" w:rsidRDefault="0049010F" w:rsidP="0049010F">
      <w:pPr>
        <w:ind w:firstLine="720"/>
        <w:rPr>
          <w:rFonts w:ascii="Courier New" w:hAnsi="Courier New" w:cs="Courier New"/>
          <w:lang w:val="da-DK"/>
        </w:rPr>
      </w:pPr>
      <w:r>
        <w:rPr>
          <w:rFonts w:ascii="Courier New" w:hAnsi="Courier New" w:cs="Courier New"/>
          <w:lang w:val="da-DK"/>
        </w:rPr>
        <w:t>&lt;slot&gt;</w:t>
      </w:r>
    </w:p>
    <w:p w:rsidR="009A2EC6" w:rsidRDefault="009A2EC6" w:rsidP="009A2EC6">
      <w:pPr>
        <w:rPr>
          <w:rFonts w:ascii="Courier New" w:hAnsi="Courier New" w:cs="Courier New"/>
          <w:lang w:val="da-DK"/>
        </w:rPr>
      </w:pPr>
      <w:r>
        <w:rPr>
          <w:rFonts w:ascii="Courier New" w:hAnsi="Courier New" w:cs="Courier New"/>
          <w:lang w:val="da-DK"/>
        </w:rPr>
        <w:t xml:space="preserve">       </w:t>
      </w:r>
      <w:r w:rsidRPr="009A2EC6">
        <w:rPr>
          <w:rFonts w:ascii="Courier New" w:hAnsi="Courier New" w:cs="Courier New"/>
          <w:lang w:val="da-DK"/>
        </w:rPr>
        <w:t>&lt;Ind&gt;</w:t>
      </w:r>
      <w:r w:rsidR="0049010F">
        <w:rPr>
          <w:rFonts w:ascii="Courier New" w:hAnsi="Courier New" w:cs="Courier New"/>
          <w:lang w:val="da-DK"/>
        </w:rPr>
        <w:t>c</w:t>
      </w:r>
      <w:r>
        <w:rPr>
          <w:rFonts w:ascii="Courier New" w:hAnsi="Courier New" w:cs="Courier New"/>
          <w:lang w:val="da-DK"/>
        </w:rPr>
        <w:t>x</w:t>
      </w:r>
      <w:r w:rsidRPr="009A2EC6">
        <w:rPr>
          <w:rFonts w:ascii="Courier New" w:hAnsi="Courier New" w:cs="Courier New"/>
          <w:lang w:val="da-DK"/>
        </w:rPr>
        <w:t>&lt;/Ind&gt;</w:t>
      </w:r>
    </w:p>
    <w:p w:rsidR="009A2EC6" w:rsidRDefault="009A2EC6" w:rsidP="009A2EC6">
      <w:pPr>
        <w:rPr>
          <w:rFonts w:ascii="Courier New" w:hAnsi="Courier New" w:cs="Courier New"/>
          <w:lang w:val="da-DK"/>
        </w:rPr>
      </w:pPr>
      <w:r>
        <w:rPr>
          <w:rFonts w:ascii="Courier New" w:hAnsi="Courier New" w:cs="Courier New"/>
          <w:lang w:val="da-DK"/>
        </w:rPr>
        <w:t xml:space="preserve">       </w:t>
      </w:r>
      <w:r w:rsidRPr="009A2EC6">
        <w:rPr>
          <w:rFonts w:ascii="Courier New" w:hAnsi="Courier New" w:cs="Courier New"/>
          <w:lang w:val="da-DK"/>
        </w:rPr>
        <w:t>&lt;Ind&gt;</w:t>
      </w:r>
      <w:r>
        <w:rPr>
          <w:rFonts w:ascii="Courier New" w:hAnsi="Courier New" w:cs="Courier New"/>
          <w:lang w:val="da-DK"/>
        </w:rPr>
        <w:t>40</w:t>
      </w:r>
      <w:r w:rsidRPr="009A2EC6">
        <w:rPr>
          <w:rFonts w:ascii="Courier New" w:hAnsi="Courier New" w:cs="Courier New"/>
          <w:lang w:val="da-DK"/>
        </w:rPr>
        <w:t>&lt;/Ind&gt;</w:t>
      </w:r>
    </w:p>
    <w:p w:rsidR="006B0E54" w:rsidRDefault="009A2EC6" w:rsidP="00560F3E">
      <w:pPr>
        <w:rPr>
          <w:rFonts w:ascii="Courier New" w:hAnsi="Courier New" w:cs="Courier New"/>
          <w:lang w:val="da-DK"/>
        </w:rPr>
      </w:pPr>
      <w:r>
        <w:rPr>
          <w:rFonts w:ascii="Courier New" w:hAnsi="Courier New" w:cs="Courier New"/>
          <w:lang w:val="da-DK"/>
        </w:rPr>
        <w:t xml:space="preserve">     </w:t>
      </w:r>
      <w:r w:rsidRPr="009A2EC6">
        <w:rPr>
          <w:rFonts w:ascii="Courier New" w:hAnsi="Courier New" w:cs="Courier New"/>
          <w:lang w:val="da-DK"/>
        </w:rPr>
        <w:t>&lt;/slot&gt;</w:t>
      </w:r>
    </w:p>
    <w:p w:rsidR="0049010F" w:rsidRDefault="0049010F" w:rsidP="00560F3E">
      <w:pPr>
        <w:rPr>
          <w:rFonts w:ascii="Courier New" w:hAnsi="Courier New" w:cs="Courier New"/>
          <w:lang w:val="da-DK"/>
        </w:rPr>
      </w:pPr>
    </w:p>
    <w:p w:rsidR="006B0E54" w:rsidRDefault="006B0E54" w:rsidP="006B0E54">
      <w:pPr>
        <w:ind w:firstLine="720"/>
        <w:rPr>
          <w:rFonts w:ascii="Courier New" w:hAnsi="Courier New" w:cs="Courier New"/>
          <w:lang w:val="da-DK"/>
        </w:rPr>
      </w:pPr>
      <w:r w:rsidRPr="009A2EC6">
        <w:rPr>
          <w:rFonts w:ascii="Courier New" w:hAnsi="Courier New" w:cs="Courier New"/>
          <w:lang w:val="da-DK"/>
        </w:rPr>
        <w:t>&lt;slot&gt;</w:t>
      </w:r>
    </w:p>
    <w:p w:rsidR="006B0E54" w:rsidRDefault="006B0E54" w:rsidP="006B0E54">
      <w:pPr>
        <w:rPr>
          <w:rFonts w:ascii="Courier New" w:hAnsi="Courier New" w:cs="Courier New"/>
          <w:lang w:val="da-DK"/>
        </w:rPr>
      </w:pPr>
      <w:r>
        <w:rPr>
          <w:rFonts w:ascii="Courier New" w:hAnsi="Courier New" w:cs="Courier New"/>
          <w:lang w:val="da-DK"/>
        </w:rPr>
        <w:t xml:space="preserve">       </w:t>
      </w:r>
      <w:r w:rsidRPr="009A2EC6">
        <w:rPr>
          <w:rFonts w:ascii="Courier New" w:hAnsi="Courier New" w:cs="Courier New"/>
          <w:lang w:val="da-DK"/>
        </w:rPr>
        <w:t>&lt;Ind&gt;</w:t>
      </w:r>
      <w:r w:rsidR="0049010F">
        <w:rPr>
          <w:rFonts w:ascii="Courier New" w:hAnsi="Courier New" w:cs="Courier New"/>
          <w:lang w:val="da-DK"/>
        </w:rPr>
        <w:t>c</w:t>
      </w:r>
      <w:r>
        <w:rPr>
          <w:rFonts w:ascii="Courier New" w:hAnsi="Courier New" w:cs="Courier New"/>
          <w:lang w:val="da-DK"/>
        </w:rPr>
        <w:t>y</w:t>
      </w:r>
      <w:r w:rsidRPr="009A2EC6">
        <w:rPr>
          <w:rFonts w:ascii="Courier New" w:hAnsi="Courier New" w:cs="Courier New"/>
          <w:lang w:val="da-DK"/>
        </w:rPr>
        <w:t>&lt;/Ind&gt;</w:t>
      </w:r>
    </w:p>
    <w:p w:rsidR="006B0E54" w:rsidRDefault="006B0E54" w:rsidP="006B0E54">
      <w:pPr>
        <w:rPr>
          <w:rFonts w:ascii="Courier New" w:hAnsi="Courier New" w:cs="Courier New"/>
          <w:lang w:val="da-DK"/>
        </w:rPr>
      </w:pPr>
      <w:r>
        <w:rPr>
          <w:rFonts w:ascii="Courier New" w:hAnsi="Courier New" w:cs="Courier New"/>
          <w:lang w:val="da-DK"/>
        </w:rPr>
        <w:t xml:space="preserve">       </w:t>
      </w:r>
      <w:r w:rsidRPr="009A2EC6">
        <w:rPr>
          <w:rFonts w:ascii="Courier New" w:hAnsi="Courier New" w:cs="Courier New"/>
          <w:lang w:val="da-DK"/>
        </w:rPr>
        <w:t>&lt;Ind&gt;</w:t>
      </w:r>
      <w:r>
        <w:rPr>
          <w:rFonts w:ascii="Courier New" w:hAnsi="Courier New" w:cs="Courier New"/>
          <w:lang w:val="da-DK"/>
        </w:rPr>
        <w:t>40</w:t>
      </w:r>
      <w:r w:rsidRPr="009A2EC6">
        <w:rPr>
          <w:rFonts w:ascii="Courier New" w:hAnsi="Courier New" w:cs="Courier New"/>
          <w:lang w:val="da-DK"/>
        </w:rPr>
        <w:t>&lt;/Ind&gt;</w:t>
      </w:r>
    </w:p>
    <w:p w:rsidR="006B0E54" w:rsidRDefault="006B0E54" w:rsidP="006B0E54">
      <w:pPr>
        <w:rPr>
          <w:rFonts w:ascii="Courier New" w:hAnsi="Courier New" w:cs="Courier New"/>
          <w:lang w:val="da-DK"/>
        </w:rPr>
      </w:pPr>
      <w:r>
        <w:rPr>
          <w:rFonts w:ascii="Courier New" w:hAnsi="Courier New" w:cs="Courier New"/>
          <w:lang w:val="da-DK"/>
        </w:rPr>
        <w:t xml:space="preserve">     </w:t>
      </w:r>
      <w:r w:rsidRPr="009A2EC6">
        <w:rPr>
          <w:rFonts w:ascii="Courier New" w:hAnsi="Courier New" w:cs="Courier New"/>
          <w:lang w:val="da-DK"/>
        </w:rPr>
        <w:t>&lt;/slot&gt;</w:t>
      </w:r>
    </w:p>
    <w:p w:rsidR="0049010F" w:rsidRDefault="0049010F" w:rsidP="006B0E54">
      <w:pPr>
        <w:rPr>
          <w:rFonts w:ascii="Courier New" w:hAnsi="Courier New" w:cs="Courier New"/>
          <w:lang w:val="da-DK"/>
        </w:rPr>
      </w:pPr>
    </w:p>
    <w:p w:rsidR="006B0E54" w:rsidRDefault="006B0E54" w:rsidP="006B0E54">
      <w:pPr>
        <w:ind w:firstLine="720"/>
        <w:rPr>
          <w:rFonts w:ascii="Courier New" w:hAnsi="Courier New" w:cs="Courier New"/>
          <w:lang w:val="da-DK"/>
        </w:rPr>
      </w:pPr>
      <w:r w:rsidRPr="009A2EC6">
        <w:rPr>
          <w:rFonts w:ascii="Courier New" w:hAnsi="Courier New" w:cs="Courier New"/>
          <w:lang w:val="da-DK"/>
        </w:rPr>
        <w:t>&lt;slot&gt;</w:t>
      </w:r>
    </w:p>
    <w:p w:rsidR="006B0E54" w:rsidRDefault="006B0E54" w:rsidP="006B0E54">
      <w:pPr>
        <w:rPr>
          <w:rFonts w:ascii="Courier New" w:hAnsi="Courier New" w:cs="Courier New"/>
          <w:lang w:val="da-DK"/>
        </w:rPr>
      </w:pPr>
      <w:r>
        <w:rPr>
          <w:rFonts w:ascii="Courier New" w:hAnsi="Courier New" w:cs="Courier New"/>
          <w:lang w:val="da-DK"/>
        </w:rPr>
        <w:t xml:space="preserve">       </w:t>
      </w:r>
      <w:r w:rsidRPr="009A2EC6">
        <w:rPr>
          <w:rFonts w:ascii="Courier New" w:hAnsi="Courier New" w:cs="Courier New"/>
          <w:lang w:val="da-DK"/>
        </w:rPr>
        <w:t>&lt;Ind&gt;</w:t>
      </w:r>
      <w:r w:rsidR="00665071">
        <w:rPr>
          <w:rFonts w:ascii="Courier New" w:hAnsi="Courier New" w:cs="Courier New"/>
          <w:lang w:val="da-DK"/>
        </w:rPr>
        <w:t>style</w:t>
      </w:r>
      <w:r w:rsidRPr="009A2EC6">
        <w:rPr>
          <w:rFonts w:ascii="Courier New" w:hAnsi="Courier New" w:cs="Courier New"/>
          <w:lang w:val="da-DK"/>
        </w:rPr>
        <w:t>&lt;/Ind&gt;</w:t>
      </w:r>
    </w:p>
    <w:p w:rsidR="006B0E54" w:rsidRDefault="006B0E54" w:rsidP="0049010F">
      <w:pPr>
        <w:rPr>
          <w:rFonts w:ascii="Courier New" w:hAnsi="Courier New" w:cs="Courier New"/>
          <w:lang w:val="da-DK"/>
        </w:rPr>
      </w:pPr>
      <w:r>
        <w:rPr>
          <w:rFonts w:ascii="Courier New" w:hAnsi="Courier New" w:cs="Courier New"/>
          <w:lang w:val="da-DK"/>
        </w:rPr>
        <w:t xml:space="preserve">       </w:t>
      </w:r>
      <w:r w:rsidR="0049010F">
        <w:rPr>
          <w:rFonts w:ascii="Courier New" w:hAnsi="Courier New" w:cs="Courier New"/>
          <w:lang w:val="da-DK"/>
        </w:rPr>
        <w:t>&lt;Ind</w:t>
      </w:r>
      <w:r w:rsidRPr="009A2EC6">
        <w:rPr>
          <w:rFonts w:ascii="Courier New" w:hAnsi="Courier New" w:cs="Courier New"/>
          <w:lang w:val="da-DK"/>
        </w:rPr>
        <w:t>&gt;</w:t>
      </w:r>
      <w:r w:rsidR="0049010F">
        <w:rPr>
          <w:rFonts w:ascii="Courier New" w:hAnsi="Courier New" w:cs="Courier New"/>
        </w:rPr>
        <w:t>"fill: red; stroke: blue; stroke-width:2"</w:t>
      </w:r>
      <w:r w:rsidR="0049010F">
        <w:rPr>
          <w:rFonts w:ascii="Courier New" w:hAnsi="Courier New" w:cs="Courier New"/>
          <w:lang w:val="da-DK"/>
        </w:rPr>
        <w:t>&lt;</w:t>
      </w:r>
      <w:r w:rsidRPr="009A2EC6">
        <w:rPr>
          <w:rFonts w:ascii="Courier New" w:hAnsi="Courier New" w:cs="Courier New"/>
          <w:lang w:val="da-DK"/>
        </w:rPr>
        <w:t>/</w:t>
      </w:r>
      <w:r w:rsidR="0049010F">
        <w:rPr>
          <w:rFonts w:ascii="Courier New" w:hAnsi="Courier New" w:cs="Courier New"/>
          <w:lang w:val="da-DK"/>
        </w:rPr>
        <w:t>Ind</w:t>
      </w:r>
      <w:r w:rsidRPr="009A2EC6">
        <w:rPr>
          <w:rFonts w:ascii="Courier New" w:hAnsi="Courier New" w:cs="Courier New"/>
          <w:lang w:val="da-DK"/>
        </w:rPr>
        <w:t>&gt;</w:t>
      </w:r>
    </w:p>
    <w:p w:rsidR="006B0E54" w:rsidRDefault="006B0E54" w:rsidP="00560F3E">
      <w:pPr>
        <w:rPr>
          <w:rFonts w:ascii="Courier New" w:hAnsi="Courier New" w:cs="Courier New"/>
          <w:lang w:val="da-DK"/>
        </w:rPr>
      </w:pPr>
      <w:r>
        <w:rPr>
          <w:rFonts w:ascii="Courier New" w:hAnsi="Courier New" w:cs="Courier New"/>
          <w:lang w:val="da-DK"/>
        </w:rPr>
        <w:t xml:space="preserve">     </w:t>
      </w:r>
      <w:r w:rsidRPr="009A2EC6">
        <w:rPr>
          <w:rFonts w:ascii="Courier New" w:hAnsi="Courier New" w:cs="Courier New"/>
          <w:lang w:val="da-DK"/>
        </w:rPr>
        <w:t>&lt;/slot</w:t>
      </w:r>
      <w:r w:rsidR="0049010F">
        <w:rPr>
          <w:rFonts w:ascii="Courier New" w:hAnsi="Courier New" w:cs="Courier New"/>
          <w:lang w:val="da-DK"/>
        </w:rPr>
        <w:t>&gt;</w:t>
      </w:r>
    </w:p>
    <w:p w:rsidR="0049010F" w:rsidRDefault="0049010F" w:rsidP="00560F3E">
      <w:pPr>
        <w:rPr>
          <w:rFonts w:ascii="Courier New" w:hAnsi="Courier New" w:cs="Courier New"/>
          <w:lang w:val="da-DK"/>
        </w:rPr>
      </w:pPr>
    </w:p>
    <w:p w:rsidR="009A2EC6" w:rsidRPr="009A2EC6" w:rsidRDefault="009A2EC6" w:rsidP="00560F3E">
      <w:pPr>
        <w:rPr>
          <w:rFonts w:ascii="Courier New" w:hAnsi="Courier New" w:cs="Courier New"/>
          <w:lang w:val="da-DK"/>
        </w:rPr>
      </w:pPr>
      <w:r w:rsidRPr="009A2EC6">
        <w:rPr>
          <w:rFonts w:ascii="Courier New" w:hAnsi="Courier New" w:cs="Courier New"/>
          <w:lang w:val="da-DK"/>
        </w:rPr>
        <w:t>&lt;/Atom&gt;</w:t>
      </w:r>
    </w:p>
    <w:p w:rsidR="00B565CC" w:rsidRPr="009A2EC6" w:rsidRDefault="00B565CC" w:rsidP="00560F3E">
      <w:pPr>
        <w:rPr>
          <w:lang w:val="da-DK"/>
        </w:rPr>
      </w:pPr>
    </w:p>
    <w:p w:rsidR="00B565CC" w:rsidRPr="009A2EC6" w:rsidRDefault="00B565CC" w:rsidP="00560F3E">
      <w:pPr>
        <w:rPr>
          <w:lang w:val="da-DK"/>
        </w:rPr>
      </w:pPr>
    </w:p>
    <w:p w:rsidR="006F634A" w:rsidRPr="006F634A" w:rsidRDefault="006F634A" w:rsidP="006F634A">
      <w:pPr>
        <w:rPr>
          <w:lang w:val="da-DK"/>
        </w:rPr>
      </w:pPr>
    </w:p>
    <w:p w:rsidR="004270F2" w:rsidRDefault="004270F2" w:rsidP="00560F3E">
      <w:pPr>
        <w:pStyle w:val="Heading3"/>
        <w:rPr>
          <w:rFonts w:ascii="Courier New" w:hAnsi="Courier New" w:cs="Courier New"/>
        </w:rPr>
      </w:pPr>
    </w:p>
    <w:p w:rsidR="006F634A" w:rsidRDefault="006F634A" w:rsidP="006F634A">
      <w:pPr>
        <w:pStyle w:val="Heading3"/>
        <w:rPr>
          <w:i/>
          <w:sz w:val="24"/>
          <w:szCs w:val="24"/>
          <w:lang w:val="da-DK"/>
        </w:rPr>
      </w:pPr>
      <w:r w:rsidRPr="00665071">
        <w:rPr>
          <w:i/>
          <w:sz w:val="24"/>
          <w:szCs w:val="24"/>
          <w:lang w:val="da-DK"/>
        </w:rPr>
        <w:t>RDF/XML</w:t>
      </w:r>
    </w:p>
    <w:p w:rsidR="006F634A" w:rsidRPr="006F634A" w:rsidRDefault="006F634A" w:rsidP="006F634A"/>
    <w:p w:rsidR="00560F3E" w:rsidRPr="00560F3E" w:rsidRDefault="00560F3E" w:rsidP="00560F3E">
      <w:r w:rsidRPr="00665071">
        <w:rPr>
          <w:lang w:val="da-DK"/>
        </w:rPr>
        <w:tab/>
        <w:t>Resource Descr</w:t>
      </w:r>
      <w:r>
        <w:t>iption Framework</w:t>
      </w:r>
      <w:r w:rsidR="00CC0E9D">
        <w:t xml:space="preserve"> is a </w:t>
      </w:r>
      <w:r w:rsidR="00E83F74">
        <w:t>metadata modeling language,</w:t>
      </w:r>
      <w:r w:rsidR="00CC0E9D">
        <w:t xml:space="preserve"> us</w:t>
      </w:r>
      <w:r w:rsidR="00E83F74">
        <w:t xml:space="preserve">ed to describe relationships between resources. </w:t>
      </w:r>
      <w:r w:rsidR="00736100">
        <w:t>These descriptions are modeled as subject predicate object triples</w:t>
      </w:r>
      <w:r w:rsidR="002D6D97">
        <w:t>, which are visualized as directed labeled RDF graphs</w:t>
      </w:r>
      <w:r w:rsidR="00736100">
        <w:t>.</w:t>
      </w:r>
      <w:r w:rsidR="00E83F74">
        <w:t xml:space="preserve"> RDF/XML is an XML based serialization of th</w:t>
      </w:r>
      <w:r w:rsidR="00736100">
        <w:t>os</w:t>
      </w:r>
      <w:r w:rsidR="00E83F74">
        <w:t>e RDF</w:t>
      </w:r>
      <w:r w:rsidR="00736100">
        <w:t xml:space="preserve"> triples</w:t>
      </w:r>
      <w:r w:rsidR="00DE084F">
        <w:t xml:space="preserve"> or graphs</w:t>
      </w:r>
      <w:r w:rsidR="00E83F74">
        <w:t>.</w:t>
      </w:r>
      <w:r w:rsidR="00665071">
        <w:t xml:space="preserve"> The following is a representation of the same circle in RDF</w:t>
      </w:r>
      <w:r w:rsidR="003A1C90">
        <w:t>/XML</w:t>
      </w:r>
      <w:r w:rsidR="00665071">
        <w:t>:</w:t>
      </w:r>
    </w:p>
    <w:p w:rsidR="00B565CC" w:rsidRDefault="00B565CC" w:rsidP="00B565CC">
      <w:pPr>
        <w:rPr>
          <w:rFonts w:ascii="Courier New" w:hAnsi="Courier New" w:cs="Courier New"/>
        </w:rPr>
      </w:pPr>
    </w:p>
    <w:p w:rsidR="00B565CC" w:rsidRDefault="00B565CC" w:rsidP="00B565CC">
      <w:pPr>
        <w:rPr>
          <w:rFonts w:ascii="Courier New" w:hAnsi="Courier New" w:cs="Courier New"/>
        </w:rPr>
      </w:pPr>
      <w:r w:rsidRPr="00B565CC">
        <w:rPr>
          <w:rFonts w:ascii="Courier New" w:hAnsi="Courier New" w:cs="Courier New"/>
        </w:rPr>
        <w:t>&lt;rdf:Description rdf:about="</w:t>
      </w:r>
      <w:r w:rsidR="009A2EC6">
        <w:rPr>
          <w:rFonts w:ascii="Courier New" w:hAnsi="Courier New" w:cs="Courier New"/>
        </w:rPr>
        <w:t>ExampleRed</w:t>
      </w:r>
      <w:r>
        <w:rPr>
          <w:rFonts w:ascii="Courier New" w:hAnsi="Courier New" w:cs="Courier New"/>
        </w:rPr>
        <w:t>Circle</w:t>
      </w:r>
      <w:r w:rsidRPr="00B565CC">
        <w:rPr>
          <w:rFonts w:ascii="Courier New" w:hAnsi="Courier New" w:cs="Courier New"/>
        </w:rPr>
        <w:t>"&gt;</w:t>
      </w:r>
    </w:p>
    <w:p w:rsidR="002D6D97" w:rsidRPr="00B565CC" w:rsidRDefault="002D6D97" w:rsidP="00B565CC">
      <w:pPr>
        <w:rPr>
          <w:rFonts w:ascii="Courier New" w:hAnsi="Courier New" w:cs="Courier New"/>
        </w:rPr>
      </w:pPr>
    </w:p>
    <w:p w:rsidR="009A2EC6" w:rsidRPr="009A2EC6" w:rsidRDefault="009A2EC6" w:rsidP="009A2EC6">
      <w:pPr>
        <w:rPr>
          <w:rFonts w:ascii="Courier New" w:hAnsi="Courier New" w:cs="Courier New"/>
        </w:rPr>
      </w:pPr>
      <w:r w:rsidRPr="009A2EC6">
        <w:rPr>
          <w:rFonts w:ascii="Courier New" w:hAnsi="Courier New" w:cs="Courier New"/>
        </w:rPr>
        <w:t xml:space="preserve">  </w:t>
      </w:r>
      <w:r w:rsidR="00B565CC" w:rsidRPr="009A2EC6">
        <w:rPr>
          <w:rFonts w:ascii="Courier New" w:hAnsi="Courier New" w:cs="Courier New"/>
        </w:rPr>
        <w:t>&lt;rdf:type</w:t>
      </w:r>
    </w:p>
    <w:p w:rsidR="009A2EC6" w:rsidRDefault="00B565CC" w:rsidP="00B565CC">
      <w:pPr>
        <w:rPr>
          <w:rFonts w:ascii="Courier New" w:hAnsi="Courier New" w:cs="Courier New"/>
        </w:rPr>
      </w:pPr>
      <w:r w:rsidRPr="009A2EC6">
        <w:rPr>
          <w:rFonts w:ascii="Courier New" w:hAnsi="Courier New" w:cs="Courier New"/>
        </w:rPr>
        <w:t xml:space="preserve"> </w:t>
      </w:r>
      <w:r w:rsidR="009A2EC6" w:rsidRPr="009A2EC6">
        <w:rPr>
          <w:rFonts w:ascii="Courier New" w:hAnsi="Courier New" w:cs="Courier New"/>
        </w:rPr>
        <w:t xml:space="preserve">  </w:t>
      </w:r>
      <w:r w:rsidRPr="009A2EC6">
        <w:rPr>
          <w:rFonts w:ascii="Courier New" w:hAnsi="Courier New" w:cs="Courier New"/>
        </w:rPr>
        <w:t>rdf:resource="</w:t>
      </w:r>
      <w:r w:rsidR="005D57BD">
        <w:rPr>
          <w:rFonts w:ascii="Courier New" w:hAnsi="Courier New" w:cs="Courier New"/>
        </w:rPr>
        <w:t>#</w:t>
      </w:r>
      <w:r w:rsidR="009A2EC6" w:rsidRPr="009A2EC6">
        <w:rPr>
          <w:rFonts w:ascii="Courier New" w:hAnsi="Courier New" w:cs="Courier New"/>
        </w:rPr>
        <w:t>Circle</w:t>
      </w:r>
      <w:r w:rsidRPr="009A2EC6">
        <w:rPr>
          <w:rFonts w:ascii="Courier New" w:hAnsi="Courier New" w:cs="Courier New"/>
        </w:rPr>
        <w:t>"/&gt;</w:t>
      </w:r>
    </w:p>
    <w:p w:rsidR="00BC75AE" w:rsidRDefault="00BC75AE" w:rsidP="00B565CC">
      <w:pPr>
        <w:rPr>
          <w:rFonts w:ascii="Courier New" w:hAnsi="Courier New" w:cs="Courier New"/>
        </w:rPr>
      </w:pPr>
      <w:r>
        <w:rPr>
          <w:rFonts w:ascii="Courier New" w:hAnsi="Courier New" w:cs="Courier New"/>
        </w:rPr>
        <w:t xml:space="preserve">   &lt;r&gt;30&lt;/r&gt;</w:t>
      </w:r>
      <w:r>
        <w:rPr>
          <w:rFonts w:ascii="Courier New" w:hAnsi="Courier New" w:cs="Courier New"/>
        </w:rPr>
        <w:tab/>
      </w:r>
    </w:p>
    <w:p w:rsidR="009A2EC6" w:rsidRPr="009A2EC6" w:rsidRDefault="002D7E81" w:rsidP="00B565CC">
      <w:pPr>
        <w:rPr>
          <w:rFonts w:ascii="Courier New" w:hAnsi="Courier New" w:cs="Courier New"/>
          <w:lang w:val="fr-FR"/>
        </w:rPr>
      </w:pPr>
      <w:r>
        <w:rPr>
          <w:rFonts w:ascii="Courier New" w:hAnsi="Courier New" w:cs="Courier New"/>
        </w:rPr>
        <w:t xml:space="preserve">   </w:t>
      </w:r>
      <w:r w:rsidR="009A2EC6" w:rsidRPr="009A2EC6">
        <w:rPr>
          <w:rFonts w:ascii="Courier New" w:hAnsi="Courier New" w:cs="Courier New"/>
          <w:lang w:val="fr-FR"/>
        </w:rPr>
        <w:t>&lt;</w:t>
      </w:r>
      <w:r w:rsidR="00BC75AE">
        <w:rPr>
          <w:rFonts w:ascii="Courier New" w:hAnsi="Courier New" w:cs="Courier New"/>
          <w:lang w:val="fr-FR"/>
        </w:rPr>
        <w:t>c</w:t>
      </w:r>
      <w:r w:rsidR="009A2EC6" w:rsidRPr="009A2EC6">
        <w:rPr>
          <w:rFonts w:ascii="Courier New" w:hAnsi="Courier New" w:cs="Courier New"/>
          <w:lang w:val="fr-FR"/>
        </w:rPr>
        <w:t>x&gt;40&lt;/</w:t>
      </w:r>
      <w:r w:rsidR="00BC75AE">
        <w:rPr>
          <w:rFonts w:ascii="Courier New" w:hAnsi="Courier New" w:cs="Courier New"/>
          <w:lang w:val="fr-FR"/>
        </w:rPr>
        <w:t>c</w:t>
      </w:r>
      <w:r w:rsidR="009A2EC6" w:rsidRPr="009A2EC6">
        <w:rPr>
          <w:rFonts w:ascii="Courier New" w:hAnsi="Courier New" w:cs="Courier New"/>
          <w:lang w:val="fr-FR"/>
        </w:rPr>
        <w:t>x&gt;</w:t>
      </w:r>
    </w:p>
    <w:p w:rsidR="009A2EC6" w:rsidRPr="00665071" w:rsidRDefault="009A2EC6" w:rsidP="00B565CC">
      <w:pPr>
        <w:rPr>
          <w:rFonts w:ascii="Courier New" w:hAnsi="Courier New" w:cs="Courier New"/>
        </w:rPr>
      </w:pPr>
      <w:r w:rsidRPr="009A2EC6">
        <w:rPr>
          <w:rFonts w:ascii="Courier New" w:hAnsi="Courier New" w:cs="Courier New"/>
          <w:lang w:val="fr-FR"/>
        </w:rPr>
        <w:t xml:space="preserve">   </w:t>
      </w:r>
      <w:r w:rsidRPr="00665071">
        <w:rPr>
          <w:rFonts w:ascii="Courier New" w:hAnsi="Courier New" w:cs="Courier New"/>
        </w:rPr>
        <w:t>&lt;</w:t>
      </w:r>
      <w:r w:rsidR="00BC75AE">
        <w:rPr>
          <w:rFonts w:ascii="Courier New" w:hAnsi="Courier New" w:cs="Courier New"/>
        </w:rPr>
        <w:t>c</w:t>
      </w:r>
      <w:r w:rsidRPr="00665071">
        <w:rPr>
          <w:rFonts w:ascii="Courier New" w:hAnsi="Courier New" w:cs="Courier New"/>
        </w:rPr>
        <w:t>y&gt;40&lt;/</w:t>
      </w:r>
      <w:r w:rsidR="00BC75AE">
        <w:rPr>
          <w:rFonts w:ascii="Courier New" w:hAnsi="Courier New" w:cs="Courier New"/>
        </w:rPr>
        <w:t>c</w:t>
      </w:r>
      <w:r w:rsidRPr="00665071">
        <w:rPr>
          <w:rFonts w:ascii="Courier New" w:hAnsi="Courier New" w:cs="Courier New"/>
        </w:rPr>
        <w:t>y&gt;</w:t>
      </w:r>
      <w:r w:rsidR="00665071" w:rsidRPr="00665071">
        <w:rPr>
          <w:rFonts w:ascii="Courier New" w:hAnsi="Courier New" w:cs="Courier New"/>
        </w:rPr>
        <w:br/>
        <w:t xml:space="preserve">   &lt;style&gt;</w:t>
      </w:r>
      <w:r w:rsidR="00665071">
        <w:rPr>
          <w:rFonts w:ascii="Courier New" w:hAnsi="Courier New" w:cs="Courier New"/>
        </w:rPr>
        <w:t>"fill: red; stroke: blue; stroke-width:2</w:t>
      </w:r>
      <w:r w:rsidR="000E2F38">
        <w:rPr>
          <w:rFonts w:ascii="Courier New" w:hAnsi="Courier New" w:cs="Courier New"/>
        </w:rPr>
        <w:t>"</w:t>
      </w:r>
      <w:r w:rsidR="00665071" w:rsidRPr="00665071">
        <w:rPr>
          <w:rFonts w:ascii="Courier New" w:hAnsi="Courier New" w:cs="Courier New"/>
        </w:rPr>
        <w:t>&lt;/style&gt;</w:t>
      </w:r>
    </w:p>
    <w:p w:rsidR="009A2EC6" w:rsidRPr="00665071" w:rsidRDefault="009A2EC6" w:rsidP="00B565CC">
      <w:pPr>
        <w:rPr>
          <w:rFonts w:ascii="Courier New" w:hAnsi="Courier New" w:cs="Courier New"/>
        </w:rPr>
      </w:pPr>
      <w:r w:rsidRPr="00665071">
        <w:rPr>
          <w:rFonts w:ascii="Courier New" w:hAnsi="Courier New" w:cs="Courier New"/>
        </w:rPr>
        <w:t xml:space="preserve">   </w:t>
      </w:r>
      <w:r w:rsidRPr="00665071">
        <w:rPr>
          <w:rFonts w:ascii="Courier New" w:hAnsi="Courier New" w:cs="Courier New"/>
        </w:rPr>
        <w:tab/>
        <w:t xml:space="preserve"> </w:t>
      </w:r>
    </w:p>
    <w:p w:rsidR="0028179C" w:rsidRDefault="00B565CC" w:rsidP="00B565CC">
      <w:pPr>
        <w:rPr>
          <w:rFonts w:ascii="Courier New" w:hAnsi="Courier New" w:cs="Courier New"/>
        </w:rPr>
      </w:pPr>
      <w:r w:rsidRPr="009A2EC6">
        <w:rPr>
          <w:rFonts w:ascii="Courier New" w:hAnsi="Courier New" w:cs="Courier New"/>
        </w:rPr>
        <w:t>&lt;/rdf:Description&gt;</w:t>
      </w:r>
    </w:p>
    <w:p w:rsidR="005828E5" w:rsidRDefault="005828E5" w:rsidP="00B565CC">
      <w:pPr>
        <w:rPr>
          <w:rFonts w:ascii="Courier New" w:hAnsi="Courier New" w:cs="Courier New"/>
        </w:rPr>
      </w:pPr>
    </w:p>
    <w:p w:rsidR="005828E5" w:rsidRDefault="005828E5" w:rsidP="00B565CC">
      <w:pPr>
        <w:rPr>
          <w:rFonts w:ascii="Courier New" w:hAnsi="Courier New" w:cs="Courier New"/>
        </w:rPr>
      </w:pPr>
    </w:p>
    <w:p w:rsidR="005828E5" w:rsidRDefault="00CF276C" w:rsidP="00B565CC">
      <w:pPr>
        <w:rPr>
          <w:rFonts w:ascii="Courier New" w:hAnsi="Courier New" w:cs="Courier New"/>
        </w:rPr>
      </w:pPr>
      <w:r w:rsidRPr="00CF276C">
        <w:rPr>
          <w:rFonts w:ascii="Courier New" w:hAnsi="Courier New" w:cs="Courier New"/>
          <w:sz w:val="26"/>
          <w:szCs w:val="26"/>
        </w:rPr>
        <w:pict>
          <v:group id="_x0000_s1135" editas="canvas" style="position:absolute;margin-left:0;margin-top:13.6pt;width:405.5pt;height:215pt;z-index:251659264;mso-position-horizontal-relative:char;mso-position-vertical-relative:line" coordorigin="1800,6938" coordsize="8110,4300">
            <o:lock v:ext="edit" aspectratio="t"/>
            <v:shape id="_x0000_s1136" type="#_x0000_t75" style="position:absolute;left:1800;top:6938;width:8110;height:4300" o:preferrelative="f">
              <v:fill o:detectmouseclick="t"/>
              <v:path o:extrusionok="t" o:connecttype="none"/>
              <o:lock v:ext="edit" text="t"/>
            </v:shape>
            <v:oval id="_x0000_s1137" style="position:absolute;left:1892;top:7397;width:3436;height:687;v-text-anchor:middle" fillcolor="#9c0">
              <v:shadow color="maroon"/>
              <v:textbox style="mso-next-textbox:#_x0000_s1137" inset="3.22581mm,1.61289mm,3.22581mm,1.61289mm">
                <w:txbxContent>
                  <w:p w:rsidR="00D84973" w:rsidRPr="00B26D0F" w:rsidRDefault="00D84973" w:rsidP="006F634A">
                    <w:pPr>
                      <w:autoSpaceDE w:val="0"/>
                      <w:autoSpaceDN w:val="0"/>
                      <w:adjustRightInd w:val="0"/>
                      <w:jc w:val="center"/>
                      <w:rPr>
                        <w:rFonts w:ascii="Arial" w:hAnsi="Arial" w:cs="Arial"/>
                        <w:color w:val="FFFFFF"/>
                      </w:rPr>
                    </w:pPr>
                    <w:r w:rsidRPr="00B26D0F">
                      <w:rPr>
                        <w:rFonts w:ascii="Arial" w:hAnsi="Arial" w:cs="Arial"/>
                        <w:color w:val="FFFFFF"/>
                      </w:rPr>
                      <w:t>ExampleRedCircle</w:t>
                    </w:r>
                  </w:p>
                </w:txbxContent>
              </v:textbox>
            </v:oval>
            <v:shape id="_x0000_s1138" type="#_x0000_t32" style="position:absolute;left:4825;top:7983;width:2875;height:1377" o:connectortype="straight" strokecolor="blue">
              <v:stroke endarrow="block"/>
              <v:shadow color="maroon"/>
            </v:shape>
            <v:rect id="_x0000_s1139" style="position:absolute;left:7152;top:9360;width:1096;height:518;v-text-anchor:middle" fillcolor="#ff6">
              <v:shadow color="maroon"/>
              <v:textbox style="mso-next-textbox:#_x0000_s1139" inset="3.22581mm,1.61289mm,3.22581mm,1.61289mm">
                <w:txbxContent>
                  <w:p w:rsidR="00D84973" w:rsidRPr="00BC75AE" w:rsidRDefault="00D84973" w:rsidP="006F634A">
                    <w:pPr>
                      <w:autoSpaceDE w:val="0"/>
                      <w:autoSpaceDN w:val="0"/>
                      <w:adjustRightInd w:val="0"/>
                      <w:jc w:val="center"/>
                      <w:rPr>
                        <w:rFonts w:ascii="Courier New" w:hAnsi="Courier New" w:cs="Courier New"/>
                        <w:sz w:val="28"/>
                      </w:rPr>
                    </w:pPr>
                    <w:r w:rsidRPr="00BC75AE">
                      <w:rPr>
                        <w:rFonts w:ascii="Courier New" w:hAnsi="Courier New" w:cs="Courier New"/>
                        <w:sz w:val="28"/>
                      </w:rPr>
                      <w:t>40</w:t>
                    </w:r>
                  </w:p>
                </w:txbxContent>
              </v:textbox>
            </v:rect>
            <v:rect id="_x0000_s1140" style="position:absolute;left:7700;top:8959;width:1404;height:401" filled="f" fillcolor="#ff5050" stroked="f" strokecolor="white">
              <v:fill color2="#f90"/>
              <v:shadow color="maroon"/>
              <v:textbox style="mso-next-textbox:#_x0000_s1140" inset="3.22581mm,1.61289mm,3.22581mm,1.61289mm">
                <w:txbxContent>
                  <w:p w:rsidR="00D84973" w:rsidRPr="00B26D0F" w:rsidRDefault="00D84973" w:rsidP="006F634A">
                    <w:pPr>
                      <w:autoSpaceDE w:val="0"/>
                      <w:autoSpaceDN w:val="0"/>
                      <w:adjustRightInd w:val="0"/>
                      <w:rPr>
                        <w:rFonts w:ascii="Verdana" w:hAnsi="Verdana" w:cs="Verdana"/>
                        <w:sz w:val="18"/>
                        <w:szCs w:val="14"/>
                      </w:rPr>
                    </w:pPr>
                    <w:r w:rsidRPr="00B26D0F">
                      <w:rPr>
                        <w:rFonts w:ascii="Verdana" w:hAnsi="Verdana" w:cs="Verdana"/>
                        <w:sz w:val="18"/>
                        <w:szCs w:val="14"/>
                      </w:rPr>
                      <w:t>#</w:t>
                    </w:r>
                    <w:r>
                      <w:rPr>
                        <w:rFonts w:ascii="Verdana" w:hAnsi="Verdana" w:cs="Verdana"/>
                        <w:sz w:val="18"/>
                        <w:szCs w:val="14"/>
                      </w:rPr>
                      <w:t>cy</w:t>
                    </w:r>
                  </w:p>
                </w:txbxContent>
              </v:textbox>
            </v:rect>
            <v:roundrect id="_x0000_s1141" style="position:absolute;left:7152;top:7634;width:1622;height:701;v-text-anchor:middle" arcsize="10923f" fillcolor="#ff9" strokecolor="#f90">
              <v:fill color2="#f90"/>
              <v:shadow color="maroon"/>
              <v:textbox style="mso-next-textbox:#_x0000_s1141" inset="3.22581mm,1.61289mm,3.22581mm,1.61289mm">
                <w:txbxContent>
                  <w:p w:rsidR="00D84973" w:rsidRPr="00BC75AE" w:rsidRDefault="00D84973" w:rsidP="006F634A">
                    <w:pPr>
                      <w:rPr>
                        <w:sz w:val="28"/>
                        <w:szCs w:val="36"/>
                      </w:rPr>
                    </w:pPr>
                    <w:r w:rsidRPr="00BC75AE">
                      <w:rPr>
                        <w:rFonts w:ascii="Courier New" w:hAnsi="Courier New" w:cs="Courier New"/>
                        <w:sz w:val="28"/>
                      </w:rPr>
                      <w:t>#Circle</w:t>
                    </w:r>
                  </w:p>
                </w:txbxContent>
              </v:textbox>
            </v:roundrect>
            <v:shape id="_x0000_s1142" type="#_x0000_t32" style="position:absolute;left:4825;top:7498;width:2327;height:487" o:connectortype="straight" strokecolor="blue">
              <v:stroke endarrow="block"/>
              <v:shadow color="maroon"/>
            </v:shape>
            <v:rect id="_x0000_s1143" style="position:absolute;left:7788;top:7239;width:1147;height:395" filled="f" fillcolor="#ff5050" stroked="f" strokecolor="white">
              <v:fill color2="#f90"/>
              <v:shadow color="maroon"/>
              <v:textbox style="mso-next-textbox:#_x0000_s1143" inset="3.22581mm,1.61289mm,3.22581mm,1.61289mm">
                <w:txbxContent>
                  <w:p w:rsidR="00D84973" w:rsidRPr="00B26D0F" w:rsidRDefault="00D84973" w:rsidP="006F634A">
                    <w:pPr>
                      <w:autoSpaceDE w:val="0"/>
                      <w:autoSpaceDN w:val="0"/>
                      <w:adjustRightInd w:val="0"/>
                      <w:rPr>
                        <w:rFonts w:ascii="Verdana" w:hAnsi="Verdana" w:cs="Verdana"/>
                        <w:sz w:val="18"/>
                        <w:szCs w:val="14"/>
                      </w:rPr>
                    </w:pPr>
                    <w:r w:rsidRPr="00B26D0F">
                      <w:rPr>
                        <w:rFonts w:ascii="Verdana" w:hAnsi="Verdana" w:cs="Verdana"/>
                        <w:sz w:val="18"/>
                        <w:szCs w:val="14"/>
                      </w:rPr>
                      <w:t>rdf:type</w:t>
                    </w:r>
                  </w:p>
                </w:txbxContent>
              </v:textbox>
            </v:rect>
            <v:shape id="_x0000_s1144" type="#_x0000_t32" style="position:absolute;left:3610;top:8084;width:1133;height:1276" o:connectortype="straight" strokecolor="blue">
              <v:stroke endarrow="block"/>
              <v:shadow color="maroon"/>
            </v:shape>
            <v:rect id="_x0000_s1145" style="position:absolute;left:4157;top:9360;width:1171;height:518;v-text-anchor:middle" fillcolor="#ff6">
              <v:shadow color="maroon"/>
              <v:textbox style="mso-next-textbox:#_x0000_s1145" inset="3.22581mm,1.61289mm,3.22581mm,1.61289mm">
                <w:txbxContent>
                  <w:p w:rsidR="00D84973" w:rsidRPr="00BC75AE" w:rsidRDefault="00D84973" w:rsidP="006F634A">
                    <w:pPr>
                      <w:autoSpaceDE w:val="0"/>
                      <w:autoSpaceDN w:val="0"/>
                      <w:adjustRightInd w:val="0"/>
                      <w:jc w:val="center"/>
                      <w:rPr>
                        <w:rFonts w:ascii="Courier New" w:hAnsi="Courier New" w:cs="Courier New"/>
                        <w:sz w:val="28"/>
                      </w:rPr>
                    </w:pPr>
                    <w:r w:rsidRPr="00BC75AE">
                      <w:rPr>
                        <w:rFonts w:ascii="Courier New" w:hAnsi="Courier New" w:cs="Courier New"/>
                        <w:sz w:val="28"/>
                      </w:rPr>
                      <w:t>40</w:t>
                    </w:r>
                  </w:p>
                </w:txbxContent>
              </v:textbox>
            </v:rect>
            <v:rect id="_x0000_s1146" style="position:absolute;left:4742;top:8959;width:2060;height:401" filled="f" fillcolor="#ff5050" stroked="f" strokecolor="white">
              <v:fill color2="#f90"/>
              <v:shadow color="maroon"/>
              <v:textbox style="mso-next-textbox:#_x0000_s1146" inset="3.22581mm,1.61289mm,3.22581mm,1.61289mm">
                <w:txbxContent>
                  <w:p w:rsidR="00D84973" w:rsidRPr="00B26D0F" w:rsidRDefault="00D84973" w:rsidP="006F634A">
                    <w:pPr>
                      <w:autoSpaceDE w:val="0"/>
                      <w:autoSpaceDN w:val="0"/>
                      <w:adjustRightInd w:val="0"/>
                      <w:rPr>
                        <w:rFonts w:ascii="Verdana" w:hAnsi="Verdana" w:cs="Verdana"/>
                        <w:sz w:val="18"/>
                        <w:szCs w:val="14"/>
                      </w:rPr>
                    </w:pPr>
                    <w:r w:rsidRPr="00B26D0F">
                      <w:rPr>
                        <w:rFonts w:ascii="Verdana" w:hAnsi="Verdana" w:cs="Verdana"/>
                        <w:sz w:val="18"/>
                        <w:szCs w:val="14"/>
                      </w:rPr>
                      <w:t>#</w:t>
                    </w:r>
                    <w:r>
                      <w:rPr>
                        <w:rFonts w:ascii="Verdana" w:hAnsi="Verdana" w:cs="Verdana"/>
                        <w:sz w:val="18"/>
                        <w:szCs w:val="14"/>
                      </w:rPr>
                      <w:t>cx</w:t>
                    </w:r>
                  </w:p>
                </w:txbxContent>
              </v:textbox>
            </v:rect>
            <v:rect id="_x0000_s1147" style="position:absolute;left:1881;top:9975;width:2004;height:400" filled="f" fillcolor="#ff5050" stroked="f" strokecolor="white">
              <v:fill color2="#f90"/>
              <v:shadow color="maroon"/>
              <v:textbox style="mso-next-textbox:#_x0000_s1147" inset="3.22581mm,1.61289mm,3.22581mm,1.61289mm">
                <w:txbxContent>
                  <w:p w:rsidR="00D84973" w:rsidRPr="00B26D0F" w:rsidRDefault="00D84973" w:rsidP="006F634A">
                    <w:pPr>
                      <w:autoSpaceDE w:val="0"/>
                      <w:autoSpaceDN w:val="0"/>
                      <w:adjustRightInd w:val="0"/>
                      <w:rPr>
                        <w:rFonts w:ascii="Verdana" w:hAnsi="Verdana" w:cs="Verdana"/>
                        <w:sz w:val="18"/>
                        <w:szCs w:val="14"/>
                      </w:rPr>
                    </w:pPr>
                    <w:r w:rsidRPr="00B26D0F">
                      <w:rPr>
                        <w:rFonts w:ascii="Verdana" w:hAnsi="Verdana" w:cs="Verdana"/>
                        <w:sz w:val="18"/>
                        <w:szCs w:val="14"/>
                      </w:rPr>
                      <w:t>#</w:t>
                    </w:r>
                    <w:r>
                      <w:rPr>
                        <w:rFonts w:ascii="Verdana" w:hAnsi="Verdana" w:cs="Verdana"/>
                        <w:sz w:val="18"/>
                        <w:szCs w:val="14"/>
                      </w:rPr>
                      <w:t>style</w:t>
                    </w:r>
                  </w:p>
                </w:txbxContent>
              </v:textbox>
            </v:rect>
            <v:rect id="_x0000_s1148" style="position:absolute;left:1881;top:10375;width:7346;height:758;v-text-anchor:middle" fillcolor="#ff6">
              <v:shadow color="maroon"/>
              <v:textbox style="mso-next-textbox:#_x0000_s1148" inset="3.22581mm,1.61289mm,3.22581mm,1.61289mm">
                <w:txbxContent>
                  <w:p w:rsidR="00D84973" w:rsidRPr="00BC75AE" w:rsidRDefault="00D84973" w:rsidP="006F634A">
                    <w:pPr>
                      <w:rPr>
                        <w:sz w:val="28"/>
                        <w:szCs w:val="36"/>
                      </w:rPr>
                    </w:pPr>
                    <w:r w:rsidRPr="00BC75AE">
                      <w:rPr>
                        <w:rFonts w:ascii="Courier New" w:hAnsi="Courier New" w:cs="Courier New"/>
                        <w:sz w:val="28"/>
                      </w:rPr>
                      <w:t>"fill: red; stroke: blue; stroke-width:2"</w:t>
                    </w:r>
                  </w:p>
                </w:txbxContent>
              </v:textbox>
            </v:rect>
            <v:shape id="_x0000_s1149" type="#_x0000_t32" style="position:absolute;left:1881;top:7741;width:11;height:3013;flip:x" o:connectortype="straight" strokecolor="blue">
              <v:stroke endarrow="block"/>
              <v:shadow color="maroon"/>
            </v:shape>
            <v:shape id="_x0000_s1150" type="#_x0000_t32" style="position:absolute;left:2395;top:7983;width:630;height:1377" o:connectortype="straight" strokecolor="blue">
              <v:stroke endarrow="block"/>
              <v:shadow color="maroon"/>
            </v:shape>
            <v:rect id="_x0000_s1151" style="position:absolute;left:2439;top:9360;width:1171;height:518;v-text-anchor:middle" fillcolor="#ff6">
              <v:shadow color="maroon"/>
              <v:textbox style="mso-next-textbox:#_x0000_s1151" inset="3.22581mm,1.61289mm,3.22581mm,1.61289mm">
                <w:txbxContent>
                  <w:p w:rsidR="00D84973" w:rsidRPr="00BC75AE" w:rsidRDefault="00D84973" w:rsidP="006F634A">
                    <w:pPr>
                      <w:autoSpaceDE w:val="0"/>
                      <w:autoSpaceDN w:val="0"/>
                      <w:adjustRightInd w:val="0"/>
                      <w:jc w:val="center"/>
                      <w:rPr>
                        <w:rFonts w:ascii="Courier New" w:hAnsi="Courier New" w:cs="Courier New"/>
                        <w:sz w:val="28"/>
                      </w:rPr>
                    </w:pPr>
                    <w:r>
                      <w:rPr>
                        <w:rFonts w:ascii="Courier New" w:hAnsi="Courier New" w:cs="Courier New"/>
                        <w:sz w:val="28"/>
                      </w:rPr>
                      <w:t>3</w:t>
                    </w:r>
                    <w:r w:rsidRPr="00BC75AE">
                      <w:rPr>
                        <w:rFonts w:ascii="Courier New" w:hAnsi="Courier New" w:cs="Courier New"/>
                        <w:sz w:val="28"/>
                      </w:rPr>
                      <w:t>0</w:t>
                    </w:r>
                  </w:p>
                </w:txbxContent>
              </v:textbox>
            </v:rect>
            <v:rect id="_x0000_s1152" style="position:absolute;left:2924;top:9009;width:2060;height:401" filled="f" fillcolor="#ff5050" stroked="f" strokecolor="white">
              <v:fill color2="#f90"/>
              <v:shadow color="maroon"/>
              <v:textbox style="mso-next-textbox:#_x0000_s1152" inset="3.22581mm,1.61289mm,3.22581mm,1.61289mm">
                <w:txbxContent>
                  <w:p w:rsidR="00D84973" w:rsidRPr="00B26D0F" w:rsidRDefault="00D84973" w:rsidP="006F634A">
                    <w:pPr>
                      <w:autoSpaceDE w:val="0"/>
                      <w:autoSpaceDN w:val="0"/>
                      <w:adjustRightInd w:val="0"/>
                      <w:rPr>
                        <w:rFonts w:ascii="Verdana" w:hAnsi="Verdana" w:cs="Verdana"/>
                        <w:sz w:val="18"/>
                        <w:szCs w:val="14"/>
                      </w:rPr>
                    </w:pPr>
                    <w:r w:rsidRPr="00B26D0F">
                      <w:rPr>
                        <w:rFonts w:ascii="Verdana" w:hAnsi="Verdana" w:cs="Verdana"/>
                        <w:sz w:val="18"/>
                        <w:szCs w:val="14"/>
                      </w:rPr>
                      <w:t>#</w:t>
                    </w:r>
                    <w:r>
                      <w:rPr>
                        <w:rFonts w:ascii="Verdana" w:hAnsi="Verdana" w:cs="Verdana"/>
                        <w:sz w:val="18"/>
                        <w:szCs w:val="14"/>
                      </w:rPr>
                      <w:t>r</w:t>
                    </w:r>
                  </w:p>
                </w:txbxContent>
              </v:textbox>
            </v:rect>
          </v:group>
        </w:pict>
      </w:r>
    </w:p>
    <w:p w:rsidR="00B26D0F" w:rsidRDefault="00CF276C" w:rsidP="00B565CC">
      <w:pPr>
        <w:rPr>
          <w:rFonts w:ascii="Courier New" w:hAnsi="Courier New" w:cs="Courier New"/>
        </w:rPr>
      </w:pPr>
      <w:r w:rsidRPr="00CF276C">
        <w:rPr>
          <w:noProof/>
        </w:rPr>
        <w:pict>
          <v:shape id="_x0000_s1153" type="#_x0000_t202" style="position:absolute;margin-left:.75pt;margin-top:215pt;width:405.5pt;height:20.35pt;z-index:251660288" stroked="f">
            <v:textbox style="mso-next-textbox:#_x0000_s1153;mso-fit-shape-to-text:t" inset="0,0,0,0">
              <w:txbxContent>
                <w:p w:rsidR="00D84973" w:rsidRPr="005828E5" w:rsidRDefault="00D84973" w:rsidP="005828E5">
                  <w:pPr>
                    <w:pStyle w:val="Caption"/>
                    <w:rPr>
                      <w:rFonts w:ascii="Courier New" w:hAnsi="Courier New" w:cs="Courier New"/>
                      <w:b w:val="0"/>
                      <w:color w:val="auto"/>
                      <w:sz w:val="26"/>
                      <w:szCs w:val="26"/>
                    </w:rPr>
                  </w:pPr>
                  <w:r>
                    <w:rPr>
                      <w:b w:val="0"/>
                      <w:color w:val="auto"/>
                    </w:rPr>
                    <w:t>RDF g</w:t>
                  </w:r>
                  <w:r w:rsidRPr="005828E5">
                    <w:rPr>
                      <w:b w:val="0"/>
                      <w:color w:val="auto"/>
                    </w:rPr>
                    <w:t>raph showing Subject – Predicate - Object triples</w:t>
                  </w:r>
                </w:p>
                <w:p w:rsidR="00D84973" w:rsidRDefault="00D84973"/>
              </w:txbxContent>
            </v:textbox>
          </v:shape>
        </w:pict>
      </w:r>
      <w:r w:rsidRPr="00CF276C">
        <w:rPr>
          <w:rFonts w:ascii="Courier New" w:hAnsi="Courier New" w:cs="Courier New"/>
          <w:sz w:val="26"/>
          <w:szCs w:val="26"/>
        </w:rPr>
        <w:pict>
          <v:shape id="_x0000_i1026" type="#_x0000_t75" style="width:405.2pt;height:262.05pt">
            <v:imagedata croptop="-65520f" cropbottom="65520f"/>
          </v:shape>
        </w:pict>
      </w:r>
    </w:p>
    <w:p w:rsidR="00B26D0F" w:rsidRDefault="00B26D0F" w:rsidP="00B565CC">
      <w:pPr>
        <w:rPr>
          <w:rFonts w:ascii="Courier New" w:hAnsi="Courier New" w:cs="Courier New"/>
        </w:rPr>
      </w:pPr>
    </w:p>
    <w:p w:rsidR="00B26D0F" w:rsidRDefault="00B26D0F" w:rsidP="00B565CC">
      <w:pPr>
        <w:rPr>
          <w:rFonts w:ascii="Courier New" w:hAnsi="Courier New" w:cs="Courier New"/>
        </w:rPr>
      </w:pPr>
    </w:p>
    <w:p w:rsidR="00B26D0F" w:rsidRPr="009A2EC6" w:rsidRDefault="00B26D0F" w:rsidP="00B565CC">
      <w:pPr>
        <w:rPr>
          <w:rFonts w:ascii="Courier New" w:hAnsi="Courier New" w:cs="Courier New"/>
        </w:rPr>
      </w:pPr>
    </w:p>
    <w:p w:rsidR="0021543D" w:rsidRPr="0021543D" w:rsidRDefault="0028179C" w:rsidP="0028179C">
      <w:pPr>
        <w:pStyle w:val="Heading2"/>
      </w:pPr>
      <w:r w:rsidRPr="00CC0666">
        <w:rPr>
          <w:sz w:val="32"/>
        </w:rPr>
        <w:lastRenderedPageBreak/>
        <w:t>XSLT</w:t>
      </w:r>
      <w:r w:rsidR="0021543D" w:rsidRPr="00CC0666">
        <w:rPr>
          <w:sz w:val="32"/>
        </w:rPr>
        <w:t xml:space="preserve">  </w:t>
      </w:r>
      <w:r w:rsidR="0021543D">
        <w:t xml:space="preserve">                                       </w:t>
      </w:r>
    </w:p>
    <w:p w:rsidR="00872548" w:rsidRDefault="00872548" w:rsidP="001561BD">
      <w:pPr>
        <w:pStyle w:val="Heading3"/>
      </w:pPr>
    </w:p>
    <w:p w:rsidR="00872548" w:rsidRDefault="00872548" w:rsidP="00872548">
      <w:r>
        <w:rPr>
          <w:b/>
          <w:bCs/>
        </w:rPr>
        <w:t xml:space="preserve">Extensible Stylesheet Language Transformations or XSLT, </w:t>
      </w:r>
      <w:r w:rsidRPr="00872548">
        <w:t xml:space="preserve">a member of the XSL family of languages, is a Turing complete, </w:t>
      </w:r>
      <w:r w:rsidR="001F58AB">
        <w:t>functional</w:t>
      </w:r>
      <w:r w:rsidRPr="00872548">
        <w:t xml:space="preserve"> programming language whose purpose is to transform XML data into other XML languages, text or other data forms.</w:t>
      </w:r>
    </w:p>
    <w:p w:rsidR="00872548" w:rsidRPr="00872548" w:rsidRDefault="001F58AB" w:rsidP="00872548">
      <w:pPr>
        <w:pStyle w:val="Heading3"/>
        <w:ind w:firstLine="720"/>
        <w:rPr>
          <w:rFonts w:ascii="Times New Roman" w:hAnsi="Times New Roman" w:cs="Times New Roman"/>
          <w:b w:val="0"/>
          <w:bCs w:val="0"/>
          <w:sz w:val="24"/>
          <w:szCs w:val="24"/>
        </w:rPr>
      </w:pPr>
      <w:r>
        <w:rPr>
          <w:rFonts w:ascii="Times New Roman" w:hAnsi="Times New Roman" w:cs="Times New Roman"/>
          <w:b w:val="0"/>
          <w:bCs w:val="0"/>
          <w:sz w:val="24"/>
          <w:szCs w:val="24"/>
        </w:rPr>
        <w:t>As</w:t>
      </w:r>
      <w:r w:rsidR="00872548" w:rsidRPr="00872548">
        <w:rPr>
          <w:rFonts w:ascii="Times New Roman" w:hAnsi="Times New Roman" w:cs="Times New Roman"/>
          <w:b w:val="0"/>
          <w:bCs w:val="0"/>
          <w:sz w:val="24"/>
          <w:szCs w:val="24"/>
        </w:rPr>
        <w:t xml:space="preserve"> a </w:t>
      </w:r>
      <w:r w:rsidR="002D6D97">
        <w:rPr>
          <w:rFonts w:ascii="Times New Roman" w:hAnsi="Times New Roman" w:cs="Times New Roman"/>
          <w:b w:val="0"/>
          <w:bCs w:val="0"/>
          <w:sz w:val="24"/>
          <w:szCs w:val="24"/>
        </w:rPr>
        <w:t>template-based tree navigation and manipulation</w:t>
      </w:r>
      <w:r w:rsidR="00872548" w:rsidRPr="00872548">
        <w:rPr>
          <w:rFonts w:ascii="Times New Roman" w:hAnsi="Times New Roman" w:cs="Times New Roman"/>
          <w:b w:val="0"/>
          <w:bCs w:val="0"/>
          <w:sz w:val="24"/>
          <w:szCs w:val="24"/>
        </w:rPr>
        <w:t xml:space="preserve"> programming language, </w:t>
      </w:r>
      <w:r>
        <w:rPr>
          <w:rFonts w:ascii="Times New Roman" w:hAnsi="Times New Roman" w:cs="Times New Roman"/>
          <w:b w:val="0"/>
          <w:bCs w:val="0"/>
          <w:sz w:val="24"/>
          <w:szCs w:val="24"/>
        </w:rPr>
        <w:t>XSLT</w:t>
      </w:r>
      <w:r w:rsidR="00872548" w:rsidRPr="00872548">
        <w:rPr>
          <w:rFonts w:ascii="Times New Roman" w:hAnsi="Times New Roman" w:cs="Times New Roman"/>
          <w:b w:val="0"/>
          <w:bCs w:val="0"/>
          <w:sz w:val="24"/>
          <w:szCs w:val="24"/>
        </w:rPr>
        <w:t xml:space="preserve"> incorporates a vastly different style of programming when compared to common </w:t>
      </w:r>
      <w:r>
        <w:rPr>
          <w:rFonts w:ascii="Times New Roman" w:hAnsi="Times New Roman" w:cs="Times New Roman"/>
          <w:b w:val="0"/>
          <w:bCs w:val="0"/>
          <w:sz w:val="24"/>
          <w:szCs w:val="24"/>
        </w:rPr>
        <w:t xml:space="preserve">imperative </w:t>
      </w:r>
      <w:r w:rsidR="00872548" w:rsidRPr="00872548">
        <w:rPr>
          <w:rFonts w:ascii="Times New Roman" w:hAnsi="Times New Roman" w:cs="Times New Roman"/>
          <w:b w:val="0"/>
          <w:bCs w:val="0"/>
          <w:sz w:val="24"/>
          <w:szCs w:val="24"/>
        </w:rPr>
        <w:t xml:space="preserve">languages, such as C, C++, and Java. </w:t>
      </w:r>
      <w:r w:rsidR="00872548">
        <w:rPr>
          <w:rFonts w:ascii="Times New Roman" w:hAnsi="Times New Roman" w:cs="Times New Roman"/>
          <w:b w:val="0"/>
          <w:bCs w:val="0"/>
          <w:sz w:val="24"/>
          <w:szCs w:val="24"/>
        </w:rPr>
        <w:t>For inexperienced users, d</w:t>
      </w:r>
      <w:r w:rsidR="00872548" w:rsidRPr="00872548">
        <w:rPr>
          <w:rFonts w:ascii="Times New Roman" w:hAnsi="Times New Roman" w:cs="Times New Roman"/>
          <w:b w:val="0"/>
          <w:bCs w:val="0"/>
          <w:sz w:val="24"/>
          <w:szCs w:val="24"/>
        </w:rPr>
        <w:t xml:space="preserve">ebugging a program written in XSLT can often prove to be frustrating and time consuming. This is, in part, due to </w:t>
      </w:r>
      <w:r w:rsidR="002D6D97">
        <w:rPr>
          <w:rFonts w:ascii="Times New Roman" w:hAnsi="Times New Roman" w:cs="Times New Roman"/>
          <w:b w:val="0"/>
          <w:bCs w:val="0"/>
          <w:sz w:val="24"/>
          <w:szCs w:val="24"/>
        </w:rPr>
        <w:t>the</w:t>
      </w:r>
      <w:r w:rsidR="00872548" w:rsidRPr="00872548">
        <w:rPr>
          <w:rFonts w:ascii="Times New Roman" w:hAnsi="Times New Roman" w:cs="Times New Roman"/>
          <w:b w:val="0"/>
          <w:bCs w:val="0"/>
          <w:sz w:val="24"/>
          <w:szCs w:val="24"/>
        </w:rPr>
        <w:t xml:space="preserve"> non-sequential nature</w:t>
      </w:r>
      <w:r w:rsidR="002D6D97">
        <w:rPr>
          <w:rFonts w:ascii="Times New Roman" w:hAnsi="Times New Roman" w:cs="Times New Roman"/>
          <w:b w:val="0"/>
          <w:bCs w:val="0"/>
          <w:sz w:val="24"/>
          <w:szCs w:val="24"/>
        </w:rPr>
        <w:t xml:space="preserve"> of template invocation</w:t>
      </w:r>
      <w:r w:rsidR="00872548" w:rsidRPr="00872548">
        <w:rPr>
          <w:rFonts w:ascii="Times New Roman" w:hAnsi="Times New Roman" w:cs="Times New Roman"/>
          <w:b w:val="0"/>
          <w:bCs w:val="0"/>
          <w:sz w:val="24"/>
          <w:szCs w:val="24"/>
        </w:rPr>
        <w:t>. When using XSLT for the first time, many programmers try to use it in a more conventional way.</w:t>
      </w:r>
    </w:p>
    <w:p w:rsidR="001561BD" w:rsidRPr="00CC0666" w:rsidRDefault="001561BD" w:rsidP="001561BD">
      <w:pPr>
        <w:pStyle w:val="Heading3"/>
        <w:rPr>
          <w:sz w:val="28"/>
        </w:rPr>
      </w:pPr>
      <w:r w:rsidRPr="00CC0666">
        <w:rPr>
          <w:sz w:val="28"/>
        </w:rPr>
        <w:t>History</w:t>
      </w:r>
    </w:p>
    <w:p w:rsidR="002F2E99" w:rsidRPr="002F2E99" w:rsidRDefault="002F2E99" w:rsidP="002F2E99"/>
    <w:p w:rsidR="001561BD" w:rsidRPr="006F2B87" w:rsidRDefault="00072454" w:rsidP="002F2E99">
      <w:pPr>
        <w:ind w:firstLine="720"/>
      </w:pPr>
      <w:r>
        <w:t xml:space="preserve">XSLT </w:t>
      </w:r>
      <w:r w:rsidR="002F2E99">
        <w:t xml:space="preserve">began as a successor to </w:t>
      </w:r>
      <w:r w:rsidR="006F2B87">
        <w:t>DSSSL (</w:t>
      </w:r>
      <w:r w:rsidR="006F2B87" w:rsidRPr="006F2B87">
        <w:t>Document Style Semantics and Specification Language</w:t>
      </w:r>
      <w:r w:rsidR="006F2B87">
        <w:t>), a language used to define transformations for SGML.</w:t>
      </w:r>
    </w:p>
    <w:p w:rsidR="00AD53F8" w:rsidRDefault="00385243" w:rsidP="003A1C90">
      <w:r>
        <w:tab/>
        <w:t>There are</w:t>
      </w:r>
      <w:r w:rsidR="009F3A11">
        <w:t xml:space="preserve"> currently</w:t>
      </w:r>
      <w:r>
        <w:t xml:space="preserve"> two specifications for </w:t>
      </w:r>
      <w:r w:rsidR="00EB3B25">
        <w:t>XSLT.</w:t>
      </w:r>
      <w:r w:rsidR="00C03BE8">
        <w:t xml:space="preserve"> The first</w:t>
      </w:r>
      <w:r w:rsidR="00736100">
        <w:t xml:space="preserve"> official</w:t>
      </w:r>
      <w:r w:rsidR="00C03BE8">
        <w:t xml:space="preserve"> recommendation (XSLT 1.0) was put forth </w:t>
      </w:r>
      <w:r w:rsidR="00736100">
        <w:t>by the</w:t>
      </w:r>
      <w:r w:rsidR="00C03BE8">
        <w:t xml:space="preserve"> W3C </w:t>
      </w:r>
      <w:r w:rsidR="00736100">
        <w:t>on</w:t>
      </w:r>
      <w:r w:rsidR="00C03BE8">
        <w:t xml:space="preserve"> November 16, 1999</w:t>
      </w:r>
      <w:r w:rsidR="00EB3B25">
        <w:t xml:space="preserve">. The W3C released </w:t>
      </w:r>
      <w:r w:rsidR="00C03BE8">
        <w:t>a follow-up specification (</w:t>
      </w:r>
      <w:r w:rsidR="00EB3B25">
        <w:t>XSLT 2.0</w:t>
      </w:r>
      <w:r w:rsidR="00C03BE8">
        <w:t>), J</w:t>
      </w:r>
      <w:r w:rsidR="00560F3E">
        <w:t>anuary 23, 2007; t</w:t>
      </w:r>
      <w:r w:rsidR="00C03BE8">
        <w:t>his new recommendation</w:t>
      </w:r>
      <w:r w:rsidR="00EB3B25">
        <w:t xml:space="preserve"> add</w:t>
      </w:r>
      <w:r w:rsidR="00C03BE8">
        <w:t>ed</w:t>
      </w:r>
      <w:r w:rsidR="00EB3B25">
        <w:t xml:space="preserve"> support for </w:t>
      </w:r>
      <w:r w:rsidR="009915CB">
        <w:t>XPath 2.0</w:t>
      </w:r>
      <w:r w:rsidR="00EB3B25">
        <w:t xml:space="preserve">, </w:t>
      </w:r>
      <w:r w:rsidR="0094385B">
        <w:t>multiple output targets</w:t>
      </w:r>
      <w:r w:rsidR="00EB3B25">
        <w:t xml:space="preserve">, </w:t>
      </w:r>
      <w:r w:rsidR="0094385B">
        <w:t>user-defined functions</w:t>
      </w:r>
      <w:r w:rsidR="00EB3B25">
        <w:t xml:space="preserve"> and regular expression matching</w:t>
      </w:r>
      <w:r w:rsidR="0094385B">
        <w:t>, while deprecating result tree fragments</w:t>
      </w:r>
      <w:r w:rsidR="00EB3B25">
        <w:t>.</w:t>
      </w:r>
    </w:p>
    <w:p w:rsidR="00CC0666" w:rsidRDefault="00CC0666" w:rsidP="003A1C90"/>
    <w:p w:rsidR="004D0086" w:rsidRPr="00CC0666" w:rsidRDefault="004D0086" w:rsidP="007C0D1E">
      <w:pPr>
        <w:pStyle w:val="Heading2"/>
      </w:pPr>
      <w:r w:rsidRPr="00CC0666">
        <w:t xml:space="preserve">XSLT </w:t>
      </w:r>
      <w:r w:rsidR="00E83F74" w:rsidRPr="00CC0666">
        <w:t>Basics</w:t>
      </w:r>
    </w:p>
    <w:p w:rsidR="004D0086" w:rsidRDefault="004D0086" w:rsidP="00DD3E38"/>
    <w:p w:rsidR="004D0086" w:rsidRDefault="007C0D1E" w:rsidP="004D0086">
      <w:pPr>
        <w:ind w:firstLine="720"/>
      </w:pPr>
      <w:r>
        <w:t>Like all other proper XML documents, an XSLT stylesheet should begin with an XML declaration which sp</w:t>
      </w:r>
      <w:r w:rsidR="00DD3E38">
        <w:t>ecifies both the version of XML</w:t>
      </w:r>
      <w:r>
        <w:t xml:space="preserve"> and the character encoding used in the stylesheet.</w:t>
      </w:r>
    </w:p>
    <w:p w:rsidR="007C0D1E" w:rsidRPr="004D0086" w:rsidRDefault="007C0D1E" w:rsidP="004D0086">
      <w:pPr>
        <w:ind w:firstLine="720"/>
        <w:rPr>
          <w:rFonts w:ascii="Courier New" w:hAnsi="Courier New" w:cs="Courier New"/>
        </w:rPr>
      </w:pPr>
    </w:p>
    <w:p w:rsidR="004D0086" w:rsidRPr="004D0086" w:rsidRDefault="004D0086" w:rsidP="004D0086">
      <w:pPr>
        <w:ind w:firstLine="720"/>
        <w:rPr>
          <w:rFonts w:ascii="Courier New" w:hAnsi="Courier New" w:cs="Courier New"/>
        </w:rPr>
      </w:pPr>
      <w:r w:rsidRPr="004D0086">
        <w:rPr>
          <w:rFonts w:ascii="Courier New" w:hAnsi="Courier New" w:cs="Courier New"/>
        </w:rPr>
        <w:t>&lt;?xml version="1.0" encoding="ISO-8859-1"?&gt;</w:t>
      </w:r>
    </w:p>
    <w:p w:rsidR="004D0086" w:rsidRDefault="004D0086" w:rsidP="004D0086">
      <w:pPr>
        <w:ind w:firstLine="720"/>
      </w:pPr>
      <w:r>
        <w:t xml:space="preserve"> </w:t>
      </w:r>
    </w:p>
    <w:p w:rsidR="00647281" w:rsidRDefault="004D0086" w:rsidP="00647281">
      <w:pPr>
        <w:ind w:firstLine="720"/>
      </w:pPr>
      <w:r>
        <w:t xml:space="preserve"> </w:t>
      </w:r>
      <w:r w:rsidR="007C0D1E">
        <w:t>Similar to inline XML</w:t>
      </w:r>
      <w:r>
        <w:t xml:space="preserve"> comments, this declaration is separate from the actual XML tree of which the stylesheet consists.</w:t>
      </w:r>
      <w:r w:rsidR="007C0D1E">
        <w:t xml:space="preserve"> </w:t>
      </w:r>
      <w:r w:rsidR="001F58AB">
        <w:t>Unlike comments</w:t>
      </w:r>
      <w:r w:rsidR="007C0D1E">
        <w:t>, there may only be one such declaration per stylesheet, and it</w:t>
      </w:r>
      <w:r w:rsidR="001F58AB">
        <w:t xml:space="preserve"> must appear before the actual</w:t>
      </w:r>
      <w:r w:rsidR="007C0D1E">
        <w:t xml:space="preserve"> root of the document</w:t>
      </w:r>
      <w:r w:rsidR="00647281">
        <w:t>’s element</w:t>
      </w:r>
      <w:r w:rsidR="001F58AB">
        <w:t xml:space="preserve"> tree</w:t>
      </w:r>
      <w:r w:rsidR="007C0D1E">
        <w:t>.</w:t>
      </w:r>
    </w:p>
    <w:p w:rsidR="00647281" w:rsidRDefault="00647281" w:rsidP="00647281">
      <w:pPr>
        <w:ind w:firstLine="720"/>
      </w:pPr>
    </w:p>
    <w:p w:rsidR="004D0086" w:rsidRDefault="004D0086" w:rsidP="00647281">
      <w:pPr>
        <w:ind w:firstLine="720"/>
      </w:pPr>
      <w:r>
        <w:t>A</w:t>
      </w:r>
      <w:r w:rsidR="00647281">
        <w:t>n</w:t>
      </w:r>
      <w:r>
        <w:t xml:space="preserve"> </w:t>
      </w:r>
      <w:r w:rsidR="007C0D1E">
        <w:t xml:space="preserve">XSLT </w:t>
      </w:r>
      <w:r>
        <w:t>stylesheet begins with an e</w:t>
      </w:r>
      <w:r w:rsidR="00647281">
        <w:t xml:space="preserve">lement called &lt;xsl:stylesheet&gt; </w:t>
      </w:r>
      <w:r w:rsidR="007C0D1E">
        <w:t>or &lt;</w:t>
      </w:r>
      <w:r>
        <w:t>xsl:transform</w:t>
      </w:r>
      <w:r w:rsidR="007C0D1E">
        <w:t>&gt;,</w:t>
      </w:r>
      <w:r>
        <w:t xml:space="preserve"> but this</w:t>
      </w:r>
      <w:r w:rsidR="007C0D1E">
        <w:t xml:space="preserve"> choice</w:t>
      </w:r>
      <w:r>
        <w:t xml:space="preserve"> is purely aesthetic,</w:t>
      </w:r>
      <w:r w:rsidR="007C0D1E">
        <w:t xml:space="preserve"> as</w:t>
      </w:r>
      <w:r w:rsidR="001F58AB">
        <w:t xml:space="preserve"> both are treated identically</w:t>
      </w:r>
      <w:r>
        <w:t xml:space="preserve"> </w:t>
      </w:r>
      <w:r w:rsidR="007C0D1E">
        <w:t>by XSLT processors</w:t>
      </w:r>
      <w:r>
        <w:t xml:space="preserve">. </w:t>
      </w:r>
      <w:r w:rsidR="007C0D1E">
        <w:t>Most developer</w:t>
      </w:r>
      <w:r w:rsidR="001F58AB">
        <w:t>s</w:t>
      </w:r>
      <w:r w:rsidR="007C0D1E">
        <w:t xml:space="preserve"> use the xsl:stylesheet as default.</w:t>
      </w:r>
    </w:p>
    <w:p w:rsidR="004D0086" w:rsidRDefault="004D0086" w:rsidP="004D0086">
      <w:pPr>
        <w:ind w:firstLine="720"/>
      </w:pPr>
    </w:p>
    <w:p w:rsidR="004D0086" w:rsidRDefault="004D0086" w:rsidP="004D0086">
      <w:pPr>
        <w:ind w:firstLine="720"/>
      </w:pPr>
    </w:p>
    <w:p w:rsidR="004D0086" w:rsidRPr="004D0086" w:rsidRDefault="005828E5" w:rsidP="00647281">
      <w:pPr>
        <w:rPr>
          <w:rFonts w:ascii="Courier New" w:hAnsi="Courier New" w:cs="Courier New"/>
        </w:rPr>
      </w:pPr>
      <w:r>
        <w:rPr>
          <w:rFonts w:ascii="Courier New" w:hAnsi="Courier New" w:cs="Courier New"/>
        </w:rPr>
        <w:t xml:space="preserve">  </w:t>
      </w:r>
      <w:r w:rsidR="004D0086" w:rsidRPr="004D0086">
        <w:rPr>
          <w:rFonts w:ascii="Courier New" w:hAnsi="Courier New" w:cs="Courier New"/>
        </w:rPr>
        <w:t>&lt;xsl:stylesheet version="1.0"</w:t>
      </w:r>
    </w:p>
    <w:p w:rsidR="004D0086" w:rsidRDefault="005828E5" w:rsidP="00647281">
      <w:pPr>
        <w:rPr>
          <w:rFonts w:ascii="Courier New" w:hAnsi="Courier New" w:cs="Courier New"/>
        </w:rPr>
      </w:pPr>
      <w:r>
        <w:rPr>
          <w:rFonts w:ascii="Courier New" w:hAnsi="Courier New" w:cs="Courier New"/>
        </w:rPr>
        <w:t xml:space="preserve">   </w:t>
      </w:r>
      <w:r w:rsidR="004D0086" w:rsidRPr="004D0086">
        <w:rPr>
          <w:rFonts w:ascii="Courier New" w:hAnsi="Courier New" w:cs="Courier New"/>
        </w:rPr>
        <w:t>xmlns:xsl="http://www.w3.org/1999/XSL/Transform"&gt;</w:t>
      </w:r>
    </w:p>
    <w:p w:rsidR="007C0D1E" w:rsidRPr="004D0086" w:rsidRDefault="005828E5" w:rsidP="00647281">
      <w:pPr>
        <w:rPr>
          <w:rFonts w:ascii="Courier New" w:hAnsi="Courier New" w:cs="Courier New"/>
        </w:rPr>
      </w:pPr>
      <w:r>
        <w:rPr>
          <w:rFonts w:ascii="Courier New" w:hAnsi="Courier New" w:cs="Courier New"/>
        </w:rPr>
        <w:t xml:space="preserve">  </w:t>
      </w:r>
      <w:r w:rsidR="007C0D1E">
        <w:rPr>
          <w:rFonts w:ascii="Courier New" w:hAnsi="Courier New" w:cs="Courier New"/>
        </w:rPr>
        <w:t>&lt;/xsl:stylesheet&gt;</w:t>
      </w:r>
    </w:p>
    <w:p w:rsidR="004D0086" w:rsidRDefault="004D0086" w:rsidP="004D0086">
      <w:pPr>
        <w:ind w:firstLine="720"/>
      </w:pPr>
    </w:p>
    <w:p w:rsidR="004D0086" w:rsidRDefault="004D0086" w:rsidP="004D0086">
      <w:pPr>
        <w:ind w:firstLine="720"/>
      </w:pPr>
      <w:r>
        <w:t>This element assumes the role of the root of this particular XML tree, all other instructions, templates and content is defined inside. As the root, the attributes of this element specify the version of XSLT being used (1.0 or 2.0) as well as any namespaces used in the styl</w:t>
      </w:r>
      <w:r w:rsidR="00DD3E38">
        <w:t>e</w:t>
      </w:r>
      <w:r>
        <w:t>sheet. By default, the XSLT namespace is required in all stylesheets</w:t>
      </w:r>
      <w:r w:rsidR="001F58AB">
        <w:t>, but other namespaces may</w:t>
      </w:r>
      <w:r w:rsidR="00DD3E38">
        <w:t xml:space="preserve"> have to</w:t>
      </w:r>
      <w:r w:rsidR="001F58AB">
        <w:t xml:space="preserve"> be defined in this element as well</w:t>
      </w:r>
      <w:r>
        <w:t>.</w:t>
      </w:r>
    </w:p>
    <w:p w:rsidR="004D0086" w:rsidRDefault="004D0086" w:rsidP="004D0086">
      <w:pPr>
        <w:ind w:firstLine="720"/>
      </w:pPr>
    </w:p>
    <w:p w:rsidR="004D0086" w:rsidRDefault="004D0086" w:rsidP="004D0086">
      <w:pPr>
        <w:ind w:firstLine="720"/>
      </w:pPr>
    </w:p>
    <w:p w:rsidR="004D0086" w:rsidRPr="00987ACD" w:rsidRDefault="004D0086" w:rsidP="00F821F2">
      <w:pPr>
        <w:rPr>
          <w:b/>
        </w:rPr>
      </w:pPr>
      <w:r w:rsidRPr="00987ACD">
        <w:rPr>
          <w:b/>
        </w:rPr>
        <w:t>XSLT Template Matching</w:t>
      </w:r>
    </w:p>
    <w:p w:rsidR="004D0086" w:rsidRDefault="004D0086" w:rsidP="004D0086">
      <w:pPr>
        <w:ind w:firstLine="720"/>
      </w:pPr>
    </w:p>
    <w:p w:rsidR="001F58AB" w:rsidRDefault="001F58AB" w:rsidP="004D0086">
      <w:pPr>
        <w:ind w:firstLine="720"/>
      </w:pPr>
      <w:r>
        <w:t>A large portion of XSLT’s power</w:t>
      </w:r>
      <w:r w:rsidR="00647281">
        <w:t xml:space="preserve">, and initial difficulty for beginners, </w:t>
      </w:r>
      <w:r>
        <w:t>comes from</w:t>
      </w:r>
      <w:r w:rsidR="00647281">
        <w:t xml:space="preserve"> its template matching facilities</w:t>
      </w:r>
      <w:r>
        <w:t xml:space="preserve">. </w:t>
      </w:r>
    </w:p>
    <w:p w:rsidR="005828E5" w:rsidRDefault="005828E5" w:rsidP="004D0086">
      <w:pPr>
        <w:ind w:firstLine="720"/>
      </w:pPr>
    </w:p>
    <w:p w:rsidR="004D0086" w:rsidRDefault="004D0086" w:rsidP="004D0086">
      <w:pPr>
        <w:ind w:firstLine="720"/>
      </w:pPr>
      <w:r>
        <w:t xml:space="preserve">The following is the basic structure of an XSLT template. </w:t>
      </w:r>
    </w:p>
    <w:p w:rsidR="004D0086" w:rsidRDefault="004D0086" w:rsidP="004D0086">
      <w:pPr>
        <w:ind w:firstLine="720"/>
      </w:pPr>
    </w:p>
    <w:p w:rsidR="004D0086" w:rsidRPr="004D0086" w:rsidRDefault="004D0086" w:rsidP="004D0086">
      <w:pPr>
        <w:ind w:firstLine="720"/>
        <w:rPr>
          <w:rFonts w:ascii="Courier New" w:hAnsi="Courier New" w:cs="Courier New"/>
        </w:rPr>
      </w:pPr>
      <w:r>
        <w:tab/>
      </w:r>
      <w:r w:rsidRPr="004D0086">
        <w:rPr>
          <w:rFonts w:ascii="Courier New" w:hAnsi="Courier New" w:cs="Courier New"/>
        </w:rPr>
        <w:t>&lt;xsl:template match="/"&gt;</w:t>
      </w:r>
    </w:p>
    <w:p w:rsidR="004D0086" w:rsidRPr="004D0086" w:rsidRDefault="004D0086" w:rsidP="004D0086">
      <w:pPr>
        <w:ind w:firstLine="720"/>
        <w:rPr>
          <w:rFonts w:ascii="Courier New" w:hAnsi="Courier New" w:cs="Courier New"/>
        </w:rPr>
      </w:pPr>
    </w:p>
    <w:p w:rsidR="004D0086" w:rsidRPr="004D0086" w:rsidRDefault="004D0086" w:rsidP="004D0086">
      <w:pPr>
        <w:ind w:firstLine="720"/>
        <w:rPr>
          <w:rFonts w:ascii="Courier New" w:hAnsi="Courier New" w:cs="Courier New"/>
        </w:rPr>
      </w:pPr>
      <w:r w:rsidRPr="004D0086">
        <w:rPr>
          <w:rFonts w:ascii="Courier New" w:hAnsi="Courier New" w:cs="Courier New"/>
        </w:rPr>
        <w:tab/>
        <w:t>&lt;!-- xslt code here --&gt;</w:t>
      </w:r>
      <w:r w:rsidRPr="004D0086">
        <w:rPr>
          <w:rFonts w:ascii="Courier New" w:hAnsi="Courier New" w:cs="Courier New"/>
        </w:rPr>
        <w:tab/>
      </w:r>
    </w:p>
    <w:p w:rsidR="004D0086" w:rsidRPr="004D0086" w:rsidRDefault="004D0086" w:rsidP="004D0086">
      <w:pPr>
        <w:ind w:firstLine="720"/>
        <w:rPr>
          <w:rFonts w:ascii="Courier New" w:hAnsi="Courier New" w:cs="Courier New"/>
        </w:rPr>
      </w:pPr>
    </w:p>
    <w:p w:rsidR="004D0086" w:rsidRDefault="004D0086" w:rsidP="004D0086">
      <w:pPr>
        <w:ind w:firstLine="720"/>
        <w:rPr>
          <w:rFonts w:ascii="Courier New" w:hAnsi="Courier New" w:cs="Courier New"/>
        </w:rPr>
      </w:pPr>
      <w:r w:rsidRPr="004D0086">
        <w:rPr>
          <w:rFonts w:ascii="Courier New" w:hAnsi="Courier New" w:cs="Courier New"/>
        </w:rPr>
        <w:tab/>
        <w:t>&lt;/xsl:template&gt;</w:t>
      </w:r>
    </w:p>
    <w:p w:rsidR="00A26937" w:rsidRDefault="00A26937" w:rsidP="004D0086">
      <w:pPr>
        <w:ind w:firstLine="720"/>
        <w:rPr>
          <w:rFonts w:ascii="Courier New" w:hAnsi="Courier New" w:cs="Courier New"/>
        </w:rPr>
      </w:pPr>
    </w:p>
    <w:p w:rsidR="00A26937" w:rsidRPr="004D0086" w:rsidRDefault="00A26937" w:rsidP="00A26937">
      <w:pPr>
        <w:ind w:firstLine="720"/>
        <w:rPr>
          <w:rFonts w:ascii="Courier New" w:hAnsi="Courier New" w:cs="Courier New"/>
        </w:rPr>
      </w:pPr>
      <w:r>
        <w:tab/>
      </w:r>
    </w:p>
    <w:p w:rsidR="00A26937" w:rsidRPr="004D0086" w:rsidRDefault="00A26937" w:rsidP="004D0086">
      <w:pPr>
        <w:ind w:firstLine="720"/>
        <w:rPr>
          <w:rFonts w:ascii="Courier New" w:hAnsi="Courier New" w:cs="Courier New"/>
        </w:rPr>
      </w:pPr>
    </w:p>
    <w:p w:rsidR="00161B75" w:rsidRDefault="004D0086" w:rsidP="004D0086">
      <w:pPr>
        <w:ind w:firstLine="720"/>
      </w:pPr>
      <w:r>
        <w:t>This is the most common template used in any stylesheet, its matching criteria consists only of the root</w:t>
      </w:r>
      <w:r w:rsidR="00A74E6B">
        <w:t xml:space="preserve"> node '/'. The criteria specified in</w:t>
      </w:r>
      <w:r w:rsidR="00647281">
        <w:t xml:space="preserve"> the</w:t>
      </w:r>
      <w:r w:rsidR="00A74E6B">
        <w:t xml:space="preserve"> </w:t>
      </w:r>
      <w:r w:rsidR="00647281">
        <w:t>'match'</w:t>
      </w:r>
      <w:r w:rsidR="00A74E6B">
        <w:t xml:space="preserve"> attribute for a template</w:t>
      </w:r>
      <w:r>
        <w:t xml:space="preserve"> ca</w:t>
      </w:r>
      <w:r w:rsidR="00A74E6B">
        <w:t>n be any valid XPath expression. A single template can match multiple target</w:t>
      </w:r>
      <w:r w:rsidR="00647281">
        <w:t xml:space="preserve"> </w:t>
      </w:r>
      <w:r w:rsidR="00A74E6B">
        <w:t>s</w:t>
      </w:r>
      <w:r w:rsidR="00647281">
        <w:t>ubtrees with the same element name. I</w:t>
      </w:r>
      <w:r w:rsidR="00A74E6B">
        <w:t>f the</w:t>
      </w:r>
      <w:r w:rsidR="00647281">
        <w:t xml:space="preserve"> XPath</w:t>
      </w:r>
      <w:r w:rsidR="00A74E6B">
        <w:t xml:space="preserve"> '|'</w:t>
      </w:r>
      <w:r w:rsidR="007F2AC4">
        <w:t xml:space="preserve"> operator is used, even different element names can be matched.</w:t>
      </w:r>
      <w:r w:rsidR="00161B75">
        <w:t xml:space="preserve"> </w:t>
      </w:r>
    </w:p>
    <w:p w:rsidR="00161B75" w:rsidRDefault="00161B75" w:rsidP="004D0086">
      <w:pPr>
        <w:ind w:firstLine="720"/>
      </w:pPr>
    </w:p>
    <w:p w:rsidR="00161B75" w:rsidRPr="004D0086" w:rsidRDefault="00161B75" w:rsidP="00161B75">
      <w:pPr>
        <w:ind w:firstLine="720"/>
        <w:rPr>
          <w:rFonts w:ascii="Courier New" w:hAnsi="Courier New" w:cs="Courier New"/>
        </w:rPr>
      </w:pPr>
      <w:r w:rsidRPr="004D0086">
        <w:rPr>
          <w:rFonts w:ascii="Courier New" w:hAnsi="Courier New" w:cs="Courier New"/>
        </w:rPr>
        <w:t>&lt;xsl:temp</w:t>
      </w:r>
      <w:r>
        <w:rPr>
          <w:rFonts w:ascii="Courier New" w:hAnsi="Courier New" w:cs="Courier New"/>
        </w:rPr>
        <w:t>late match="Tea | Coffee</w:t>
      </w:r>
      <w:r w:rsidRPr="004D0086">
        <w:rPr>
          <w:rFonts w:ascii="Courier New" w:hAnsi="Courier New" w:cs="Courier New"/>
        </w:rPr>
        <w:t>"&gt;</w:t>
      </w:r>
    </w:p>
    <w:p w:rsidR="00161B75" w:rsidRDefault="00161B75" w:rsidP="004D0086">
      <w:pPr>
        <w:ind w:firstLine="720"/>
      </w:pPr>
    </w:p>
    <w:p w:rsidR="004D0086" w:rsidRDefault="00267EA7" w:rsidP="004D0086">
      <w:pPr>
        <w:ind w:firstLine="720"/>
      </w:pPr>
      <w:r>
        <w:t xml:space="preserve">XPath is a very robust language, and is used extensively in many XML processing languages. </w:t>
      </w:r>
      <w:r w:rsidR="004D0086">
        <w:t>For more information about such expressions, please refer to the section on XPath.</w:t>
      </w:r>
    </w:p>
    <w:p w:rsidR="004D0086" w:rsidRDefault="004D0086" w:rsidP="004D0086">
      <w:pPr>
        <w:ind w:firstLine="720"/>
      </w:pPr>
    </w:p>
    <w:p w:rsidR="00CC0666" w:rsidRDefault="00CC0666" w:rsidP="00CC0666"/>
    <w:p w:rsidR="004D0086" w:rsidRPr="00CC0666" w:rsidRDefault="004D0086" w:rsidP="00267EA7">
      <w:pPr>
        <w:rPr>
          <w:b/>
          <w:sz w:val="28"/>
        </w:rPr>
      </w:pPr>
      <w:r w:rsidRPr="00CC0666">
        <w:rPr>
          <w:b/>
          <w:sz w:val="28"/>
        </w:rPr>
        <w:t>XSLT Control Structures</w:t>
      </w:r>
    </w:p>
    <w:p w:rsidR="00267EA7" w:rsidRDefault="00267EA7" w:rsidP="004D0086">
      <w:pPr>
        <w:ind w:firstLine="720"/>
      </w:pPr>
    </w:p>
    <w:p w:rsidR="00267EA7" w:rsidRDefault="00267EA7" w:rsidP="00267EA7">
      <w:pPr>
        <w:rPr>
          <w:b/>
        </w:rPr>
      </w:pPr>
      <w:r w:rsidRPr="00267EA7">
        <w:rPr>
          <w:b/>
        </w:rPr>
        <w:t>Iteration</w:t>
      </w:r>
    </w:p>
    <w:p w:rsidR="00CC0666" w:rsidRPr="00267EA7" w:rsidRDefault="00CC0666" w:rsidP="00267EA7">
      <w:pPr>
        <w:rPr>
          <w:b/>
        </w:rPr>
      </w:pPr>
    </w:p>
    <w:p w:rsidR="004D0086" w:rsidRDefault="00267EA7" w:rsidP="004D0086">
      <w:pPr>
        <w:ind w:firstLine="720"/>
      </w:pPr>
      <w:r>
        <w:t xml:space="preserve">While template matching is the backbone of XSLT, there is also support for iterative style programming. The </w:t>
      </w:r>
      <w:r w:rsidR="004D0086" w:rsidRPr="004D0086">
        <w:rPr>
          <w:rFonts w:ascii="Courier New" w:hAnsi="Courier New" w:cs="Courier New"/>
        </w:rPr>
        <w:t>&lt;xsl:for-each&gt;</w:t>
      </w:r>
      <w:r w:rsidR="005828E5">
        <w:rPr>
          <w:rFonts w:ascii="Courier New" w:hAnsi="Courier New" w:cs="Courier New"/>
        </w:rPr>
        <w:t xml:space="preserve"> </w:t>
      </w:r>
      <w:r w:rsidR="00161B75">
        <w:t>instruction tells</w:t>
      </w:r>
      <w:r w:rsidR="004D0086">
        <w:t xml:space="preserve"> the processor to find all node</w:t>
      </w:r>
      <w:r w:rsidR="00161B75">
        <w:t>s</w:t>
      </w:r>
      <w:r w:rsidR="004D0086">
        <w:t xml:space="preserve"> that match the </w:t>
      </w:r>
      <w:r w:rsidR="00161B75">
        <w:t xml:space="preserve">specified </w:t>
      </w:r>
      <w:r w:rsidR="004D0086">
        <w:t xml:space="preserve">select criteria, create a node set and iterate through </w:t>
      </w:r>
      <w:r>
        <w:t>each element of the node set</w:t>
      </w:r>
      <w:r w:rsidR="004D0086">
        <w:t>.</w:t>
      </w:r>
    </w:p>
    <w:p w:rsidR="00DC03D1" w:rsidRDefault="00DC03D1" w:rsidP="004D0086">
      <w:pPr>
        <w:ind w:firstLine="720"/>
      </w:pPr>
    </w:p>
    <w:p w:rsidR="00DC03D1" w:rsidRDefault="00DC03D1" w:rsidP="004D0086">
      <w:pPr>
        <w:ind w:firstLine="720"/>
      </w:pPr>
      <w:r w:rsidRPr="00DC03D1">
        <w:rPr>
          <w:rFonts w:ascii="Courier New" w:hAnsi="Courier New" w:cs="Courier New"/>
        </w:rPr>
        <w:t>&lt;xsl:for-each select="{XPATH_EXPRESSION}"&gt;</w:t>
      </w:r>
    </w:p>
    <w:p w:rsidR="00267EA7" w:rsidRDefault="00267EA7" w:rsidP="00267EA7">
      <w:pPr>
        <w:rPr>
          <w:b/>
        </w:rPr>
      </w:pPr>
    </w:p>
    <w:p w:rsidR="00267EA7" w:rsidRDefault="00267EA7" w:rsidP="00267EA7">
      <w:pPr>
        <w:rPr>
          <w:b/>
        </w:rPr>
      </w:pPr>
      <w:r w:rsidRPr="00267EA7">
        <w:rPr>
          <w:b/>
        </w:rPr>
        <w:t>Branching</w:t>
      </w:r>
    </w:p>
    <w:p w:rsidR="00CC0666" w:rsidRPr="00267EA7" w:rsidRDefault="00CC0666" w:rsidP="00267EA7">
      <w:pPr>
        <w:rPr>
          <w:b/>
        </w:rPr>
      </w:pPr>
    </w:p>
    <w:p w:rsidR="00714AEE" w:rsidRDefault="00267EA7" w:rsidP="004D0086">
      <w:pPr>
        <w:ind w:firstLine="720"/>
      </w:pPr>
      <w:r>
        <w:t>In all programming languages, there must be some way</w:t>
      </w:r>
      <w:r w:rsidR="00490DC0">
        <w:t xml:space="preserve"> to make decisions based on input. </w:t>
      </w:r>
      <w:r>
        <w:t>For simple</w:t>
      </w:r>
      <w:r w:rsidR="00490DC0">
        <w:t xml:space="preserve"> conditions the</w:t>
      </w:r>
      <w:r w:rsidR="006D4EC0">
        <w:t xml:space="preserve"> </w:t>
      </w:r>
      <w:r w:rsidR="004D0086" w:rsidRPr="004D0086">
        <w:rPr>
          <w:rFonts w:ascii="Courier New" w:hAnsi="Courier New" w:cs="Courier New"/>
        </w:rPr>
        <w:t>&lt;xsl:if&gt;</w:t>
      </w:r>
      <w:r w:rsidR="00490DC0">
        <w:rPr>
          <w:rFonts w:ascii="Courier New" w:hAnsi="Courier New" w:cs="Courier New"/>
        </w:rPr>
        <w:t xml:space="preserve"> </w:t>
      </w:r>
      <w:r w:rsidR="00490DC0" w:rsidRPr="00490DC0">
        <w:t>state</w:t>
      </w:r>
      <w:r w:rsidR="00490DC0">
        <w:t xml:space="preserve">ment can be used. </w:t>
      </w:r>
      <w:r w:rsidR="00086766">
        <w:t>Such a statement contains a test attribute which evaluates an XPath express</w:t>
      </w:r>
      <w:r w:rsidR="00714AEE">
        <w:t>ion. If the expression evaluates</w:t>
      </w:r>
      <w:r w:rsidR="00086766">
        <w:t xml:space="preserve"> to true, the </w:t>
      </w:r>
      <w:r w:rsidR="00714AEE">
        <w:t xml:space="preserve">XSLT </w:t>
      </w:r>
      <w:r w:rsidR="00086766">
        <w:t xml:space="preserve">code inside the element is </w:t>
      </w:r>
      <w:r w:rsidR="00714AEE">
        <w:t>applied to the current node.</w:t>
      </w:r>
    </w:p>
    <w:p w:rsidR="00086766" w:rsidRDefault="00490DC0" w:rsidP="004D0086">
      <w:pPr>
        <w:ind w:firstLine="720"/>
        <w:rPr>
          <w:rFonts w:ascii="Courier New" w:hAnsi="Courier New" w:cs="Courier New"/>
        </w:rPr>
      </w:pPr>
      <w:r>
        <w:br/>
      </w:r>
      <w:r>
        <w:tab/>
      </w:r>
      <w:r w:rsidRPr="004D0086">
        <w:rPr>
          <w:rFonts w:ascii="Courier New" w:hAnsi="Courier New" w:cs="Courier New"/>
        </w:rPr>
        <w:t>&lt;xsl:if</w:t>
      </w:r>
      <w:r w:rsidR="00086766">
        <w:rPr>
          <w:rFonts w:ascii="Courier New" w:hAnsi="Courier New" w:cs="Courier New"/>
        </w:rPr>
        <w:t xml:space="preserve"> test ="{XPATH EXPRESSION}" </w:t>
      </w:r>
      <w:r w:rsidRPr="004D0086">
        <w:rPr>
          <w:rFonts w:ascii="Courier New" w:hAnsi="Courier New" w:cs="Courier New"/>
        </w:rPr>
        <w:t>&gt;</w:t>
      </w:r>
    </w:p>
    <w:p w:rsidR="00086766" w:rsidRDefault="00B26D0F" w:rsidP="004D0086">
      <w:pPr>
        <w:ind w:firstLine="720"/>
        <w:rPr>
          <w:rFonts w:ascii="Courier New" w:hAnsi="Courier New" w:cs="Courier New"/>
        </w:rPr>
      </w:pPr>
      <w:r>
        <w:rPr>
          <w:rFonts w:ascii="Courier New" w:hAnsi="Courier New" w:cs="Courier New"/>
        </w:rPr>
        <w:t xml:space="preserve">  </w:t>
      </w:r>
      <w:r w:rsidR="00086766">
        <w:rPr>
          <w:rFonts w:ascii="Courier New" w:hAnsi="Courier New" w:cs="Courier New"/>
        </w:rPr>
        <w:t>&lt;!—XSLT code here --&gt;</w:t>
      </w:r>
    </w:p>
    <w:p w:rsidR="004D0086" w:rsidRDefault="00490DC0" w:rsidP="004D0086">
      <w:pPr>
        <w:ind w:firstLine="720"/>
        <w:rPr>
          <w:rFonts w:ascii="Courier New" w:hAnsi="Courier New" w:cs="Courier New"/>
        </w:rPr>
      </w:pPr>
      <w:r>
        <w:rPr>
          <w:rFonts w:ascii="Courier New" w:hAnsi="Courier New" w:cs="Courier New"/>
        </w:rPr>
        <w:t>&lt;/xsl:</w:t>
      </w:r>
      <w:r w:rsidR="00086766">
        <w:rPr>
          <w:rFonts w:ascii="Courier New" w:hAnsi="Courier New" w:cs="Courier New"/>
        </w:rPr>
        <w:t>if&gt;</w:t>
      </w:r>
    </w:p>
    <w:p w:rsidR="00647281" w:rsidRDefault="00647281" w:rsidP="004D0086">
      <w:pPr>
        <w:ind w:firstLine="720"/>
      </w:pPr>
    </w:p>
    <w:p w:rsidR="00490DC0" w:rsidRPr="004D0086" w:rsidRDefault="00B26D0F" w:rsidP="00490DC0">
      <w:pPr>
        <w:rPr>
          <w:rFonts w:ascii="Courier New" w:hAnsi="Courier New" w:cs="Courier New"/>
        </w:rPr>
      </w:pPr>
      <w:r w:rsidRPr="00B26D0F">
        <w:t>When the</w:t>
      </w:r>
      <w:r>
        <w:t xml:space="preserve">re are more choices to consider, </w:t>
      </w:r>
      <w:r w:rsidRPr="00B26D0F">
        <w:t>XSLT has support for classic if-then-else branching. This is accomplished through the use of</w:t>
      </w:r>
      <w:r>
        <w:rPr>
          <w:rFonts w:ascii="Courier New" w:hAnsi="Courier New" w:cs="Courier New"/>
        </w:rPr>
        <w:t xml:space="preserve"> &lt;xsl:choose&gt;.</w:t>
      </w:r>
    </w:p>
    <w:p w:rsidR="004D0086" w:rsidRPr="004D0086" w:rsidRDefault="004D0086" w:rsidP="004D0086">
      <w:pPr>
        <w:ind w:firstLine="720"/>
        <w:rPr>
          <w:rFonts w:ascii="Courier New" w:hAnsi="Courier New" w:cs="Courier New"/>
        </w:rPr>
      </w:pPr>
    </w:p>
    <w:p w:rsidR="004D0086" w:rsidRPr="004D0086" w:rsidRDefault="004D0086" w:rsidP="004D0086">
      <w:pPr>
        <w:ind w:firstLine="720"/>
        <w:rPr>
          <w:rFonts w:ascii="Courier New" w:hAnsi="Courier New" w:cs="Courier New"/>
        </w:rPr>
      </w:pPr>
      <w:r w:rsidRPr="004D0086">
        <w:rPr>
          <w:rFonts w:ascii="Courier New" w:hAnsi="Courier New" w:cs="Courier New"/>
        </w:rPr>
        <w:t>&lt;xsl:choose&gt;</w:t>
      </w:r>
    </w:p>
    <w:p w:rsidR="00B26D0F" w:rsidRDefault="00B26D0F" w:rsidP="00B26D0F">
      <w:pPr>
        <w:ind w:firstLine="720"/>
        <w:rPr>
          <w:rFonts w:ascii="Courier New" w:hAnsi="Courier New" w:cs="Courier New"/>
        </w:rPr>
      </w:pPr>
      <w:r>
        <w:rPr>
          <w:rFonts w:ascii="Courier New" w:hAnsi="Courier New" w:cs="Courier New"/>
        </w:rPr>
        <w:t xml:space="preserve">  </w:t>
      </w:r>
      <w:r w:rsidR="004D0086" w:rsidRPr="004D0086">
        <w:rPr>
          <w:rFonts w:ascii="Courier New" w:hAnsi="Courier New" w:cs="Courier New"/>
        </w:rPr>
        <w:t>&lt;xsl:when</w:t>
      </w:r>
      <w:r>
        <w:rPr>
          <w:rFonts w:ascii="Courier New" w:hAnsi="Courier New" w:cs="Courier New"/>
        </w:rPr>
        <w:t xml:space="preserve"> test="{XPATH EXPRESSION}"</w:t>
      </w:r>
      <w:r w:rsidR="004D0086" w:rsidRPr="004D0086">
        <w:rPr>
          <w:rFonts w:ascii="Courier New" w:hAnsi="Courier New" w:cs="Courier New"/>
        </w:rPr>
        <w:t>&gt;</w:t>
      </w:r>
    </w:p>
    <w:p w:rsidR="00B26D0F" w:rsidRDefault="00B26D0F" w:rsidP="00B26D0F">
      <w:pPr>
        <w:ind w:firstLine="720"/>
        <w:rPr>
          <w:rFonts w:ascii="Courier New" w:hAnsi="Courier New" w:cs="Courier New"/>
        </w:rPr>
      </w:pPr>
      <w:r>
        <w:rPr>
          <w:rFonts w:ascii="Courier New" w:hAnsi="Courier New" w:cs="Courier New"/>
        </w:rPr>
        <w:tab/>
        <w:t>&lt;!—XSLT code here --&gt;</w:t>
      </w:r>
    </w:p>
    <w:p w:rsidR="00B26D0F" w:rsidRDefault="00B26D0F" w:rsidP="00B26D0F">
      <w:pPr>
        <w:ind w:firstLine="720"/>
        <w:rPr>
          <w:rFonts w:ascii="Courier New" w:hAnsi="Courier New" w:cs="Courier New"/>
        </w:rPr>
      </w:pPr>
      <w:r>
        <w:rPr>
          <w:rFonts w:ascii="Courier New" w:hAnsi="Courier New" w:cs="Courier New"/>
        </w:rPr>
        <w:t xml:space="preserve">  </w:t>
      </w:r>
      <w:r w:rsidR="006F0B1D">
        <w:rPr>
          <w:rFonts w:ascii="Courier New" w:hAnsi="Courier New" w:cs="Courier New"/>
        </w:rPr>
        <w:t>&lt;/xsl:when&gt;</w:t>
      </w:r>
    </w:p>
    <w:p w:rsidR="00B26D0F" w:rsidRDefault="00B26D0F" w:rsidP="00B26D0F">
      <w:pPr>
        <w:ind w:firstLine="720"/>
        <w:rPr>
          <w:rFonts w:ascii="Courier New" w:hAnsi="Courier New" w:cs="Courier New"/>
        </w:rPr>
      </w:pPr>
      <w:r>
        <w:rPr>
          <w:rFonts w:ascii="Courier New" w:hAnsi="Courier New" w:cs="Courier New"/>
        </w:rPr>
        <w:t xml:space="preserve">  </w:t>
      </w:r>
      <w:r w:rsidR="00086766" w:rsidRPr="004D0086">
        <w:rPr>
          <w:rFonts w:ascii="Courier New" w:hAnsi="Courier New" w:cs="Courier New"/>
        </w:rPr>
        <w:t>&lt;xsl:</w:t>
      </w:r>
      <w:r w:rsidR="00035D2F">
        <w:rPr>
          <w:rFonts w:ascii="Courier New" w:hAnsi="Courier New" w:cs="Courier New"/>
        </w:rPr>
        <w:t>otherwise&gt;</w:t>
      </w:r>
    </w:p>
    <w:p w:rsidR="00B26D0F" w:rsidRDefault="00B26D0F" w:rsidP="00B26D0F">
      <w:pPr>
        <w:ind w:left="720" w:firstLine="720"/>
        <w:rPr>
          <w:rFonts w:ascii="Courier New" w:hAnsi="Courier New" w:cs="Courier New"/>
        </w:rPr>
      </w:pPr>
      <w:r>
        <w:rPr>
          <w:rFonts w:ascii="Courier New" w:hAnsi="Courier New" w:cs="Courier New"/>
        </w:rPr>
        <w:t>&lt;!—XSLT code here --&gt;</w:t>
      </w:r>
    </w:p>
    <w:p w:rsidR="00C83BF3" w:rsidRDefault="00B26D0F" w:rsidP="00B26D0F">
      <w:pPr>
        <w:ind w:firstLine="720"/>
        <w:rPr>
          <w:rFonts w:ascii="Courier New" w:hAnsi="Courier New" w:cs="Courier New"/>
        </w:rPr>
      </w:pPr>
      <w:r>
        <w:rPr>
          <w:rFonts w:ascii="Courier New" w:hAnsi="Courier New" w:cs="Courier New"/>
        </w:rPr>
        <w:t xml:space="preserve">  </w:t>
      </w:r>
      <w:r w:rsidR="00086766">
        <w:rPr>
          <w:rFonts w:ascii="Courier New" w:hAnsi="Courier New" w:cs="Courier New"/>
        </w:rPr>
        <w:t>&lt;/xsl:</w:t>
      </w:r>
      <w:r w:rsidR="00035D2F">
        <w:rPr>
          <w:rFonts w:ascii="Courier New" w:hAnsi="Courier New" w:cs="Courier New"/>
        </w:rPr>
        <w:t>otherwise</w:t>
      </w:r>
      <w:r w:rsidR="00086766">
        <w:rPr>
          <w:rFonts w:ascii="Courier New" w:hAnsi="Courier New" w:cs="Courier New"/>
        </w:rPr>
        <w:t>&gt;</w:t>
      </w:r>
    </w:p>
    <w:p w:rsidR="006F0B1D" w:rsidRDefault="006F0B1D" w:rsidP="004D0086">
      <w:pPr>
        <w:ind w:firstLine="720"/>
        <w:rPr>
          <w:rFonts w:ascii="Courier New" w:hAnsi="Courier New" w:cs="Courier New"/>
        </w:rPr>
      </w:pPr>
      <w:r>
        <w:rPr>
          <w:rFonts w:ascii="Courier New" w:hAnsi="Courier New" w:cs="Courier New"/>
        </w:rPr>
        <w:t>&lt;/xsl:choose&gt;</w:t>
      </w:r>
    </w:p>
    <w:p w:rsidR="00711855" w:rsidRPr="00736100" w:rsidRDefault="00711855" w:rsidP="004D0086">
      <w:pPr>
        <w:ind w:firstLine="720"/>
        <w:rPr>
          <w:rFonts w:ascii="Courier New" w:hAnsi="Courier New" w:cs="Courier New"/>
          <w:lang w:val="fr-FR"/>
        </w:rPr>
      </w:pPr>
    </w:p>
    <w:p w:rsidR="00490DC0" w:rsidRPr="00077B80" w:rsidRDefault="002420B8" w:rsidP="00702469">
      <w:pPr>
        <w:rPr>
          <w:b/>
          <w:sz w:val="28"/>
        </w:rPr>
      </w:pPr>
      <w:r w:rsidRPr="00077B80">
        <w:rPr>
          <w:b/>
          <w:sz w:val="28"/>
        </w:rPr>
        <w:t>Variable Binding</w:t>
      </w:r>
    </w:p>
    <w:p w:rsidR="002420B8" w:rsidRDefault="002420B8" w:rsidP="00702469">
      <w:pPr>
        <w:rPr>
          <w:b/>
        </w:rPr>
      </w:pPr>
    </w:p>
    <w:p w:rsidR="002420B8" w:rsidRPr="002420B8" w:rsidRDefault="002420B8" w:rsidP="007F2AC4">
      <w:pPr>
        <w:ind w:firstLine="720"/>
      </w:pPr>
      <w:r>
        <w:t>As a</w:t>
      </w:r>
      <w:r w:rsidR="007F2AC4">
        <w:t xml:space="preserve"> kind of</w:t>
      </w:r>
      <w:r w:rsidRPr="002420B8">
        <w:t xml:space="preserve"> functional language, </w:t>
      </w:r>
      <w:r w:rsidR="007F2AC4">
        <w:t>XSLT is</w:t>
      </w:r>
      <w:r w:rsidR="00692B1B">
        <w:t xml:space="preserve"> side-effect free. Processing of the XML tree us</w:t>
      </w:r>
      <w:r w:rsidR="007F2AC4">
        <w:t>es</w:t>
      </w:r>
      <w:r w:rsidR="00692B1B">
        <w:t xml:space="preserve"> bind-once</w:t>
      </w:r>
      <w:r w:rsidR="007F2AC4">
        <w:t xml:space="preserve"> (single-assignment)</w:t>
      </w:r>
      <w:r w:rsidR="00692B1B">
        <w:t xml:space="preserve"> variables</w:t>
      </w:r>
      <w:r w:rsidR="00D9560C">
        <w:t xml:space="preserve">. </w:t>
      </w:r>
      <w:r w:rsidRPr="002420B8">
        <w:t xml:space="preserve">Once a variable is bound, it cannot be unbound or changed. </w:t>
      </w:r>
    </w:p>
    <w:p w:rsidR="00702469" w:rsidRPr="00DC03D1" w:rsidRDefault="00702469" w:rsidP="004D0086">
      <w:pPr>
        <w:ind w:firstLine="720"/>
        <w:rPr>
          <w:rFonts w:ascii="Courier New" w:hAnsi="Courier New" w:cs="Courier New"/>
        </w:rPr>
      </w:pPr>
    </w:p>
    <w:p w:rsidR="00D9560C" w:rsidRDefault="00D9560C" w:rsidP="00DC03D1">
      <w:pPr>
        <w:rPr>
          <w:rFonts w:ascii="Courier New" w:hAnsi="Courier New" w:cs="Courier New"/>
        </w:rPr>
      </w:pPr>
      <w:r w:rsidRPr="00D9560C">
        <w:rPr>
          <w:rFonts w:ascii="Courier New" w:hAnsi="Courier New" w:cs="Courier New"/>
        </w:rPr>
        <w:t>&lt;xsl:variable name = "</w:t>
      </w:r>
      <w:r w:rsidR="00EF6A84">
        <w:rPr>
          <w:rFonts w:ascii="Courier New" w:hAnsi="Courier New" w:cs="Courier New"/>
        </w:rPr>
        <w:t>varname</w:t>
      </w:r>
      <w:r w:rsidRPr="00D9560C">
        <w:rPr>
          <w:rFonts w:ascii="Courier New" w:hAnsi="Courier New" w:cs="Courier New"/>
        </w:rPr>
        <w:t>"</w:t>
      </w:r>
      <w:r w:rsidR="00DC03D1">
        <w:rPr>
          <w:rFonts w:ascii="Courier New" w:hAnsi="Courier New" w:cs="Courier New"/>
        </w:rPr>
        <w:t xml:space="preserve"> </w:t>
      </w:r>
      <w:r w:rsidR="00DC03D1" w:rsidRPr="00DC03D1">
        <w:rPr>
          <w:rFonts w:ascii="Courier New" w:hAnsi="Courier New" w:cs="Courier New"/>
        </w:rPr>
        <w:t>select="{XPATH_EXPRESSION}"&gt;</w:t>
      </w:r>
    </w:p>
    <w:p w:rsidR="00D9560C" w:rsidRPr="00D9560C" w:rsidRDefault="00D9560C" w:rsidP="004D0086">
      <w:pPr>
        <w:ind w:firstLine="720"/>
        <w:rPr>
          <w:rFonts w:ascii="Courier New" w:hAnsi="Courier New" w:cs="Courier New"/>
        </w:rPr>
      </w:pPr>
    </w:p>
    <w:p w:rsidR="00D9560C" w:rsidRPr="00EF6A84" w:rsidRDefault="007F2AC4" w:rsidP="004D0086">
      <w:pPr>
        <w:ind w:firstLine="720"/>
      </w:pPr>
      <w:r>
        <w:t>After</w:t>
      </w:r>
      <w:r w:rsidR="00EF6A84" w:rsidRPr="00EF6A84">
        <w:t xml:space="preserve"> </w:t>
      </w:r>
      <w:r>
        <w:t>a variable is bound, it</w:t>
      </w:r>
      <w:r w:rsidR="00EF6A84" w:rsidRPr="00EF6A84">
        <w:t xml:space="preserve"> can be accessed by using the variable name prefixed by a dollar sign, such as </w:t>
      </w:r>
      <w:r w:rsidR="00EF6A84" w:rsidRPr="00EF6A84">
        <w:rPr>
          <w:rFonts w:ascii="Courier New" w:hAnsi="Courier New" w:cs="Courier New"/>
        </w:rPr>
        <w:t>$varname.</w:t>
      </w:r>
    </w:p>
    <w:p w:rsidR="00D9560C" w:rsidRPr="00EF6A84" w:rsidRDefault="00D9560C" w:rsidP="004D0086">
      <w:pPr>
        <w:ind w:firstLine="720"/>
      </w:pPr>
    </w:p>
    <w:p w:rsidR="00702469" w:rsidRDefault="00702469" w:rsidP="00702469">
      <w:pPr>
        <w:ind w:firstLine="720"/>
        <w:rPr>
          <w:rFonts w:ascii="Courier New" w:hAnsi="Courier New" w:cs="Courier New"/>
        </w:rPr>
      </w:pPr>
      <w:r w:rsidRPr="00EF6A84">
        <w:t>When calling a template</w:t>
      </w:r>
      <w:r w:rsidR="00EF6A84">
        <w:t xml:space="preserve">, parameters can be passed from outside the template by means of </w:t>
      </w:r>
      <w:r w:rsidR="00E83F74">
        <w:rPr>
          <w:rFonts w:ascii="Courier New" w:hAnsi="Courier New" w:cs="Courier New"/>
        </w:rPr>
        <w:t>&lt;xsl:param</w:t>
      </w:r>
      <w:r w:rsidR="00EF6A84">
        <w:rPr>
          <w:rFonts w:ascii="Courier New" w:hAnsi="Courier New" w:cs="Courier New"/>
        </w:rPr>
        <w:t xml:space="preserve">&gt; and </w:t>
      </w:r>
      <w:r>
        <w:rPr>
          <w:rFonts w:ascii="Courier New" w:hAnsi="Courier New" w:cs="Courier New"/>
        </w:rPr>
        <w:t>&lt;xsl:with-param&gt;</w:t>
      </w:r>
      <w:r w:rsidR="00EF6A84">
        <w:rPr>
          <w:rFonts w:ascii="Courier New" w:hAnsi="Courier New" w:cs="Courier New"/>
        </w:rPr>
        <w:t>.</w:t>
      </w:r>
    </w:p>
    <w:p w:rsidR="00702469" w:rsidRDefault="00702469" w:rsidP="004D0086">
      <w:pPr>
        <w:ind w:firstLine="720"/>
        <w:rPr>
          <w:rFonts w:ascii="Courier New" w:hAnsi="Courier New" w:cs="Courier New"/>
        </w:rPr>
      </w:pPr>
    </w:p>
    <w:p w:rsidR="00702469" w:rsidRPr="00077B80" w:rsidRDefault="00702469" w:rsidP="00702469">
      <w:pPr>
        <w:rPr>
          <w:b/>
          <w:sz w:val="28"/>
        </w:rPr>
      </w:pPr>
      <w:r w:rsidRPr="00077B80">
        <w:rPr>
          <w:b/>
          <w:sz w:val="28"/>
        </w:rPr>
        <w:t>Con</w:t>
      </w:r>
      <w:r w:rsidR="00C946E2" w:rsidRPr="00077B80">
        <w:rPr>
          <w:b/>
          <w:sz w:val="28"/>
        </w:rPr>
        <w:t>s</w:t>
      </w:r>
      <w:r w:rsidRPr="00077B80">
        <w:rPr>
          <w:b/>
          <w:sz w:val="28"/>
        </w:rPr>
        <w:t>tructing new XML using XSLT</w:t>
      </w:r>
    </w:p>
    <w:p w:rsidR="00702469" w:rsidRDefault="00702469" w:rsidP="00702469">
      <w:pPr>
        <w:ind w:firstLine="720"/>
        <w:rPr>
          <w:rFonts w:ascii="Courier New" w:hAnsi="Courier New" w:cs="Courier New"/>
          <w:lang w:val="fr-FR"/>
        </w:rPr>
      </w:pPr>
    </w:p>
    <w:p w:rsidR="00702469" w:rsidRDefault="007D1A9D" w:rsidP="00702469">
      <w:pPr>
        <w:ind w:firstLine="720"/>
      </w:pPr>
      <w:r>
        <w:t xml:space="preserve">In </w:t>
      </w:r>
      <w:r w:rsidR="00DC1B5F">
        <w:t xml:space="preserve">the body of a template, </w:t>
      </w:r>
      <w:r w:rsidR="00702469" w:rsidRPr="00C946E2">
        <w:t xml:space="preserve">new </w:t>
      </w:r>
      <w:r w:rsidR="00C946E2" w:rsidRPr="00C946E2">
        <w:t>X</w:t>
      </w:r>
      <w:r w:rsidR="00DC1B5F">
        <w:t>M</w:t>
      </w:r>
      <w:r w:rsidR="00C946E2" w:rsidRPr="00C946E2">
        <w:t>L elements</w:t>
      </w:r>
      <w:r w:rsidR="00DC1B5F">
        <w:t xml:space="preserve"> are crea</w:t>
      </w:r>
      <w:r w:rsidR="00C56FFD">
        <w:t>ted by simply typing the tags we want and annotating them, or</w:t>
      </w:r>
      <w:r w:rsidR="00DC1B5F">
        <w:t xml:space="preserve"> </w:t>
      </w:r>
      <w:r w:rsidR="00C56FFD">
        <w:t>w</w:t>
      </w:r>
      <w:r>
        <w:t>e can form</w:t>
      </w:r>
      <w:r w:rsidR="00DC1B5F">
        <w:t xml:space="preserve"> elements by</w:t>
      </w:r>
      <w:r>
        <w:t xml:space="preserve"> them </w:t>
      </w:r>
      <w:r w:rsidR="00C946E2" w:rsidRPr="00C946E2">
        <w:t>using</w:t>
      </w:r>
      <w:r w:rsidR="00C56FFD">
        <w:t xml:space="preserve"> XSLT’s</w:t>
      </w:r>
      <w:r>
        <w:t xml:space="preserve"> </w:t>
      </w:r>
      <w:r w:rsidR="00702469" w:rsidRPr="00C946E2">
        <w:rPr>
          <w:rFonts w:ascii="Courier New" w:hAnsi="Courier New" w:cs="Courier New"/>
          <w:lang w:val="fr-FR"/>
        </w:rPr>
        <w:t>&lt;xsl:element&gt;</w:t>
      </w:r>
      <w:r w:rsidR="00C56FFD">
        <w:rPr>
          <w:rFonts w:ascii="Courier New" w:hAnsi="Courier New" w:cs="Courier New"/>
          <w:lang w:val="fr-FR"/>
        </w:rPr>
        <w:t xml:space="preserve"> </w:t>
      </w:r>
      <w:r w:rsidR="00C946E2">
        <w:t>combined with</w:t>
      </w:r>
      <w:r>
        <w:t xml:space="preserve"> </w:t>
      </w:r>
      <w:r w:rsidR="00702469" w:rsidRPr="00736100">
        <w:rPr>
          <w:rFonts w:ascii="Courier New" w:hAnsi="Courier New" w:cs="Courier New"/>
          <w:lang w:val="fr-FR"/>
        </w:rPr>
        <w:t>&lt;xsl:attribute&gt;</w:t>
      </w:r>
      <w:r>
        <w:rPr>
          <w:rFonts w:ascii="Courier New" w:hAnsi="Courier New" w:cs="Courier New"/>
        </w:rPr>
        <w:t xml:space="preserve"> </w:t>
      </w:r>
      <w:r w:rsidRPr="007D1A9D">
        <w:t>in the following manner</w:t>
      </w:r>
      <w:r w:rsidR="00DC1B5F">
        <w:t>:</w:t>
      </w:r>
      <w:r w:rsidRPr="007D1A9D">
        <w:t xml:space="preserve"> </w:t>
      </w:r>
    </w:p>
    <w:p w:rsidR="00C56FFD" w:rsidRDefault="00C56FFD" w:rsidP="00702469">
      <w:pPr>
        <w:ind w:firstLine="720"/>
      </w:pPr>
    </w:p>
    <w:p w:rsidR="00C56FFD" w:rsidRDefault="00C56FFD" w:rsidP="00702469">
      <w:pPr>
        <w:ind w:firstLine="720"/>
      </w:pPr>
    </w:p>
    <w:p w:rsidR="00C56FFD" w:rsidRDefault="00C56FFD" w:rsidP="00C56FFD"/>
    <w:p w:rsidR="007D1A9D" w:rsidRDefault="007D1A9D" w:rsidP="00C56FFD">
      <w:pPr>
        <w:rPr>
          <w:rFonts w:ascii="Courier New" w:hAnsi="Courier New" w:cs="Courier New"/>
        </w:rPr>
      </w:pPr>
      <w:r>
        <w:rPr>
          <w:rFonts w:ascii="Courier New" w:hAnsi="Courier New" w:cs="Courier New"/>
        </w:rPr>
        <w:lastRenderedPageBreak/>
        <w:t>&lt;xsl:element name="</w:t>
      </w:r>
      <w:r w:rsidR="00341B65">
        <w:rPr>
          <w:rFonts w:ascii="Courier New" w:hAnsi="Courier New" w:cs="Courier New"/>
        </w:rPr>
        <w:t>$</w:t>
      </w:r>
      <w:r>
        <w:rPr>
          <w:rFonts w:ascii="Courier New" w:hAnsi="Courier New" w:cs="Courier New"/>
        </w:rPr>
        <w:t>elem"&gt;</w:t>
      </w:r>
    </w:p>
    <w:p w:rsidR="007D1A9D" w:rsidRDefault="007D1A9D" w:rsidP="004D0086">
      <w:pPr>
        <w:ind w:firstLine="720"/>
        <w:rPr>
          <w:rFonts w:ascii="Courier New" w:hAnsi="Courier New" w:cs="Courier New"/>
        </w:rPr>
      </w:pPr>
      <w:r>
        <w:rPr>
          <w:rFonts w:ascii="Courier New" w:hAnsi="Courier New" w:cs="Courier New"/>
        </w:rPr>
        <w:t>&lt;xsl:attribute name="</w:t>
      </w:r>
      <w:r w:rsidR="00341B65">
        <w:rPr>
          <w:rFonts w:ascii="Courier New" w:hAnsi="Courier New" w:cs="Courier New"/>
        </w:rPr>
        <w:t>$</w:t>
      </w:r>
      <w:r>
        <w:rPr>
          <w:rFonts w:ascii="Courier New" w:hAnsi="Courier New" w:cs="Courier New"/>
        </w:rPr>
        <w:t>attr"&gt;attrValue&lt;/xsl:attribute&gt;</w:t>
      </w:r>
    </w:p>
    <w:p w:rsidR="007D1A9D" w:rsidRDefault="007D1A9D" w:rsidP="007D1A9D">
      <w:pPr>
        <w:rPr>
          <w:rFonts w:ascii="Courier New" w:hAnsi="Courier New" w:cs="Courier New"/>
        </w:rPr>
      </w:pPr>
      <w:r>
        <w:rPr>
          <w:rFonts w:ascii="Courier New" w:hAnsi="Courier New" w:cs="Courier New"/>
        </w:rPr>
        <w:t xml:space="preserve">      value</w:t>
      </w:r>
    </w:p>
    <w:p w:rsidR="00702469" w:rsidRDefault="007D1A9D" w:rsidP="004D0086">
      <w:pPr>
        <w:ind w:firstLine="720"/>
        <w:rPr>
          <w:rFonts w:ascii="Courier New" w:hAnsi="Courier New" w:cs="Courier New"/>
        </w:rPr>
      </w:pPr>
      <w:r>
        <w:rPr>
          <w:rFonts w:ascii="Courier New" w:hAnsi="Courier New" w:cs="Courier New"/>
        </w:rPr>
        <w:t>&lt;/xsl:element&gt;</w:t>
      </w:r>
    </w:p>
    <w:p w:rsidR="00E83F74" w:rsidRDefault="00E83F74" w:rsidP="004D0086">
      <w:pPr>
        <w:ind w:firstLine="720"/>
        <w:rPr>
          <w:rFonts w:ascii="Courier New" w:hAnsi="Courier New" w:cs="Courier New"/>
        </w:rPr>
      </w:pPr>
    </w:p>
    <w:p w:rsidR="00E41652" w:rsidRDefault="00341B65" w:rsidP="007D1A9D">
      <w:pPr>
        <w:rPr>
          <w:rFonts w:ascii="Courier New" w:hAnsi="Courier New" w:cs="Courier New"/>
        </w:rPr>
      </w:pPr>
      <w:r>
        <w:t xml:space="preserve">If $elem is bound to </w:t>
      </w:r>
      <w:r w:rsidR="00ED4A6F">
        <w:t>“</w:t>
      </w:r>
      <w:r>
        <w:t>co</w:t>
      </w:r>
      <w:r w:rsidR="00ED4A6F">
        <w:t>lour”</w:t>
      </w:r>
      <w:r>
        <w:t xml:space="preserve"> and $attr is bound to </w:t>
      </w:r>
      <w:r w:rsidR="00ED4A6F">
        <w:t>“blue” t</w:t>
      </w:r>
      <w:r>
        <w:t xml:space="preserve">his </w:t>
      </w:r>
      <w:r w:rsidR="00ED4A6F">
        <w:t xml:space="preserve">will </w:t>
      </w:r>
      <w:r>
        <w:t>produce the following</w:t>
      </w:r>
      <w:r w:rsidR="007D1A9D" w:rsidRPr="00E41652">
        <w:t xml:space="preserve"> element</w:t>
      </w:r>
      <w:r w:rsidR="00E41652">
        <w:t>:</w:t>
      </w:r>
      <w:r w:rsidR="007D1A9D">
        <w:rPr>
          <w:rFonts w:ascii="Courier New" w:hAnsi="Courier New" w:cs="Courier New"/>
        </w:rPr>
        <w:t xml:space="preserve"> </w:t>
      </w:r>
    </w:p>
    <w:p w:rsidR="00CC0666" w:rsidRDefault="00CC0666" w:rsidP="007D1A9D">
      <w:pPr>
        <w:rPr>
          <w:rFonts w:ascii="Courier New" w:hAnsi="Courier New" w:cs="Courier New"/>
        </w:rPr>
      </w:pPr>
    </w:p>
    <w:p w:rsidR="007D1A9D" w:rsidRDefault="0088181E" w:rsidP="00E41652">
      <w:pPr>
        <w:ind w:firstLine="720"/>
        <w:rPr>
          <w:rFonts w:ascii="Courier New" w:hAnsi="Courier New" w:cs="Courier New"/>
        </w:rPr>
      </w:pPr>
      <w:r>
        <w:rPr>
          <w:rFonts w:ascii="Courier New" w:hAnsi="Courier New" w:cs="Courier New"/>
        </w:rPr>
        <w:t>&lt;</w:t>
      </w:r>
      <w:r w:rsidR="00ED4A6F">
        <w:rPr>
          <w:rFonts w:ascii="Courier New" w:hAnsi="Courier New" w:cs="Courier New"/>
        </w:rPr>
        <w:t>colour</w:t>
      </w:r>
      <w:r w:rsidR="007D1A9D">
        <w:rPr>
          <w:rFonts w:ascii="Courier New" w:hAnsi="Courier New" w:cs="Courier New"/>
        </w:rPr>
        <w:t xml:space="preserve"> attr="</w:t>
      </w:r>
      <w:r w:rsidR="00ED4A6F">
        <w:rPr>
          <w:rFonts w:ascii="Courier New" w:hAnsi="Courier New" w:cs="Courier New"/>
        </w:rPr>
        <w:t>blue</w:t>
      </w:r>
      <w:r w:rsidR="007D1A9D">
        <w:rPr>
          <w:rFonts w:ascii="Courier New" w:hAnsi="Courier New" w:cs="Courier New"/>
        </w:rPr>
        <w:t>"&gt;</w:t>
      </w:r>
      <w:r w:rsidR="00E41652">
        <w:rPr>
          <w:rFonts w:ascii="Courier New" w:hAnsi="Courier New" w:cs="Courier New"/>
        </w:rPr>
        <w:t>value&lt;/</w:t>
      </w:r>
      <w:r w:rsidR="00ED4A6F">
        <w:rPr>
          <w:rFonts w:ascii="Courier New" w:hAnsi="Courier New" w:cs="Courier New"/>
        </w:rPr>
        <w:t>colour</w:t>
      </w:r>
      <w:r w:rsidR="00E41652">
        <w:rPr>
          <w:rFonts w:ascii="Courier New" w:hAnsi="Courier New" w:cs="Courier New"/>
        </w:rPr>
        <w:t>&gt;</w:t>
      </w:r>
    </w:p>
    <w:p w:rsidR="00CC0666" w:rsidRDefault="00CC0666" w:rsidP="00E41652">
      <w:pPr>
        <w:ind w:firstLine="720"/>
        <w:rPr>
          <w:rFonts w:ascii="Courier New" w:hAnsi="Courier New" w:cs="Courier New"/>
        </w:rPr>
      </w:pPr>
    </w:p>
    <w:p w:rsidR="0028179C" w:rsidRPr="00CC0666" w:rsidRDefault="00E83F74" w:rsidP="007D1A9D">
      <w:pPr>
        <w:pStyle w:val="Heading3"/>
        <w:rPr>
          <w:sz w:val="28"/>
        </w:rPr>
      </w:pPr>
      <w:r w:rsidRPr="00CC0666">
        <w:rPr>
          <w:sz w:val="28"/>
        </w:rPr>
        <w:t>New Features for XSLT 2.0</w:t>
      </w:r>
    </w:p>
    <w:p w:rsidR="00E83F74" w:rsidRDefault="00E83F74" w:rsidP="00E83F74">
      <w:pPr>
        <w:ind w:firstLine="720"/>
      </w:pPr>
    </w:p>
    <w:p w:rsidR="00526A5D" w:rsidRDefault="00526A5D" w:rsidP="00E83F74">
      <w:pPr>
        <w:ind w:firstLine="720"/>
      </w:pPr>
      <w:r>
        <w:t>One of the most prominent</w:t>
      </w:r>
      <w:r w:rsidR="00B24D78">
        <w:t xml:space="preserve"> new features in XSLT 2.0 is its much</w:t>
      </w:r>
      <w:r>
        <w:t xml:space="preserve"> increased </w:t>
      </w:r>
      <w:r w:rsidR="00B24D78">
        <w:t>support for grouping. This allows XSLT to operate on groups of nodes, rather than a single node at a time. Node groups are formed in the following manner:</w:t>
      </w:r>
    </w:p>
    <w:p w:rsidR="00526A5D" w:rsidRDefault="00526A5D" w:rsidP="00E83F74">
      <w:pPr>
        <w:ind w:firstLine="720"/>
      </w:pPr>
    </w:p>
    <w:p w:rsidR="005828E5" w:rsidRDefault="005828E5" w:rsidP="00B24D78">
      <w:pPr>
        <w:rPr>
          <w:rFonts w:ascii="Courier New" w:hAnsi="Courier New" w:cs="Courier New"/>
        </w:rPr>
      </w:pPr>
      <w:r>
        <w:rPr>
          <w:rFonts w:ascii="Courier New" w:hAnsi="Courier New" w:cs="Courier New"/>
        </w:rPr>
        <w:t xml:space="preserve">  </w:t>
      </w:r>
      <w:r w:rsidR="00B24D78">
        <w:rPr>
          <w:rFonts w:ascii="Courier New" w:hAnsi="Courier New" w:cs="Courier New"/>
        </w:rPr>
        <w:t>&lt;xsl:for-each-group select="{XPATH EXPRESSION}</w:t>
      </w:r>
      <w:r w:rsidR="005969E6" w:rsidRPr="004D0086">
        <w:rPr>
          <w:rFonts w:ascii="Courier New" w:hAnsi="Courier New" w:cs="Courier New"/>
        </w:rPr>
        <w:t>"</w:t>
      </w:r>
    </w:p>
    <w:p w:rsidR="005969E6" w:rsidRDefault="005969E6" w:rsidP="00B24D78">
      <w:r w:rsidRPr="004D0086">
        <w:rPr>
          <w:rFonts w:ascii="Courier New" w:hAnsi="Courier New" w:cs="Courier New"/>
        </w:rPr>
        <w:t xml:space="preserve"> </w:t>
      </w:r>
      <w:r w:rsidR="005828E5">
        <w:rPr>
          <w:rFonts w:ascii="Courier New" w:hAnsi="Courier New" w:cs="Courier New"/>
        </w:rPr>
        <w:t xml:space="preserve">                     </w:t>
      </w:r>
      <w:r w:rsidRPr="004D0086">
        <w:rPr>
          <w:rFonts w:ascii="Courier New" w:hAnsi="Courier New" w:cs="Courier New"/>
        </w:rPr>
        <w:t>group-by="</w:t>
      </w:r>
      <w:r w:rsidR="00B24D78">
        <w:rPr>
          <w:rFonts w:ascii="Courier New" w:hAnsi="Courier New" w:cs="Courier New"/>
        </w:rPr>
        <w:t>@attribute</w:t>
      </w:r>
      <w:r w:rsidRPr="004D0086">
        <w:rPr>
          <w:rFonts w:ascii="Courier New" w:hAnsi="Courier New" w:cs="Courier New"/>
        </w:rPr>
        <w:t>"&gt;</w:t>
      </w:r>
      <w:r>
        <w:tab/>
      </w:r>
      <w:r>
        <w:tab/>
      </w:r>
    </w:p>
    <w:p w:rsidR="0049010F" w:rsidRDefault="0049010F" w:rsidP="00E83F74">
      <w:pPr>
        <w:ind w:firstLine="720"/>
        <w:rPr>
          <w:rFonts w:ascii="Courier New" w:hAnsi="Courier New" w:cs="Courier New"/>
        </w:rPr>
      </w:pPr>
    </w:p>
    <w:p w:rsidR="0049010F" w:rsidRDefault="00B24D78" w:rsidP="00E83F74">
      <w:pPr>
        <w:ind w:firstLine="720"/>
      </w:pPr>
      <w:r>
        <w:t xml:space="preserve">In an earlier </w:t>
      </w:r>
      <w:r w:rsidR="0049010F" w:rsidRPr="00C33D3F">
        <w:t xml:space="preserve">example, the style information for the circle </w:t>
      </w:r>
      <w:r w:rsidR="00DC1B5F">
        <w:t>was</w:t>
      </w:r>
      <w:r w:rsidR="0049010F" w:rsidRPr="00C33D3F">
        <w:t xml:space="preserve"> represented</w:t>
      </w:r>
      <w:r w:rsidR="00DC1B5F">
        <w:t xml:space="preserve"> without markup</w:t>
      </w:r>
      <w:r w:rsidR="0049010F" w:rsidRPr="00C33D3F">
        <w:t xml:space="preserve"> in a semi-colon delimited list. </w:t>
      </w:r>
      <w:r w:rsidR="00C33D3F" w:rsidRPr="00C33D3F">
        <w:t xml:space="preserve">RuleML/XML has a list representation called a &lt;Plex&gt;, and for users of RuleML, it would be beneficial if this style information was </w:t>
      </w:r>
      <w:r w:rsidR="00DC1B5F">
        <w:t>marked up</w:t>
      </w:r>
      <w:r w:rsidR="00C33D3F" w:rsidRPr="00C33D3F">
        <w:t xml:space="preserve"> in such a way. This</w:t>
      </w:r>
      <w:r w:rsidR="00DC1B5F">
        <w:t xml:space="preserve"> transformation</w:t>
      </w:r>
      <w:r w:rsidR="00C33D3F" w:rsidRPr="00C33D3F">
        <w:t xml:space="preserve"> is possible using regular expression matching.</w:t>
      </w:r>
      <w:r w:rsidR="00CC4DD6">
        <w:t xml:space="preserve"> For any such </w:t>
      </w:r>
      <w:r w:rsidR="00470B20">
        <w:t>list, we can use</w:t>
      </w:r>
      <w:r>
        <w:t>:</w:t>
      </w:r>
      <w:r w:rsidR="00470B20">
        <w:t xml:space="preserve"> </w:t>
      </w:r>
    </w:p>
    <w:p w:rsidR="00470B20" w:rsidRDefault="00470B20" w:rsidP="00470B20">
      <w:pPr>
        <w:rPr>
          <w:rFonts w:ascii="Courier New" w:hAnsi="Courier New" w:cs="Courier New"/>
        </w:rPr>
      </w:pPr>
    </w:p>
    <w:p w:rsidR="00470B20" w:rsidRDefault="005828E5" w:rsidP="00470B20">
      <w:pPr>
        <w:rPr>
          <w:rFonts w:ascii="Courier New" w:hAnsi="Courier New" w:cs="Courier New"/>
        </w:rPr>
      </w:pPr>
      <w:r>
        <w:rPr>
          <w:rFonts w:ascii="Courier New" w:hAnsi="Courier New" w:cs="Courier New"/>
        </w:rPr>
        <w:t xml:space="preserve">  </w:t>
      </w:r>
      <w:r w:rsidR="00470B20" w:rsidRPr="00470B20">
        <w:rPr>
          <w:rFonts w:ascii="Courier New" w:hAnsi="Courier New" w:cs="Courier New"/>
        </w:rPr>
        <w:t xml:space="preserve">&lt;xsl:variable </w:t>
      </w:r>
      <w:r w:rsidR="00470B20">
        <w:rPr>
          <w:rFonts w:ascii="Courier New" w:hAnsi="Courier New" w:cs="Courier New"/>
        </w:rPr>
        <w:t>n</w:t>
      </w:r>
      <w:r w:rsidR="00470B20" w:rsidRPr="00470B20">
        <w:rPr>
          <w:rFonts w:ascii="Courier New" w:hAnsi="Courier New" w:cs="Courier New"/>
        </w:rPr>
        <w:t>ame="tokenList"</w:t>
      </w:r>
      <w:r w:rsidR="00470B20">
        <w:rPr>
          <w:rFonts w:ascii="Courier New" w:hAnsi="Courier New" w:cs="Courier New"/>
        </w:rPr>
        <w:t>&gt;</w:t>
      </w:r>
    </w:p>
    <w:p w:rsidR="00C33D3F" w:rsidRDefault="00470B20" w:rsidP="00470B20">
      <w:pPr>
        <w:rPr>
          <w:rFonts w:ascii="Courier New" w:hAnsi="Courier New" w:cs="Courier New"/>
        </w:rPr>
      </w:pPr>
      <w:r>
        <w:rPr>
          <w:rFonts w:ascii="Courier New" w:hAnsi="Courier New" w:cs="Courier New"/>
        </w:rPr>
        <w:t xml:space="preserve"> </w:t>
      </w:r>
      <w:r w:rsidR="005828E5">
        <w:rPr>
          <w:rFonts w:ascii="Courier New" w:hAnsi="Courier New" w:cs="Courier New"/>
        </w:rPr>
        <w:t xml:space="preserve">  </w:t>
      </w:r>
      <w:r>
        <w:rPr>
          <w:rFonts w:ascii="Courier New" w:hAnsi="Courier New" w:cs="Courier New"/>
        </w:rPr>
        <w:t xml:space="preserve"> &lt;xsl:value-of </w:t>
      </w:r>
      <w:r w:rsidRPr="00470B20">
        <w:rPr>
          <w:rFonts w:ascii="Courier New" w:hAnsi="Courier New" w:cs="Courier New"/>
        </w:rPr>
        <w:t>select="tokenize($</w:t>
      </w:r>
      <w:r w:rsidR="00D05698">
        <w:rPr>
          <w:rFonts w:ascii="Courier New" w:hAnsi="Courier New" w:cs="Courier New"/>
        </w:rPr>
        <w:t>full</w:t>
      </w:r>
      <w:r w:rsidRPr="00470B20">
        <w:rPr>
          <w:rFonts w:ascii="Courier New" w:hAnsi="Courier New" w:cs="Courier New"/>
        </w:rPr>
        <w:t>List,'</w:t>
      </w:r>
      <w:r>
        <w:rPr>
          <w:rFonts w:ascii="Courier New" w:hAnsi="Courier New" w:cs="Courier New"/>
        </w:rPr>
        <w:t>;</w:t>
      </w:r>
      <w:r w:rsidRPr="00470B20">
        <w:rPr>
          <w:rFonts w:ascii="Courier New" w:hAnsi="Courier New" w:cs="Courier New"/>
        </w:rPr>
        <w:t>')"/&gt;</w:t>
      </w:r>
    </w:p>
    <w:p w:rsidR="00470B20" w:rsidRDefault="005828E5" w:rsidP="00470B20">
      <w:pPr>
        <w:rPr>
          <w:rFonts w:ascii="Courier New" w:hAnsi="Courier New" w:cs="Courier New"/>
        </w:rPr>
      </w:pPr>
      <w:r>
        <w:rPr>
          <w:rFonts w:ascii="Courier New" w:hAnsi="Courier New" w:cs="Courier New"/>
        </w:rPr>
        <w:t xml:space="preserve">  </w:t>
      </w:r>
      <w:r w:rsidR="00470B20">
        <w:rPr>
          <w:rFonts w:ascii="Courier New" w:hAnsi="Courier New" w:cs="Courier New"/>
        </w:rPr>
        <w:t>&lt;/xsl:variable&gt;</w:t>
      </w:r>
    </w:p>
    <w:p w:rsidR="00470B20" w:rsidRDefault="00470B20" w:rsidP="00470B20">
      <w:pPr>
        <w:rPr>
          <w:rFonts w:ascii="Courier New" w:hAnsi="Courier New" w:cs="Courier New"/>
        </w:rPr>
      </w:pPr>
      <w:r>
        <w:rPr>
          <w:rFonts w:ascii="Courier New" w:hAnsi="Courier New" w:cs="Courier New"/>
        </w:rPr>
        <w:t xml:space="preserve"> </w:t>
      </w:r>
    </w:p>
    <w:p w:rsidR="00D05698" w:rsidRPr="00D05698" w:rsidRDefault="00470B20" w:rsidP="00470B20">
      <w:r w:rsidRPr="00D05698">
        <w:t xml:space="preserve">Then we can iterate through the resultant list </w:t>
      </w:r>
      <w:r w:rsidR="00C56FFD">
        <w:t>using</w:t>
      </w:r>
      <w:r w:rsidR="00B24D78">
        <w:t>:</w:t>
      </w:r>
      <w:r w:rsidR="00D05698" w:rsidRPr="00D05698">
        <w:t xml:space="preserve"> </w:t>
      </w:r>
    </w:p>
    <w:p w:rsidR="00D05698" w:rsidRDefault="00D05698" w:rsidP="00470B20">
      <w:pPr>
        <w:rPr>
          <w:rFonts w:ascii="Courier New" w:hAnsi="Courier New" w:cs="Courier New"/>
        </w:rPr>
      </w:pPr>
    </w:p>
    <w:p w:rsidR="00D05698" w:rsidRDefault="005828E5" w:rsidP="00470B20">
      <w:pPr>
        <w:rPr>
          <w:rFonts w:ascii="Courier New" w:hAnsi="Courier New" w:cs="Courier New"/>
        </w:rPr>
      </w:pPr>
      <w:r>
        <w:rPr>
          <w:rFonts w:ascii="Courier New" w:hAnsi="Courier New" w:cs="Courier New"/>
        </w:rPr>
        <w:t xml:space="preserve"> </w:t>
      </w:r>
      <w:r w:rsidR="00D05698">
        <w:rPr>
          <w:rFonts w:ascii="Courier New" w:hAnsi="Courier New" w:cs="Courier New"/>
        </w:rPr>
        <w:t xml:space="preserve"> &lt;xsl:for-each select="$tokenList”&gt;</w:t>
      </w:r>
    </w:p>
    <w:p w:rsidR="00D05698" w:rsidRDefault="00D05698" w:rsidP="00470B20">
      <w:pPr>
        <w:rPr>
          <w:rFonts w:ascii="Courier New" w:hAnsi="Courier New" w:cs="Courier New"/>
        </w:rPr>
      </w:pPr>
    </w:p>
    <w:p w:rsidR="00D05698" w:rsidRPr="00D05698" w:rsidRDefault="00B24D78" w:rsidP="00470B20">
      <w:r>
        <w:t>Once selected, we</w:t>
      </w:r>
      <w:r w:rsidR="00D05698" w:rsidRPr="00D05698">
        <w:t xml:space="preserve"> apply any format</w:t>
      </w:r>
      <w:r>
        <w:t xml:space="preserve">ting necessary </w:t>
      </w:r>
      <w:r w:rsidR="00D05698" w:rsidRPr="00D05698">
        <w:t>to each part of the list.</w:t>
      </w:r>
    </w:p>
    <w:p w:rsidR="00470B20" w:rsidRPr="00470B20" w:rsidRDefault="00470B20" w:rsidP="00470B20">
      <w:pPr>
        <w:rPr>
          <w:rFonts w:ascii="Courier New" w:hAnsi="Courier New" w:cs="Courier New"/>
        </w:rPr>
      </w:pPr>
    </w:p>
    <w:p w:rsidR="00526A5D" w:rsidRDefault="00D05698" w:rsidP="00526A5D">
      <w:pPr>
        <w:ind w:firstLine="720"/>
      </w:pPr>
      <w:r>
        <w:t>This new specification for XSLT provides the ability to create u</w:t>
      </w:r>
      <w:r w:rsidR="00526A5D">
        <w:t xml:space="preserve">ser-defined functions, which allows the language to be considered a fully-functional programming language. </w:t>
      </w:r>
    </w:p>
    <w:p w:rsidR="00526A5D" w:rsidRDefault="00526A5D" w:rsidP="00526A5D">
      <w:pPr>
        <w:ind w:firstLine="720"/>
      </w:pPr>
    </w:p>
    <w:p w:rsidR="00526A5D" w:rsidRPr="00526A5D" w:rsidRDefault="005828E5" w:rsidP="00526A5D">
      <w:pPr>
        <w:rPr>
          <w:rFonts w:ascii="Courier New" w:hAnsi="Courier New" w:cs="Courier New"/>
        </w:rPr>
      </w:pPr>
      <w:r>
        <w:rPr>
          <w:rFonts w:ascii="Courier New" w:hAnsi="Courier New" w:cs="Courier New"/>
        </w:rPr>
        <w:t xml:space="preserve">  </w:t>
      </w:r>
      <w:r w:rsidR="00526A5D">
        <w:rPr>
          <w:rFonts w:ascii="Courier New" w:hAnsi="Courier New" w:cs="Courier New"/>
        </w:rPr>
        <w:t>&lt;xsl:function&gt;</w:t>
      </w:r>
    </w:p>
    <w:p w:rsidR="00D05698" w:rsidRDefault="00D05698" w:rsidP="00E83F74">
      <w:pPr>
        <w:ind w:firstLine="720"/>
      </w:pPr>
    </w:p>
    <w:p w:rsidR="0082094D" w:rsidRDefault="005828E5" w:rsidP="00E83F74">
      <w:pPr>
        <w:ind w:firstLine="720"/>
      </w:pPr>
      <w:r>
        <w:t>Also new in XSLT 2.</w:t>
      </w:r>
      <w:r w:rsidR="00526A5D">
        <w:t xml:space="preserve">0 is the </w:t>
      </w:r>
      <w:r w:rsidR="005A2B82">
        <w:t>ability</w:t>
      </w:r>
      <w:r w:rsidR="00526A5D">
        <w:t xml:space="preserve"> to output to multiple result document</w:t>
      </w:r>
      <w:r>
        <w:t>s</w:t>
      </w:r>
      <w:r w:rsidR="00526A5D">
        <w:t xml:space="preserve"> during execution.</w:t>
      </w:r>
      <w:r w:rsidR="00B24D78">
        <w:t xml:space="preserve"> This can be accomplished using</w:t>
      </w:r>
      <w:r w:rsidR="00526A5D">
        <w:t>:</w:t>
      </w:r>
    </w:p>
    <w:p w:rsidR="00526A5D" w:rsidRDefault="00526A5D" w:rsidP="00E83F74">
      <w:pPr>
        <w:ind w:firstLine="720"/>
      </w:pPr>
    </w:p>
    <w:p w:rsidR="00526A5D" w:rsidRDefault="005828E5" w:rsidP="00526A5D">
      <w:pPr>
        <w:rPr>
          <w:rFonts w:ascii="Courier New" w:hAnsi="Courier New" w:cs="Courier New"/>
        </w:rPr>
      </w:pPr>
      <w:r>
        <w:rPr>
          <w:rFonts w:ascii="Courier New" w:hAnsi="Courier New" w:cs="Courier New"/>
        </w:rPr>
        <w:t xml:space="preserve">  </w:t>
      </w:r>
      <w:r w:rsidR="00526A5D" w:rsidRPr="00526A5D">
        <w:rPr>
          <w:rFonts w:ascii="Courier New" w:hAnsi="Courier New" w:cs="Courier New"/>
        </w:rPr>
        <w:t>&lt;xsl:result-document&gt;</w:t>
      </w:r>
    </w:p>
    <w:p w:rsidR="00526A5D" w:rsidRDefault="00526A5D" w:rsidP="00526A5D">
      <w:pPr>
        <w:rPr>
          <w:rFonts w:ascii="Courier New" w:hAnsi="Courier New" w:cs="Courier New"/>
        </w:rPr>
      </w:pPr>
    </w:p>
    <w:p w:rsidR="00526A5D" w:rsidRPr="00B24D78" w:rsidRDefault="00B24D78" w:rsidP="00B24D78">
      <w:pPr>
        <w:ind w:firstLine="720"/>
      </w:pPr>
      <w:r w:rsidRPr="00B24D78">
        <w:lastRenderedPageBreak/>
        <w:t xml:space="preserve">XSLT 2.0 </w:t>
      </w:r>
      <w:r w:rsidR="00DE084F">
        <w:t>incorporates</w:t>
      </w:r>
      <w:r w:rsidRPr="00B24D78">
        <w:t xml:space="preserve"> many</w:t>
      </w:r>
      <w:r w:rsidR="005C7F1A">
        <w:t xml:space="preserve"> other</w:t>
      </w:r>
      <w:r w:rsidRPr="00B24D78">
        <w:t xml:space="preserve"> new features</w:t>
      </w:r>
      <w:r w:rsidR="00DE084F">
        <w:t xml:space="preserve"> and changes,</w:t>
      </w:r>
      <w:r w:rsidR="005C7F1A">
        <w:t xml:space="preserve"> </w:t>
      </w:r>
      <w:r w:rsidR="00DE084F">
        <w:t>which add considerable depth to the language</w:t>
      </w:r>
      <w:r w:rsidR="005C7F1A">
        <w:t>.</w:t>
      </w:r>
    </w:p>
    <w:p w:rsidR="003A1C90" w:rsidRDefault="003A1C90" w:rsidP="003A1C90">
      <w:pPr>
        <w:pStyle w:val="Heading3"/>
      </w:pPr>
      <w:r>
        <w:t>XPath</w:t>
      </w:r>
    </w:p>
    <w:p w:rsidR="003A1C90" w:rsidRDefault="003A1C90" w:rsidP="003A1C90">
      <w:pPr>
        <w:ind w:firstLine="720"/>
      </w:pPr>
      <w:r>
        <w:t xml:space="preserve">XSLT uses XPath expressions to navigate through XML trees. XPath expressions can be seen as being similar in structure to Unix-like file systems, with extra operators added to allow for matching XML structures, such as attributes, and comparisons, such as greater than or less than. Such operators are known as node axes and node tests, and they allow a great deal of freedom for locating information in the tree. </w:t>
      </w:r>
    </w:p>
    <w:p w:rsidR="003A1C90" w:rsidRDefault="003A1C90" w:rsidP="003A1C90">
      <w:pPr>
        <w:ind w:firstLine="720"/>
      </w:pPr>
    </w:p>
    <w:p w:rsidR="003A1C90" w:rsidRPr="00AE0C7C" w:rsidRDefault="003A1C90" w:rsidP="003A1C90">
      <w:pPr>
        <w:ind w:firstLine="720"/>
        <w:rPr>
          <w:rFonts w:ascii="Courier New" w:hAnsi="Courier New" w:cs="Courier New"/>
        </w:rPr>
      </w:pPr>
      <w:r w:rsidRPr="00AE0C7C">
        <w:rPr>
          <w:rFonts w:ascii="Courier New" w:hAnsi="Courier New" w:cs="Courier New"/>
        </w:rPr>
        <w:t>node-axis::test()</w:t>
      </w:r>
    </w:p>
    <w:p w:rsidR="003A1C90" w:rsidRDefault="003A1C90" w:rsidP="003A1C90">
      <w:pPr>
        <w:ind w:firstLine="720"/>
      </w:pPr>
    </w:p>
    <w:p w:rsidR="003A1C90" w:rsidRDefault="003A1C90" w:rsidP="003A1C90">
      <w:pPr>
        <w:ind w:firstLine="720"/>
      </w:pPr>
      <w:r>
        <w:t xml:space="preserve"> The most common node axes have shorthand versions, which are more closely in line with the file system-like syntax mentioned above. </w:t>
      </w:r>
    </w:p>
    <w:p w:rsidR="003A1C90" w:rsidRPr="00AE0C7C" w:rsidRDefault="003A1C90" w:rsidP="003A1C90">
      <w:pPr>
        <w:ind w:firstLine="720"/>
        <w:rPr>
          <w:rFonts w:ascii="Courier New" w:hAnsi="Courier New" w:cs="Courier New"/>
        </w:rPr>
      </w:pPr>
    </w:p>
    <w:p w:rsidR="003A1C90" w:rsidRDefault="005828E5" w:rsidP="003A1C90">
      <w:pPr>
        <w:rPr>
          <w:rFonts w:ascii="Courier New" w:hAnsi="Courier New" w:cs="Courier New"/>
        </w:rPr>
      </w:pPr>
      <w:r>
        <w:rPr>
          <w:rFonts w:ascii="Courier New" w:hAnsi="Courier New" w:cs="Courier New"/>
        </w:rPr>
        <w:t xml:space="preserve">  </w:t>
      </w:r>
      <w:r w:rsidR="003A1C90" w:rsidRPr="00AE0C7C">
        <w:rPr>
          <w:rFonts w:ascii="Courier New" w:hAnsi="Courier New" w:cs="Courier New"/>
        </w:rPr>
        <w:t>'.'</w:t>
      </w:r>
      <w:r w:rsidR="003A1C90">
        <w:rPr>
          <w:rFonts w:ascii="Courier New" w:hAnsi="Courier New" w:cs="Courier New"/>
        </w:rPr>
        <w:t xml:space="preserve"> </w:t>
      </w:r>
      <w:r w:rsidR="00C946E2">
        <w:rPr>
          <w:rFonts w:ascii="Courier New" w:hAnsi="Courier New" w:cs="Courier New"/>
        </w:rPr>
        <w:t xml:space="preserve"> </w:t>
      </w:r>
      <w:r w:rsidR="003A1C90">
        <w:rPr>
          <w:rFonts w:ascii="Courier New" w:hAnsi="Courier New" w:cs="Courier New"/>
        </w:rPr>
        <w:t>self</w:t>
      </w:r>
    </w:p>
    <w:p w:rsidR="003A1C90" w:rsidRDefault="005828E5" w:rsidP="003A1C90">
      <w:pPr>
        <w:rPr>
          <w:rFonts w:ascii="Courier New" w:hAnsi="Courier New" w:cs="Courier New"/>
        </w:rPr>
      </w:pPr>
      <w:r>
        <w:rPr>
          <w:rFonts w:ascii="Courier New" w:hAnsi="Courier New" w:cs="Courier New"/>
        </w:rPr>
        <w:t xml:space="preserve">  </w:t>
      </w:r>
      <w:r w:rsidR="003A1C90" w:rsidRPr="00AE0C7C">
        <w:rPr>
          <w:rFonts w:ascii="Courier New" w:hAnsi="Courier New" w:cs="Courier New"/>
        </w:rPr>
        <w:t>'..'</w:t>
      </w:r>
      <w:r w:rsidR="00C946E2">
        <w:rPr>
          <w:rFonts w:ascii="Courier New" w:hAnsi="Courier New" w:cs="Courier New"/>
        </w:rPr>
        <w:t xml:space="preserve"> </w:t>
      </w:r>
      <w:r w:rsidR="003A1C90">
        <w:rPr>
          <w:rFonts w:ascii="Courier New" w:hAnsi="Courier New" w:cs="Courier New"/>
        </w:rPr>
        <w:t>parent</w:t>
      </w:r>
      <w:r w:rsidR="003A1C90" w:rsidRPr="00AE0C7C">
        <w:rPr>
          <w:rFonts w:ascii="Courier New" w:hAnsi="Courier New" w:cs="Courier New"/>
        </w:rPr>
        <w:t xml:space="preserve"> </w:t>
      </w:r>
    </w:p>
    <w:p w:rsidR="003A1C90" w:rsidRDefault="005828E5" w:rsidP="003A1C90">
      <w:pPr>
        <w:rPr>
          <w:rFonts w:ascii="Courier New" w:hAnsi="Courier New" w:cs="Courier New"/>
        </w:rPr>
      </w:pPr>
      <w:r>
        <w:rPr>
          <w:rFonts w:ascii="Courier New" w:hAnsi="Courier New" w:cs="Courier New"/>
        </w:rPr>
        <w:t xml:space="preserve">  </w:t>
      </w:r>
      <w:r w:rsidR="003A1C90" w:rsidRPr="00AE0C7C">
        <w:rPr>
          <w:rFonts w:ascii="Courier New" w:hAnsi="Courier New" w:cs="Courier New"/>
        </w:rPr>
        <w:t>'//'</w:t>
      </w:r>
      <w:r w:rsidR="00C946E2">
        <w:rPr>
          <w:rFonts w:ascii="Courier New" w:hAnsi="Courier New" w:cs="Courier New"/>
        </w:rPr>
        <w:t xml:space="preserve"> descendent or self</w:t>
      </w:r>
    </w:p>
    <w:p w:rsidR="003A1C90" w:rsidRDefault="005828E5" w:rsidP="003A1C90">
      <w:pPr>
        <w:rPr>
          <w:rFonts w:ascii="Courier New" w:hAnsi="Courier New" w:cs="Courier New"/>
        </w:rPr>
      </w:pPr>
      <w:r>
        <w:rPr>
          <w:rFonts w:ascii="Courier New" w:hAnsi="Courier New" w:cs="Courier New"/>
        </w:rPr>
        <w:t xml:space="preserve">  </w:t>
      </w:r>
      <w:r w:rsidR="003A1C90">
        <w:rPr>
          <w:rFonts w:ascii="Courier New" w:hAnsi="Courier New" w:cs="Courier New"/>
        </w:rPr>
        <w:t>'</w:t>
      </w:r>
      <w:r w:rsidR="003A1C90" w:rsidRPr="00AE0C7C">
        <w:rPr>
          <w:rFonts w:ascii="Courier New" w:hAnsi="Courier New" w:cs="Courier New"/>
        </w:rPr>
        <w:t>@</w:t>
      </w:r>
      <w:r w:rsidR="00C946E2">
        <w:rPr>
          <w:rFonts w:ascii="Courier New" w:hAnsi="Courier New" w:cs="Courier New"/>
        </w:rPr>
        <w:t>’  attribute</w:t>
      </w:r>
    </w:p>
    <w:p w:rsidR="00C946E2" w:rsidRPr="00AE0C7C" w:rsidRDefault="00C946E2" w:rsidP="003A1C90">
      <w:pPr>
        <w:rPr>
          <w:rFonts w:ascii="Courier New" w:hAnsi="Courier New" w:cs="Courier New"/>
        </w:rPr>
      </w:pPr>
    </w:p>
    <w:p w:rsidR="003A1C90" w:rsidRDefault="003A1C90" w:rsidP="003A1C90">
      <w:pPr>
        <w:ind w:firstLine="720"/>
      </w:pPr>
      <w:r>
        <w:t>XPath</w:t>
      </w:r>
      <w:r w:rsidR="00C946E2">
        <w:t xml:space="preserve"> also provides many built in functions, which allow string manipulation, boolean evaluation, and node operations. XPath is a subset of XQuery.</w:t>
      </w:r>
    </w:p>
    <w:p w:rsidR="00E83F74" w:rsidRDefault="00E83F74" w:rsidP="00E83F74">
      <w:pPr>
        <w:ind w:firstLine="720"/>
        <w:rPr>
          <w:rFonts w:ascii="Courier New" w:hAnsi="Courier New" w:cs="Courier New"/>
        </w:rPr>
      </w:pPr>
      <w:r>
        <w:tab/>
      </w:r>
      <w:r>
        <w:tab/>
      </w:r>
    </w:p>
    <w:p w:rsidR="0028179C" w:rsidRPr="00CC0666" w:rsidRDefault="0028179C" w:rsidP="00E6705B">
      <w:pPr>
        <w:pStyle w:val="Heading2"/>
      </w:pPr>
      <w:r w:rsidRPr="00CC0666">
        <w:t>XSLT Processing</w:t>
      </w:r>
    </w:p>
    <w:p w:rsidR="0028179C" w:rsidRDefault="0028179C" w:rsidP="0028179C">
      <w:pPr>
        <w:ind w:firstLine="720"/>
      </w:pPr>
      <w:r>
        <w:t xml:space="preserve">As a </w:t>
      </w:r>
      <w:r w:rsidR="006F0B1D">
        <w:t xml:space="preserve">completely interpreted language, </w:t>
      </w:r>
      <w:r>
        <w:t xml:space="preserve">XSLT requires a processor which is capable of interpreting and executing instructions </w:t>
      </w:r>
      <w:r w:rsidR="006F0B1D">
        <w:t>in order to process XML documents</w:t>
      </w:r>
      <w:r>
        <w:t>. Among the many available processors, the two standalone</w:t>
      </w:r>
      <w:r w:rsidR="00C946E2">
        <w:t xml:space="preserve"> open source</w:t>
      </w:r>
      <w:r>
        <w:t xml:space="preserve"> processors that are most widely used are </w:t>
      </w:r>
      <w:r w:rsidR="00423456">
        <w:t>Saxonica’s</w:t>
      </w:r>
      <w:r>
        <w:t xml:space="preserve"> Saxon and the Apache project Xalan.  </w:t>
      </w:r>
      <w:r w:rsidR="00C946E2">
        <w:t>Additionally, m</w:t>
      </w:r>
      <w:r>
        <w:t>ost modern web browsers and application platforms have some sort of XSLT processor built in</w:t>
      </w:r>
      <w:r w:rsidR="005828E5">
        <w:t xml:space="preserve"> to allow for XML translation</w:t>
      </w:r>
      <w:r w:rsidR="00DD00E9">
        <w:t xml:space="preserve"> during runtime</w:t>
      </w:r>
      <w:r>
        <w:t xml:space="preserve">. </w:t>
      </w:r>
    </w:p>
    <w:p w:rsidR="0028179C" w:rsidRDefault="0028179C" w:rsidP="0028179C"/>
    <w:p w:rsidR="0028179C" w:rsidRPr="00CC0666" w:rsidRDefault="0028179C" w:rsidP="00210C5A">
      <w:pPr>
        <w:pStyle w:val="Heading3"/>
        <w:rPr>
          <w:sz w:val="24"/>
        </w:rPr>
      </w:pPr>
      <w:r w:rsidRPr="00CC0666">
        <w:rPr>
          <w:sz w:val="24"/>
        </w:rPr>
        <w:t>Saxon</w:t>
      </w:r>
    </w:p>
    <w:p w:rsidR="00210C5A" w:rsidRPr="00210C5A" w:rsidRDefault="00526A5D" w:rsidP="00210C5A">
      <w:r>
        <w:tab/>
        <w:t>Saxon is a</w:t>
      </w:r>
      <w:r w:rsidR="00210C5A">
        <w:t>n XSLT/XQuery processor developed by Micha</w:t>
      </w:r>
      <w:r w:rsidR="005C7F1A">
        <w:t>e</w:t>
      </w:r>
      <w:r w:rsidR="00210C5A">
        <w:t>l Kay which uses SAX</w:t>
      </w:r>
      <w:r w:rsidR="00F821F2">
        <w:t xml:space="preserve"> as its base</w:t>
      </w:r>
      <w:r>
        <w:t>.</w:t>
      </w:r>
      <w:r w:rsidR="00C946E2">
        <w:t xml:space="preserve"> Saxon is available in two versions, a commercial release Saxon</w:t>
      </w:r>
      <w:r w:rsidR="00CC0666">
        <w:t>-S</w:t>
      </w:r>
      <w:r w:rsidR="00C946E2">
        <w:t>A (a schema-aware interpreter), and an open source version Saxon</w:t>
      </w:r>
      <w:r w:rsidR="00CC0666">
        <w:t>-</w:t>
      </w:r>
      <w:r w:rsidR="00C946E2">
        <w:t xml:space="preserve">B, released under the </w:t>
      </w:r>
      <w:r w:rsidR="00CC0666">
        <w:t>Mozilla Public License.</w:t>
      </w:r>
    </w:p>
    <w:p w:rsidR="0028179C" w:rsidRPr="00CC0666" w:rsidRDefault="0028179C" w:rsidP="00210C5A">
      <w:pPr>
        <w:pStyle w:val="Heading3"/>
        <w:rPr>
          <w:sz w:val="24"/>
        </w:rPr>
      </w:pPr>
      <w:r w:rsidRPr="00CC0666">
        <w:rPr>
          <w:sz w:val="24"/>
        </w:rPr>
        <w:t>Xalan</w:t>
      </w:r>
    </w:p>
    <w:p w:rsidR="00210C5A" w:rsidRDefault="00B71FF7" w:rsidP="00210C5A">
      <w:r>
        <w:tab/>
        <w:t>Xalan</w:t>
      </w:r>
      <w:r w:rsidR="00210C5A">
        <w:t xml:space="preserve"> is </w:t>
      </w:r>
      <w:r>
        <w:t>an XSLT processor</w:t>
      </w:r>
      <w:r w:rsidR="00210C5A">
        <w:t xml:space="preserve"> developed by the Apache Software Foundation</w:t>
      </w:r>
      <w:r>
        <w:t>. Originally a project under the direction of IBM, then part of the</w:t>
      </w:r>
      <w:r w:rsidR="00684808">
        <w:t xml:space="preserve"> Apache</w:t>
      </w:r>
      <w:r>
        <w:t xml:space="preserve"> XML</w:t>
      </w:r>
      <w:r w:rsidR="00684808">
        <w:t xml:space="preserve"> project</w:t>
      </w:r>
      <w:r>
        <w:t>, it has branched of into a stand-alone project. Xalan currently has two implementations, Xalan-Java which uses JAXP and Xalan-C++, which uses Xerces.</w:t>
      </w:r>
    </w:p>
    <w:p w:rsidR="0028179C" w:rsidRDefault="0028179C" w:rsidP="0028179C"/>
    <w:p w:rsidR="0028179C" w:rsidRPr="004D0086" w:rsidRDefault="0028179C" w:rsidP="004D0086">
      <w:pPr>
        <w:ind w:firstLine="720"/>
        <w:rPr>
          <w:rFonts w:ascii="Courier New" w:hAnsi="Courier New" w:cs="Courier New"/>
        </w:rPr>
      </w:pPr>
    </w:p>
    <w:p w:rsidR="003051BB" w:rsidRDefault="003051BB" w:rsidP="00A200B6"/>
    <w:p w:rsidR="00A200B6" w:rsidRPr="0073058A" w:rsidRDefault="00A200B6" w:rsidP="00E6705B">
      <w:pPr>
        <w:pStyle w:val="Heading2"/>
        <w:rPr>
          <w:sz w:val="32"/>
        </w:rPr>
      </w:pPr>
      <w:r w:rsidRPr="0073058A">
        <w:rPr>
          <w:sz w:val="32"/>
        </w:rPr>
        <w:t>Styles of Using XSLT</w:t>
      </w:r>
    </w:p>
    <w:p w:rsidR="001561BD" w:rsidRDefault="001561BD" w:rsidP="00A200B6"/>
    <w:p w:rsidR="00AE0C7C" w:rsidRDefault="004D0086" w:rsidP="00A77CCE">
      <w:pPr>
        <w:ind w:firstLine="720"/>
      </w:pPr>
      <w:r>
        <w:t xml:space="preserve">As previously mentioned </w:t>
      </w:r>
      <w:r w:rsidR="001561BD">
        <w:t xml:space="preserve">XSLT </w:t>
      </w:r>
      <w:r w:rsidR="00015B9F">
        <w:t>can be viewed as a non-deterministic template-based</w:t>
      </w:r>
      <w:r w:rsidR="001561BD">
        <w:t xml:space="preserve"> programming language, and as such is very different from many languages that average computer programmer</w:t>
      </w:r>
      <w:r w:rsidR="00015B9F">
        <w:t>s</w:t>
      </w:r>
      <w:r w:rsidR="001561BD">
        <w:t xml:space="preserve"> will be familiar with. Coming from this difference, there are two main approaches to programming XSLT. </w:t>
      </w:r>
    </w:p>
    <w:p w:rsidR="005969E6" w:rsidRPr="005B1118" w:rsidRDefault="00A77CCE" w:rsidP="0073058A">
      <w:pPr>
        <w:ind w:firstLine="720"/>
      </w:pPr>
      <w:r>
        <w:t>Most programmers are used to imperative language models,</w:t>
      </w:r>
      <w:r w:rsidR="00BE6B9C">
        <w:t xml:space="preserve"> such as C, C++, and Java,</w:t>
      </w:r>
      <w:r>
        <w:t xml:space="preserve"> which use control structures, such as if statements and do </w:t>
      </w:r>
      <w:r w:rsidR="00BE6B9C">
        <w:t>–</w:t>
      </w:r>
      <w:r>
        <w:t xml:space="preserve"> while</w:t>
      </w:r>
      <w:r w:rsidR="00BE6B9C">
        <w:t>/for</w:t>
      </w:r>
      <w:r>
        <w:t xml:space="preserve"> </w:t>
      </w:r>
      <w:r w:rsidR="00015B9F">
        <w:t>iterations</w:t>
      </w:r>
      <w:r>
        <w:t xml:space="preserve"> to dictate the flow of the program. These models are available in XSLT to an extent; however XSLT's power lies in its functional </w:t>
      </w:r>
      <w:r w:rsidR="00015B9F">
        <w:t>characteristics</w:t>
      </w:r>
      <w:r>
        <w:t xml:space="preserve">, and many programmers would do </w:t>
      </w:r>
      <w:r w:rsidRPr="005B1118">
        <w:t>best to try to learn th</w:t>
      </w:r>
      <w:r w:rsidR="00BE6B9C" w:rsidRPr="005B1118">
        <w:t>is</w:t>
      </w:r>
      <w:r w:rsidRPr="005B1118">
        <w:t xml:space="preserve"> intended way to use XSLT. This involves the use of rule-like templates. Templates work on the basis of matching certain tree patterns. </w:t>
      </w:r>
      <w:r w:rsidR="00D05698" w:rsidRPr="005B1118">
        <w:t xml:space="preserve">The term </w:t>
      </w:r>
      <w:r w:rsidR="00015B9F">
        <w:t>‘</w:t>
      </w:r>
      <w:r w:rsidR="00D05698" w:rsidRPr="005B1118">
        <w:t>rule-like</w:t>
      </w:r>
      <w:r w:rsidR="00015B9F">
        <w:t>’</w:t>
      </w:r>
      <w:r w:rsidRPr="005B1118">
        <w:t xml:space="preserve"> derives from</w:t>
      </w:r>
      <w:r w:rsidR="00BE6B9C" w:rsidRPr="005B1118">
        <w:t xml:space="preserve"> comparison to other functional languages, where language expressions are rules, containing a head and a body.</w:t>
      </w:r>
      <w:r w:rsidRPr="005B1118">
        <w:t xml:space="preserve"> </w:t>
      </w:r>
      <w:r w:rsidR="00015B9F">
        <w:t xml:space="preserve">Because of multiple head match possibilities, </w:t>
      </w:r>
      <w:r w:rsidRPr="005B1118">
        <w:t xml:space="preserve">it may be more difficult for inexperienced programmers to predict and control how they are applied. </w:t>
      </w:r>
    </w:p>
    <w:p w:rsidR="00A26937" w:rsidRPr="005B1118" w:rsidRDefault="00A26937" w:rsidP="002F2E99">
      <w:pPr>
        <w:ind w:firstLine="720"/>
      </w:pPr>
    </w:p>
    <w:p w:rsidR="005969E6" w:rsidRDefault="005969E6" w:rsidP="002F2E99">
      <w:pPr>
        <w:ind w:firstLine="720"/>
      </w:pPr>
      <w:r w:rsidRPr="005B1118">
        <w:t>That is not to say that when programming in XSLT, a developer must stick to one style or another. Templates may be called at any time</w:t>
      </w:r>
      <w:r w:rsidR="008945D2" w:rsidRPr="005B1118">
        <w:t xml:space="preserve"> using </w:t>
      </w:r>
      <w:r w:rsidR="008945D2" w:rsidRPr="00DD00E9">
        <w:rPr>
          <w:rFonts w:ascii="Courier New" w:hAnsi="Courier New" w:cs="Courier New"/>
        </w:rPr>
        <w:t xml:space="preserve">&lt;xsl:apply-templates&gt; </w:t>
      </w:r>
      <w:r w:rsidR="008945D2" w:rsidRPr="005B1118">
        <w:t xml:space="preserve">which will apply all templates that are included in the stylesheet, relative to the currently selected node. This application may be refined to only apply to </w:t>
      </w:r>
      <w:r w:rsidR="00015B9F">
        <w:t xml:space="preserve">a certain child or </w:t>
      </w:r>
      <w:r w:rsidR="008945D2" w:rsidRPr="005B1118">
        <w:t xml:space="preserve">certain children of the current node using </w:t>
      </w:r>
      <w:r w:rsidR="0082094D" w:rsidRPr="005B1118">
        <w:t>the select attribute</w:t>
      </w:r>
    </w:p>
    <w:p w:rsidR="005969E6" w:rsidRDefault="005969E6" w:rsidP="002F2E99">
      <w:pPr>
        <w:ind w:firstLine="720"/>
      </w:pPr>
    </w:p>
    <w:p w:rsidR="005969E6" w:rsidRPr="0082094D" w:rsidRDefault="005969E6" w:rsidP="002F2E99">
      <w:pPr>
        <w:ind w:firstLine="720"/>
        <w:rPr>
          <w:rFonts w:ascii="Courier New" w:hAnsi="Courier New" w:cs="Courier New"/>
        </w:rPr>
      </w:pPr>
      <w:r w:rsidRPr="0082094D">
        <w:rPr>
          <w:rFonts w:ascii="Courier New" w:hAnsi="Courier New" w:cs="Courier New"/>
        </w:rPr>
        <w:t>&lt;xsl:apply-templates/&gt;</w:t>
      </w:r>
    </w:p>
    <w:p w:rsidR="0082094D" w:rsidRDefault="0082094D" w:rsidP="0082094D">
      <w:pPr>
        <w:ind w:firstLine="720"/>
        <w:rPr>
          <w:rFonts w:ascii="Courier New" w:hAnsi="Courier New" w:cs="Courier New"/>
        </w:rPr>
      </w:pPr>
      <w:r w:rsidRPr="0082094D">
        <w:rPr>
          <w:rFonts w:ascii="Courier New" w:hAnsi="Courier New" w:cs="Courier New"/>
        </w:rPr>
        <w:t>&lt;xsl:apply-templates</w:t>
      </w:r>
      <w:r>
        <w:rPr>
          <w:rFonts w:ascii="Courier New" w:hAnsi="Courier New" w:cs="Courier New"/>
        </w:rPr>
        <w:t xml:space="preserve"> select = "Child1"</w:t>
      </w:r>
      <w:r w:rsidRPr="0082094D">
        <w:rPr>
          <w:rFonts w:ascii="Courier New" w:hAnsi="Courier New" w:cs="Courier New"/>
        </w:rPr>
        <w:t>/&gt;</w:t>
      </w:r>
    </w:p>
    <w:p w:rsidR="00056251" w:rsidRPr="0082094D" w:rsidRDefault="00056251" w:rsidP="00056251">
      <w:pPr>
        <w:ind w:firstLine="720"/>
        <w:rPr>
          <w:rFonts w:ascii="Courier New" w:hAnsi="Courier New" w:cs="Courier New"/>
        </w:rPr>
      </w:pPr>
      <w:r w:rsidRPr="0082094D">
        <w:rPr>
          <w:rFonts w:ascii="Courier New" w:hAnsi="Courier New" w:cs="Courier New"/>
        </w:rPr>
        <w:t>&lt;xsl:apply-templates</w:t>
      </w:r>
      <w:r>
        <w:rPr>
          <w:rFonts w:ascii="Courier New" w:hAnsi="Courier New" w:cs="Courier New"/>
        </w:rPr>
        <w:t xml:space="preserve"> select = "C1 | C2 | .. | CM"</w:t>
      </w:r>
      <w:r w:rsidRPr="0082094D">
        <w:rPr>
          <w:rFonts w:ascii="Courier New" w:hAnsi="Courier New" w:cs="Courier New"/>
        </w:rPr>
        <w:t>/&gt;</w:t>
      </w:r>
    </w:p>
    <w:p w:rsidR="00056251" w:rsidRPr="0082094D" w:rsidRDefault="00056251" w:rsidP="0082094D">
      <w:pPr>
        <w:ind w:firstLine="720"/>
        <w:rPr>
          <w:rFonts w:ascii="Courier New" w:hAnsi="Courier New" w:cs="Courier New"/>
        </w:rPr>
      </w:pPr>
    </w:p>
    <w:p w:rsidR="005969E6" w:rsidRDefault="005969E6" w:rsidP="002F2E99">
      <w:pPr>
        <w:ind w:firstLine="720"/>
      </w:pPr>
    </w:p>
    <w:p w:rsidR="0082094D" w:rsidRDefault="0082094D" w:rsidP="002F2E99">
      <w:pPr>
        <w:ind w:firstLine="720"/>
      </w:pPr>
    </w:p>
    <w:p w:rsidR="005969E6" w:rsidRDefault="00015B9F" w:rsidP="002F2E99">
      <w:pPr>
        <w:ind w:firstLine="720"/>
      </w:pPr>
      <w:r>
        <w:t xml:space="preserve">Fixing the subtree to which </w:t>
      </w:r>
      <w:r w:rsidR="00056251">
        <w:t>a template will be applied using select="Child1" may still not be enough control</w:t>
      </w:r>
      <w:r w:rsidR="005969E6">
        <w:t>, as you may only want to apply a single, specific template</w:t>
      </w:r>
      <w:r w:rsidR="00056251">
        <w:t xml:space="preserve"> to it</w:t>
      </w:r>
      <w:r w:rsidR="005969E6">
        <w:t>. For such situations XSLT provides the following method</w:t>
      </w:r>
      <w:r w:rsidR="00056251">
        <w:t>, analogous to a function call in deterministic functional programming languages</w:t>
      </w:r>
      <w:r w:rsidR="005969E6">
        <w:t xml:space="preserve">:  </w:t>
      </w:r>
    </w:p>
    <w:p w:rsidR="005969E6" w:rsidRDefault="005969E6" w:rsidP="002F2E99">
      <w:pPr>
        <w:ind w:firstLine="720"/>
      </w:pPr>
      <w:r>
        <w:t xml:space="preserve"> </w:t>
      </w:r>
    </w:p>
    <w:p w:rsidR="005969E6" w:rsidRPr="004D0086" w:rsidRDefault="005969E6" w:rsidP="005969E6">
      <w:pPr>
        <w:ind w:firstLine="720"/>
        <w:rPr>
          <w:rFonts w:ascii="Courier New" w:hAnsi="Courier New" w:cs="Courier New"/>
        </w:rPr>
      </w:pPr>
      <w:r>
        <w:tab/>
      </w:r>
      <w:r w:rsidRPr="004D0086">
        <w:rPr>
          <w:rFonts w:ascii="Courier New" w:hAnsi="Courier New" w:cs="Courier New"/>
        </w:rPr>
        <w:t>&lt;xsl:</w:t>
      </w:r>
      <w:r>
        <w:rPr>
          <w:rFonts w:ascii="Courier New" w:hAnsi="Courier New" w:cs="Courier New"/>
        </w:rPr>
        <w:t>call-template name</w:t>
      </w:r>
      <w:r w:rsidRPr="004D0086">
        <w:rPr>
          <w:rFonts w:ascii="Courier New" w:hAnsi="Courier New" w:cs="Courier New"/>
        </w:rPr>
        <w:t>=</w:t>
      </w:r>
      <w:r>
        <w:rPr>
          <w:rFonts w:ascii="Courier New" w:hAnsi="Courier New" w:cs="Courier New"/>
        </w:rPr>
        <w:t>"name-of-template"</w:t>
      </w:r>
      <w:r w:rsidRPr="004D0086">
        <w:rPr>
          <w:rFonts w:ascii="Courier New" w:hAnsi="Courier New" w:cs="Courier New"/>
        </w:rPr>
        <w:t>/&gt;</w:t>
      </w:r>
    </w:p>
    <w:p w:rsidR="00A26937" w:rsidRDefault="00A26937" w:rsidP="002F2E99">
      <w:pPr>
        <w:ind w:firstLine="720"/>
      </w:pPr>
    </w:p>
    <w:p w:rsidR="00A26937" w:rsidRDefault="00A26937" w:rsidP="002F2E99">
      <w:pPr>
        <w:ind w:firstLine="720"/>
      </w:pPr>
    </w:p>
    <w:p w:rsidR="00A26937" w:rsidRDefault="00BE6B9C" w:rsidP="00DD3E38">
      <w:pPr>
        <w:ind w:firstLine="720"/>
      </w:pPr>
      <w:r>
        <w:t>The following examples perform a conversion between RDF/XML and RuleML/XML</w:t>
      </w:r>
      <w:r w:rsidR="00056251">
        <w:t xml:space="preserve">, </w:t>
      </w:r>
      <w:r w:rsidR="00DD00E9">
        <w:t xml:space="preserve">as </w:t>
      </w:r>
      <w:r w:rsidR="00056251">
        <w:t>exemplified earlier,</w:t>
      </w:r>
      <w:r>
        <w:t xml:space="preserve"> and show a marked difference in the usage styles described above.</w:t>
      </w:r>
      <w:r w:rsidR="00251118">
        <w:t xml:space="preserve"> The first example uses only </w:t>
      </w:r>
      <w:r w:rsidR="00251118" w:rsidRPr="00DD00E9">
        <w:rPr>
          <w:rFonts w:ascii="Courier New" w:hAnsi="Courier New" w:cs="Courier New"/>
        </w:rPr>
        <w:t>&lt;xsl:for-each&gt;,</w:t>
      </w:r>
      <w:r w:rsidR="00251118">
        <w:t xml:space="preserve"> avoiding templates other than the root match.</w:t>
      </w:r>
      <w:r w:rsidR="00DD3E38">
        <w:t xml:space="preserve"> This transformation is performed by first iterating through all elements on the toplevel of the document, a classic nested for</w:t>
      </w:r>
      <w:r w:rsidR="002257F0">
        <w:t>-</w:t>
      </w:r>
      <w:r w:rsidR="00DD3E38">
        <w:t xml:space="preserve">loop. </w:t>
      </w:r>
      <w:r w:rsidR="00251118">
        <w:t xml:space="preserve"> The second </w:t>
      </w:r>
      <w:r w:rsidR="00DD3E38">
        <w:t>example uses only templates</w:t>
      </w:r>
      <w:r w:rsidR="00F558D6">
        <w:t>.</w:t>
      </w:r>
      <w:r w:rsidR="00251118">
        <w:t xml:space="preserve"> Please note that these translations are only for a small subset of both languages.</w:t>
      </w:r>
    </w:p>
    <w:p w:rsidR="00251118" w:rsidRDefault="00251118" w:rsidP="00BE6B9C">
      <w:pPr>
        <w:rPr>
          <w:b/>
        </w:rPr>
      </w:pPr>
    </w:p>
    <w:p w:rsidR="00BE6B9C" w:rsidRPr="00BE6B9C" w:rsidRDefault="007C0D1E" w:rsidP="00BE6B9C">
      <w:pPr>
        <w:rPr>
          <w:b/>
        </w:rPr>
      </w:pPr>
      <w:r w:rsidRPr="00BE6B9C">
        <w:rPr>
          <w:b/>
        </w:rPr>
        <w:t xml:space="preserve">Converting </w:t>
      </w:r>
      <w:r w:rsidR="00BE6B9C">
        <w:rPr>
          <w:b/>
        </w:rPr>
        <w:t>from</w:t>
      </w:r>
      <w:r w:rsidRPr="00BE6B9C">
        <w:rPr>
          <w:b/>
        </w:rPr>
        <w:t xml:space="preserve"> RDF</w:t>
      </w:r>
      <w:r w:rsidR="00BE6B9C">
        <w:rPr>
          <w:b/>
        </w:rPr>
        <w:t>/XML to</w:t>
      </w:r>
      <w:r w:rsidRPr="00BE6B9C">
        <w:rPr>
          <w:b/>
        </w:rPr>
        <w:t xml:space="preserve"> </w:t>
      </w:r>
      <w:r w:rsidR="00BE6B9C" w:rsidRPr="00BE6B9C">
        <w:rPr>
          <w:b/>
        </w:rPr>
        <w:t>RuleML</w:t>
      </w:r>
      <w:r w:rsidR="00BE6B9C">
        <w:rPr>
          <w:b/>
        </w:rPr>
        <w:t>/XML</w:t>
      </w:r>
      <w:r w:rsidR="00BE6B9C" w:rsidRPr="00BE6B9C">
        <w:rPr>
          <w:b/>
        </w:rPr>
        <w:t xml:space="preserve"> </w:t>
      </w:r>
      <w:r w:rsidRPr="00BE6B9C">
        <w:rPr>
          <w:b/>
        </w:rPr>
        <w:t>using</w:t>
      </w:r>
      <w:r w:rsidR="00251118">
        <w:rPr>
          <w:b/>
        </w:rPr>
        <w:t xml:space="preserve"> an</w:t>
      </w:r>
      <w:r w:rsidRPr="00BE6B9C">
        <w:rPr>
          <w:b/>
        </w:rPr>
        <w:t xml:space="preserve"> </w:t>
      </w:r>
      <w:r w:rsidR="00056251">
        <w:rPr>
          <w:b/>
        </w:rPr>
        <w:t>iterative</w:t>
      </w:r>
      <w:r w:rsidR="00BE6B9C">
        <w:rPr>
          <w:b/>
        </w:rPr>
        <w:t xml:space="preserve"> programming style: </w:t>
      </w:r>
    </w:p>
    <w:p w:rsidR="00BE6B9C" w:rsidRDefault="00BE6B9C" w:rsidP="00BE6B9C">
      <w:pPr>
        <w:rPr>
          <w:rFonts w:ascii="Courier New" w:hAnsi="Courier New" w:cs="Courier New"/>
        </w:rPr>
      </w:pPr>
    </w:p>
    <w:p w:rsidR="00BE6B9C" w:rsidRDefault="006635FF" w:rsidP="00BE6B9C">
      <w:pPr>
        <w:rPr>
          <w:rFonts w:ascii="Courier New" w:hAnsi="Courier New" w:cs="Courier New"/>
        </w:rPr>
      </w:pPr>
      <w:r w:rsidRPr="006635FF">
        <w:rPr>
          <w:rFonts w:ascii="Courier New" w:hAnsi="Courier New" w:cs="Courier New"/>
        </w:rPr>
        <w:t>&lt;?xml version="1.0" encoding="ISO-8859-1"?&gt;</w:t>
      </w:r>
    </w:p>
    <w:p w:rsidR="006635FF" w:rsidRPr="006635FF" w:rsidRDefault="006635FF" w:rsidP="00BE6B9C">
      <w:pPr>
        <w:rPr>
          <w:rFonts w:ascii="Courier New" w:hAnsi="Courier New" w:cs="Courier New"/>
        </w:rPr>
      </w:pPr>
      <w:r w:rsidRPr="006635FF">
        <w:rPr>
          <w:rFonts w:ascii="Courier New" w:hAnsi="Courier New" w:cs="Courier New"/>
        </w:rPr>
        <w:t>&lt;xsl:stylesheet version="2.0"</w:t>
      </w:r>
    </w:p>
    <w:p w:rsidR="006635FF" w:rsidRPr="006635FF" w:rsidRDefault="00BE6B9C" w:rsidP="00BE6B9C">
      <w:pPr>
        <w:rPr>
          <w:rFonts w:ascii="Courier New" w:hAnsi="Courier New" w:cs="Courier New"/>
        </w:rPr>
      </w:pPr>
      <w:r>
        <w:rPr>
          <w:rFonts w:ascii="Courier New" w:hAnsi="Courier New" w:cs="Courier New"/>
        </w:rPr>
        <w:t xml:space="preserve">  </w:t>
      </w:r>
      <w:r w:rsidR="006635FF" w:rsidRPr="006635FF">
        <w:rPr>
          <w:rFonts w:ascii="Courier New" w:hAnsi="Courier New" w:cs="Courier New"/>
        </w:rPr>
        <w:t>xmlns:xsl="http://www.w3.org/1999/XSL/Transform"</w:t>
      </w:r>
    </w:p>
    <w:p w:rsidR="006635FF" w:rsidRPr="006635FF" w:rsidRDefault="00BE6B9C" w:rsidP="00BE6B9C">
      <w:pPr>
        <w:rPr>
          <w:rFonts w:ascii="Courier New" w:hAnsi="Courier New" w:cs="Courier New"/>
        </w:rPr>
      </w:pPr>
      <w:r>
        <w:rPr>
          <w:rFonts w:ascii="Courier New" w:hAnsi="Courier New" w:cs="Courier New"/>
        </w:rPr>
        <w:t xml:space="preserve">  </w:t>
      </w:r>
      <w:r w:rsidR="006635FF" w:rsidRPr="006635FF">
        <w:rPr>
          <w:rFonts w:ascii="Courier New" w:hAnsi="Courier New" w:cs="Courier New"/>
        </w:rPr>
        <w:t>xmlns:rdf="http://www.w3.org/1999/02/22-rdf-syntax-ns#"</w:t>
      </w:r>
    </w:p>
    <w:p w:rsidR="006635FF" w:rsidRPr="006635FF" w:rsidRDefault="00BE6B9C" w:rsidP="00BE6B9C">
      <w:pPr>
        <w:rPr>
          <w:rFonts w:ascii="Courier New" w:hAnsi="Courier New" w:cs="Courier New"/>
        </w:rPr>
      </w:pPr>
      <w:r>
        <w:rPr>
          <w:rFonts w:ascii="Courier New" w:hAnsi="Courier New" w:cs="Courier New"/>
        </w:rPr>
        <w:t xml:space="preserve">  </w:t>
      </w:r>
      <w:r w:rsidR="006635FF" w:rsidRPr="006635FF">
        <w:rPr>
          <w:rFonts w:ascii="Courier New" w:hAnsi="Courier New" w:cs="Courier New"/>
        </w:rPr>
        <w:t xml:space="preserve">exclude-result-prefixes="rdf"&gt; </w:t>
      </w:r>
    </w:p>
    <w:p w:rsidR="006635FF" w:rsidRPr="006635FF" w:rsidRDefault="006635FF" w:rsidP="00BE6B9C">
      <w:pPr>
        <w:rPr>
          <w:rFonts w:ascii="Courier New" w:hAnsi="Courier New" w:cs="Courier New"/>
        </w:rPr>
      </w:pPr>
      <w:r w:rsidRPr="006635FF">
        <w:rPr>
          <w:rFonts w:ascii="Courier New" w:hAnsi="Courier New" w:cs="Courier New"/>
        </w:rPr>
        <w:t>&lt;xsl:output method="xml" omit-xml-declaration = "yes"/&gt;</w:t>
      </w:r>
    </w:p>
    <w:p w:rsidR="006635FF" w:rsidRPr="006635FF" w:rsidRDefault="006635FF" w:rsidP="00BE6B9C">
      <w:pPr>
        <w:ind w:firstLine="720"/>
        <w:rPr>
          <w:rFonts w:ascii="Courier New" w:hAnsi="Courier New" w:cs="Courier New"/>
        </w:rPr>
      </w:pPr>
    </w:p>
    <w:p w:rsidR="006635FF" w:rsidRPr="006635FF" w:rsidRDefault="006635FF" w:rsidP="00BE6B9C">
      <w:pPr>
        <w:rPr>
          <w:rFonts w:ascii="Courier New" w:hAnsi="Courier New" w:cs="Courier New"/>
        </w:rPr>
      </w:pPr>
      <w:r w:rsidRPr="006635FF">
        <w:rPr>
          <w:rFonts w:ascii="Courier New" w:hAnsi="Courier New" w:cs="Courier New"/>
        </w:rPr>
        <w:t>&lt;xsl:template match = "/"&gt;</w:t>
      </w:r>
    </w:p>
    <w:p w:rsidR="006635FF" w:rsidRPr="006635FF" w:rsidRDefault="00251118" w:rsidP="00251118">
      <w:pPr>
        <w:rPr>
          <w:rFonts w:ascii="Courier New" w:hAnsi="Courier New" w:cs="Courier New"/>
        </w:rPr>
      </w:pPr>
      <w:r>
        <w:rPr>
          <w:rFonts w:ascii="Courier New" w:hAnsi="Courier New" w:cs="Courier New"/>
        </w:rPr>
        <w:t xml:space="preserve">  </w:t>
      </w:r>
      <w:r w:rsidR="006635FF" w:rsidRPr="006635FF">
        <w:rPr>
          <w:rFonts w:ascii="Courier New" w:hAnsi="Courier New" w:cs="Courier New"/>
        </w:rPr>
        <w:t>&lt;xsl:for-each select="//rdf:Description"&gt;</w:t>
      </w:r>
    </w:p>
    <w:p w:rsidR="006635FF" w:rsidRPr="006635FF" w:rsidRDefault="00251118" w:rsidP="00251118">
      <w:pPr>
        <w:rPr>
          <w:rFonts w:ascii="Courier New" w:hAnsi="Courier New" w:cs="Courier New"/>
        </w:rPr>
      </w:pPr>
      <w:r>
        <w:rPr>
          <w:rFonts w:ascii="Courier New" w:hAnsi="Courier New" w:cs="Courier New"/>
        </w:rPr>
        <w:t xml:space="preserve">    </w:t>
      </w:r>
      <w:r w:rsidR="006635FF" w:rsidRPr="006635FF">
        <w:rPr>
          <w:rFonts w:ascii="Courier New" w:hAnsi="Courier New" w:cs="Courier New"/>
        </w:rPr>
        <w:t>&lt;xsl:variable name = "rdfabout" select="@rdf:about"/&gt;</w:t>
      </w:r>
    </w:p>
    <w:p w:rsidR="006635FF" w:rsidRPr="00251118" w:rsidRDefault="00251118" w:rsidP="00BE6B9C">
      <w:pPr>
        <w:ind w:firstLine="720"/>
        <w:rPr>
          <w:rFonts w:ascii="Courier New" w:hAnsi="Courier New" w:cs="Courier New"/>
          <w:b/>
          <w:color w:val="00B050"/>
        </w:rPr>
      </w:pPr>
      <w:r w:rsidRPr="00251118">
        <w:rPr>
          <w:rFonts w:ascii="Courier New" w:hAnsi="Courier New" w:cs="Courier New"/>
          <w:b/>
          <w:color w:val="00B050"/>
        </w:rPr>
        <w:t>&lt;Atom&gt;</w:t>
      </w:r>
    </w:p>
    <w:p w:rsidR="006635FF" w:rsidRPr="00251118" w:rsidRDefault="007A2309" w:rsidP="00BE6B9C">
      <w:pPr>
        <w:ind w:firstLine="720"/>
        <w:rPr>
          <w:rFonts w:ascii="Courier New" w:hAnsi="Courier New" w:cs="Courier New"/>
          <w:b/>
          <w:color w:val="00B050"/>
        </w:rPr>
      </w:pPr>
      <w:r>
        <w:rPr>
          <w:rFonts w:ascii="Courier New" w:hAnsi="Courier New" w:cs="Courier New"/>
          <w:b/>
          <w:color w:val="00B050"/>
        </w:rPr>
        <w:t xml:space="preserve">  </w:t>
      </w:r>
      <w:r w:rsidR="006635FF" w:rsidRPr="00251118">
        <w:rPr>
          <w:rFonts w:ascii="Courier New" w:hAnsi="Courier New" w:cs="Courier New"/>
          <w:b/>
          <w:color w:val="00B050"/>
        </w:rPr>
        <w:t>&lt;Rel&gt;object&lt;/Rel&gt;</w:t>
      </w:r>
    </w:p>
    <w:p w:rsidR="006635FF" w:rsidRPr="00251118" w:rsidRDefault="007A2309" w:rsidP="00BE6B9C">
      <w:pPr>
        <w:ind w:firstLine="720"/>
        <w:rPr>
          <w:rFonts w:ascii="Courier New" w:hAnsi="Courier New" w:cs="Courier New"/>
          <w:b/>
          <w:color w:val="00B050"/>
        </w:rPr>
      </w:pPr>
      <w:r>
        <w:rPr>
          <w:rFonts w:ascii="Courier New" w:hAnsi="Courier New" w:cs="Courier New"/>
          <w:b/>
          <w:color w:val="00B050"/>
        </w:rPr>
        <w:t xml:space="preserve">  </w:t>
      </w:r>
      <w:r w:rsidR="006635FF" w:rsidRPr="00251118">
        <w:rPr>
          <w:rFonts w:ascii="Courier New" w:hAnsi="Courier New" w:cs="Courier New"/>
          <w:b/>
          <w:color w:val="00B050"/>
        </w:rPr>
        <w:t>&lt;slot&gt;</w:t>
      </w:r>
    </w:p>
    <w:p w:rsidR="006635FF" w:rsidRPr="00251118" w:rsidRDefault="007A2309" w:rsidP="00BE6B9C">
      <w:pPr>
        <w:ind w:firstLine="720"/>
        <w:rPr>
          <w:rFonts w:ascii="Courier New" w:hAnsi="Courier New" w:cs="Courier New"/>
          <w:b/>
          <w:color w:val="00B050"/>
        </w:rPr>
      </w:pPr>
      <w:r>
        <w:rPr>
          <w:rFonts w:ascii="Courier New" w:hAnsi="Courier New" w:cs="Courier New"/>
          <w:b/>
          <w:color w:val="00B050"/>
        </w:rPr>
        <w:t xml:space="preserve">    </w:t>
      </w:r>
      <w:r w:rsidR="006635FF" w:rsidRPr="00251118">
        <w:rPr>
          <w:rFonts w:ascii="Courier New" w:hAnsi="Courier New" w:cs="Courier New"/>
          <w:b/>
          <w:color w:val="00B050"/>
        </w:rPr>
        <w:t>&lt;Ind&gt;id&lt;/Ind&gt;</w:t>
      </w:r>
    </w:p>
    <w:p w:rsidR="00251118" w:rsidRDefault="00251118" w:rsidP="00251118">
      <w:pPr>
        <w:rPr>
          <w:rFonts w:ascii="Courier New" w:hAnsi="Courier New" w:cs="Courier New"/>
        </w:rPr>
      </w:pPr>
      <w:r>
        <w:rPr>
          <w:rFonts w:ascii="Courier New" w:hAnsi="Courier New" w:cs="Courier New"/>
          <w:color w:val="00B050"/>
        </w:rPr>
        <w:t xml:space="preserve">     </w:t>
      </w:r>
      <w:r w:rsidR="007A2309">
        <w:rPr>
          <w:rFonts w:ascii="Courier New" w:hAnsi="Courier New" w:cs="Courier New"/>
          <w:color w:val="00B050"/>
        </w:rPr>
        <w:t xml:space="preserve">    </w:t>
      </w:r>
      <w:r w:rsidR="006635FF" w:rsidRPr="00251118">
        <w:rPr>
          <w:rFonts w:ascii="Courier New" w:hAnsi="Courier New" w:cs="Courier New"/>
          <w:b/>
          <w:color w:val="00B050"/>
        </w:rPr>
        <w:t>&lt;Ind&gt;</w:t>
      </w:r>
      <w:r w:rsidR="006635FF" w:rsidRPr="006635FF">
        <w:rPr>
          <w:rFonts w:ascii="Courier New" w:hAnsi="Courier New" w:cs="Courier New"/>
        </w:rPr>
        <w:t>&lt;xsl:attribute name="type"&gt;</w:t>
      </w:r>
    </w:p>
    <w:p w:rsidR="007A2309" w:rsidRDefault="007A2309" w:rsidP="00BE6B9C">
      <w:pPr>
        <w:ind w:firstLine="720"/>
        <w:rPr>
          <w:rFonts w:ascii="Courier New" w:hAnsi="Courier New" w:cs="Courier New"/>
        </w:rPr>
      </w:pPr>
      <w:r>
        <w:rPr>
          <w:rFonts w:ascii="Courier New" w:hAnsi="Courier New" w:cs="Courier New"/>
        </w:rPr>
        <w:t xml:space="preserve">           &lt;xsl:value-of </w:t>
      </w:r>
    </w:p>
    <w:p w:rsidR="00251118" w:rsidRDefault="007A2309" w:rsidP="00BE6B9C">
      <w:pPr>
        <w:ind w:firstLine="720"/>
        <w:rPr>
          <w:rFonts w:ascii="Courier New" w:hAnsi="Courier New" w:cs="Courier New"/>
        </w:rPr>
      </w:pPr>
      <w:r>
        <w:rPr>
          <w:rFonts w:ascii="Courier New" w:hAnsi="Courier New" w:cs="Courier New"/>
        </w:rPr>
        <w:t xml:space="preserve">            </w:t>
      </w:r>
      <w:r w:rsidR="006635FF" w:rsidRPr="006635FF">
        <w:rPr>
          <w:rFonts w:ascii="Courier New" w:hAnsi="Courier New" w:cs="Courier New"/>
        </w:rPr>
        <w:t>select="rdf:type/@rdf:resource"/&gt;</w:t>
      </w:r>
    </w:p>
    <w:p w:rsidR="00251118" w:rsidRDefault="007A2309" w:rsidP="00BE6B9C">
      <w:pPr>
        <w:ind w:firstLine="720"/>
        <w:rPr>
          <w:rFonts w:ascii="Courier New" w:hAnsi="Courier New" w:cs="Courier New"/>
        </w:rPr>
      </w:pPr>
      <w:r>
        <w:rPr>
          <w:rFonts w:ascii="Courier New" w:hAnsi="Courier New" w:cs="Courier New"/>
        </w:rPr>
        <w:t xml:space="preserve">         </w:t>
      </w:r>
      <w:r w:rsidR="006635FF" w:rsidRPr="006635FF">
        <w:rPr>
          <w:rFonts w:ascii="Courier New" w:hAnsi="Courier New" w:cs="Courier New"/>
        </w:rPr>
        <w:t>&lt;/xsl:attribute&gt;</w:t>
      </w:r>
    </w:p>
    <w:p w:rsidR="00251118" w:rsidRPr="00251118" w:rsidRDefault="007A2309" w:rsidP="00BE6B9C">
      <w:pPr>
        <w:ind w:firstLine="720"/>
        <w:rPr>
          <w:rFonts w:ascii="Courier New" w:hAnsi="Courier New" w:cs="Courier New"/>
          <w:color w:val="00B050"/>
        </w:rPr>
      </w:pPr>
      <w:r>
        <w:rPr>
          <w:rFonts w:ascii="Courier New" w:hAnsi="Courier New" w:cs="Courier New"/>
        </w:rPr>
        <w:t xml:space="preserve">         </w:t>
      </w:r>
      <w:r w:rsidR="006635FF" w:rsidRPr="006635FF">
        <w:rPr>
          <w:rFonts w:ascii="Courier New" w:hAnsi="Courier New" w:cs="Courier New"/>
        </w:rPr>
        <w:t>&lt;xsl:value-of select="$rdfabout"/&gt;</w:t>
      </w:r>
    </w:p>
    <w:p w:rsidR="006635FF" w:rsidRPr="00251118" w:rsidRDefault="007A2309" w:rsidP="00BE6B9C">
      <w:pPr>
        <w:ind w:firstLine="720"/>
        <w:rPr>
          <w:rFonts w:ascii="Courier New" w:hAnsi="Courier New" w:cs="Courier New"/>
          <w:b/>
          <w:color w:val="00B050"/>
        </w:rPr>
      </w:pPr>
      <w:r>
        <w:rPr>
          <w:rFonts w:ascii="Courier New" w:hAnsi="Courier New" w:cs="Courier New"/>
          <w:b/>
          <w:color w:val="00B050"/>
        </w:rPr>
        <w:t xml:space="preserve">    </w:t>
      </w:r>
      <w:r w:rsidR="006635FF" w:rsidRPr="00251118">
        <w:rPr>
          <w:rFonts w:ascii="Courier New" w:hAnsi="Courier New" w:cs="Courier New"/>
          <w:b/>
          <w:color w:val="00B050"/>
        </w:rPr>
        <w:t>&lt;/Ind&gt;</w:t>
      </w:r>
    </w:p>
    <w:p w:rsidR="006635FF" w:rsidRPr="00251118" w:rsidRDefault="007A2309" w:rsidP="00BE6B9C">
      <w:pPr>
        <w:ind w:firstLine="720"/>
        <w:rPr>
          <w:rFonts w:ascii="Courier New" w:hAnsi="Courier New" w:cs="Courier New"/>
          <w:b/>
        </w:rPr>
      </w:pPr>
      <w:r>
        <w:rPr>
          <w:rFonts w:ascii="Courier New" w:hAnsi="Courier New" w:cs="Courier New"/>
          <w:b/>
          <w:color w:val="00B050"/>
        </w:rPr>
        <w:t xml:space="preserve">  </w:t>
      </w:r>
      <w:r w:rsidR="006635FF" w:rsidRPr="00251118">
        <w:rPr>
          <w:rFonts w:ascii="Courier New" w:hAnsi="Courier New" w:cs="Courier New"/>
          <w:b/>
          <w:color w:val="00B050"/>
        </w:rPr>
        <w:t>&lt;/slot&gt;</w:t>
      </w:r>
    </w:p>
    <w:p w:rsidR="006635FF" w:rsidRPr="006635FF" w:rsidRDefault="000619AD" w:rsidP="000619AD">
      <w:pPr>
        <w:rPr>
          <w:rFonts w:ascii="Courier New" w:hAnsi="Courier New" w:cs="Courier New"/>
        </w:rPr>
      </w:pPr>
      <w:r>
        <w:rPr>
          <w:rFonts w:ascii="Courier New" w:hAnsi="Courier New" w:cs="Courier New"/>
        </w:rPr>
        <w:t xml:space="preserve">   </w:t>
      </w:r>
      <w:r w:rsidR="006635FF" w:rsidRPr="006635FF">
        <w:rPr>
          <w:rFonts w:ascii="Courier New" w:hAnsi="Courier New" w:cs="Courier New"/>
        </w:rPr>
        <w:t>&lt;xsl:for-each select="node()"&gt;</w:t>
      </w:r>
    </w:p>
    <w:p w:rsidR="006635FF" w:rsidRPr="006635FF" w:rsidRDefault="000619AD" w:rsidP="000619AD">
      <w:pPr>
        <w:rPr>
          <w:rFonts w:ascii="Courier New" w:hAnsi="Courier New" w:cs="Courier New"/>
        </w:rPr>
      </w:pPr>
      <w:r>
        <w:rPr>
          <w:rFonts w:ascii="Courier New" w:hAnsi="Courier New" w:cs="Courier New"/>
        </w:rPr>
        <w:t xml:space="preserve">    </w:t>
      </w:r>
      <w:r w:rsidR="00251118">
        <w:rPr>
          <w:rFonts w:ascii="Courier New" w:hAnsi="Courier New" w:cs="Courier New"/>
        </w:rPr>
        <w:t xml:space="preserve"> </w:t>
      </w:r>
      <w:r w:rsidR="006635FF" w:rsidRPr="006635FF">
        <w:rPr>
          <w:rFonts w:ascii="Courier New" w:hAnsi="Courier New" w:cs="Courier New"/>
        </w:rPr>
        <w:t>&lt;xsl:if test="not(empty(text()))"&gt;</w:t>
      </w:r>
    </w:p>
    <w:p w:rsidR="00251118" w:rsidRDefault="00251118" w:rsidP="00BE6B9C">
      <w:pPr>
        <w:ind w:firstLine="720"/>
        <w:rPr>
          <w:rFonts w:ascii="Courier New" w:hAnsi="Courier New" w:cs="Courier New"/>
        </w:rPr>
      </w:pPr>
    </w:p>
    <w:p w:rsidR="006635FF" w:rsidRPr="006635FF" w:rsidRDefault="00251118" w:rsidP="00BE6B9C">
      <w:pPr>
        <w:ind w:firstLine="720"/>
        <w:rPr>
          <w:rFonts w:ascii="Courier New" w:hAnsi="Courier New" w:cs="Courier New"/>
        </w:rPr>
      </w:pPr>
      <w:r>
        <w:rPr>
          <w:rFonts w:ascii="Courier New" w:hAnsi="Courier New" w:cs="Courier New"/>
        </w:rPr>
        <w:t xml:space="preserve">  </w:t>
      </w:r>
      <w:r w:rsidR="006635FF" w:rsidRPr="006635FF">
        <w:rPr>
          <w:rFonts w:ascii="Courier New" w:hAnsi="Courier New" w:cs="Courier New"/>
        </w:rPr>
        <w:t>&lt;xsl:variable name="toplevel" select="."/&gt;</w:t>
      </w:r>
    </w:p>
    <w:p w:rsidR="00251118" w:rsidRDefault="00251118" w:rsidP="00251118">
      <w:pPr>
        <w:ind w:firstLine="720"/>
        <w:rPr>
          <w:rFonts w:ascii="Courier New" w:hAnsi="Courier New" w:cs="Courier New"/>
        </w:rPr>
      </w:pPr>
      <w:r>
        <w:rPr>
          <w:rFonts w:ascii="Courier New" w:hAnsi="Courier New" w:cs="Courier New"/>
        </w:rPr>
        <w:t xml:space="preserve">  </w:t>
      </w:r>
      <w:r w:rsidR="006635FF" w:rsidRPr="006635FF">
        <w:rPr>
          <w:rFonts w:ascii="Courier New" w:hAnsi="Courier New" w:cs="Courier New"/>
        </w:rPr>
        <w:t>&lt;xsl</w:t>
      </w:r>
      <w:r>
        <w:rPr>
          <w:rFonts w:ascii="Courier New" w:hAnsi="Courier New" w:cs="Courier New"/>
        </w:rPr>
        <w:t>:variable name="toplevelName" select='name()'/&gt;</w:t>
      </w:r>
    </w:p>
    <w:p w:rsidR="00251118" w:rsidRDefault="00251118" w:rsidP="00251118">
      <w:pPr>
        <w:ind w:firstLine="720"/>
        <w:rPr>
          <w:rFonts w:ascii="Courier New" w:hAnsi="Courier New" w:cs="Courier New"/>
        </w:rPr>
      </w:pPr>
    </w:p>
    <w:p w:rsidR="006635FF" w:rsidRPr="00251118" w:rsidRDefault="00251118" w:rsidP="00251118">
      <w:pPr>
        <w:ind w:firstLine="720"/>
        <w:rPr>
          <w:rFonts w:ascii="Courier New" w:hAnsi="Courier New" w:cs="Courier New"/>
          <w:b/>
          <w:color w:val="00B050"/>
        </w:rPr>
      </w:pPr>
      <w:r>
        <w:rPr>
          <w:rFonts w:ascii="Courier New" w:hAnsi="Courier New" w:cs="Courier New"/>
          <w:b/>
          <w:color w:val="00B050"/>
        </w:rPr>
        <w:t xml:space="preserve"> </w:t>
      </w:r>
      <w:r w:rsidR="007A2309">
        <w:rPr>
          <w:rFonts w:ascii="Courier New" w:hAnsi="Courier New" w:cs="Courier New"/>
          <w:b/>
          <w:color w:val="00B050"/>
        </w:rPr>
        <w:t xml:space="preserve"> </w:t>
      </w:r>
      <w:r w:rsidR="006635FF" w:rsidRPr="00251118">
        <w:rPr>
          <w:rFonts w:ascii="Courier New" w:hAnsi="Courier New" w:cs="Courier New"/>
          <w:b/>
          <w:color w:val="00B050"/>
        </w:rPr>
        <w:t>&lt;slot&gt;</w:t>
      </w:r>
    </w:p>
    <w:p w:rsidR="00251118" w:rsidRDefault="00251118" w:rsidP="00BE6B9C">
      <w:pPr>
        <w:ind w:firstLine="720"/>
        <w:rPr>
          <w:rFonts w:ascii="Courier New" w:hAnsi="Courier New" w:cs="Courier New"/>
        </w:rPr>
      </w:pPr>
      <w:r>
        <w:rPr>
          <w:rFonts w:ascii="Courier New" w:hAnsi="Courier New" w:cs="Courier New"/>
        </w:rPr>
        <w:t xml:space="preserve"> </w:t>
      </w:r>
      <w:r w:rsidR="007A2309">
        <w:rPr>
          <w:rFonts w:ascii="Courier New" w:hAnsi="Courier New" w:cs="Courier New"/>
        </w:rPr>
        <w:t xml:space="preserve">   </w:t>
      </w:r>
      <w:r w:rsidR="006635FF" w:rsidRPr="006635FF">
        <w:rPr>
          <w:rFonts w:ascii="Courier New" w:hAnsi="Courier New" w:cs="Courier New"/>
        </w:rPr>
        <w:t>&lt;xsl:element name ="</w:t>
      </w:r>
      <w:r w:rsidR="006635FF" w:rsidRPr="00251118">
        <w:rPr>
          <w:rFonts w:ascii="Courier New" w:hAnsi="Courier New" w:cs="Courier New"/>
          <w:b/>
          <w:color w:val="00B050"/>
        </w:rPr>
        <w:t>Ind</w:t>
      </w:r>
      <w:r w:rsidR="006635FF" w:rsidRPr="006635FF">
        <w:rPr>
          <w:rFonts w:ascii="Courier New" w:hAnsi="Courier New" w:cs="Courier New"/>
        </w:rPr>
        <w:t>"&gt;</w:t>
      </w:r>
    </w:p>
    <w:p w:rsidR="00251118" w:rsidRDefault="00251118" w:rsidP="00BE6B9C">
      <w:pPr>
        <w:ind w:firstLine="720"/>
        <w:rPr>
          <w:rFonts w:ascii="Courier New" w:hAnsi="Courier New" w:cs="Courier New"/>
        </w:rPr>
      </w:pPr>
      <w:r>
        <w:rPr>
          <w:rFonts w:ascii="Courier New" w:hAnsi="Courier New" w:cs="Courier New"/>
        </w:rPr>
        <w:t xml:space="preserve"> </w:t>
      </w:r>
      <w:r w:rsidR="007A2309">
        <w:rPr>
          <w:rFonts w:ascii="Courier New" w:hAnsi="Courier New" w:cs="Courier New"/>
        </w:rPr>
        <w:t xml:space="preserve">     </w:t>
      </w:r>
      <w:r w:rsidR="006635FF" w:rsidRPr="006635FF">
        <w:rPr>
          <w:rFonts w:ascii="Courier New" w:hAnsi="Courier New" w:cs="Courier New"/>
        </w:rPr>
        <w:t>&lt;xsl:value-of select="$toplevelName"/&gt;</w:t>
      </w:r>
    </w:p>
    <w:p w:rsidR="006635FF" w:rsidRPr="006635FF" w:rsidRDefault="00251118" w:rsidP="00BE6B9C">
      <w:pPr>
        <w:ind w:firstLine="720"/>
        <w:rPr>
          <w:rFonts w:ascii="Courier New" w:hAnsi="Courier New" w:cs="Courier New"/>
        </w:rPr>
      </w:pPr>
      <w:r>
        <w:rPr>
          <w:rFonts w:ascii="Courier New" w:hAnsi="Courier New" w:cs="Courier New"/>
        </w:rPr>
        <w:t xml:space="preserve"> </w:t>
      </w:r>
      <w:r w:rsidR="007A2309">
        <w:rPr>
          <w:rFonts w:ascii="Courier New" w:hAnsi="Courier New" w:cs="Courier New"/>
        </w:rPr>
        <w:t xml:space="preserve">   </w:t>
      </w:r>
      <w:r w:rsidR="006635FF" w:rsidRPr="006635FF">
        <w:rPr>
          <w:rFonts w:ascii="Courier New" w:hAnsi="Courier New" w:cs="Courier New"/>
        </w:rPr>
        <w:t>&lt;/xsl:element&gt;</w:t>
      </w:r>
    </w:p>
    <w:p w:rsidR="00251118" w:rsidRDefault="00251118" w:rsidP="00BE6B9C">
      <w:pPr>
        <w:ind w:firstLine="720"/>
        <w:rPr>
          <w:rFonts w:ascii="Courier New" w:hAnsi="Courier New" w:cs="Courier New"/>
        </w:rPr>
      </w:pPr>
      <w:r>
        <w:rPr>
          <w:rFonts w:ascii="Courier New" w:hAnsi="Courier New" w:cs="Courier New"/>
        </w:rPr>
        <w:t xml:space="preserve"> </w:t>
      </w:r>
      <w:r w:rsidR="007A2309">
        <w:rPr>
          <w:rFonts w:ascii="Courier New" w:hAnsi="Courier New" w:cs="Courier New"/>
        </w:rPr>
        <w:t xml:space="preserve">   </w:t>
      </w:r>
      <w:r w:rsidR="006635FF" w:rsidRPr="006635FF">
        <w:rPr>
          <w:rFonts w:ascii="Courier New" w:hAnsi="Courier New" w:cs="Courier New"/>
        </w:rPr>
        <w:t>&lt;xsl:element name ="</w:t>
      </w:r>
      <w:r w:rsidR="006635FF" w:rsidRPr="00251118">
        <w:rPr>
          <w:rFonts w:ascii="Courier New" w:hAnsi="Courier New" w:cs="Courier New"/>
          <w:b/>
          <w:color w:val="00B050"/>
        </w:rPr>
        <w:t>Ind</w:t>
      </w:r>
      <w:r w:rsidR="006635FF" w:rsidRPr="006635FF">
        <w:rPr>
          <w:rFonts w:ascii="Courier New" w:hAnsi="Courier New" w:cs="Courier New"/>
        </w:rPr>
        <w:t>"&gt;</w:t>
      </w:r>
    </w:p>
    <w:p w:rsidR="00251118" w:rsidRDefault="00251118" w:rsidP="00BE6B9C">
      <w:pPr>
        <w:ind w:firstLine="720"/>
        <w:rPr>
          <w:rFonts w:ascii="Courier New" w:hAnsi="Courier New" w:cs="Courier New"/>
        </w:rPr>
      </w:pPr>
      <w:r>
        <w:rPr>
          <w:rFonts w:ascii="Courier New" w:hAnsi="Courier New" w:cs="Courier New"/>
        </w:rPr>
        <w:t xml:space="preserve"> </w:t>
      </w:r>
      <w:r w:rsidR="007A2309">
        <w:rPr>
          <w:rFonts w:ascii="Courier New" w:hAnsi="Courier New" w:cs="Courier New"/>
        </w:rPr>
        <w:t xml:space="preserve">     </w:t>
      </w:r>
      <w:r w:rsidR="006635FF" w:rsidRPr="006635FF">
        <w:rPr>
          <w:rFonts w:ascii="Courier New" w:hAnsi="Courier New" w:cs="Courier New"/>
        </w:rPr>
        <w:t>&lt;xsl:value-of select="$toplevel"/&gt;</w:t>
      </w:r>
    </w:p>
    <w:p w:rsidR="006635FF" w:rsidRPr="006635FF" w:rsidRDefault="00251118" w:rsidP="00BE6B9C">
      <w:pPr>
        <w:ind w:firstLine="720"/>
        <w:rPr>
          <w:rFonts w:ascii="Courier New" w:hAnsi="Courier New" w:cs="Courier New"/>
        </w:rPr>
      </w:pPr>
      <w:r>
        <w:rPr>
          <w:rFonts w:ascii="Courier New" w:hAnsi="Courier New" w:cs="Courier New"/>
        </w:rPr>
        <w:t xml:space="preserve"> </w:t>
      </w:r>
      <w:r w:rsidR="007A2309">
        <w:rPr>
          <w:rFonts w:ascii="Courier New" w:hAnsi="Courier New" w:cs="Courier New"/>
        </w:rPr>
        <w:t xml:space="preserve">   </w:t>
      </w:r>
      <w:r w:rsidR="006635FF" w:rsidRPr="006635FF">
        <w:rPr>
          <w:rFonts w:ascii="Courier New" w:hAnsi="Courier New" w:cs="Courier New"/>
        </w:rPr>
        <w:t>&lt;/xsl:element&gt;</w:t>
      </w:r>
    </w:p>
    <w:p w:rsidR="006635FF" w:rsidRPr="00251118" w:rsidRDefault="00251118" w:rsidP="00BE6B9C">
      <w:pPr>
        <w:ind w:firstLine="720"/>
        <w:rPr>
          <w:rFonts w:ascii="Courier New" w:hAnsi="Courier New" w:cs="Courier New"/>
          <w:b/>
          <w:color w:val="00B050"/>
        </w:rPr>
      </w:pPr>
      <w:r>
        <w:rPr>
          <w:rFonts w:ascii="Courier New" w:hAnsi="Courier New" w:cs="Courier New"/>
          <w:b/>
          <w:color w:val="00B050"/>
        </w:rPr>
        <w:t xml:space="preserve"> </w:t>
      </w:r>
      <w:r w:rsidR="007A2309">
        <w:rPr>
          <w:rFonts w:ascii="Courier New" w:hAnsi="Courier New" w:cs="Courier New"/>
          <w:b/>
          <w:color w:val="00B050"/>
        </w:rPr>
        <w:t xml:space="preserve"> </w:t>
      </w:r>
      <w:r w:rsidRPr="00251118">
        <w:rPr>
          <w:rFonts w:ascii="Courier New" w:hAnsi="Courier New" w:cs="Courier New"/>
          <w:b/>
          <w:color w:val="00B050"/>
        </w:rPr>
        <w:t xml:space="preserve">&lt;/slot&gt; </w:t>
      </w:r>
    </w:p>
    <w:p w:rsidR="006635FF" w:rsidRPr="006635FF" w:rsidRDefault="00251118" w:rsidP="00BE6B9C">
      <w:pPr>
        <w:ind w:firstLine="720"/>
        <w:rPr>
          <w:rFonts w:ascii="Courier New" w:hAnsi="Courier New" w:cs="Courier New"/>
        </w:rPr>
      </w:pPr>
      <w:r>
        <w:rPr>
          <w:rFonts w:ascii="Courier New" w:hAnsi="Courier New" w:cs="Courier New"/>
        </w:rPr>
        <w:t xml:space="preserve"> </w:t>
      </w:r>
      <w:r w:rsidR="006635FF" w:rsidRPr="006635FF">
        <w:rPr>
          <w:rFonts w:ascii="Courier New" w:hAnsi="Courier New" w:cs="Courier New"/>
        </w:rPr>
        <w:t>&lt;/xsl:if&gt;</w:t>
      </w:r>
    </w:p>
    <w:p w:rsidR="006635FF" w:rsidRPr="006635FF" w:rsidRDefault="000619AD" w:rsidP="00251118">
      <w:pPr>
        <w:rPr>
          <w:rFonts w:ascii="Courier New" w:hAnsi="Courier New" w:cs="Courier New"/>
        </w:rPr>
      </w:pPr>
      <w:r>
        <w:rPr>
          <w:rFonts w:ascii="Courier New" w:hAnsi="Courier New" w:cs="Courier New"/>
        </w:rPr>
        <w:t xml:space="preserve">   </w:t>
      </w:r>
      <w:r w:rsidR="00251118">
        <w:rPr>
          <w:rFonts w:ascii="Courier New" w:hAnsi="Courier New" w:cs="Courier New"/>
        </w:rPr>
        <w:t xml:space="preserve"> </w:t>
      </w:r>
      <w:r w:rsidR="006635FF" w:rsidRPr="006635FF">
        <w:rPr>
          <w:rFonts w:ascii="Courier New" w:hAnsi="Courier New" w:cs="Courier New"/>
        </w:rPr>
        <w:t>&lt;/xsl:for-each&gt;</w:t>
      </w:r>
    </w:p>
    <w:p w:rsidR="006635FF" w:rsidRPr="006635FF" w:rsidRDefault="006635FF" w:rsidP="00BE6B9C">
      <w:pPr>
        <w:ind w:firstLine="720"/>
        <w:rPr>
          <w:rFonts w:ascii="Courier New" w:hAnsi="Courier New" w:cs="Courier New"/>
        </w:rPr>
      </w:pPr>
    </w:p>
    <w:p w:rsidR="006635FF" w:rsidRPr="00251118" w:rsidRDefault="006635FF" w:rsidP="00BE6B9C">
      <w:pPr>
        <w:ind w:firstLine="720"/>
        <w:rPr>
          <w:rFonts w:ascii="Courier New" w:hAnsi="Courier New" w:cs="Courier New"/>
          <w:b/>
          <w:color w:val="00B050"/>
        </w:rPr>
      </w:pPr>
      <w:r w:rsidRPr="00251118">
        <w:rPr>
          <w:rFonts w:ascii="Courier New" w:hAnsi="Courier New" w:cs="Courier New"/>
          <w:b/>
          <w:color w:val="00B050"/>
        </w:rPr>
        <w:t>&lt;/Atom&gt;</w:t>
      </w:r>
    </w:p>
    <w:p w:rsidR="006635FF" w:rsidRPr="006635FF" w:rsidRDefault="000619AD" w:rsidP="000619AD">
      <w:pPr>
        <w:rPr>
          <w:rFonts w:ascii="Courier New" w:hAnsi="Courier New" w:cs="Courier New"/>
        </w:rPr>
      </w:pPr>
      <w:r>
        <w:rPr>
          <w:rFonts w:ascii="Courier New" w:hAnsi="Courier New" w:cs="Courier New"/>
        </w:rPr>
        <w:t xml:space="preserve">  </w:t>
      </w:r>
      <w:r w:rsidR="006635FF" w:rsidRPr="006635FF">
        <w:rPr>
          <w:rFonts w:ascii="Courier New" w:hAnsi="Courier New" w:cs="Courier New"/>
        </w:rPr>
        <w:t>&lt;/xsl:for-each&gt;</w:t>
      </w:r>
    </w:p>
    <w:p w:rsidR="00251118" w:rsidRDefault="00251118" w:rsidP="00251118">
      <w:pPr>
        <w:rPr>
          <w:rFonts w:ascii="Courier New" w:hAnsi="Courier New" w:cs="Courier New"/>
        </w:rPr>
      </w:pPr>
    </w:p>
    <w:p w:rsidR="006635FF" w:rsidRPr="006635FF" w:rsidRDefault="000619AD" w:rsidP="00251118">
      <w:pPr>
        <w:rPr>
          <w:rFonts w:ascii="Courier New" w:hAnsi="Courier New" w:cs="Courier New"/>
        </w:rPr>
      </w:pPr>
      <w:r>
        <w:rPr>
          <w:rFonts w:ascii="Courier New" w:hAnsi="Courier New" w:cs="Courier New"/>
        </w:rPr>
        <w:t xml:space="preserve"> </w:t>
      </w:r>
      <w:r w:rsidR="006635FF" w:rsidRPr="006635FF">
        <w:rPr>
          <w:rFonts w:ascii="Courier New" w:hAnsi="Courier New" w:cs="Courier New"/>
        </w:rPr>
        <w:t>&lt;/xsl:template&gt;</w:t>
      </w:r>
    </w:p>
    <w:p w:rsidR="006635FF" w:rsidRDefault="006635FF" w:rsidP="00DD3E38">
      <w:pPr>
        <w:rPr>
          <w:rFonts w:ascii="Courier New" w:hAnsi="Courier New" w:cs="Courier New"/>
        </w:rPr>
      </w:pPr>
      <w:r w:rsidRPr="006635FF">
        <w:rPr>
          <w:rFonts w:ascii="Courier New" w:hAnsi="Courier New" w:cs="Courier New"/>
        </w:rPr>
        <w:t>&lt;/xsl:stylesheet&gt;</w:t>
      </w:r>
    </w:p>
    <w:p w:rsidR="007C0D1E" w:rsidRPr="00251118" w:rsidRDefault="007C0D1E" w:rsidP="00DD3E38">
      <w:pPr>
        <w:rPr>
          <w:b/>
        </w:rPr>
      </w:pPr>
      <w:r w:rsidRPr="00251118">
        <w:rPr>
          <w:b/>
        </w:rPr>
        <w:lastRenderedPageBreak/>
        <w:t xml:space="preserve">Converting </w:t>
      </w:r>
      <w:r w:rsidR="00251118">
        <w:rPr>
          <w:b/>
        </w:rPr>
        <w:t>from</w:t>
      </w:r>
      <w:r w:rsidRPr="00251118">
        <w:rPr>
          <w:b/>
        </w:rPr>
        <w:t xml:space="preserve"> RDF</w:t>
      </w:r>
      <w:r w:rsidR="005C7F1A">
        <w:rPr>
          <w:b/>
        </w:rPr>
        <w:t>/XML</w:t>
      </w:r>
      <w:r w:rsidRPr="00251118">
        <w:rPr>
          <w:b/>
        </w:rPr>
        <w:t xml:space="preserve"> </w:t>
      </w:r>
      <w:r w:rsidR="00251118" w:rsidRPr="00251118">
        <w:rPr>
          <w:b/>
        </w:rPr>
        <w:t xml:space="preserve">to </w:t>
      </w:r>
      <w:r w:rsidR="005C7F1A" w:rsidRPr="00BE6B9C">
        <w:rPr>
          <w:b/>
        </w:rPr>
        <w:t>RuleML</w:t>
      </w:r>
      <w:r w:rsidR="005C7F1A">
        <w:rPr>
          <w:b/>
        </w:rPr>
        <w:t>/XML</w:t>
      </w:r>
      <w:r w:rsidR="00251118" w:rsidRPr="00251118">
        <w:rPr>
          <w:b/>
        </w:rPr>
        <w:t xml:space="preserve"> </w:t>
      </w:r>
      <w:r w:rsidRPr="00251118">
        <w:rPr>
          <w:b/>
        </w:rPr>
        <w:t xml:space="preserve">using </w:t>
      </w:r>
      <w:r w:rsidR="00251118" w:rsidRPr="00251118">
        <w:rPr>
          <w:b/>
        </w:rPr>
        <w:t xml:space="preserve">a </w:t>
      </w:r>
      <w:r w:rsidR="00056251">
        <w:rPr>
          <w:b/>
        </w:rPr>
        <w:t xml:space="preserve">template-based programming </w:t>
      </w:r>
      <w:r w:rsidR="00251118" w:rsidRPr="00251118">
        <w:rPr>
          <w:b/>
        </w:rPr>
        <w:t>style</w:t>
      </w:r>
      <w:r w:rsidR="00056251">
        <w:rPr>
          <w:b/>
        </w:rPr>
        <w:t>:</w:t>
      </w:r>
    </w:p>
    <w:p w:rsidR="007C0D1E" w:rsidRDefault="007C0D1E" w:rsidP="002F2E99">
      <w:pPr>
        <w:ind w:firstLine="720"/>
      </w:pPr>
    </w:p>
    <w:p w:rsidR="00DD3E38" w:rsidRDefault="00DD3E38" w:rsidP="00DD3E38">
      <w:pPr>
        <w:rPr>
          <w:rFonts w:ascii="Courier New" w:hAnsi="Courier New" w:cs="Courier New"/>
        </w:rPr>
      </w:pPr>
      <w:r w:rsidRPr="006635FF">
        <w:rPr>
          <w:rFonts w:ascii="Courier New" w:hAnsi="Courier New" w:cs="Courier New"/>
        </w:rPr>
        <w:t>&lt;?xml version="1.0" encoding="ISO-8859-1"?&gt;</w:t>
      </w:r>
    </w:p>
    <w:p w:rsidR="00DD3E38" w:rsidRPr="006635FF" w:rsidRDefault="00DD3E38" w:rsidP="00DD3E38">
      <w:pPr>
        <w:rPr>
          <w:rFonts w:ascii="Courier New" w:hAnsi="Courier New" w:cs="Courier New"/>
        </w:rPr>
      </w:pPr>
      <w:r w:rsidRPr="006635FF">
        <w:rPr>
          <w:rFonts w:ascii="Courier New" w:hAnsi="Courier New" w:cs="Courier New"/>
        </w:rPr>
        <w:t>&lt;xsl:stylesheet version="2.0"</w:t>
      </w:r>
    </w:p>
    <w:p w:rsidR="00DD3E38" w:rsidRPr="006635FF" w:rsidRDefault="00DD3E38" w:rsidP="00DD3E38">
      <w:pPr>
        <w:rPr>
          <w:rFonts w:ascii="Courier New" w:hAnsi="Courier New" w:cs="Courier New"/>
        </w:rPr>
      </w:pPr>
      <w:r>
        <w:rPr>
          <w:rFonts w:ascii="Courier New" w:hAnsi="Courier New" w:cs="Courier New"/>
        </w:rPr>
        <w:t xml:space="preserve">  </w:t>
      </w:r>
      <w:r w:rsidRPr="006635FF">
        <w:rPr>
          <w:rFonts w:ascii="Courier New" w:hAnsi="Courier New" w:cs="Courier New"/>
        </w:rPr>
        <w:t>xmlns:xsl="http://www.w3.org/1999/XSL/Transform"</w:t>
      </w:r>
    </w:p>
    <w:p w:rsidR="00DD3E38" w:rsidRPr="006635FF" w:rsidRDefault="00DD3E38" w:rsidP="00DD3E38">
      <w:pPr>
        <w:rPr>
          <w:rFonts w:ascii="Courier New" w:hAnsi="Courier New" w:cs="Courier New"/>
        </w:rPr>
      </w:pPr>
      <w:r>
        <w:rPr>
          <w:rFonts w:ascii="Courier New" w:hAnsi="Courier New" w:cs="Courier New"/>
        </w:rPr>
        <w:t xml:space="preserve">  </w:t>
      </w:r>
      <w:r w:rsidRPr="006635FF">
        <w:rPr>
          <w:rFonts w:ascii="Courier New" w:hAnsi="Courier New" w:cs="Courier New"/>
        </w:rPr>
        <w:t>xmlns:rdf="http://www.w3.org/1999/02/22-rdf-syntax-ns#"</w:t>
      </w:r>
    </w:p>
    <w:p w:rsidR="00DD3E38" w:rsidRPr="006635FF" w:rsidRDefault="00DD3E38" w:rsidP="00DD3E38">
      <w:pPr>
        <w:rPr>
          <w:rFonts w:ascii="Courier New" w:hAnsi="Courier New" w:cs="Courier New"/>
        </w:rPr>
      </w:pPr>
      <w:r>
        <w:rPr>
          <w:rFonts w:ascii="Courier New" w:hAnsi="Courier New" w:cs="Courier New"/>
        </w:rPr>
        <w:t xml:space="preserve">  </w:t>
      </w:r>
      <w:r w:rsidRPr="006635FF">
        <w:rPr>
          <w:rFonts w:ascii="Courier New" w:hAnsi="Courier New" w:cs="Courier New"/>
        </w:rPr>
        <w:t xml:space="preserve">exclude-result-prefixes="rdf"&gt; </w:t>
      </w:r>
    </w:p>
    <w:p w:rsidR="00DD3E38" w:rsidRPr="006635FF" w:rsidRDefault="00DD3E38" w:rsidP="00DD3E38">
      <w:pPr>
        <w:rPr>
          <w:rFonts w:ascii="Courier New" w:hAnsi="Courier New" w:cs="Courier New"/>
        </w:rPr>
      </w:pPr>
      <w:r w:rsidRPr="006635FF">
        <w:rPr>
          <w:rFonts w:ascii="Courier New" w:hAnsi="Courier New" w:cs="Courier New"/>
        </w:rPr>
        <w:t>&lt;xsl:output method="xml" omit-xml-declaration = "yes"/&gt;</w:t>
      </w:r>
    </w:p>
    <w:p w:rsidR="00DD3E38" w:rsidRDefault="00DD3E38" w:rsidP="00DD3E38">
      <w:pPr>
        <w:rPr>
          <w:rFonts w:ascii="Courier New" w:hAnsi="Courier New" w:cs="Courier New"/>
        </w:rPr>
      </w:pPr>
    </w:p>
    <w:p w:rsidR="00BD0DE8" w:rsidRPr="00BD0DE8" w:rsidRDefault="00BD0DE8" w:rsidP="00DD3E38">
      <w:pPr>
        <w:rPr>
          <w:rFonts w:ascii="Courier New" w:hAnsi="Courier New" w:cs="Courier New"/>
        </w:rPr>
      </w:pPr>
      <w:r w:rsidRPr="00BD0DE8">
        <w:rPr>
          <w:rFonts w:ascii="Courier New" w:hAnsi="Courier New" w:cs="Courier New"/>
        </w:rPr>
        <w:t>&lt;xsl:template match = "/"&gt;</w:t>
      </w:r>
    </w:p>
    <w:p w:rsidR="00BD0DE8" w:rsidRPr="00BD0DE8" w:rsidRDefault="00DD3E38" w:rsidP="00DD3E38">
      <w:pPr>
        <w:rPr>
          <w:rFonts w:ascii="Courier New" w:hAnsi="Courier New" w:cs="Courier New"/>
        </w:rPr>
      </w:pPr>
      <w:r>
        <w:rPr>
          <w:rFonts w:ascii="Courier New" w:hAnsi="Courier New" w:cs="Courier New"/>
        </w:rPr>
        <w:t xml:space="preserve">  </w:t>
      </w:r>
      <w:r w:rsidR="00BD0DE8" w:rsidRPr="00BD0DE8">
        <w:rPr>
          <w:rFonts w:ascii="Courier New" w:hAnsi="Courier New" w:cs="Courier New"/>
        </w:rPr>
        <w:t>&lt;xsl:apply-templates/&gt;</w:t>
      </w:r>
    </w:p>
    <w:p w:rsidR="00BD0DE8" w:rsidRPr="00BD0DE8" w:rsidRDefault="00BD0DE8" w:rsidP="00DD3E38">
      <w:pPr>
        <w:rPr>
          <w:rFonts w:ascii="Courier New" w:hAnsi="Courier New" w:cs="Courier New"/>
        </w:rPr>
      </w:pPr>
      <w:r w:rsidRPr="00BD0DE8">
        <w:rPr>
          <w:rFonts w:ascii="Courier New" w:hAnsi="Courier New" w:cs="Courier New"/>
        </w:rPr>
        <w:t>&lt;/xsl:template&gt;</w:t>
      </w:r>
    </w:p>
    <w:p w:rsidR="00BD0DE8" w:rsidRPr="00BD0DE8" w:rsidRDefault="00BD0DE8" w:rsidP="00BD0DE8">
      <w:pPr>
        <w:ind w:firstLine="720"/>
        <w:rPr>
          <w:rFonts w:ascii="Courier New" w:hAnsi="Courier New" w:cs="Courier New"/>
        </w:rPr>
      </w:pPr>
    </w:p>
    <w:p w:rsidR="00BD0DE8" w:rsidRPr="00BD0DE8" w:rsidRDefault="00BD0DE8" w:rsidP="00BD0DE8">
      <w:pPr>
        <w:ind w:firstLine="720"/>
        <w:rPr>
          <w:rFonts w:ascii="Courier New" w:hAnsi="Courier New" w:cs="Courier New"/>
        </w:rPr>
      </w:pPr>
    </w:p>
    <w:p w:rsidR="00BD0DE8" w:rsidRPr="00BD0DE8" w:rsidRDefault="00BD0DE8" w:rsidP="00DD3E38">
      <w:pPr>
        <w:rPr>
          <w:rFonts w:ascii="Courier New" w:hAnsi="Courier New" w:cs="Courier New"/>
        </w:rPr>
      </w:pPr>
      <w:r w:rsidRPr="00BD0DE8">
        <w:rPr>
          <w:rFonts w:ascii="Courier New" w:hAnsi="Courier New" w:cs="Courier New"/>
        </w:rPr>
        <w:t>&lt;xsl:template name="rdfDesc" match = "//rdf:Description"&gt;</w:t>
      </w:r>
    </w:p>
    <w:p w:rsidR="00BD0DE8" w:rsidRPr="00BD0DE8" w:rsidRDefault="00DD3E38" w:rsidP="00DD3E38">
      <w:pPr>
        <w:rPr>
          <w:rFonts w:ascii="Courier New" w:hAnsi="Courier New" w:cs="Courier New"/>
        </w:rPr>
      </w:pPr>
      <w:r>
        <w:rPr>
          <w:rFonts w:ascii="Courier New" w:hAnsi="Courier New" w:cs="Courier New"/>
        </w:rPr>
        <w:t xml:space="preserve">  </w:t>
      </w:r>
      <w:r w:rsidR="00BD0DE8" w:rsidRPr="00BD0DE8">
        <w:rPr>
          <w:rFonts w:ascii="Courier New" w:hAnsi="Courier New" w:cs="Courier New"/>
        </w:rPr>
        <w:t>&lt;xsl:variable name = "rdfabout" select="@rdf:about"/&gt;</w:t>
      </w:r>
    </w:p>
    <w:p w:rsidR="00BD0DE8" w:rsidRPr="00BD0DE8" w:rsidRDefault="00BD0DE8" w:rsidP="00BD0DE8">
      <w:pPr>
        <w:ind w:firstLine="720"/>
        <w:rPr>
          <w:rFonts w:ascii="Courier New" w:hAnsi="Courier New" w:cs="Courier New"/>
        </w:rPr>
      </w:pPr>
    </w:p>
    <w:p w:rsidR="00BD0DE8" w:rsidRPr="00DD3E38" w:rsidRDefault="00BD0DE8" w:rsidP="00BD0DE8">
      <w:pPr>
        <w:ind w:firstLine="720"/>
        <w:rPr>
          <w:rFonts w:ascii="Courier New" w:hAnsi="Courier New" w:cs="Courier New"/>
          <w:b/>
          <w:color w:val="00B050"/>
        </w:rPr>
      </w:pPr>
      <w:r w:rsidRPr="00DD3E38">
        <w:rPr>
          <w:rFonts w:ascii="Courier New" w:hAnsi="Courier New" w:cs="Courier New"/>
          <w:b/>
          <w:color w:val="00B050"/>
        </w:rPr>
        <w:t>&lt;Atom&gt;</w:t>
      </w:r>
    </w:p>
    <w:p w:rsidR="00BD0DE8" w:rsidRPr="00DD3E38" w:rsidRDefault="007A2309" w:rsidP="00BD0DE8">
      <w:pPr>
        <w:ind w:firstLine="720"/>
        <w:rPr>
          <w:rFonts w:ascii="Courier New" w:hAnsi="Courier New" w:cs="Courier New"/>
          <w:b/>
          <w:color w:val="00B050"/>
        </w:rPr>
      </w:pPr>
      <w:r>
        <w:rPr>
          <w:rFonts w:ascii="Courier New" w:hAnsi="Courier New" w:cs="Courier New"/>
          <w:b/>
          <w:color w:val="00B050"/>
        </w:rPr>
        <w:t xml:space="preserve">  </w:t>
      </w:r>
      <w:r w:rsidR="00BD0DE8" w:rsidRPr="00DD3E38">
        <w:rPr>
          <w:rFonts w:ascii="Courier New" w:hAnsi="Courier New" w:cs="Courier New"/>
          <w:b/>
          <w:color w:val="00B050"/>
        </w:rPr>
        <w:t>&lt;Rel&gt;object&lt;/Rel&gt;</w:t>
      </w:r>
    </w:p>
    <w:p w:rsidR="00BD0DE8" w:rsidRPr="00DD3E38" w:rsidRDefault="007A2309" w:rsidP="00BD0DE8">
      <w:pPr>
        <w:ind w:firstLine="720"/>
        <w:rPr>
          <w:rFonts w:ascii="Courier New" w:hAnsi="Courier New" w:cs="Courier New"/>
          <w:b/>
          <w:color w:val="00B050"/>
        </w:rPr>
      </w:pPr>
      <w:r>
        <w:rPr>
          <w:rFonts w:ascii="Courier New" w:hAnsi="Courier New" w:cs="Courier New"/>
          <w:b/>
          <w:color w:val="00B050"/>
        </w:rPr>
        <w:t xml:space="preserve">  </w:t>
      </w:r>
      <w:r w:rsidR="00BD0DE8" w:rsidRPr="00DD3E38">
        <w:rPr>
          <w:rFonts w:ascii="Courier New" w:hAnsi="Courier New" w:cs="Courier New"/>
          <w:b/>
          <w:color w:val="00B050"/>
        </w:rPr>
        <w:t>&lt;slot&gt;</w:t>
      </w:r>
    </w:p>
    <w:p w:rsidR="00BD0DE8" w:rsidRPr="00DD3E38" w:rsidRDefault="007A2309" w:rsidP="00BD0DE8">
      <w:pPr>
        <w:ind w:firstLine="720"/>
        <w:rPr>
          <w:rFonts w:ascii="Courier New" w:hAnsi="Courier New" w:cs="Courier New"/>
          <w:b/>
          <w:color w:val="00B050"/>
        </w:rPr>
      </w:pPr>
      <w:r>
        <w:rPr>
          <w:rFonts w:ascii="Courier New" w:hAnsi="Courier New" w:cs="Courier New"/>
          <w:b/>
          <w:color w:val="00B050"/>
        </w:rPr>
        <w:t xml:space="preserve">    </w:t>
      </w:r>
      <w:r w:rsidR="00BD0DE8" w:rsidRPr="00DD3E38">
        <w:rPr>
          <w:rFonts w:ascii="Courier New" w:hAnsi="Courier New" w:cs="Courier New"/>
          <w:b/>
          <w:color w:val="00B050"/>
        </w:rPr>
        <w:t>&lt;Ind&gt;id&lt;/Ind&gt;</w:t>
      </w:r>
    </w:p>
    <w:p w:rsidR="007A2309" w:rsidRDefault="007A2309" w:rsidP="00BD0DE8">
      <w:pPr>
        <w:ind w:firstLine="720"/>
        <w:rPr>
          <w:rFonts w:ascii="Courier New" w:hAnsi="Courier New" w:cs="Courier New"/>
          <w:b/>
          <w:color w:val="00B050"/>
        </w:rPr>
      </w:pPr>
      <w:r>
        <w:rPr>
          <w:rFonts w:ascii="Courier New" w:hAnsi="Courier New" w:cs="Courier New"/>
          <w:b/>
          <w:color w:val="00B050"/>
        </w:rPr>
        <w:t xml:space="preserve">    </w:t>
      </w:r>
      <w:r w:rsidR="00BD0DE8" w:rsidRPr="00DD3E38">
        <w:rPr>
          <w:rFonts w:ascii="Courier New" w:hAnsi="Courier New" w:cs="Courier New"/>
          <w:b/>
          <w:color w:val="00B050"/>
        </w:rPr>
        <w:t>&lt;Ind&gt;</w:t>
      </w:r>
    </w:p>
    <w:p w:rsidR="00DD3E38" w:rsidRDefault="007A2309" w:rsidP="00BD0DE8">
      <w:pPr>
        <w:ind w:firstLine="720"/>
        <w:rPr>
          <w:rFonts w:ascii="Courier New" w:hAnsi="Courier New" w:cs="Courier New"/>
        </w:rPr>
      </w:pPr>
      <w:r>
        <w:rPr>
          <w:rFonts w:ascii="Courier New" w:hAnsi="Courier New" w:cs="Courier New"/>
          <w:b/>
          <w:color w:val="00B050"/>
        </w:rPr>
        <w:t xml:space="preserve">      </w:t>
      </w:r>
      <w:r w:rsidR="00BD0DE8" w:rsidRPr="00F558D6">
        <w:rPr>
          <w:rFonts w:ascii="Courier New" w:hAnsi="Courier New" w:cs="Courier New"/>
        </w:rPr>
        <w:t>&lt;</w:t>
      </w:r>
      <w:r w:rsidR="00BD0DE8" w:rsidRPr="00BD0DE8">
        <w:rPr>
          <w:rFonts w:ascii="Courier New" w:hAnsi="Courier New" w:cs="Courier New"/>
        </w:rPr>
        <w:t>xsl:attribute name="type"&gt;</w:t>
      </w:r>
    </w:p>
    <w:p w:rsidR="007A2309" w:rsidRDefault="007A2309" w:rsidP="00BD0DE8">
      <w:pPr>
        <w:ind w:firstLine="720"/>
        <w:rPr>
          <w:rFonts w:ascii="Courier New" w:hAnsi="Courier New" w:cs="Courier New"/>
        </w:rPr>
      </w:pPr>
      <w:r>
        <w:rPr>
          <w:rFonts w:ascii="Courier New" w:hAnsi="Courier New" w:cs="Courier New"/>
        </w:rPr>
        <w:t xml:space="preserve">        &lt;xsl:value-of</w:t>
      </w:r>
    </w:p>
    <w:p w:rsidR="00DD3E38" w:rsidRDefault="007A2309" w:rsidP="007A2309">
      <w:pPr>
        <w:ind w:left="1440" w:firstLine="720"/>
        <w:rPr>
          <w:rFonts w:ascii="Courier New" w:hAnsi="Courier New" w:cs="Courier New"/>
        </w:rPr>
      </w:pPr>
      <w:r>
        <w:rPr>
          <w:rFonts w:ascii="Courier New" w:hAnsi="Courier New" w:cs="Courier New"/>
        </w:rPr>
        <w:t>s</w:t>
      </w:r>
      <w:r w:rsidR="00BD0DE8" w:rsidRPr="00BD0DE8">
        <w:rPr>
          <w:rFonts w:ascii="Courier New" w:hAnsi="Courier New" w:cs="Courier New"/>
        </w:rPr>
        <w:t>elect</w:t>
      </w:r>
      <w:r>
        <w:rPr>
          <w:rFonts w:ascii="Courier New" w:hAnsi="Courier New" w:cs="Courier New"/>
        </w:rPr>
        <w:t xml:space="preserve"> </w:t>
      </w:r>
      <w:r w:rsidR="00BD0DE8" w:rsidRPr="00BD0DE8">
        <w:rPr>
          <w:rFonts w:ascii="Courier New" w:hAnsi="Courier New" w:cs="Courier New"/>
        </w:rPr>
        <w:t>=</w:t>
      </w:r>
      <w:r>
        <w:rPr>
          <w:rFonts w:ascii="Courier New" w:hAnsi="Courier New" w:cs="Courier New"/>
        </w:rPr>
        <w:t xml:space="preserve"> </w:t>
      </w:r>
      <w:r w:rsidR="00BD0DE8" w:rsidRPr="00BD0DE8">
        <w:rPr>
          <w:rFonts w:ascii="Courier New" w:hAnsi="Courier New" w:cs="Courier New"/>
        </w:rPr>
        <w:t>"rdf:type/@rdf:resource"/&gt;</w:t>
      </w:r>
    </w:p>
    <w:p w:rsidR="00DD3E38" w:rsidRDefault="007A2309" w:rsidP="00BD0DE8">
      <w:pPr>
        <w:ind w:firstLine="720"/>
        <w:rPr>
          <w:rFonts w:ascii="Courier New" w:hAnsi="Courier New" w:cs="Courier New"/>
        </w:rPr>
      </w:pPr>
      <w:r>
        <w:rPr>
          <w:rFonts w:ascii="Courier New" w:hAnsi="Courier New" w:cs="Courier New"/>
        </w:rPr>
        <w:t xml:space="preserve">      </w:t>
      </w:r>
      <w:r w:rsidR="00BD0DE8" w:rsidRPr="00BD0DE8">
        <w:rPr>
          <w:rFonts w:ascii="Courier New" w:hAnsi="Courier New" w:cs="Courier New"/>
        </w:rPr>
        <w:t>&lt;/xsl:attribute&gt;</w:t>
      </w:r>
    </w:p>
    <w:p w:rsidR="00DD3E38" w:rsidRDefault="007A2309" w:rsidP="00BD0DE8">
      <w:pPr>
        <w:ind w:firstLine="720"/>
        <w:rPr>
          <w:rFonts w:ascii="Courier New" w:hAnsi="Courier New" w:cs="Courier New"/>
        </w:rPr>
      </w:pPr>
      <w:r>
        <w:rPr>
          <w:rFonts w:ascii="Courier New" w:hAnsi="Courier New" w:cs="Courier New"/>
        </w:rPr>
        <w:t xml:space="preserve">      </w:t>
      </w:r>
      <w:r w:rsidR="00BD0DE8" w:rsidRPr="00BD0DE8">
        <w:rPr>
          <w:rFonts w:ascii="Courier New" w:hAnsi="Courier New" w:cs="Courier New"/>
        </w:rPr>
        <w:t>&lt;xsl:value-of select = "@rdf:about"/&gt;</w:t>
      </w:r>
    </w:p>
    <w:p w:rsidR="00BD0DE8" w:rsidRPr="00DD3E38" w:rsidRDefault="007A2309" w:rsidP="00BD0DE8">
      <w:pPr>
        <w:ind w:firstLine="720"/>
        <w:rPr>
          <w:rFonts w:ascii="Courier New" w:hAnsi="Courier New" w:cs="Courier New"/>
          <w:b/>
          <w:color w:val="00B050"/>
        </w:rPr>
      </w:pPr>
      <w:r>
        <w:rPr>
          <w:rFonts w:ascii="Courier New" w:hAnsi="Courier New" w:cs="Courier New"/>
          <w:b/>
          <w:color w:val="00B050"/>
        </w:rPr>
        <w:t xml:space="preserve">    </w:t>
      </w:r>
      <w:r w:rsidR="00BD0DE8" w:rsidRPr="00DD3E38">
        <w:rPr>
          <w:rFonts w:ascii="Courier New" w:hAnsi="Courier New" w:cs="Courier New"/>
          <w:b/>
          <w:color w:val="00B050"/>
        </w:rPr>
        <w:t>&lt;/Ind&gt;</w:t>
      </w:r>
    </w:p>
    <w:p w:rsidR="00BD0DE8" w:rsidRPr="00DD3E38" w:rsidRDefault="007A2309" w:rsidP="00BD0DE8">
      <w:pPr>
        <w:ind w:firstLine="720"/>
        <w:rPr>
          <w:rFonts w:ascii="Courier New" w:hAnsi="Courier New" w:cs="Courier New"/>
          <w:b/>
          <w:color w:val="00B050"/>
        </w:rPr>
      </w:pPr>
      <w:r>
        <w:rPr>
          <w:rFonts w:ascii="Courier New" w:hAnsi="Courier New" w:cs="Courier New"/>
          <w:b/>
          <w:color w:val="00B050"/>
        </w:rPr>
        <w:t xml:space="preserve">  </w:t>
      </w:r>
      <w:r w:rsidR="00BD0DE8" w:rsidRPr="00DD3E38">
        <w:rPr>
          <w:rFonts w:ascii="Courier New" w:hAnsi="Courier New" w:cs="Courier New"/>
          <w:b/>
          <w:color w:val="00B050"/>
        </w:rPr>
        <w:t>&lt;/slot&gt;</w:t>
      </w:r>
    </w:p>
    <w:p w:rsidR="00BD0DE8" w:rsidRPr="00BD0DE8" w:rsidRDefault="00BD0DE8" w:rsidP="00BD0DE8">
      <w:pPr>
        <w:ind w:firstLine="720"/>
        <w:rPr>
          <w:rFonts w:ascii="Courier New" w:hAnsi="Courier New" w:cs="Courier New"/>
        </w:rPr>
      </w:pPr>
    </w:p>
    <w:p w:rsidR="00BD0DE8" w:rsidRPr="00BD0DE8" w:rsidRDefault="00BD0DE8" w:rsidP="00BD0DE8">
      <w:pPr>
        <w:ind w:firstLine="720"/>
        <w:rPr>
          <w:rFonts w:ascii="Courier New" w:hAnsi="Courier New" w:cs="Courier New"/>
        </w:rPr>
      </w:pPr>
      <w:r w:rsidRPr="00BD0DE8">
        <w:rPr>
          <w:rFonts w:ascii="Courier New" w:hAnsi="Courier New" w:cs="Courier New"/>
        </w:rPr>
        <w:t>&lt;xsl:apply-templates/&gt;</w:t>
      </w:r>
    </w:p>
    <w:p w:rsidR="007A2309" w:rsidRDefault="007A2309" w:rsidP="007A2309">
      <w:pPr>
        <w:rPr>
          <w:rFonts w:ascii="Courier New" w:hAnsi="Courier New" w:cs="Courier New"/>
          <w:b/>
        </w:rPr>
      </w:pPr>
      <w:r>
        <w:rPr>
          <w:rFonts w:ascii="Courier New" w:hAnsi="Courier New" w:cs="Courier New"/>
          <w:b/>
          <w:color w:val="00B050"/>
        </w:rPr>
        <w:t xml:space="preserve">     </w:t>
      </w:r>
      <w:r w:rsidR="00BD0DE8" w:rsidRPr="007A2309">
        <w:rPr>
          <w:rFonts w:ascii="Courier New" w:hAnsi="Courier New" w:cs="Courier New"/>
          <w:b/>
          <w:color w:val="00B050"/>
        </w:rPr>
        <w:t>&lt;/Atom&gt;</w:t>
      </w:r>
    </w:p>
    <w:p w:rsidR="00BD0DE8" w:rsidRDefault="00BD0DE8" w:rsidP="007A2309">
      <w:pPr>
        <w:rPr>
          <w:rFonts w:ascii="Courier New" w:hAnsi="Courier New" w:cs="Courier New"/>
        </w:rPr>
      </w:pPr>
      <w:r w:rsidRPr="00BD0DE8">
        <w:rPr>
          <w:rFonts w:ascii="Courier New" w:hAnsi="Courier New" w:cs="Courier New"/>
        </w:rPr>
        <w:t>&lt;/xsl:template&gt;</w:t>
      </w:r>
    </w:p>
    <w:p w:rsidR="007A2309" w:rsidRPr="007A2309" w:rsidRDefault="007A2309" w:rsidP="007A2309">
      <w:pPr>
        <w:rPr>
          <w:rFonts w:ascii="Courier New" w:hAnsi="Courier New" w:cs="Courier New"/>
          <w:b/>
        </w:rPr>
      </w:pPr>
    </w:p>
    <w:p w:rsidR="00BD0DE8" w:rsidRPr="00BD0DE8" w:rsidRDefault="00BD0DE8" w:rsidP="00DD3E38">
      <w:pPr>
        <w:rPr>
          <w:rFonts w:ascii="Courier New" w:hAnsi="Courier New" w:cs="Courier New"/>
        </w:rPr>
      </w:pPr>
      <w:r w:rsidRPr="00BD0DE8">
        <w:rPr>
          <w:rFonts w:ascii="Courier New" w:hAnsi="Courier New" w:cs="Courier New"/>
        </w:rPr>
        <w:t>&lt;xsl:template name="slot" match</w:t>
      </w:r>
      <w:r w:rsidR="00DD3E38">
        <w:rPr>
          <w:rFonts w:ascii="Courier New" w:hAnsi="Courier New" w:cs="Courier New"/>
        </w:rPr>
        <w:t xml:space="preserve"> </w:t>
      </w:r>
      <w:r w:rsidRPr="00BD0DE8">
        <w:rPr>
          <w:rFonts w:ascii="Courier New" w:hAnsi="Courier New" w:cs="Courier New"/>
        </w:rPr>
        <w:t>=</w:t>
      </w:r>
      <w:r w:rsidR="00DD3E38">
        <w:rPr>
          <w:rFonts w:ascii="Courier New" w:hAnsi="Courier New" w:cs="Courier New"/>
        </w:rPr>
        <w:t xml:space="preserve"> </w:t>
      </w:r>
      <w:r w:rsidRPr="00BD0DE8">
        <w:rPr>
          <w:rFonts w:ascii="Courier New" w:hAnsi="Courier New" w:cs="Courier New"/>
        </w:rPr>
        <w:t>"//rdf:Description/child::node()[not(empty(text()))]"&gt;</w:t>
      </w:r>
    </w:p>
    <w:p w:rsidR="00BD0DE8" w:rsidRPr="00BD0DE8" w:rsidRDefault="007A2309" w:rsidP="00DD3E38">
      <w:pPr>
        <w:rPr>
          <w:rFonts w:ascii="Courier New" w:hAnsi="Courier New" w:cs="Courier New"/>
        </w:rPr>
      </w:pPr>
      <w:r>
        <w:rPr>
          <w:rFonts w:ascii="Courier New" w:hAnsi="Courier New" w:cs="Courier New"/>
        </w:rPr>
        <w:t xml:space="preserve">  </w:t>
      </w:r>
      <w:r w:rsidR="00BD0DE8" w:rsidRPr="00BD0DE8">
        <w:rPr>
          <w:rFonts w:ascii="Courier New" w:hAnsi="Courier New" w:cs="Courier New"/>
        </w:rPr>
        <w:t>&lt;xsl:variable name = "slotname" select = "name()"/&gt;</w:t>
      </w:r>
    </w:p>
    <w:p w:rsidR="00BD0DE8" w:rsidRPr="00BD0DE8" w:rsidRDefault="00BD0DE8" w:rsidP="00BD0DE8">
      <w:pPr>
        <w:ind w:firstLine="720"/>
        <w:rPr>
          <w:rFonts w:ascii="Courier New" w:hAnsi="Courier New" w:cs="Courier New"/>
        </w:rPr>
      </w:pPr>
    </w:p>
    <w:p w:rsidR="00BD0DE8" w:rsidRPr="00DD3E38" w:rsidRDefault="00BD0DE8" w:rsidP="00BD0DE8">
      <w:pPr>
        <w:ind w:firstLine="720"/>
        <w:rPr>
          <w:rFonts w:ascii="Courier New" w:hAnsi="Courier New" w:cs="Courier New"/>
          <w:b/>
          <w:color w:val="00B050"/>
        </w:rPr>
      </w:pPr>
      <w:r w:rsidRPr="00DD3E38">
        <w:rPr>
          <w:rFonts w:ascii="Courier New" w:hAnsi="Courier New" w:cs="Courier New"/>
          <w:b/>
          <w:color w:val="00B050"/>
        </w:rPr>
        <w:t>&lt;slot&gt;</w:t>
      </w:r>
    </w:p>
    <w:p w:rsidR="00BD0DE8" w:rsidRPr="00BD0DE8" w:rsidRDefault="007A2309" w:rsidP="00BD0DE8">
      <w:pPr>
        <w:ind w:firstLine="720"/>
        <w:rPr>
          <w:rFonts w:ascii="Courier New" w:hAnsi="Courier New" w:cs="Courier New"/>
        </w:rPr>
      </w:pPr>
      <w:r>
        <w:rPr>
          <w:rFonts w:ascii="Courier New" w:hAnsi="Courier New" w:cs="Courier New"/>
          <w:b/>
          <w:color w:val="00B050"/>
        </w:rPr>
        <w:t xml:space="preserve">  </w:t>
      </w:r>
      <w:r w:rsidR="00BD0DE8" w:rsidRPr="00DD3E38">
        <w:rPr>
          <w:rFonts w:ascii="Courier New" w:hAnsi="Courier New" w:cs="Courier New"/>
          <w:b/>
          <w:color w:val="00B050"/>
        </w:rPr>
        <w:t>&lt;Ind&gt;</w:t>
      </w:r>
      <w:r w:rsidR="00BD0DE8" w:rsidRPr="00BD0DE8">
        <w:rPr>
          <w:rFonts w:ascii="Courier New" w:hAnsi="Courier New" w:cs="Courier New"/>
        </w:rPr>
        <w:t>&lt;xsl:value-of select="name()"/&gt;</w:t>
      </w:r>
      <w:r w:rsidR="00BD0DE8" w:rsidRPr="00DD3E38">
        <w:rPr>
          <w:rFonts w:ascii="Courier New" w:hAnsi="Courier New" w:cs="Courier New"/>
          <w:b/>
          <w:color w:val="00B050"/>
        </w:rPr>
        <w:t>&lt;/Ind&gt;</w:t>
      </w:r>
    </w:p>
    <w:p w:rsidR="00BD0DE8" w:rsidRPr="00BD0DE8" w:rsidRDefault="007A2309" w:rsidP="00BD0DE8">
      <w:pPr>
        <w:ind w:firstLine="720"/>
        <w:rPr>
          <w:rFonts w:ascii="Courier New" w:hAnsi="Courier New" w:cs="Courier New"/>
        </w:rPr>
      </w:pPr>
      <w:r>
        <w:rPr>
          <w:rFonts w:ascii="Courier New" w:hAnsi="Courier New" w:cs="Courier New"/>
          <w:b/>
          <w:color w:val="00B050"/>
        </w:rPr>
        <w:t xml:space="preserve">  </w:t>
      </w:r>
      <w:r w:rsidR="00BD0DE8" w:rsidRPr="00DD3E38">
        <w:rPr>
          <w:rFonts w:ascii="Courier New" w:hAnsi="Courier New" w:cs="Courier New"/>
          <w:b/>
          <w:color w:val="00B050"/>
        </w:rPr>
        <w:t>&lt;Ind&gt;</w:t>
      </w:r>
      <w:r w:rsidR="00BD0DE8" w:rsidRPr="00BD0DE8">
        <w:rPr>
          <w:rFonts w:ascii="Courier New" w:hAnsi="Courier New" w:cs="Courier New"/>
        </w:rPr>
        <w:t>&lt;xsl:value-of select="text()"/&gt;</w:t>
      </w:r>
      <w:r w:rsidR="00BD0DE8" w:rsidRPr="00DD3E38">
        <w:rPr>
          <w:rFonts w:ascii="Courier New" w:hAnsi="Courier New" w:cs="Courier New"/>
          <w:b/>
          <w:color w:val="00B050"/>
        </w:rPr>
        <w:t>&lt;/Ind&gt;</w:t>
      </w:r>
    </w:p>
    <w:p w:rsidR="00BD0DE8" w:rsidRDefault="00BD0DE8" w:rsidP="00BD0DE8">
      <w:pPr>
        <w:ind w:firstLine="720"/>
        <w:rPr>
          <w:rFonts w:ascii="Courier New" w:hAnsi="Courier New" w:cs="Courier New"/>
          <w:b/>
          <w:color w:val="00B050"/>
        </w:rPr>
      </w:pPr>
      <w:r w:rsidRPr="00DD3E38">
        <w:rPr>
          <w:rFonts w:ascii="Courier New" w:hAnsi="Courier New" w:cs="Courier New"/>
          <w:b/>
          <w:color w:val="00B050"/>
        </w:rPr>
        <w:t>&lt;/slot&gt;</w:t>
      </w:r>
    </w:p>
    <w:p w:rsidR="007A2309" w:rsidRPr="00DD3E38" w:rsidRDefault="007A2309" w:rsidP="00BD0DE8">
      <w:pPr>
        <w:ind w:firstLine="720"/>
        <w:rPr>
          <w:rFonts w:ascii="Courier New" w:hAnsi="Courier New" w:cs="Courier New"/>
          <w:b/>
          <w:color w:val="00B050"/>
        </w:rPr>
      </w:pPr>
    </w:p>
    <w:p w:rsidR="00BD0DE8" w:rsidRPr="00BD0DE8" w:rsidRDefault="00BD0DE8" w:rsidP="00DD3E38">
      <w:pPr>
        <w:rPr>
          <w:rFonts w:ascii="Courier New" w:hAnsi="Courier New" w:cs="Courier New"/>
        </w:rPr>
      </w:pPr>
      <w:r w:rsidRPr="00BD0DE8">
        <w:rPr>
          <w:rFonts w:ascii="Courier New" w:hAnsi="Courier New" w:cs="Courier New"/>
        </w:rPr>
        <w:t>&lt;/xsl:template&gt;</w:t>
      </w:r>
    </w:p>
    <w:p w:rsidR="00BD0DE8" w:rsidRPr="00BD0DE8" w:rsidRDefault="00BD0DE8" w:rsidP="00BD0DE8">
      <w:pPr>
        <w:ind w:firstLine="720"/>
        <w:rPr>
          <w:rFonts w:ascii="Courier New" w:hAnsi="Courier New" w:cs="Courier New"/>
        </w:rPr>
      </w:pPr>
    </w:p>
    <w:p w:rsidR="007C0D1E" w:rsidRPr="00BD0DE8" w:rsidRDefault="00BD0DE8" w:rsidP="00DD3E38">
      <w:pPr>
        <w:rPr>
          <w:rFonts w:ascii="Courier New" w:hAnsi="Courier New" w:cs="Courier New"/>
        </w:rPr>
      </w:pPr>
      <w:r w:rsidRPr="00BD0DE8">
        <w:rPr>
          <w:rFonts w:ascii="Courier New" w:hAnsi="Courier New" w:cs="Courier New"/>
        </w:rPr>
        <w:t>&lt;/xsl:stylesheet&gt;</w:t>
      </w:r>
    </w:p>
    <w:p w:rsidR="001561BD" w:rsidRPr="00CC0666" w:rsidRDefault="002F2E99" w:rsidP="00E6705B">
      <w:pPr>
        <w:pStyle w:val="Heading2"/>
      </w:pPr>
      <w:r w:rsidRPr="00CC0666">
        <w:lastRenderedPageBreak/>
        <w:t>Alternatives</w:t>
      </w:r>
    </w:p>
    <w:p w:rsidR="004D0086" w:rsidRDefault="00625FFB" w:rsidP="00992D41">
      <w:pPr>
        <w:ind w:firstLine="720"/>
      </w:pPr>
      <w:r>
        <w:t xml:space="preserve">There are </w:t>
      </w:r>
      <w:r w:rsidR="00992D41">
        <w:t xml:space="preserve">a variety of </w:t>
      </w:r>
      <w:r>
        <w:t>other languages</w:t>
      </w:r>
      <w:r w:rsidR="00992D41">
        <w:t xml:space="preserve"> and libraries</w:t>
      </w:r>
      <w:r>
        <w:t xml:space="preserve"> which can serve as alternatives to</w:t>
      </w:r>
      <w:r w:rsidR="00992D41">
        <w:t xml:space="preserve"> processing XML with</w:t>
      </w:r>
      <w:r>
        <w:t xml:space="preserve"> XSLT. These </w:t>
      </w:r>
      <w:r w:rsidR="00992D41">
        <w:t>range fro</w:t>
      </w:r>
      <w:r w:rsidR="005C7F1A">
        <w:t>m simple object modeling libraries</w:t>
      </w:r>
      <w:r w:rsidR="00992D41">
        <w:t xml:space="preserve"> to full languages, and are discussed briefly below</w:t>
      </w:r>
      <w:r>
        <w:t>.</w:t>
      </w:r>
    </w:p>
    <w:p w:rsidR="00DC03D1" w:rsidRDefault="00DC03D1" w:rsidP="004D0086">
      <w:pPr>
        <w:pStyle w:val="Heading3"/>
        <w:rPr>
          <w:sz w:val="24"/>
        </w:rPr>
      </w:pPr>
    </w:p>
    <w:p w:rsidR="004D0086" w:rsidRPr="00CC0666" w:rsidRDefault="004D0086" w:rsidP="004D0086">
      <w:pPr>
        <w:pStyle w:val="Heading3"/>
        <w:rPr>
          <w:sz w:val="24"/>
        </w:rPr>
      </w:pPr>
      <w:r w:rsidRPr="00CC0666">
        <w:rPr>
          <w:sz w:val="24"/>
        </w:rPr>
        <w:t>XQuery</w:t>
      </w:r>
    </w:p>
    <w:p w:rsidR="006A76A6" w:rsidRDefault="00625FFB" w:rsidP="00625FFB">
      <w:r>
        <w:tab/>
        <w:t xml:space="preserve">The first and foremost competitor to XSLT is </w:t>
      </w:r>
      <w:r w:rsidR="005C7F1A">
        <w:t xml:space="preserve">the deterministic functional language </w:t>
      </w:r>
      <w:r>
        <w:t>XQuery</w:t>
      </w:r>
      <w:r w:rsidR="00472C01">
        <w:t xml:space="preserve">. Both languages </w:t>
      </w:r>
      <w:r w:rsidR="006A76A6">
        <w:t>were developed simultaneously by separate working g</w:t>
      </w:r>
      <w:r w:rsidR="002B0F84">
        <w:t>roups within the W3C, and</w:t>
      </w:r>
      <w:r w:rsidR="004023DC">
        <w:t xml:space="preserve"> are similar in </w:t>
      </w:r>
      <w:r w:rsidR="00472C01">
        <w:t>almost every aspect</w:t>
      </w:r>
      <w:r w:rsidR="002B0F84">
        <w:t xml:space="preserve">. </w:t>
      </w:r>
      <w:r w:rsidR="00472C01">
        <w:t>However, the area</w:t>
      </w:r>
      <w:r w:rsidR="004023DC">
        <w:t xml:space="preserve"> </w:t>
      </w:r>
      <w:r w:rsidR="00472C01">
        <w:t>in which they differ greatly is in</w:t>
      </w:r>
      <w:r w:rsidR="004023DC">
        <w:t xml:space="preserve"> purpose. </w:t>
      </w:r>
      <w:r w:rsidR="00472C01">
        <w:t>XQuery was designed to allow SQL-like queries to large pools of XML data</w:t>
      </w:r>
      <w:r w:rsidR="00F63B01">
        <w:t>, whereas XSLT was designed to be document-centric, providing more robust formatting capabilities</w:t>
      </w:r>
      <w:r w:rsidR="00472C01">
        <w:t xml:space="preserve">. </w:t>
      </w:r>
      <w:r w:rsidR="004023DC">
        <w:t>XQuery is a significantly smaller language, lacking</w:t>
      </w:r>
      <w:r w:rsidR="00F63B01">
        <w:t xml:space="preserve"> XSLT’s</w:t>
      </w:r>
      <w:r w:rsidR="004023DC">
        <w:t xml:space="preserve"> template processing. XQuery </w:t>
      </w:r>
      <w:r w:rsidR="00472C01">
        <w:t>should feel very natural for users of SQL.</w:t>
      </w:r>
      <w:r w:rsidR="00987ACD">
        <w:t xml:space="preserve"> The principal co</w:t>
      </w:r>
      <w:r w:rsidR="00472C01">
        <w:t>mponent</w:t>
      </w:r>
      <w:r w:rsidR="00987ACD">
        <w:t xml:space="preserve"> of XQuery </w:t>
      </w:r>
      <w:r w:rsidR="00472C01">
        <w:t>is the</w:t>
      </w:r>
      <w:r>
        <w:t xml:space="preserve"> </w:t>
      </w:r>
      <w:r w:rsidRPr="00625FFB">
        <w:t>FLWOR</w:t>
      </w:r>
      <w:r w:rsidR="00987ACD">
        <w:t xml:space="preserve"> (For,</w:t>
      </w:r>
      <w:r w:rsidR="005C7F1A">
        <w:t xml:space="preserve"> </w:t>
      </w:r>
      <w:r w:rsidR="00987ACD">
        <w:t>Let, Where,</w:t>
      </w:r>
      <w:r w:rsidR="005C7F1A">
        <w:t xml:space="preserve"> </w:t>
      </w:r>
      <w:r w:rsidR="00987ACD">
        <w:t>Order-by,</w:t>
      </w:r>
      <w:r w:rsidR="005C7F1A">
        <w:t xml:space="preserve"> </w:t>
      </w:r>
      <w:r w:rsidR="00987ACD">
        <w:t>Return)</w:t>
      </w:r>
      <w:r w:rsidR="00472C01">
        <w:t xml:space="preserve"> expression</w:t>
      </w:r>
      <w:r w:rsidR="006F0B1D">
        <w:t>.</w:t>
      </w:r>
      <w:r w:rsidR="00987ACD">
        <w:t xml:space="preserve"> </w:t>
      </w:r>
    </w:p>
    <w:p w:rsidR="00987ACD" w:rsidRDefault="00987ACD" w:rsidP="00625FFB"/>
    <w:p w:rsidR="0073058A" w:rsidRDefault="0073058A" w:rsidP="00625FFB"/>
    <w:p w:rsidR="0073058A" w:rsidRDefault="0073058A" w:rsidP="00625FFB"/>
    <w:tbl>
      <w:tblPr>
        <w:tblW w:w="826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63"/>
        <w:gridCol w:w="6397"/>
      </w:tblGrid>
      <w:tr w:rsidR="004F7673" w:rsidTr="0073058A">
        <w:trPr>
          <w:trHeight w:val="554"/>
        </w:trPr>
        <w:tc>
          <w:tcPr>
            <w:tcW w:w="1863" w:type="dxa"/>
          </w:tcPr>
          <w:p w:rsidR="0073058A" w:rsidRDefault="004F7673" w:rsidP="004F7673">
            <w:r>
              <w:t>FOR</w:t>
            </w:r>
          </w:p>
          <w:p w:rsidR="0073058A" w:rsidRPr="0073058A" w:rsidRDefault="0073058A" w:rsidP="0073058A"/>
          <w:p w:rsidR="0073058A" w:rsidRDefault="0073058A" w:rsidP="0073058A"/>
          <w:p w:rsidR="004F7673" w:rsidRPr="0073058A" w:rsidRDefault="004F7673" w:rsidP="0073058A"/>
        </w:tc>
        <w:tc>
          <w:tcPr>
            <w:tcW w:w="6397" w:type="dxa"/>
            <w:shd w:val="clear" w:color="auto" w:fill="auto"/>
          </w:tcPr>
          <w:p w:rsidR="00086DF1" w:rsidRDefault="004F7673">
            <w:r>
              <w:t>Base of query</w:t>
            </w:r>
            <w:r w:rsidR="006A76A6">
              <w:t>, creates a set of nodes to be operated on</w:t>
            </w:r>
            <w:r w:rsidR="00086DF1">
              <w:t xml:space="preserve"> and binds them to a variable</w:t>
            </w:r>
            <w:r w:rsidR="00013C54">
              <w:t>. For statements can be nested arbitrarily deep</w:t>
            </w:r>
            <w:r w:rsidR="006A76A6">
              <w:t>.</w:t>
            </w:r>
          </w:p>
          <w:p w:rsidR="00086DF1" w:rsidRPr="00086DF1" w:rsidRDefault="00086DF1">
            <w:pPr>
              <w:rPr>
                <w:rFonts w:ascii="Courier New" w:hAnsi="Courier New" w:cs="Courier New"/>
              </w:rPr>
            </w:pPr>
            <w:r>
              <w:rPr>
                <w:rFonts w:ascii="Courier New" w:hAnsi="Courier New" w:cs="Courier New"/>
              </w:rPr>
              <w:t>for $x in //example</w:t>
            </w:r>
          </w:p>
          <w:p w:rsidR="006A76A6" w:rsidRDefault="006A76A6"/>
        </w:tc>
      </w:tr>
      <w:tr w:rsidR="004F7673" w:rsidRPr="00086DF1" w:rsidTr="0073058A">
        <w:trPr>
          <w:trHeight w:val="555"/>
        </w:trPr>
        <w:tc>
          <w:tcPr>
            <w:tcW w:w="1863" w:type="dxa"/>
          </w:tcPr>
          <w:p w:rsidR="004F7673" w:rsidRDefault="004F7673" w:rsidP="004F7673">
            <w:r>
              <w:t>LET</w:t>
            </w:r>
          </w:p>
        </w:tc>
        <w:tc>
          <w:tcPr>
            <w:tcW w:w="6397" w:type="dxa"/>
            <w:shd w:val="clear" w:color="auto" w:fill="auto"/>
          </w:tcPr>
          <w:p w:rsidR="00013C54" w:rsidRDefault="006A76A6">
            <w:r>
              <w:t>Variable bindings</w:t>
            </w:r>
          </w:p>
          <w:p w:rsidR="00086DF1" w:rsidRPr="00086DF1" w:rsidRDefault="00086DF1">
            <w:pPr>
              <w:rPr>
                <w:rFonts w:ascii="Courier New" w:hAnsi="Courier New" w:cs="Courier New"/>
              </w:rPr>
            </w:pPr>
            <w:r w:rsidRPr="00086DF1">
              <w:rPr>
                <w:rFonts w:ascii="Courier New" w:hAnsi="Courier New" w:cs="Courier New"/>
              </w:rPr>
              <w:t>let $y := //stuff [value = $x]</w:t>
            </w:r>
          </w:p>
        </w:tc>
      </w:tr>
      <w:tr w:rsidR="004F7673" w:rsidTr="0073058A">
        <w:trPr>
          <w:trHeight w:val="554"/>
        </w:trPr>
        <w:tc>
          <w:tcPr>
            <w:tcW w:w="1863" w:type="dxa"/>
          </w:tcPr>
          <w:p w:rsidR="004F7673" w:rsidRDefault="004F7673" w:rsidP="004F7673">
            <w:r>
              <w:t>WHERE</w:t>
            </w:r>
          </w:p>
        </w:tc>
        <w:tc>
          <w:tcPr>
            <w:tcW w:w="6397" w:type="dxa"/>
            <w:shd w:val="clear" w:color="auto" w:fill="auto"/>
          </w:tcPr>
          <w:p w:rsidR="00086DF1" w:rsidRPr="00086DF1" w:rsidRDefault="004F7673">
            <w:pPr>
              <w:rPr>
                <w:rFonts w:ascii="Courier New" w:hAnsi="Courier New" w:cs="Courier New"/>
              </w:rPr>
            </w:pPr>
            <w:r>
              <w:t>Restricting conditions on queries</w:t>
            </w:r>
            <w:r w:rsidR="00086DF1">
              <w:t>, such as Y</w:t>
            </w:r>
            <w:r>
              <w:t xml:space="preserve"> &gt; 1</w:t>
            </w:r>
          </w:p>
          <w:p w:rsidR="00086DF1" w:rsidRDefault="00086DF1">
            <w:pPr>
              <w:rPr>
                <w:rFonts w:ascii="Courier New" w:hAnsi="Courier New" w:cs="Courier New"/>
              </w:rPr>
            </w:pPr>
            <w:r w:rsidRPr="00086DF1">
              <w:rPr>
                <w:rFonts w:ascii="Courier New" w:hAnsi="Courier New" w:cs="Courier New"/>
              </w:rPr>
              <w:t>where $</w:t>
            </w:r>
            <w:r>
              <w:rPr>
                <w:rFonts w:ascii="Courier New" w:hAnsi="Courier New" w:cs="Courier New"/>
              </w:rPr>
              <w:t>y/stuff</w:t>
            </w:r>
            <w:r w:rsidRPr="00086DF1">
              <w:rPr>
                <w:rFonts w:ascii="Courier New" w:hAnsi="Courier New" w:cs="Courier New"/>
              </w:rPr>
              <w:t xml:space="preserve"> = $</w:t>
            </w:r>
            <w:r>
              <w:rPr>
                <w:rFonts w:ascii="Courier New" w:hAnsi="Courier New" w:cs="Courier New"/>
              </w:rPr>
              <w:t>x</w:t>
            </w:r>
          </w:p>
          <w:p w:rsidR="00086DF1" w:rsidRDefault="00086DF1"/>
          <w:p w:rsidR="00086DF1" w:rsidRDefault="00086DF1">
            <w:r w:rsidRPr="00086DF1">
              <w:t xml:space="preserve">Such restrictions can be combined using </w:t>
            </w:r>
            <w:r w:rsidR="00013C54">
              <w:t>{and |</w:t>
            </w:r>
            <w:r w:rsidRPr="00086DF1">
              <w:t xml:space="preserve"> or</w:t>
            </w:r>
            <w:r w:rsidR="00013C54">
              <w:t>}</w:t>
            </w:r>
            <w:r w:rsidRPr="00086DF1">
              <w:t xml:space="preserve"> to add precision.</w:t>
            </w:r>
            <w:r>
              <w:t xml:space="preserve"> </w:t>
            </w:r>
          </w:p>
        </w:tc>
      </w:tr>
      <w:tr w:rsidR="004F7673" w:rsidTr="0073058A">
        <w:trPr>
          <w:trHeight w:val="555"/>
        </w:trPr>
        <w:tc>
          <w:tcPr>
            <w:tcW w:w="1863" w:type="dxa"/>
          </w:tcPr>
          <w:p w:rsidR="004F7673" w:rsidRDefault="004F7673" w:rsidP="004F7673">
            <w:r>
              <w:t>ORDER-BY</w:t>
            </w:r>
          </w:p>
        </w:tc>
        <w:tc>
          <w:tcPr>
            <w:tcW w:w="6397" w:type="dxa"/>
            <w:shd w:val="clear" w:color="auto" w:fill="auto"/>
          </w:tcPr>
          <w:p w:rsidR="004F7673" w:rsidRDefault="004F7673">
            <w:r>
              <w:t>Return Results sorted according to the given criteria</w:t>
            </w:r>
          </w:p>
          <w:p w:rsidR="00A52EC4" w:rsidRDefault="00A52EC4"/>
          <w:p w:rsidR="00A52EC4" w:rsidRDefault="00A52EC4">
            <w:pPr>
              <w:rPr>
                <w:rFonts w:ascii="Courier New" w:hAnsi="Courier New" w:cs="Courier New"/>
              </w:rPr>
            </w:pPr>
            <w:r>
              <w:rPr>
                <w:rFonts w:ascii="Courier New" w:hAnsi="Courier New" w:cs="Courier New"/>
              </w:rPr>
              <w:t>order by $x, $y</w:t>
            </w:r>
            <w:r w:rsidRPr="00A52EC4">
              <w:rPr>
                <w:rFonts w:ascii="Courier New" w:hAnsi="Courier New" w:cs="Courier New"/>
              </w:rPr>
              <w:t>/</w:t>
            </w:r>
            <w:r>
              <w:rPr>
                <w:rFonts w:ascii="Courier New" w:hAnsi="Courier New" w:cs="Courier New"/>
              </w:rPr>
              <w:t>stuff</w:t>
            </w:r>
          </w:p>
          <w:p w:rsidR="00A52EC4" w:rsidRPr="00A52EC4" w:rsidRDefault="00A52EC4">
            <w:pPr>
              <w:rPr>
                <w:rFonts w:ascii="Courier New" w:hAnsi="Courier New" w:cs="Courier New"/>
              </w:rPr>
            </w:pPr>
          </w:p>
        </w:tc>
      </w:tr>
      <w:tr w:rsidR="004F7673" w:rsidTr="0073058A">
        <w:trPr>
          <w:trHeight w:val="555"/>
        </w:trPr>
        <w:tc>
          <w:tcPr>
            <w:tcW w:w="1863" w:type="dxa"/>
          </w:tcPr>
          <w:p w:rsidR="004F7673" w:rsidRDefault="004F7673" w:rsidP="004F7673">
            <w:r w:rsidRPr="0082094D">
              <w:t>RETURN</w:t>
            </w:r>
          </w:p>
          <w:p w:rsidR="004F7673" w:rsidRDefault="004F7673" w:rsidP="004F7673">
            <w:pPr>
              <w:ind w:firstLine="720"/>
            </w:pPr>
          </w:p>
        </w:tc>
        <w:tc>
          <w:tcPr>
            <w:tcW w:w="6397" w:type="dxa"/>
            <w:shd w:val="clear" w:color="auto" w:fill="auto"/>
          </w:tcPr>
          <w:p w:rsidR="004F7673" w:rsidRDefault="004F7673">
            <w:r>
              <w:t>Output target</w:t>
            </w:r>
            <w:r w:rsidR="006A76A6">
              <w:t>, the destination and formatting of the query results</w:t>
            </w:r>
          </w:p>
          <w:p w:rsidR="00A52EC4" w:rsidRDefault="00A52EC4"/>
          <w:p w:rsidR="00A52EC4" w:rsidRDefault="00A52EC4">
            <w:pPr>
              <w:rPr>
                <w:rFonts w:ascii="Courier New" w:hAnsi="Courier New" w:cs="Courier New"/>
              </w:rPr>
            </w:pPr>
            <w:r w:rsidRPr="00A52EC4">
              <w:rPr>
                <w:rFonts w:ascii="Courier New" w:hAnsi="Courier New" w:cs="Courier New"/>
              </w:rPr>
              <w:t>return //</w:t>
            </w:r>
            <w:r>
              <w:rPr>
                <w:rFonts w:ascii="Courier New" w:hAnsi="Courier New" w:cs="Courier New"/>
              </w:rPr>
              <w:t>thing</w:t>
            </w:r>
            <w:r w:rsidRPr="00A52EC4">
              <w:rPr>
                <w:rFonts w:ascii="Courier New" w:hAnsi="Courier New" w:cs="Courier New"/>
              </w:rPr>
              <w:t>[@</w:t>
            </w:r>
            <w:r>
              <w:rPr>
                <w:rFonts w:ascii="Courier New" w:hAnsi="Courier New" w:cs="Courier New"/>
              </w:rPr>
              <w:t>value</w:t>
            </w:r>
            <w:r w:rsidRPr="00A52EC4">
              <w:rPr>
                <w:rFonts w:ascii="Courier New" w:hAnsi="Courier New" w:cs="Courier New"/>
              </w:rPr>
              <w:t xml:space="preserve"> = $</w:t>
            </w:r>
            <w:r>
              <w:rPr>
                <w:rFonts w:ascii="Courier New" w:hAnsi="Courier New" w:cs="Courier New"/>
              </w:rPr>
              <w:t>y</w:t>
            </w:r>
            <w:r w:rsidRPr="00A52EC4">
              <w:rPr>
                <w:rFonts w:ascii="Courier New" w:hAnsi="Courier New" w:cs="Courier New"/>
              </w:rPr>
              <w:t>/</w:t>
            </w:r>
            <w:r>
              <w:rPr>
                <w:rFonts w:ascii="Courier New" w:hAnsi="Courier New" w:cs="Courier New"/>
              </w:rPr>
              <w:t>r</w:t>
            </w:r>
            <w:r w:rsidRPr="00A52EC4">
              <w:rPr>
                <w:rFonts w:ascii="Courier New" w:hAnsi="Courier New" w:cs="Courier New"/>
              </w:rPr>
              <w:t>ef</w:t>
            </w:r>
            <w:r>
              <w:rPr>
                <w:rFonts w:ascii="Courier New" w:hAnsi="Courier New" w:cs="Courier New"/>
              </w:rPr>
              <w:t>erence</w:t>
            </w:r>
            <w:r w:rsidRPr="00A52EC4">
              <w:rPr>
                <w:rFonts w:ascii="Courier New" w:hAnsi="Courier New" w:cs="Courier New"/>
              </w:rPr>
              <w:t>]</w:t>
            </w:r>
          </w:p>
          <w:p w:rsidR="00A52EC4" w:rsidRPr="00A52EC4" w:rsidRDefault="00A52EC4">
            <w:pPr>
              <w:rPr>
                <w:rFonts w:ascii="Courier New" w:hAnsi="Courier New" w:cs="Courier New"/>
              </w:rPr>
            </w:pPr>
          </w:p>
        </w:tc>
      </w:tr>
    </w:tbl>
    <w:p w:rsidR="005C7452" w:rsidRDefault="005C7452" w:rsidP="00A70501"/>
    <w:p w:rsidR="005C7452" w:rsidRDefault="00CC4DD6" w:rsidP="00A70501">
      <w:r>
        <w:t>As XQuery is a superset of XPath, any XPath expression is legal in FLWOR expressions.</w:t>
      </w:r>
    </w:p>
    <w:p w:rsidR="00DD3E38" w:rsidRDefault="00DD3E38" w:rsidP="0073058A"/>
    <w:p w:rsidR="00DC03D1" w:rsidRDefault="00DC03D1" w:rsidP="005C7452">
      <w:pPr>
        <w:ind w:firstLine="720"/>
      </w:pPr>
    </w:p>
    <w:p w:rsidR="00DC03D1" w:rsidRDefault="00DC03D1" w:rsidP="005C7452">
      <w:pPr>
        <w:ind w:firstLine="720"/>
      </w:pPr>
    </w:p>
    <w:p w:rsidR="00DC03D1" w:rsidRDefault="00DC03D1" w:rsidP="005C7452">
      <w:pPr>
        <w:ind w:firstLine="720"/>
      </w:pPr>
    </w:p>
    <w:p w:rsidR="005C7452" w:rsidRDefault="005C7452" w:rsidP="005C7452">
      <w:pPr>
        <w:ind w:firstLine="720"/>
      </w:pPr>
      <w:r>
        <w:t>The following is an XQuery version of the transformation we performed earlier from RDF</w:t>
      </w:r>
      <w:r w:rsidR="00DD3E38">
        <w:t>/XML</w:t>
      </w:r>
      <w:r>
        <w:t xml:space="preserve"> to RuleML</w:t>
      </w:r>
      <w:r w:rsidR="00DD3E38">
        <w:t>/XML</w:t>
      </w:r>
      <w:r>
        <w:t>.</w:t>
      </w:r>
    </w:p>
    <w:p w:rsidR="00DD3E38" w:rsidRDefault="00DD3E38" w:rsidP="005C7452">
      <w:pPr>
        <w:rPr>
          <w:rFonts w:ascii="Courier New" w:hAnsi="Courier New" w:cs="Courier New"/>
        </w:rPr>
      </w:pPr>
    </w:p>
    <w:p w:rsidR="005C7452" w:rsidRPr="005C7452" w:rsidRDefault="005C7452" w:rsidP="005C7452">
      <w:r w:rsidRPr="005C7452">
        <w:rPr>
          <w:rFonts w:ascii="Courier New" w:hAnsi="Courier New" w:cs="Courier New"/>
        </w:rPr>
        <w:t>declare namespace rdf="http://www.w3.org/1999/02/22-rdf-syntax-ns#";</w:t>
      </w:r>
    </w:p>
    <w:p w:rsidR="005C7452" w:rsidRPr="005C7452" w:rsidRDefault="005C7452" w:rsidP="005C7452">
      <w:pPr>
        <w:ind w:firstLine="720"/>
        <w:rPr>
          <w:rFonts w:ascii="Courier New" w:hAnsi="Courier New" w:cs="Courier New"/>
        </w:rPr>
      </w:pPr>
    </w:p>
    <w:p w:rsidR="005C7452" w:rsidRPr="005C7452" w:rsidRDefault="005C7452" w:rsidP="007A2309">
      <w:pPr>
        <w:rPr>
          <w:rFonts w:ascii="Courier New" w:hAnsi="Courier New" w:cs="Courier New"/>
        </w:rPr>
      </w:pPr>
      <w:r w:rsidRPr="005C7452">
        <w:rPr>
          <w:rFonts w:ascii="Courier New" w:hAnsi="Courier New" w:cs="Courier New"/>
        </w:rPr>
        <w:t>declare function local:makeSlot($x){</w:t>
      </w:r>
    </w:p>
    <w:p w:rsidR="005C7452" w:rsidRPr="005C7452" w:rsidRDefault="005C7452" w:rsidP="005C7452">
      <w:pPr>
        <w:ind w:firstLine="720"/>
        <w:rPr>
          <w:rFonts w:ascii="Courier New" w:hAnsi="Courier New" w:cs="Courier New"/>
        </w:rPr>
      </w:pPr>
    </w:p>
    <w:p w:rsidR="005C7452" w:rsidRPr="005C7452" w:rsidRDefault="007A2309" w:rsidP="007A2309">
      <w:pPr>
        <w:rPr>
          <w:rFonts w:ascii="Courier New" w:hAnsi="Courier New" w:cs="Courier New"/>
        </w:rPr>
      </w:pPr>
      <w:r>
        <w:rPr>
          <w:rFonts w:ascii="Courier New" w:hAnsi="Courier New" w:cs="Courier New"/>
        </w:rPr>
        <w:t xml:space="preserve">  </w:t>
      </w:r>
      <w:r w:rsidR="005C7452" w:rsidRPr="005C7452">
        <w:rPr>
          <w:rFonts w:ascii="Courier New" w:hAnsi="Courier New" w:cs="Courier New"/>
        </w:rPr>
        <w:t>for $y in $x/child::node()</w:t>
      </w:r>
    </w:p>
    <w:p w:rsidR="005C7452" w:rsidRPr="005C7452" w:rsidRDefault="007A2309" w:rsidP="007A2309">
      <w:pPr>
        <w:rPr>
          <w:rFonts w:ascii="Courier New" w:hAnsi="Courier New" w:cs="Courier New"/>
        </w:rPr>
      </w:pPr>
      <w:r>
        <w:rPr>
          <w:rFonts w:ascii="Courier New" w:hAnsi="Courier New" w:cs="Courier New"/>
        </w:rPr>
        <w:t xml:space="preserve">    </w:t>
      </w:r>
      <w:r w:rsidR="005C7452" w:rsidRPr="005C7452">
        <w:rPr>
          <w:rFonts w:ascii="Courier New" w:hAnsi="Courier New" w:cs="Courier New"/>
        </w:rPr>
        <w:t xml:space="preserve">let $slotname := $y/name() </w:t>
      </w:r>
    </w:p>
    <w:p w:rsidR="005C7452" w:rsidRDefault="007A2309" w:rsidP="007A2309">
      <w:pPr>
        <w:rPr>
          <w:rFonts w:ascii="Courier New" w:hAnsi="Courier New" w:cs="Courier New"/>
        </w:rPr>
      </w:pPr>
      <w:r>
        <w:rPr>
          <w:rFonts w:ascii="Courier New" w:hAnsi="Courier New" w:cs="Courier New"/>
        </w:rPr>
        <w:t xml:space="preserve">    </w:t>
      </w:r>
      <w:r w:rsidR="005C7452" w:rsidRPr="005C7452">
        <w:rPr>
          <w:rFonts w:ascii="Courier New" w:hAnsi="Courier New" w:cs="Courier New"/>
        </w:rPr>
        <w:t xml:space="preserve">let $slotfiller := $y/text() </w:t>
      </w:r>
    </w:p>
    <w:p w:rsidR="00DC03D1" w:rsidRPr="005C7452" w:rsidRDefault="007A2309" w:rsidP="007A2309">
      <w:pPr>
        <w:rPr>
          <w:rFonts w:ascii="Courier New" w:hAnsi="Courier New" w:cs="Courier New"/>
        </w:rPr>
      </w:pPr>
      <w:r>
        <w:rPr>
          <w:rFonts w:ascii="Courier New" w:hAnsi="Courier New" w:cs="Courier New"/>
        </w:rPr>
        <w:t xml:space="preserve">      </w:t>
      </w:r>
      <w:r w:rsidR="00DC03D1">
        <w:rPr>
          <w:rFonts w:ascii="Courier New" w:hAnsi="Courier New" w:cs="Courier New"/>
        </w:rPr>
        <w:t>where</w:t>
      </w:r>
      <w:r w:rsidR="00DC03D1" w:rsidRPr="00DC03D1">
        <w:rPr>
          <w:rFonts w:ascii="Courier New" w:hAnsi="Courier New" w:cs="Courier New"/>
        </w:rPr>
        <w:t xml:space="preserve"> </w:t>
      </w:r>
      <w:r w:rsidR="00DC03D1">
        <w:rPr>
          <w:rFonts w:ascii="Courier New" w:hAnsi="Courier New" w:cs="Courier New"/>
        </w:rPr>
        <w:t>not(empty($slotfiller))</w:t>
      </w:r>
    </w:p>
    <w:p w:rsidR="005C7452" w:rsidRPr="005C7452" w:rsidRDefault="007A2309" w:rsidP="005C7452">
      <w:pPr>
        <w:ind w:firstLine="720"/>
        <w:rPr>
          <w:rFonts w:ascii="Courier New" w:hAnsi="Courier New" w:cs="Courier New"/>
        </w:rPr>
      </w:pPr>
      <w:r>
        <w:rPr>
          <w:rFonts w:ascii="Courier New" w:hAnsi="Courier New" w:cs="Courier New"/>
        </w:rPr>
        <w:t xml:space="preserve">   </w:t>
      </w:r>
      <w:r w:rsidR="005C7452" w:rsidRPr="005C7452">
        <w:rPr>
          <w:rFonts w:ascii="Courier New" w:hAnsi="Courier New" w:cs="Courier New"/>
        </w:rPr>
        <w:t xml:space="preserve">return </w:t>
      </w:r>
    </w:p>
    <w:p w:rsidR="007A2309" w:rsidRDefault="005C7452" w:rsidP="005C7452">
      <w:pPr>
        <w:ind w:firstLine="720"/>
        <w:rPr>
          <w:rFonts w:ascii="Courier New" w:hAnsi="Courier New" w:cs="Courier New"/>
        </w:rPr>
      </w:pPr>
      <w:r w:rsidRPr="005C7452">
        <w:rPr>
          <w:rFonts w:ascii="Courier New" w:hAnsi="Courier New" w:cs="Courier New"/>
        </w:rPr>
        <w:tab/>
      </w:r>
    </w:p>
    <w:p w:rsidR="005C7452" w:rsidRPr="005C7452" w:rsidRDefault="007A2309" w:rsidP="005C7452">
      <w:pPr>
        <w:ind w:firstLine="720"/>
        <w:rPr>
          <w:rFonts w:ascii="Courier New" w:hAnsi="Courier New" w:cs="Courier New"/>
        </w:rPr>
      </w:pPr>
      <w:r>
        <w:rPr>
          <w:rFonts w:ascii="Courier New" w:hAnsi="Courier New" w:cs="Courier New"/>
        </w:rPr>
        <w:t xml:space="preserve">     i</w:t>
      </w:r>
      <w:r w:rsidR="005C7452" w:rsidRPr="005C7452">
        <w:rPr>
          <w:rFonts w:ascii="Courier New" w:hAnsi="Courier New" w:cs="Courier New"/>
        </w:rPr>
        <w:t>f(not($slotname="rdf:type"))</w:t>
      </w:r>
    </w:p>
    <w:p w:rsidR="005C7452" w:rsidRPr="005C7452" w:rsidRDefault="005C7452" w:rsidP="005C7452">
      <w:pPr>
        <w:ind w:firstLine="720"/>
        <w:rPr>
          <w:rFonts w:ascii="Courier New" w:hAnsi="Courier New" w:cs="Courier New"/>
        </w:rPr>
      </w:pPr>
      <w:r w:rsidRPr="005C7452">
        <w:rPr>
          <w:rFonts w:ascii="Courier New" w:hAnsi="Courier New" w:cs="Courier New"/>
        </w:rPr>
        <w:tab/>
        <w:t>then &lt;slot&gt;</w:t>
      </w:r>
    </w:p>
    <w:p w:rsidR="005C7452" w:rsidRPr="005C7452" w:rsidRDefault="005C7452" w:rsidP="005C7452">
      <w:pPr>
        <w:ind w:firstLine="720"/>
        <w:rPr>
          <w:rFonts w:ascii="Courier New" w:hAnsi="Courier New" w:cs="Courier New"/>
        </w:rPr>
      </w:pPr>
      <w:r w:rsidRPr="005C7452">
        <w:rPr>
          <w:rFonts w:ascii="Courier New" w:hAnsi="Courier New" w:cs="Courier New"/>
        </w:rPr>
        <w:tab/>
      </w:r>
      <w:r w:rsidR="007A2309">
        <w:rPr>
          <w:rFonts w:ascii="Courier New" w:hAnsi="Courier New" w:cs="Courier New"/>
        </w:rPr>
        <w:t xml:space="preserve">       </w:t>
      </w:r>
      <w:r w:rsidRPr="005C7452">
        <w:rPr>
          <w:rFonts w:ascii="Courier New" w:hAnsi="Courier New" w:cs="Courier New"/>
        </w:rPr>
        <w:t>&lt;Ind&gt;{$slotname}&lt;/Ind&gt;</w:t>
      </w:r>
    </w:p>
    <w:p w:rsidR="005C7452" w:rsidRPr="005C7452" w:rsidRDefault="005C7452" w:rsidP="005C7452">
      <w:pPr>
        <w:ind w:firstLine="720"/>
        <w:rPr>
          <w:rFonts w:ascii="Courier New" w:hAnsi="Courier New" w:cs="Courier New"/>
        </w:rPr>
      </w:pPr>
      <w:r w:rsidRPr="005C7452">
        <w:rPr>
          <w:rFonts w:ascii="Courier New" w:hAnsi="Courier New" w:cs="Courier New"/>
        </w:rPr>
        <w:tab/>
      </w:r>
      <w:r w:rsidR="007A2309">
        <w:rPr>
          <w:rFonts w:ascii="Courier New" w:hAnsi="Courier New" w:cs="Courier New"/>
        </w:rPr>
        <w:t xml:space="preserve">       </w:t>
      </w:r>
      <w:r w:rsidRPr="005C7452">
        <w:rPr>
          <w:rFonts w:ascii="Courier New" w:hAnsi="Courier New" w:cs="Courier New"/>
        </w:rPr>
        <w:t>&lt;Ind&gt;{$slotfiller}&lt;/Ind&gt;</w:t>
      </w:r>
    </w:p>
    <w:p w:rsidR="005C7452" w:rsidRPr="005C7452" w:rsidRDefault="005C7452" w:rsidP="005C7452">
      <w:pPr>
        <w:ind w:firstLine="720"/>
        <w:rPr>
          <w:rFonts w:ascii="Courier New" w:hAnsi="Courier New" w:cs="Courier New"/>
        </w:rPr>
      </w:pPr>
      <w:r w:rsidRPr="005C7452">
        <w:rPr>
          <w:rFonts w:ascii="Courier New" w:hAnsi="Courier New" w:cs="Courier New"/>
        </w:rPr>
        <w:tab/>
      </w:r>
      <w:r w:rsidR="007A2309">
        <w:rPr>
          <w:rFonts w:ascii="Courier New" w:hAnsi="Courier New" w:cs="Courier New"/>
        </w:rPr>
        <w:t xml:space="preserve">     </w:t>
      </w:r>
      <w:r w:rsidRPr="005C7452">
        <w:rPr>
          <w:rFonts w:ascii="Courier New" w:hAnsi="Courier New" w:cs="Courier New"/>
        </w:rPr>
        <w:t>&lt;/slot&gt;</w:t>
      </w:r>
    </w:p>
    <w:p w:rsidR="005C7452" w:rsidRPr="005C7452" w:rsidRDefault="005C7452" w:rsidP="005C7452">
      <w:pPr>
        <w:ind w:firstLine="720"/>
        <w:rPr>
          <w:rFonts w:ascii="Courier New" w:hAnsi="Courier New" w:cs="Courier New"/>
        </w:rPr>
      </w:pPr>
      <w:r w:rsidRPr="005C7452">
        <w:rPr>
          <w:rFonts w:ascii="Courier New" w:hAnsi="Courier New" w:cs="Courier New"/>
        </w:rPr>
        <w:tab/>
        <w:t>else ()</w:t>
      </w:r>
    </w:p>
    <w:p w:rsidR="005C7452" w:rsidRPr="005C7452" w:rsidRDefault="005C7452" w:rsidP="005C7452">
      <w:pPr>
        <w:ind w:firstLine="720"/>
        <w:rPr>
          <w:rFonts w:ascii="Courier New" w:hAnsi="Courier New" w:cs="Courier New"/>
        </w:rPr>
      </w:pPr>
      <w:r w:rsidRPr="005C7452">
        <w:rPr>
          <w:rFonts w:ascii="Courier New" w:hAnsi="Courier New" w:cs="Courier New"/>
        </w:rPr>
        <w:t xml:space="preserve"> </w:t>
      </w:r>
    </w:p>
    <w:p w:rsidR="005C7452" w:rsidRPr="005C7452" w:rsidRDefault="005C7452" w:rsidP="005C7452">
      <w:pPr>
        <w:ind w:firstLine="720"/>
        <w:rPr>
          <w:rFonts w:ascii="Courier New" w:hAnsi="Courier New" w:cs="Courier New"/>
        </w:rPr>
      </w:pPr>
      <w:r w:rsidRPr="005C7452">
        <w:rPr>
          <w:rFonts w:ascii="Courier New" w:hAnsi="Courier New" w:cs="Courier New"/>
        </w:rPr>
        <w:tab/>
      </w:r>
    </w:p>
    <w:p w:rsidR="005C7452" w:rsidRPr="005C7452" w:rsidRDefault="005C7452" w:rsidP="005C7452">
      <w:pPr>
        <w:ind w:firstLine="720"/>
        <w:rPr>
          <w:rFonts w:ascii="Courier New" w:hAnsi="Courier New" w:cs="Courier New"/>
        </w:rPr>
      </w:pPr>
      <w:r w:rsidRPr="005C7452">
        <w:rPr>
          <w:rFonts w:ascii="Courier New" w:hAnsi="Courier New" w:cs="Courier New"/>
        </w:rPr>
        <w:t>};</w:t>
      </w:r>
    </w:p>
    <w:p w:rsidR="005C7452" w:rsidRPr="005C7452" w:rsidRDefault="005C7452" w:rsidP="005C7452">
      <w:pPr>
        <w:ind w:firstLine="720"/>
        <w:rPr>
          <w:rFonts w:ascii="Courier New" w:hAnsi="Courier New" w:cs="Courier New"/>
        </w:rPr>
      </w:pPr>
    </w:p>
    <w:p w:rsidR="005C7452" w:rsidRPr="005C7452" w:rsidRDefault="005C7452" w:rsidP="005C7452">
      <w:pPr>
        <w:ind w:firstLine="720"/>
        <w:rPr>
          <w:rFonts w:ascii="Courier New" w:hAnsi="Courier New" w:cs="Courier New"/>
        </w:rPr>
      </w:pPr>
    </w:p>
    <w:p w:rsidR="005C7452" w:rsidRPr="005C7452" w:rsidRDefault="005C7452" w:rsidP="005C7452">
      <w:pPr>
        <w:ind w:firstLine="720"/>
        <w:rPr>
          <w:rFonts w:ascii="Courier New" w:hAnsi="Courier New" w:cs="Courier New"/>
        </w:rPr>
      </w:pPr>
      <w:r w:rsidRPr="005C7452">
        <w:rPr>
          <w:rFonts w:ascii="Courier New" w:hAnsi="Courier New" w:cs="Courier New"/>
        </w:rPr>
        <w:t>for $object in doc('redCircle.rdf')//rdf:RDF</w:t>
      </w:r>
    </w:p>
    <w:p w:rsidR="005C7452" w:rsidRPr="005C7452" w:rsidRDefault="007A2309" w:rsidP="005C7452">
      <w:pPr>
        <w:ind w:firstLine="720"/>
        <w:rPr>
          <w:rFonts w:ascii="Courier New" w:hAnsi="Courier New" w:cs="Courier New"/>
        </w:rPr>
      </w:pPr>
      <w:r>
        <w:rPr>
          <w:rFonts w:ascii="Courier New" w:hAnsi="Courier New" w:cs="Courier New"/>
        </w:rPr>
        <w:t xml:space="preserve">  </w:t>
      </w:r>
      <w:r w:rsidR="005C7452" w:rsidRPr="005C7452">
        <w:rPr>
          <w:rFonts w:ascii="Courier New" w:hAnsi="Courier New" w:cs="Courier New"/>
        </w:rPr>
        <w:t>let $children := $object/child::node()</w:t>
      </w:r>
    </w:p>
    <w:p w:rsidR="005C7452" w:rsidRPr="005C7452" w:rsidRDefault="007A2309" w:rsidP="005C7452">
      <w:pPr>
        <w:ind w:firstLine="720"/>
        <w:rPr>
          <w:rFonts w:ascii="Courier New" w:hAnsi="Courier New" w:cs="Courier New"/>
        </w:rPr>
      </w:pPr>
      <w:r>
        <w:rPr>
          <w:rFonts w:ascii="Courier New" w:hAnsi="Courier New" w:cs="Courier New"/>
        </w:rPr>
        <w:t xml:space="preserve">  </w:t>
      </w:r>
      <w:r w:rsidR="005C7452" w:rsidRPr="005C7452">
        <w:rPr>
          <w:rFonts w:ascii="Courier New" w:hAnsi="Courier New" w:cs="Courier New"/>
        </w:rPr>
        <w:t>let $descName := $children/@rdf:about</w:t>
      </w:r>
    </w:p>
    <w:p w:rsidR="005C7452" w:rsidRPr="005C7452" w:rsidRDefault="007A2309" w:rsidP="005C7452">
      <w:pPr>
        <w:ind w:firstLine="720"/>
        <w:rPr>
          <w:rFonts w:ascii="Courier New" w:hAnsi="Courier New" w:cs="Courier New"/>
        </w:rPr>
      </w:pPr>
      <w:r>
        <w:rPr>
          <w:rFonts w:ascii="Courier New" w:hAnsi="Courier New" w:cs="Courier New"/>
        </w:rPr>
        <w:t xml:space="preserve">  </w:t>
      </w:r>
      <w:r w:rsidR="005C7452" w:rsidRPr="005C7452">
        <w:rPr>
          <w:rFonts w:ascii="Courier New" w:hAnsi="Courier New" w:cs="Courier New"/>
        </w:rPr>
        <w:t>let $rdfType := $children/rdf:type/@rdf:resource</w:t>
      </w:r>
    </w:p>
    <w:p w:rsidR="005C7452" w:rsidRPr="005C7452" w:rsidRDefault="007A2309" w:rsidP="005C7452">
      <w:pPr>
        <w:ind w:firstLine="720"/>
        <w:rPr>
          <w:rFonts w:ascii="Courier New" w:hAnsi="Courier New" w:cs="Courier New"/>
        </w:rPr>
      </w:pPr>
      <w:r>
        <w:rPr>
          <w:rFonts w:ascii="Courier New" w:hAnsi="Courier New" w:cs="Courier New"/>
        </w:rPr>
        <w:t xml:space="preserve">    </w:t>
      </w:r>
      <w:r w:rsidR="005C7452" w:rsidRPr="005C7452">
        <w:rPr>
          <w:rFonts w:ascii="Courier New" w:hAnsi="Courier New" w:cs="Courier New"/>
        </w:rPr>
        <w:t>return</w:t>
      </w:r>
    </w:p>
    <w:p w:rsidR="005C7452" w:rsidRPr="00013C54" w:rsidRDefault="007A2309" w:rsidP="005C7452">
      <w:pPr>
        <w:ind w:firstLine="720"/>
        <w:rPr>
          <w:rFonts w:ascii="Courier New" w:hAnsi="Courier New" w:cs="Courier New"/>
          <w:b/>
          <w:color w:val="00B050"/>
        </w:rPr>
      </w:pPr>
      <w:r>
        <w:rPr>
          <w:rFonts w:ascii="Courier New" w:hAnsi="Courier New" w:cs="Courier New"/>
          <w:b/>
          <w:color w:val="00B050"/>
        </w:rPr>
        <w:t xml:space="preserve">      </w:t>
      </w:r>
      <w:r w:rsidR="005C7452" w:rsidRPr="00013C54">
        <w:rPr>
          <w:rFonts w:ascii="Courier New" w:hAnsi="Courier New" w:cs="Courier New"/>
          <w:b/>
          <w:color w:val="00B050"/>
        </w:rPr>
        <w:t>&lt;Atom&gt;</w:t>
      </w:r>
    </w:p>
    <w:p w:rsidR="005C7452" w:rsidRPr="00013C54" w:rsidRDefault="007A2309" w:rsidP="005C7452">
      <w:pPr>
        <w:ind w:firstLine="720"/>
        <w:rPr>
          <w:rFonts w:ascii="Courier New" w:hAnsi="Courier New" w:cs="Courier New"/>
          <w:b/>
          <w:color w:val="00B050"/>
        </w:rPr>
      </w:pPr>
      <w:r>
        <w:rPr>
          <w:rFonts w:ascii="Courier New" w:hAnsi="Courier New" w:cs="Courier New"/>
          <w:b/>
          <w:color w:val="00B050"/>
        </w:rPr>
        <w:t xml:space="preserve">        </w:t>
      </w:r>
      <w:r w:rsidR="005C7452" w:rsidRPr="00013C54">
        <w:rPr>
          <w:rFonts w:ascii="Courier New" w:hAnsi="Courier New" w:cs="Courier New"/>
          <w:b/>
          <w:color w:val="00B050"/>
        </w:rPr>
        <w:t>&lt;Rel&gt;object&lt;/Rel&gt;</w:t>
      </w:r>
    </w:p>
    <w:p w:rsidR="005C7452" w:rsidRPr="00013C54" w:rsidRDefault="007A2309" w:rsidP="005C7452">
      <w:pPr>
        <w:ind w:firstLine="720"/>
        <w:rPr>
          <w:rFonts w:ascii="Courier New" w:hAnsi="Courier New" w:cs="Courier New"/>
          <w:b/>
          <w:color w:val="00B050"/>
        </w:rPr>
      </w:pPr>
      <w:r>
        <w:rPr>
          <w:rFonts w:ascii="Courier New" w:hAnsi="Courier New" w:cs="Courier New"/>
          <w:b/>
          <w:color w:val="00B050"/>
        </w:rPr>
        <w:t xml:space="preserve">        </w:t>
      </w:r>
      <w:r w:rsidR="005C7452" w:rsidRPr="00013C54">
        <w:rPr>
          <w:rFonts w:ascii="Courier New" w:hAnsi="Courier New" w:cs="Courier New"/>
          <w:b/>
          <w:color w:val="00B050"/>
        </w:rPr>
        <w:t>&lt;slot&gt;</w:t>
      </w:r>
    </w:p>
    <w:p w:rsidR="005C7452" w:rsidRPr="00013C54" w:rsidRDefault="007A2309" w:rsidP="005C7452">
      <w:pPr>
        <w:ind w:firstLine="720"/>
        <w:rPr>
          <w:rFonts w:ascii="Courier New" w:hAnsi="Courier New" w:cs="Courier New"/>
          <w:b/>
          <w:color w:val="00B050"/>
        </w:rPr>
      </w:pPr>
      <w:r>
        <w:rPr>
          <w:rFonts w:ascii="Courier New" w:hAnsi="Courier New" w:cs="Courier New"/>
          <w:b/>
          <w:color w:val="00B050"/>
        </w:rPr>
        <w:t xml:space="preserve">          </w:t>
      </w:r>
      <w:r w:rsidR="005C7452" w:rsidRPr="00013C54">
        <w:rPr>
          <w:rFonts w:ascii="Courier New" w:hAnsi="Courier New" w:cs="Courier New"/>
          <w:b/>
          <w:color w:val="00B050"/>
        </w:rPr>
        <w:t>&lt;Ind&gt;id&lt;/Ind&gt;</w:t>
      </w:r>
    </w:p>
    <w:p w:rsidR="005C7452" w:rsidRPr="005C7452" w:rsidRDefault="007A2309" w:rsidP="005C7452">
      <w:pPr>
        <w:ind w:firstLine="720"/>
        <w:rPr>
          <w:rFonts w:ascii="Courier New" w:hAnsi="Courier New" w:cs="Courier New"/>
        </w:rPr>
      </w:pPr>
      <w:r>
        <w:rPr>
          <w:rFonts w:ascii="Courier New" w:hAnsi="Courier New" w:cs="Courier New"/>
          <w:b/>
          <w:color w:val="00B050"/>
        </w:rPr>
        <w:t xml:space="preserve">          </w:t>
      </w:r>
      <w:r w:rsidR="005C7452" w:rsidRPr="00013C54">
        <w:rPr>
          <w:rFonts w:ascii="Courier New" w:hAnsi="Courier New" w:cs="Courier New"/>
          <w:b/>
          <w:color w:val="00B050"/>
        </w:rPr>
        <w:t>&lt;Ind type=</w:t>
      </w:r>
      <w:r w:rsidR="005C7452" w:rsidRPr="005C7452">
        <w:rPr>
          <w:rFonts w:ascii="Courier New" w:hAnsi="Courier New" w:cs="Courier New"/>
        </w:rPr>
        <w:t>"{string($rdfType)}</w:t>
      </w:r>
      <w:r w:rsidR="005C7452" w:rsidRPr="00013C54">
        <w:rPr>
          <w:rFonts w:ascii="Courier New" w:hAnsi="Courier New" w:cs="Courier New"/>
          <w:b/>
          <w:color w:val="00B050"/>
        </w:rPr>
        <w:t>"&gt;</w:t>
      </w:r>
    </w:p>
    <w:p w:rsidR="007A2309" w:rsidRDefault="007A2309" w:rsidP="005C7452">
      <w:pPr>
        <w:ind w:firstLine="720"/>
        <w:rPr>
          <w:rFonts w:ascii="Courier New" w:hAnsi="Courier New" w:cs="Courier New"/>
        </w:rPr>
      </w:pPr>
      <w:r>
        <w:rPr>
          <w:rFonts w:ascii="Courier New" w:hAnsi="Courier New" w:cs="Courier New"/>
        </w:rPr>
        <w:t xml:space="preserve">                    </w:t>
      </w:r>
      <w:r w:rsidR="005C7452" w:rsidRPr="005C7452">
        <w:rPr>
          <w:rFonts w:ascii="Courier New" w:hAnsi="Courier New" w:cs="Courier New"/>
        </w:rPr>
        <w:t>{string($descName)}</w:t>
      </w:r>
    </w:p>
    <w:p w:rsidR="005C7452" w:rsidRPr="005C7452" w:rsidRDefault="007A2309" w:rsidP="005C7452">
      <w:pPr>
        <w:ind w:firstLine="720"/>
        <w:rPr>
          <w:rFonts w:ascii="Courier New" w:hAnsi="Courier New" w:cs="Courier New"/>
        </w:rPr>
      </w:pPr>
      <w:r>
        <w:rPr>
          <w:rFonts w:ascii="Courier New" w:hAnsi="Courier New" w:cs="Courier New"/>
        </w:rPr>
        <w:t xml:space="preserve">          </w:t>
      </w:r>
      <w:r w:rsidR="005C7452" w:rsidRPr="00013C54">
        <w:rPr>
          <w:rFonts w:ascii="Courier New" w:hAnsi="Courier New" w:cs="Courier New"/>
          <w:b/>
          <w:color w:val="00B050"/>
        </w:rPr>
        <w:t>&lt;/Ind&gt;</w:t>
      </w:r>
    </w:p>
    <w:p w:rsidR="005C7452" w:rsidRPr="00013C54" w:rsidRDefault="007A2309" w:rsidP="005C7452">
      <w:pPr>
        <w:ind w:firstLine="720"/>
        <w:rPr>
          <w:rFonts w:ascii="Courier New" w:hAnsi="Courier New" w:cs="Courier New"/>
          <w:b/>
          <w:color w:val="00B050"/>
        </w:rPr>
      </w:pPr>
      <w:r>
        <w:rPr>
          <w:rFonts w:ascii="Courier New" w:hAnsi="Courier New" w:cs="Courier New"/>
          <w:b/>
          <w:color w:val="00B050"/>
        </w:rPr>
        <w:t xml:space="preserve">        </w:t>
      </w:r>
      <w:r w:rsidR="005C7452" w:rsidRPr="00013C54">
        <w:rPr>
          <w:rFonts w:ascii="Courier New" w:hAnsi="Courier New" w:cs="Courier New"/>
          <w:b/>
          <w:color w:val="00B050"/>
        </w:rPr>
        <w:t>&lt;/slot&gt;</w:t>
      </w:r>
    </w:p>
    <w:p w:rsidR="005C7452" w:rsidRPr="005C7452" w:rsidRDefault="007A2309" w:rsidP="005C7452">
      <w:pPr>
        <w:ind w:firstLine="720"/>
        <w:rPr>
          <w:rFonts w:ascii="Courier New" w:hAnsi="Courier New" w:cs="Courier New"/>
        </w:rPr>
      </w:pPr>
      <w:r>
        <w:rPr>
          <w:rFonts w:ascii="Courier New" w:hAnsi="Courier New" w:cs="Courier New"/>
        </w:rPr>
        <w:t xml:space="preserve">       </w:t>
      </w:r>
      <w:r w:rsidR="005C7452" w:rsidRPr="005C7452">
        <w:rPr>
          <w:rFonts w:ascii="Courier New" w:hAnsi="Courier New" w:cs="Courier New"/>
        </w:rPr>
        <w:t xml:space="preserve"> {local:makeSlot($children)} </w:t>
      </w:r>
    </w:p>
    <w:p w:rsidR="005C7452" w:rsidRPr="00013C54" w:rsidRDefault="007A2309" w:rsidP="005C7452">
      <w:pPr>
        <w:ind w:firstLine="720"/>
        <w:rPr>
          <w:rFonts w:ascii="Courier New" w:hAnsi="Courier New" w:cs="Courier New"/>
          <w:b/>
          <w:color w:val="00B050"/>
        </w:rPr>
      </w:pPr>
      <w:r>
        <w:rPr>
          <w:rFonts w:ascii="Courier New" w:hAnsi="Courier New" w:cs="Courier New"/>
          <w:b/>
          <w:color w:val="00B050"/>
        </w:rPr>
        <w:t xml:space="preserve">      </w:t>
      </w:r>
      <w:r w:rsidR="005C7452" w:rsidRPr="00013C54">
        <w:rPr>
          <w:rFonts w:ascii="Courier New" w:hAnsi="Courier New" w:cs="Courier New"/>
          <w:b/>
          <w:color w:val="00B050"/>
        </w:rPr>
        <w:t>&lt;/Atom&gt;</w:t>
      </w:r>
    </w:p>
    <w:p w:rsidR="006A76A6" w:rsidRDefault="006A76A6" w:rsidP="004F7673">
      <w:pPr>
        <w:ind w:firstLine="720"/>
      </w:pPr>
    </w:p>
    <w:p w:rsidR="00625FFB" w:rsidRDefault="0082094D" w:rsidP="004F7673">
      <w:pPr>
        <w:ind w:firstLine="720"/>
      </w:pPr>
      <w:r>
        <w:t xml:space="preserve"> </w:t>
      </w:r>
    </w:p>
    <w:p w:rsidR="00DD3E38" w:rsidRDefault="00DD3E38" w:rsidP="00625FFB">
      <w:pPr>
        <w:rPr>
          <w:b/>
        </w:rPr>
      </w:pPr>
    </w:p>
    <w:p w:rsidR="00DD3E38" w:rsidRDefault="00DD3E38" w:rsidP="00625FFB">
      <w:pPr>
        <w:rPr>
          <w:b/>
        </w:rPr>
      </w:pPr>
    </w:p>
    <w:p w:rsidR="00FE50CC" w:rsidRDefault="009845A6" w:rsidP="00625FFB">
      <w:pPr>
        <w:rPr>
          <w:b/>
        </w:rPr>
      </w:pPr>
      <w:r w:rsidRPr="009845A6">
        <w:rPr>
          <w:b/>
        </w:rPr>
        <w:t xml:space="preserve">XQuery </w:t>
      </w:r>
      <w:r w:rsidR="001A65B3">
        <w:rPr>
          <w:b/>
        </w:rPr>
        <w:t>vs.</w:t>
      </w:r>
      <w:r w:rsidRPr="009845A6">
        <w:rPr>
          <w:b/>
        </w:rPr>
        <w:t xml:space="preserve"> XSLT</w:t>
      </w:r>
    </w:p>
    <w:p w:rsidR="00D05698" w:rsidRPr="009845A6" w:rsidRDefault="00D05698" w:rsidP="00625FFB">
      <w:pPr>
        <w:rPr>
          <w:b/>
        </w:rPr>
      </w:pPr>
    </w:p>
    <w:p w:rsidR="001A65B3" w:rsidRDefault="009845A6" w:rsidP="00D05698">
      <w:r>
        <w:lastRenderedPageBreak/>
        <w:tab/>
      </w:r>
      <w:r w:rsidR="007D1A9D">
        <w:t>In the XML community there is a great deal of discussion concerning these two languages.</w:t>
      </w:r>
      <w:r w:rsidR="005C7F1A">
        <w:t xml:space="preserve"> </w:t>
      </w:r>
      <w:r w:rsidR="00013C54">
        <w:t>As XQuery lacks</w:t>
      </w:r>
      <w:r w:rsidR="006E11A7">
        <w:t xml:space="preserve"> document-centric</w:t>
      </w:r>
      <w:r w:rsidR="00013C54">
        <w:t xml:space="preserve"> template processing, it was </w:t>
      </w:r>
      <w:r w:rsidR="006E11A7">
        <w:t>considerably</w:t>
      </w:r>
      <w:r w:rsidR="00013C54">
        <w:t xml:space="preserve"> more difficult to generate the proper formatting required to perform the </w:t>
      </w:r>
      <w:r w:rsidR="006E11A7">
        <w:t xml:space="preserve">example </w:t>
      </w:r>
      <w:r w:rsidR="00013C54">
        <w:t>transformation</w:t>
      </w:r>
      <w:r w:rsidR="006E11A7">
        <w:t xml:space="preserve"> shown above</w:t>
      </w:r>
      <w:r w:rsidR="00013C54">
        <w:t>.</w:t>
      </w:r>
      <w:r w:rsidR="001A65B3">
        <w:t xml:space="preserve"> Thankfully, there is support for creating user-defined functions, which can serve almost the same purpose </w:t>
      </w:r>
      <w:r w:rsidR="006E11A7">
        <w:t>when reuse is necessary</w:t>
      </w:r>
      <w:r w:rsidR="001A65B3">
        <w:t>. The code that results is arguable more readable than the equivalent XSLT.</w:t>
      </w:r>
    </w:p>
    <w:p w:rsidR="00CC0666" w:rsidRDefault="00013C54" w:rsidP="001A65B3">
      <w:pPr>
        <w:ind w:firstLine="720"/>
      </w:pPr>
      <w:r>
        <w:t xml:space="preserve"> </w:t>
      </w:r>
      <w:r w:rsidR="009845A6">
        <w:t xml:space="preserve">In a </w:t>
      </w:r>
      <w:r w:rsidR="00D9560C">
        <w:t>benchmark (</w:t>
      </w:r>
      <w:r w:rsidR="00D9560C" w:rsidRPr="00D9560C">
        <w:t>XMark Q8 http://monetdb.cwi.nl/xml/</w:t>
      </w:r>
      <w:r w:rsidR="00D9560C">
        <w:t xml:space="preserve">) </w:t>
      </w:r>
      <w:r w:rsidR="006E11A7">
        <w:t>performed by Mich</w:t>
      </w:r>
      <w:r w:rsidR="009845A6">
        <w:t>a</w:t>
      </w:r>
      <w:r w:rsidR="006E11A7">
        <w:t>e</w:t>
      </w:r>
      <w:r w:rsidR="009845A6">
        <w:t xml:space="preserve">l Kay, the supervising editor of the XSLT 2.0 specification, </w:t>
      </w:r>
      <w:r w:rsidR="005B7C7E">
        <w:t>both languages were compared using a quer</w:t>
      </w:r>
      <w:r w:rsidR="00D9560C">
        <w:t>y that performed the exact same</w:t>
      </w:r>
      <w:r w:rsidR="005B7C7E">
        <w:t xml:space="preserve"> transformation in both languages. While XSLT performed better than XQuery for small datasets, X</w:t>
      </w:r>
      <w:r w:rsidR="009845A6">
        <w:t>SLT</w:t>
      </w:r>
      <w:r w:rsidR="005B7C7E">
        <w:t>’s</w:t>
      </w:r>
      <w:r w:rsidR="009845A6">
        <w:t xml:space="preserve"> </w:t>
      </w:r>
      <w:r w:rsidR="005C7F1A">
        <w:t>time complexity</w:t>
      </w:r>
      <w:r w:rsidR="005B7C7E">
        <w:t xml:space="preserve"> </w:t>
      </w:r>
      <w:r w:rsidR="009845A6">
        <w:t>was found to be quadratic O(n</w:t>
      </w:r>
      <w:r w:rsidR="009845A6">
        <w:rPr>
          <w:vertAlign w:val="superscript"/>
        </w:rPr>
        <w:t>2</w:t>
      </w:r>
      <w:r w:rsidR="009845A6">
        <w:t xml:space="preserve">) , whereas the same query done in XQuery showed linear </w:t>
      </w:r>
      <w:r w:rsidR="005C7F1A">
        <w:t>complexity,</w:t>
      </w:r>
      <w:r w:rsidR="009845A6">
        <w:t xml:space="preserve"> O(n). </w:t>
      </w:r>
      <w:r w:rsidR="006E11A7">
        <w:t>This quadratic complexity appears to be due to XSLT’s search for a matching template</w:t>
      </w:r>
      <w:r w:rsidR="00F558D6">
        <w:t xml:space="preserve"> </w:t>
      </w:r>
      <w:r w:rsidR="00F558D6" w:rsidRPr="00F558D6">
        <w:t>for each selected node</w:t>
      </w:r>
      <w:r w:rsidR="009842E8">
        <w:t>, or due to a lack of operation specific optimization, due to XSLT’s focus on document formatting</w:t>
      </w:r>
      <w:r w:rsidR="00F558D6" w:rsidRPr="00F558D6">
        <w:t>.</w:t>
      </w:r>
    </w:p>
    <w:p w:rsidR="009845A6" w:rsidRDefault="00CC0666" w:rsidP="001A65B3">
      <w:pPr>
        <w:ind w:firstLine="720"/>
      </w:pPr>
      <w:r>
        <w:t>T</w:t>
      </w:r>
      <w:r w:rsidR="009845A6">
        <w:t xml:space="preserve">his </w:t>
      </w:r>
      <w:r w:rsidR="005B7C7E">
        <w:t>further exemplifies the difference in design purpose between the two languages, where XQuery is optimized for querying</w:t>
      </w:r>
      <w:r w:rsidR="005C7F1A">
        <w:t xml:space="preserve"> large</w:t>
      </w:r>
      <w:r w:rsidR="005B7C7E">
        <w:t xml:space="preserve"> XML databases, and XSLT is better suited to formatting individual </w:t>
      </w:r>
      <w:r w:rsidR="005C7F1A">
        <w:t xml:space="preserve">small to midsized </w:t>
      </w:r>
      <w:r w:rsidR="005B7C7E">
        <w:t>documents.</w:t>
      </w:r>
      <w:r w:rsidR="009845A6">
        <w:t xml:space="preserve"> </w:t>
      </w:r>
    </w:p>
    <w:p w:rsidR="009845A6" w:rsidRDefault="009845A6" w:rsidP="00625FFB">
      <w:r>
        <w:tab/>
      </w:r>
    </w:p>
    <w:p w:rsidR="0073058A" w:rsidRDefault="0073058A" w:rsidP="00B71FF7">
      <w:pPr>
        <w:pStyle w:val="Heading3"/>
      </w:pPr>
    </w:p>
    <w:p w:rsidR="00B71FF7" w:rsidRDefault="00B71FF7" w:rsidP="00B71FF7">
      <w:pPr>
        <w:pStyle w:val="Heading3"/>
        <w:rPr>
          <w:sz w:val="28"/>
        </w:rPr>
      </w:pPr>
      <w:r w:rsidRPr="00CC0666">
        <w:rPr>
          <w:sz w:val="28"/>
        </w:rPr>
        <w:t>Others</w:t>
      </w:r>
    </w:p>
    <w:p w:rsidR="00DD00E9" w:rsidRPr="00DD00E9" w:rsidRDefault="00DD00E9" w:rsidP="00DD00E9"/>
    <w:p w:rsidR="00B71FF7" w:rsidRPr="00B71FF7" w:rsidRDefault="00B71FF7" w:rsidP="00B71FF7">
      <w:r>
        <w:tab/>
      </w:r>
      <w:r w:rsidR="00D44E3D">
        <w:t>XSLT and XQuery are two robust approaches to working wit</w:t>
      </w:r>
      <w:r w:rsidR="006E11A7">
        <w:t>h XML; h</w:t>
      </w:r>
      <w:r w:rsidR="00D44E3D">
        <w:t>owever</w:t>
      </w:r>
      <w:r w:rsidR="006E11A7">
        <w:t>,</w:t>
      </w:r>
      <w:r w:rsidR="00D44E3D">
        <w:t xml:space="preserve"> the</w:t>
      </w:r>
      <w:r w:rsidR="006E11A7">
        <w:t>se two technologies</w:t>
      </w:r>
      <w:r w:rsidR="00D44E3D">
        <w:t xml:space="preserve"> may not be suitable for every situation. The following </w:t>
      </w:r>
      <w:r w:rsidR="00B16791">
        <w:t>packages</w:t>
      </w:r>
      <w:r w:rsidR="00D44E3D">
        <w:t xml:space="preserve"> are lower lev</w:t>
      </w:r>
      <w:r w:rsidR="006E11A7">
        <w:t>el approaches to XML processing;</w:t>
      </w:r>
      <w:r w:rsidR="00D44E3D">
        <w:t xml:space="preserve"> in fact, some</w:t>
      </w:r>
      <w:r w:rsidR="001A65B3">
        <w:t xml:space="preserve"> of these packages</w:t>
      </w:r>
      <w:r w:rsidR="00D44E3D">
        <w:t xml:space="preserve"> </w:t>
      </w:r>
      <w:r w:rsidR="001A65B3">
        <w:t>form</w:t>
      </w:r>
      <w:r w:rsidR="00D44E3D">
        <w:t xml:space="preserve"> the bas</w:t>
      </w:r>
      <w:r w:rsidR="001A65B3">
        <w:t>i</w:t>
      </w:r>
      <w:r w:rsidR="00D44E3D">
        <w:t>s for most of the XSLT and XQuery processors available.</w:t>
      </w:r>
    </w:p>
    <w:p w:rsidR="00992D41" w:rsidRPr="00CC0666" w:rsidRDefault="00992D41" w:rsidP="00992D41">
      <w:pPr>
        <w:pStyle w:val="Heading3"/>
        <w:rPr>
          <w:sz w:val="24"/>
        </w:rPr>
      </w:pPr>
      <w:r w:rsidRPr="00CC0666">
        <w:rPr>
          <w:sz w:val="24"/>
        </w:rPr>
        <w:t>SAX</w:t>
      </w:r>
    </w:p>
    <w:p w:rsidR="00992D41" w:rsidRDefault="00992D41" w:rsidP="00684808">
      <w:r>
        <w:tab/>
        <w:t>The Simple API for XML, this API forms the basis for many XSLT processors, including the popular Saxon</w:t>
      </w:r>
      <w:r w:rsidR="00EA26AD">
        <w:t xml:space="preserve"> and Xalan</w:t>
      </w:r>
      <w:r w:rsidR="00684808">
        <w:t>.</w:t>
      </w:r>
    </w:p>
    <w:p w:rsidR="00FE50CC" w:rsidRPr="00CC0666" w:rsidRDefault="00FE50CC" w:rsidP="00FE50CC">
      <w:pPr>
        <w:pStyle w:val="Heading3"/>
        <w:rPr>
          <w:sz w:val="24"/>
          <w:lang w:val="fr-FR"/>
        </w:rPr>
      </w:pPr>
      <w:r w:rsidRPr="00CC0666">
        <w:rPr>
          <w:sz w:val="24"/>
          <w:lang w:val="fr-FR"/>
        </w:rPr>
        <w:t>DOM</w:t>
      </w:r>
    </w:p>
    <w:p w:rsidR="00FE50CC" w:rsidRPr="00654AD4" w:rsidRDefault="00FE50CC" w:rsidP="00FE50CC">
      <w:r w:rsidRPr="00736100">
        <w:rPr>
          <w:lang w:val="fr-FR"/>
        </w:rPr>
        <w:tab/>
      </w:r>
      <w:r w:rsidRPr="00654AD4">
        <w:t>Do</w:t>
      </w:r>
      <w:r w:rsidR="00A72818" w:rsidRPr="00654AD4">
        <w:t xml:space="preserve">cument </w:t>
      </w:r>
      <w:r w:rsidRPr="00654AD4">
        <w:t>Object Model</w:t>
      </w:r>
      <w:r w:rsidR="00654AD4" w:rsidRPr="00654AD4">
        <w:t>, is a language independent</w:t>
      </w:r>
      <w:r w:rsidR="00654AD4">
        <w:t xml:space="preserve"> ob</w:t>
      </w:r>
      <w:r w:rsidR="00DD00E9">
        <w:t>ject model for representing XML</w:t>
      </w:r>
      <w:r w:rsidR="00654AD4">
        <w:t xml:space="preserve"> (and HTML) documents</w:t>
      </w:r>
      <w:r w:rsidR="00CF1099">
        <w:t>.</w:t>
      </w:r>
      <w:r w:rsidR="00684808">
        <w:t xml:space="preserve"> A W3C standard,</w:t>
      </w:r>
      <w:r w:rsidR="00CF1099">
        <w:t xml:space="preserve"> DOM has been widely supported in web browsers for many years now, and </w:t>
      </w:r>
      <w:r w:rsidR="00AB3A01">
        <w:t>is a core requirement for Javascript to function correctly.</w:t>
      </w:r>
    </w:p>
    <w:p w:rsidR="00FE50CC" w:rsidRPr="00CC0666" w:rsidRDefault="00AB3A01" w:rsidP="00FE50CC">
      <w:pPr>
        <w:pStyle w:val="Heading3"/>
        <w:rPr>
          <w:sz w:val="24"/>
          <w:lang w:val="fr-FR"/>
        </w:rPr>
      </w:pPr>
      <w:r w:rsidRPr="00CC0666">
        <w:rPr>
          <w:sz w:val="24"/>
          <w:lang w:val="fr-FR"/>
        </w:rPr>
        <w:t>Xerces</w:t>
      </w:r>
    </w:p>
    <w:p w:rsidR="00AB3A01" w:rsidRPr="00EA26AD" w:rsidRDefault="00EA26AD" w:rsidP="00AB3A01">
      <w:r>
        <w:rPr>
          <w:lang w:val="fr-FR"/>
        </w:rPr>
        <w:tab/>
      </w:r>
      <w:r w:rsidRPr="00EA26AD">
        <w:t xml:space="preserve">Xerces is a family of </w:t>
      </w:r>
      <w:r>
        <w:t xml:space="preserve">software packages designed for processing XML that is widely used in APIs that support XML processing. </w:t>
      </w:r>
      <w:r w:rsidRPr="00EA26AD">
        <w:t>There are Xerces implementations in Java, C++, and Perl.</w:t>
      </w:r>
    </w:p>
    <w:p w:rsidR="00FE50CC" w:rsidRPr="00CC0666" w:rsidRDefault="00FE50CC" w:rsidP="00FE50CC">
      <w:pPr>
        <w:pStyle w:val="Heading3"/>
        <w:rPr>
          <w:sz w:val="24"/>
          <w:lang w:val="fr-FR"/>
        </w:rPr>
      </w:pPr>
      <w:r w:rsidRPr="00CC0666">
        <w:rPr>
          <w:sz w:val="24"/>
          <w:lang w:val="fr-FR"/>
        </w:rPr>
        <w:t>XOM</w:t>
      </w:r>
    </w:p>
    <w:p w:rsidR="00FE50CC" w:rsidRPr="00D44E3D" w:rsidRDefault="00D44E3D" w:rsidP="00FE50CC">
      <w:r>
        <w:rPr>
          <w:lang w:val="fr-FR"/>
        </w:rPr>
        <w:tab/>
      </w:r>
      <w:r w:rsidRPr="00D44E3D">
        <w:t>XML Object M</w:t>
      </w:r>
      <w:r w:rsidR="00FE50CC" w:rsidRPr="00D44E3D">
        <w:t>odel</w:t>
      </w:r>
      <w:r>
        <w:t xml:space="preserve"> </w:t>
      </w:r>
      <w:r w:rsidR="00EA26AD">
        <w:t>is an open source API for processing XML developed by</w:t>
      </w:r>
      <w:r w:rsidRPr="00D44E3D">
        <w:t xml:space="preserve"> Elliotte Rusty Harold</w:t>
      </w:r>
      <w:r w:rsidR="00EA26AD">
        <w:t xml:space="preserve">. XOM is released under the LGPL. </w:t>
      </w:r>
    </w:p>
    <w:p w:rsidR="00D44E3D" w:rsidRPr="00CC0666" w:rsidRDefault="00D44E3D" w:rsidP="00D44E3D">
      <w:pPr>
        <w:pStyle w:val="Heading3"/>
        <w:rPr>
          <w:sz w:val="24"/>
        </w:rPr>
      </w:pPr>
      <w:r w:rsidRPr="00CC0666">
        <w:rPr>
          <w:sz w:val="24"/>
        </w:rPr>
        <w:lastRenderedPageBreak/>
        <w:t>JDOM</w:t>
      </w:r>
    </w:p>
    <w:p w:rsidR="00D44E3D" w:rsidRPr="0000129B" w:rsidRDefault="00D44E3D" w:rsidP="00D44E3D">
      <w:r w:rsidRPr="0000129B">
        <w:tab/>
      </w:r>
      <w:r w:rsidR="0000129B">
        <w:t xml:space="preserve">Another open source XML API, JDOM </w:t>
      </w:r>
      <w:r w:rsidR="007413E6">
        <w:t xml:space="preserve">is Java </w:t>
      </w:r>
      <w:r w:rsidR="00CC0666">
        <w:t>based and combines DOM</w:t>
      </w:r>
      <w:r w:rsidRPr="0000129B">
        <w:t xml:space="preserve"> and SAX, as well as </w:t>
      </w:r>
      <w:r w:rsidR="007413E6">
        <w:t>supporting XPath and XSLT</w:t>
      </w:r>
      <w:r w:rsidRPr="0000129B">
        <w:t>.</w:t>
      </w:r>
    </w:p>
    <w:p w:rsidR="00D44E3D" w:rsidRPr="0000129B" w:rsidRDefault="00D44E3D" w:rsidP="00FE50CC"/>
    <w:p w:rsidR="00A72818" w:rsidRPr="00CC0666" w:rsidRDefault="00A72818" w:rsidP="00A72818">
      <w:pPr>
        <w:pStyle w:val="Heading3"/>
        <w:rPr>
          <w:sz w:val="24"/>
          <w:lang w:val="fr-FR"/>
        </w:rPr>
      </w:pPr>
      <w:r w:rsidRPr="00CC0666">
        <w:rPr>
          <w:sz w:val="24"/>
          <w:lang w:val="fr-FR"/>
        </w:rPr>
        <w:t>JAXP</w:t>
      </w:r>
    </w:p>
    <w:p w:rsidR="00B71FF7" w:rsidRPr="00D44E3D" w:rsidRDefault="00B71FF7" w:rsidP="00B71FF7">
      <w:r w:rsidRPr="0000129B">
        <w:rPr>
          <w:lang w:val="fr-FR"/>
        </w:rPr>
        <w:tab/>
      </w:r>
      <w:r w:rsidR="00D44E3D" w:rsidRPr="0000129B">
        <w:t>Developed by Sun Microsystems, the Java API for XML processing provides an higher level Java interface for both DOM and SAX, as well as providing and interface to XSLT itself.</w:t>
      </w:r>
    </w:p>
    <w:p w:rsidR="00FE50CC" w:rsidRDefault="00FE50CC" w:rsidP="00FE50CC"/>
    <w:p w:rsidR="00146E2A" w:rsidRDefault="00146E2A" w:rsidP="00FE50CC"/>
    <w:p w:rsidR="007A2309" w:rsidRDefault="007A2309" w:rsidP="00FE50CC"/>
    <w:p w:rsidR="007A2309" w:rsidRDefault="007A2309" w:rsidP="00FE50CC"/>
    <w:p w:rsidR="007A2309" w:rsidRDefault="007A2309" w:rsidP="00FE50CC"/>
    <w:p w:rsidR="007A2309" w:rsidRDefault="007A2309" w:rsidP="00FE50CC"/>
    <w:p w:rsidR="007A2309" w:rsidRDefault="007A2309" w:rsidP="00FE50CC"/>
    <w:p w:rsidR="007A2309" w:rsidRDefault="007A2309" w:rsidP="00FE50CC"/>
    <w:p w:rsidR="007A2309" w:rsidRDefault="007A2309" w:rsidP="00FE50CC"/>
    <w:p w:rsidR="007A2309" w:rsidRDefault="007A2309" w:rsidP="00FE50CC"/>
    <w:p w:rsidR="007A2309" w:rsidRDefault="007A2309" w:rsidP="00FE50CC"/>
    <w:p w:rsidR="007A2309" w:rsidRDefault="007A2309" w:rsidP="00FE50CC"/>
    <w:p w:rsidR="00146E2A" w:rsidRDefault="00146E2A" w:rsidP="007D1A9D">
      <w:pPr>
        <w:pStyle w:val="Heading2"/>
        <w:rPr>
          <w:sz w:val="32"/>
        </w:rPr>
      </w:pPr>
      <w:r w:rsidRPr="005B1118">
        <w:rPr>
          <w:sz w:val="32"/>
        </w:rPr>
        <w:t>Conclusion</w:t>
      </w:r>
    </w:p>
    <w:p w:rsidR="00CC0666" w:rsidRDefault="00CC0666" w:rsidP="00CC0666"/>
    <w:p w:rsidR="00233DD6" w:rsidRDefault="00146E2A" w:rsidP="00146E2A">
      <w:pPr>
        <w:ind w:firstLine="720"/>
      </w:pPr>
      <w:r>
        <w:t xml:space="preserve"> </w:t>
      </w:r>
      <w:r w:rsidR="00EF6A84">
        <w:t xml:space="preserve">XML is becoming </w:t>
      </w:r>
      <w:r w:rsidR="005B1118">
        <w:t>increasingly popular and abundant. As such, there is and will continue to be a need to convert knowledge from one</w:t>
      </w:r>
      <w:r w:rsidR="003908A8">
        <w:t xml:space="preserve"> XML</w:t>
      </w:r>
      <w:r w:rsidR="005B1118">
        <w:t xml:space="preserve"> format to another. </w:t>
      </w:r>
      <w:r w:rsidR="00EF6A84">
        <w:t xml:space="preserve"> </w:t>
      </w:r>
      <w:r>
        <w:t>XSLT is a language with a lot of potential</w:t>
      </w:r>
      <w:r w:rsidR="005B1118">
        <w:t xml:space="preserve"> applications, </w:t>
      </w:r>
      <w:r w:rsidR="003908A8">
        <w:t>and</w:t>
      </w:r>
      <w:r w:rsidR="005B1118">
        <w:t xml:space="preserve"> many </w:t>
      </w:r>
      <w:r w:rsidR="003908A8">
        <w:t>novel</w:t>
      </w:r>
      <w:r w:rsidR="005B1118">
        <w:t xml:space="preserve"> features.</w:t>
      </w:r>
      <w:r w:rsidR="0000129B">
        <w:t xml:space="preserve"> Due to its tendency towards quadratic </w:t>
      </w:r>
      <w:r w:rsidR="003908A8">
        <w:t>complexity</w:t>
      </w:r>
      <w:r w:rsidR="0000129B">
        <w:t>, the use of XSLT</w:t>
      </w:r>
      <w:r w:rsidR="003908A8">
        <w:t>’s template style</w:t>
      </w:r>
      <w:r w:rsidR="0000129B">
        <w:t xml:space="preserve"> should be limited to small </w:t>
      </w:r>
      <w:r w:rsidR="003908A8">
        <w:t xml:space="preserve">and medium sized </w:t>
      </w:r>
      <w:r w:rsidR="0000129B">
        <w:t xml:space="preserve">XML databases and </w:t>
      </w:r>
      <w:r w:rsidR="003908A8">
        <w:t xml:space="preserve">to </w:t>
      </w:r>
      <w:r w:rsidR="0000129B">
        <w:t>document formatting. On the other hand,</w:t>
      </w:r>
      <w:r w:rsidR="005B1118">
        <w:t xml:space="preserve"> XQuery is very efficient when dealing with large datasets and XML databases, but lacks template processing and certain formatting features that are present in XSLT.</w:t>
      </w:r>
    </w:p>
    <w:p w:rsidR="00FE50CC" w:rsidRPr="00D44E3D" w:rsidRDefault="005B1118" w:rsidP="00146E2A">
      <w:pPr>
        <w:ind w:firstLine="720"/>
      </w:pPr>
      <w:r>
        <w:t xml:space="preserve"> </w:t>
      </w:r>
      <w:r w:rsidR="0000129B">
        <w:t xml:space="preserve">Application engineers should consider using XQuery over XSLT for large </w:t>
      </w:r>
      <w:r w:rsidR="003908A8">
        <w:t>databases</w:t>
      </w:r>
      <w:r w:rsidR="0000129B">
        <w:t>.</w:t>
      </w:r>
      <w:r>
        <w:t xml:space="preserve"> Should</w:t>
      </w:r>
      <w:r w:rsidR="0000129B">
        <w:t xml:space="preserve"> neither of these languages be suitable for the task at hand,</w:t>
      </w:r>
      <w:r>
        <w:t xml:space="preserve"> there are many </w:t>
      </w:r>
      <w:r w:rsidR="003908A8">
        <w:t xml:space="preserve">other </w:t>
      </w:r>
      <w:r>
        <w:t>XML proce</w:t>
      </w:r>
      <w:r w:rsidR="0000129B">
        <w:t xml:space="preserve">ssing languages and libraries available to </w:t>
      </w:r>
      <w:r w:rsidR="00F558D6" w:rsidRPr="00F558D6">
        <w:t>develop suitable solutions for their tasks.</w:t>
      </w:r>
    </w:p>
    <w:p w:rsidR="00C03BE8" w:rsidRPr="00D44E3D" w:rsidRDefault="002F2E99" w:rsidP="0094385B">
      <w:r w:rsidRPr="00D44E3D">
        <w:tab/>
      </w:r>
    </w:p>
    <w:p w:rsidR="004D21BA" w:rsidRDefault="004D21BA" w:rsidP="00632CE2">
      <w:pPr>
        <w:pStyle w:val="Heading2"/>
        <w:rPr>
          <w:lang w:val="fr-FR"/>
        </w:rPr>
      </w:pPr>
      <w:r w:rsidRPr="00736100">
        <w:rPr>
          <w:lang w:val="fr-FR"/>
        </w:rPr>
        <w:t>Bibliography</w:t>
      </w:r>
    </w:p>
    <w:p w:rsidR="004A5A64" w:rsidRPr="00632CE2" w:rsidRDefault="004A5A64" w:rsidP="00632CE2">
      <w:pPr>
        <w:pStyle w:val="Heading3"/>
        <w:rPr>
          <w:lang w:val="fr-FR"/>
        </w:rPr>
      </w:pPr>
      <w:r w:rsidRPr="00632CE2">
        <w:rPr>
          <w:lang w:val="fr-FR"/>
        </w:rPr>
        <w:t>Reading :</w:t>
      </w:r>
    </w:p>
    <w:p w:rsidR="004A5A64" w:rsidRPr="004A5A64" w:rsidRDefault="00C03BE8" w:rsidP="004A5A64">
      <w:pPr>
        <w:pStyle w:val="Heading2"/>
        <w:spacing w:before="0" w:after="0"/>
        <w:rPr>
          <w:b w:val="0"/>
          <w:bCs w:val="0"/>
          <w:color w:val="000000"/>
          <w:sz w:val="24"/>
          <w:szCs w:val="24"/>
        </w:rPr>
      </w:pPr>
      <w:r w:rsidRPr="004A5A64">
        <w:rPr>
          <w:b w:val="0"/>
          <w:bCs w:val="0"/>
          <w:color w:val="000000"/>
          <w:sz w:val="24"/>
          <w:szCs w:val="24"/>
        </w:rPr>
        <w:t xml:space="preserve">Knowledge Markup Techniques </w:t>
      </w:r>
    </w:p>
    <w:p w:rsidR="0094385B" w:rsidRDefault="00CF276C" w:rsidP="004D21BA">
      <w:hyperlink r:id="rId8" w:history="1">
        <w:r w:rsidR="0094385B" w:rsidRPr="006A76A6">
          <w:rPr>
            <w:rStyle w:val="Hyperlink"/>
          </w:rPr>
          <w:t>http://www.dfki.uni-kl.de/~boley/kmt/kmt-struc.html</w:t>
        </w:r>
      </w:hyperlink>
    </w:p>
    <w:p w:rsidR="004A5A64" w:rsidRPr="006A76A6" w:rsidRDefault="004A5A64" w:rsidP="004D21BA"/>
    <w:p w:rsidR="004A5A64" w:rsidRPr="004A5A64" w:rsidRDefault="0094385B" w:rsidP="004A5A64">
      <w:pPr>
        <w:pStyle w:val="Heading2"/>
        <w:spacing w:before="0" w:after="0"/>
      </w:pPr>
      <w:r w:rsidRPr="004A5A64">
        <w:rPr>
          <w:b w:val="0"/>
          <w:bCs w:val="0"/>
          <w:color w:val="000000"/>
          <w:sz w:val="24"/>
          <w:szCs w:val="24"/>
        </w:rPr>
        <w:t>O’Reilly What’s new in XSLT 2.0</w:t>
      </w:r>
      <w:r w:rsidR="009915CB" w:rsidRPr="004A5A64">
        <w:rPr>
          <w:b w:val="0"/>
          <w:bCs w:val="0"/>
          <w:color w:val="000000"/>
          <w:sz w:val="24"/>
          <w:szCs w:val="24"/>
        </w:rPr>
        <w:t xml:space="preserve"> </w:t>
      </w:r>
    </w:p>
    <w:p w:rsidR="00C03BE8" w:rsidRDefault="00CF276C" w:rsidP="004D21BA">
      <w:hyperlink r:id="rId9" w:history="1">
        <w:r w:rsidR="009915CB" w:rsidRPr="0094385B">
          <w:rPr>
            <w:rStyle w:val="Hyperlink"/>
          </w:rPr>
          <w:t>http://www.xml.com/pub/a/2002/04/10/xslt2.html</w:t>
        </w:r>
      </w:hyperlink>
    </w:p>
    <w:p w:rsidR="004A5A64" w:rsidRDefault="004A5A64" w:rsidP="004D21BA"/>
    <w:p w:rsidR="001E157B" w:rsidRPr="004A5A64" w:rsidRDefault="001E157B" w:rsidP="004A5A64">
      <w:pPr>
        <w:pStyle w:val="Heading2"/>
        <w:spacing w:before="0" w:after="0"/>
        <w:rPr>
          <w:b w:val="0"/>
          <w:bCs w:val="0"/>
          <w:color w:val="000000"/>
          <w:sz w:val="24"/>
          <w:szCs w:val="24"/>
        </w:rPr>
      </w:pPr>
      <w:r w:rsidRPr="004A5A64">
        <w:rPr>
          <w:b w:val="0"/>
          <w:bCs w:val="0"/>
          <w:color w:val="000000"/>
          <w:sz w:val="24"/>
          <w:szCs w:val="24"/>
        </w:rPr>
        <w:t>The XML Bible, 2nd Edition Rusty Elliot Harold</w:t>
      </w:r>
    </w:p>
    <w:p w:rsidR="00684808" w:rsidRDefault="00684808" w:rsidP="0094385B">
      <w:pPr>
        <w:rPr>
          <w:b/>
        </w:rPr>
      </w:pPr>
    </w:p>
    <w:p w:rsidR="001E157B" w:rsidRDefault="001E157B" w:rsidP="0094385B">
      <w:pPr>
        <w:rPr>
          <w:b/>
        </w:rPr>
      </w:pPr>
    </w:p>
    <w:p w:rsidR="001E157B" w:rsidRPr="004A5A64" w:rsidRDefault="001E157B" w:rsidP="001E157B">
      <w:pPr>
        <w:pStyle w:val="Heading2"/>
        <w:spacing w:before="0" w:after="0"/>
        <w:rPr>
          <w:b w:val="0"/>
          <w:bCs w:val="0"/>
          <w:color w:val="000000"/>
          <w:sz w:val="24"/>
          <w:szCs w:val="24"/>
        </w:rPr>
      </w:pPr>
      <w:r w:rsidRPr="004A5A64">
        <w:rPr>
          <w:b w:val="0"/>
          <w:bCs w:val="0"/>
          <w:color w:val="000000"/>
          <w:sz w:val="24"/>
          <w:szCs w:val="24"/>
        </w:rPr>
        <w:t xml:space="preserve">XML Processing Moves Forward </w:t>
      </w:r>
      <w:r w:rsidRPr="004A5A64">
        <w:rPr>
          <w:b w:val="0"/>
          <w:color w:val="000000"/>
          <w:sz w:val="24"/>
          <w:szCs w:val="24"/>
        </w:rPr>
        <w:t>XSLT</w:t>
      </w:r>
      <w:r w:rsidRPr="004A5A64">
        <w:rPr>
          <w:b w:val="0"/>
          <w:bCs w:val="0"/>
          <w:color w:val="000000"/>
          <w:sz w:val="24"/>
          <w:szCs w:val="24"/>
        </w:rPr>
        <w:t xml:space="preserve"> 2.0 and </w:t>
      </w:r>
      <w:r w:rsidRPr="004A5A64">
        <w:rPr>
          <w:b w:val="0"/>
          <w:color w:val="000000"/>
          <w:sz w:val="24"/>
          <w:szCs w:val="24"/>
        </w:rPr>
        <w:t>XQuery</w:t>
      </w:r>
      <w:r w:rsidRPr="004A5A64">
        <w:rPr>
          <w:b w:val="0"/>
          <w:bCs w:val="0"/>
          <w:color w:val="000000"/>
          <w:sz w:val="24"/>
          <w:szCs w:val="24"/>
        </w:rPr>
        <w:t xml:space="preserve"> 1.0</w:t>
      </w:r>
    </w:p>
    <w:p w:rsidR="001E157B" w:rsidRDefault="00CF276C" w:rsidP="001E157B">
      <w:hyperlink r:id="rId10" w:history="1">
        <w:r w:rsidR="001E157B" w:rsidRPr="002F511E">
          <w:rPr>
            <w:rStyle w:val="Hyperlink"/>
          </w:rPr>
          <w:t>http://www.xmlprague.cz/2005/slides/kay1.ppt</w:t>
        </w:r>
      </w:hyperlink>
    </w:p>
    <w:p w:rsidR="001E157B" w:rsidRPr="001E157B" w:rsidRDefault="001E157B" w:rsidP="001E157B"/>
    <w:p w:rsidR="001E157B" w:rsidRPr="004A5A64" w:rsidRDefault="001E157B" w:rsidP="004A5A64">
      <w:pPr>
        <w:pStyle w:val="Heading2"/>
        <w:spacing w:before="0" w:after="0"/>
        <w:rPr>
          <w:b w:val="0"/>
          <w:bCs w:val="0"/>
          <w:color w:val="000000"/>
          <w:sz w:val="24"/>
          <w:szCs w:val="24"/>
        </w:rPr>
      </w:pPr>
      <w:r w:rsidRPr="004A5A64">
        <w:rPr>
          <w:b w:val="0"/>
          <w:bCs w:val="0"/>
          <w:color w:val="000000"/>
          <w:sz w:val="24"/>
          <w:szCs w:val="24"/>
        </w:rPr>
        <w:t>XQuery: Reinventing the Wheel?</w:t>
      </w:r>
    </w:p>
    <w:p w:rsidR="001E157B" w:rsidRDefault="00CF276C" w:rsidP="001E157B">
      <w:hyperlink r:id="rId11" w:history="1">
        <w:r w:rsidR="001E157B" w:rsidRPr="002F511E">
          <w:rPr>
            <w:rStyle w:val="Hyperlink"/>
          </w:rPr>
          <w:t>http://www.xmlportfolio.com/xquery.html</w:t>
        </w:r>
      </w:hyperlink>
    </w:p>
    <w:p w:rsidR="001E157B" w:rsidRPr="0094385B" w:rsidRDefault="001E157B" w:rsidP="001E157B"/>
    <w:p w:rsidR="001E157B" w:rsidRPr="004A5A64" w:rsidRDefault="004A5A64" w:rsidP="004A5A64">
      <w:pPr>
        <w:pStyle w:val="Heading2"/>
        <w:spacing w:before="0" w:after="0"/>
        <w:rPr>
          <w:b w:val="0"/>
          <w:bCs w:val="0"/>
          <w:color w:val="000000"/>
          <w:sz w:val="24"/>
          <w:szCs w:val="24"/>
        </w:rPr>
      </w:pPr>
      <w:r w:rsidRPr="004A5A64">
        <w:rPr>
          <w:b w:val="0"/>
          <w:bCs w:val="0"/>
          <w:color w:val="000000"/>
          <w:sz w:val="24"/>
          <w:szCs w:val="24"/>
        </w:rPr>
        <w:t>Comparing XSLT and XQuery</w:t>
      </w:r>
    </w:p>
    <w:p w:rsidR="001E157B" w:rsidRDefault="00CF276C" w:rsidP="0094385B">
      <w:hyperlink r:id="rId12" w:history="1">
        <w:r w:rsidR="004A5A64" w:rsidRPr="002F511E">
          <w:rPr>
            <w:rStyle w:val="Hyperlink"/>
          </w:rPr>
          <w:t>http://www.idealliance.org/proceedings/xtech05/papers/02-03-01/</w:t>
        </w:r>
      </w:hyperlink>
    </w:p>
    <w:p w:rsidR="004A5A64" w:rsidRDefault="004A5A64" w:rsidP="0094385B"/>
    <w:tbl>
      <w:tblPr>
        <w:tblpPr w:leftFromText="180" w:rightFromText="180" w:vertAnchor="text" w:tblpX="87" w:tblpY="185"/>
        <w:tblW w:w="7830" w:type="dxa"/>
        <w:tblLook w:val="0000"/>
      </w:tblPr>
      <w:tblGrid>
        <w:gridCol w:w="3870"/>
        <w:gridCol w:w="3960"/>
      </w:tblGrid>
      <w:tr w:rsidR="00632CE2" w:rsidTr="00632CE2">
        <w:trPr>
          <w:trHeight w:val="623"/>
        </w:trPr>
        <w:tc>
          <w:tcPr>
            <w:tcW w:w="7830" w:type="dxa"/>
            <w:gridSpan w:val="2"/>
          </w:tcPr>
          <w:p w:rsidR="00632CE2" w:rsidRPr="00632CE2" w:rsidRDefault="00632CE2" w:rsidP="00632CE2">
            <w:pPr>
              <w:pStyle w:val="Heading3"/>
              <w:rPr>
                <w:lang w:val="fr-FR"/>
              </w:rPr>
            </w:pPr>
            <w:r w:rsidRPr="00632CE2">
              <w:rPr>
                <w:lang w:val="fr-FR"/>
              </w:rPr>
              <w:t xml:space="preserve">Technologies </w:t>
            </w:r>
          </w:p>
          <w:p w:rsidR="00632CE2" w:rsidRPr="00632CE2" w:rsidRDefault="00632CE2" w:rsidP="00632CE2">
            <w:pPr>
              <w:rPr>
                <w:b/>
                <w:lang w:val="fr-FR"/>
              </w:rPr>
            </w:pPr>
          </w:p>
        </w:tc>
      </w:tr>
      <w:tr w:rsidR="004A5A64" w:rsidRPr="004A5A64" w:rsidTr="00632CE2">
        <w:trPr>
          <w:trHeight w:val="4760"/>
        </w:trPr>
        <w:tc>
          <w:tcPr>
            <w:tcW w:w="3870" w:type="dxa"/>
            <w:shd w:val="clear" w:color="auto" w:fill="auto"/>
          </w:tcPr>
          <w:p w:rsidR="004A5A64" w:rsidRPr="004A5A64" w:rsidRDefault="004A5A64" w:rsidP="00632CE2">
            <w:pPr>
              <w:rPr>
                <w:lang w:val="fr-FR"/>
              </w:rPr>
            </w:pPr>
            <w:r w:rsidRPr="004A5A64">
              <w:rPr>
                <w:lang w:val="fr-FR"/>
              </w:rPr>
              <w:t xml:space="preserve">Extensible Markup Language (XML)  </w:t>
            </w:r>
          </w:p>
          <w:p w:rsidR="004A5A64" w:rsidRPr="004A5A64" w:rsidRDefault="00CF276C" w:rsidP="00632CE2">
            <w:hyperlink r:id="rId13" w:history="1">
              <w:r w:rsidR="004A5A64" w:rsidRPr="004A5A64">
                <w:rPr>
                  <w:rStyle w:val="Hyperlink"/>
                  <w:lang w:val="fr-FR"/>
                </w:rPr>
                <w:t>http://www.w3c.org/</w:t>
              </w:r>
            </w:hyperlink>
          </w:p>
          <w:p w:rsidR="004A5A64" w:rsidRPr="004A5A64" w:rsidRDefault="004A5A64" w:rsidP="00632CE2"/>
          <w:p w:rsidR="004A5A64" w:rsidRPr="004A5A64" w:rsidRDefault="004A5A64" w:rsidP="00632CE2">
            <w:pPr>
              <w:rPr>
                <w:lang w:val="fr-FR"/>
              </w:rPr>
            </w:pPr>
            <w:r w:rsidRPr="004A5A64">
              <w:rPr>
                <w:lang w:val="fr-FR"/>
              </w:rPr>
              <w:t xml:space="preserve">XSL Transformations (XSLT)  </w:t>
            </w:r>
          </w:p>
          <w:p w:rsidR="004A5A64" w:rsidRPr="004A5A64" w:rsidRDefault="00CF276C" w:rsidP="00632CE2">
            <w:hyperlink r:id="rId14" w:history="1">
              <w:r w:rsidR="004A5A64" w:rsidRPr="004A5A64">
                <w:rPr>
                  <w:rStyle w:val="Hyperlink"/>
                </w:rPr>
                <w:t>www.w3.org/TR/xslt</w:t>
              </w:r>
            </w:hyperlink>
          </w:p>
          <w:p w:rsidR="004A5A64" w:rsidRPr="004A5A64" w:rsidRDefault="004A5A64" w:rsidP="00632CE2"/>
          <w:p w:rsidR="004A5A64" w:rsidRPr="004A5A64" w:rsidRDefault="004A5A64" w:rsidP="00632CE2">
            <w:pPr>
              <w:rPr>
                <w:lang w:val="fr-FR"/>
              </w:rPr>
            </w:pPr>
            <w:r w:rsidRPr="004A5A64">
              <w:rPr>
                <w:lang w:val="fr-FR"/>
              </w:rPr>
              <w:t xml:space="preserve">XML Path Language (XPath)  </w:t>
            </w:r>
          </w:p>
          <w:p w:rsidR="004A5A64" w:rsidRPr="004A5A64" w:rsidRDefault="00CF276C" w:rsidP="00632CE2">
            <w:hyperlink r:id="rId15" w:history="1">
              <w:r w:rsidR="004A5A64" w:rsidRPr="004A5A64">
                <w:rPr>
                  <w:rStyle w:val="Hyperlink"/>
                </w:rPr>
                <w:t>http://www.w3.org/TR/xpath</w:t>
              </w:r>
            </w:hyperlink>
          </w:p>
          <w:p w:rsidR="004A5A64" w:rsidRPr="004A5A64" w:rsidRDefault="004A5A64" w:rsidP="00632CE2"/>
          <w:p w:rsidR="004A5A64" w:rsidRPr="004A5A64" w:rsidRDefault="004A5A64" w:rsidP="00632CE2">
            <w:pPr>
              <w:rPr>
                <w:lang w:val="fr-FR"/>
              </w:rPr>
            </w:pPr>
            <w:r w:rsidRPr="004A5A64">
              <w:rPr>
                <w:lang w:val="fr-FR"/>
              </w:rPr>
              <w:t xml:space="preserve">XML Query Language (XQuery)  </w:t>
            </w:r>
          </w:p>
          <w:p w:rsidR="004A5A64" w:rsidRPr="004A5A64" w:rsidRDefault="00CF276C" w:rsidP="00632CE2">
            <w:hyperlink r:id="rId16" w:history="1">
              <w:r w:rsidR="004A5A64" w:rsidRPr="004A5A64">
                <w:rPr>
                  <w:rStyle w:val="Hyperlink"/>
                </w:rPr>
                <w:t>www.w3.org/TR/xquery/</w:t>
              </w:r>
            </w:hyperlink>
          </w:p>
          <w:p w:rsidR="004A5A64" w:rsidRPr="004A5A64" w:rsidRDefault="004A5A64" w:rsidP="00632CE2">
            <w:pPr>
              <w:rPr>
                <w:lang w:val="fr-FR"/>
              </w:rPr>
            </w:pPr>
          </w:p>
          <w:p w:rsidR="004A5A64" w:rsidRPr="004A5A64" w:rsidRDefault="004A5A64" w:rsidP="00632CE2">
            <w:pPr>
              <w:rPr>
                <w:lang w:val="fr-FR"/>
              </w:rPr>
            </w:pPr>
            <w:r w:rsidRPr="004A5A64">
              <w:rPr>
                <w:lang w:val="fr-FR"/>
              </w:rPr>
              <w:t>Saxon</w:t>
            </w:r>
          </w:p>
          <w:p w:rsidR="004A5A64" w:rsidRPr="004A5A64" w:rsidRDefault="004A5A64" w:rsidP="00632CE2">
            <w:pPr>
              <w:rPr>
                <w:lang w:val="fr-FR"/>
              </w:rPr>
            </w:pPr>
            <w:r w:rsidRPr="004A5A64">
              <w:rPr>
                <w:lang w:val="fr-FR"/>
              </w:rPr>
              <w:t xml:space="preserve"> </w:t>
            </w:r>
            <w:hyperlink r:id="rId17" w:history="1">
              <w:r w:rsidRPr="004A5A64">
                <w:rPr>
                  <w:rStyle w:val="Hyperlink"/>
                  <w:lang w:val="fr-FR"/>
                </w:rPr>
                <w:t>http://www.saxonica.org</w:t>
              </w:r>
            </w:hyperlink>
          </w:p>
          <w:p w:rsidR="004A5A64" w:rsidRPr="004A5A64" w:rsidRDefault="004A5A64" w:rsidP="00632CE2">
            <w:pPr>
              <w:rPr>
                <w:lang w:val="fr-FR"/>
              </w:rPr>
            </w:pPr>
            <w:r w:rsidRPr="004A5A64">
              <w:rPr>
                <w:lang w:val="fr-FR"/>
              </w:rPr>
              <w:t xml:space="preserve">Xalan </w:t>
            </w:r>
          </w:p>
          <w:p w:rsidR="004A5A64" w:rsidRPr="004A5A64" w:rsidRDefault="00CF276C" w:rsidP="00632CE2">
            <w:pPr>
              <w:rPr>
                <w:lang w:val="fr-FR"/>
              </w:rPr>
            </w:pPr>
            <w:hyperlink r:id="rId18" w:history="1">
              <w:r w:rsidR="004A5A64" w:rsidRPr="004A5A64">
                <w:rPr>
                  <w:rStyle w:val="Hyperlink"/>
                  <w:lang w:val="fr-FR"/>
                </w:rPr>
                <w:t>http://xalan.apache.org/</w:t>
              </w:r>
            </w:hyperlink>
          </w:p>
          <w:p w:rsidR="004A5A64" w:rsidRPr="004A5A64" w:rsidRDefault="004A5A64" w:rsidP="00632CE2"/>
        </w:tc>
        <w:tc>
          <w:tcPr>
            <w:tcW w:w="3960" w:type="dxa"/>
          </w:tcPr>
          <w:p w:rsidR="004A5A64" w:rsidRPr="004A5A64" w:rsidRDefault="004A5A64" w:rsidP="00632CE2">
            <w:r w:rsidRPr="004A5A64">
              <w:t>Simple API for XML (SAX)</w:t>
            </w:r>
          </w:p>
          <w:p w:rsidR="004A5A64" w:rsidRPr="004A5A64" w:rsidRDefault="00CF276C" w:rsidP="00632CE2">
            <w:hyperlink r:id="rId19" w:history="1">
              <w:r w:rsidR="004A5A64" w:rsidRPr="004A5A64">
                <w:rPr>
                  <w:rStyle w:val="Hyperlink"/>
                </w:rPr>
                <w:t>http://www.saxproject.org</w:t>
              </w:r>
            </w:hyperlink>
          </w:p>
          <w:p w:rsidR="004A5A64" w:rsidRPr="004A5A64" w:rsidRDefault="004A5A64" w:rsidP="00632CE2"/>
          <w:p w:rsidR="004A5A64" w:rsidRPr="004A5A64" w:rsidRDefault="004A5A64" w:rsidP="00632CE2">
            <w:r w:rsidRPr="004A5A64">
              <w:t>Document Object Model (DOM)</w:t>
            </w:r>
          </w:p>
          <w:p w:rsidR="004A5A64" w:rsidRPr="004A5A64" w:rsidRDefault="00CF276C" w:rsidP="00632CE2">
            <w:hyperlink r:id="rId20" w:history="1">
              <w:r w:rsidR="004A5A64" w:rsidRPr="004A5A64">
                <w:rPr>
                  <w:rStyle w:val="Hyperlink"/>
                </w:rPr>
                <w:t>http://www.w3.org/DOM/</w:t>
              </w:r>
            </w:hyperlink>
          </w:p>
          <w:p w:rsidR="004A5A64" w:rsidRPr="004A5A64" w:rsidRDefault="004A5A64" w:rsidP="00632CE2"/>
          <w:p w:rsidR="004A5A64" w:rsidRPr="004A5A64" w:rsidRDefault="004A5A64" w:rsidP="00632CE2">
            <w:r w:rsidRPr="004A5A64">
              <w:t>Xerces</w:t>
            </w:r>
          </w:p>
          <w:p w:rsidR="004A5A64" w:rsidRPr="004A5A64" w:rsidRDefault="00CF276C" w:rsidP="00632CE2">
            <w:hyperlink r:id="rId21" w:history="1">
              <w:r w:rsidR="004A5A64" w:rsidRPr="004A5A64">
                <w:rPr>
                  <w:rStyle w:val="Hyperlink"/>
                </w:rPr>
                <w:t>http://xerces.apache.org/</w:t>
              </w:r>
            </w:hyperlink>
          </w:p>
          <w:p w:rsidR="004A5A64" w:rsidRPr="004A5A64" w:rsidRDefault="004A5A64" w:rsidP="00632CE2"/>
          <w:p w:rsidR="004A5A64" w:rsidRPr="004A5A64" w:rsidRDefault="004A5A64" w:rsidP="00632CE2">
            <w:r w:rsidRPr="004A5A64">
              <w:t>XML Object Model (XOM)</w:t>
            </w:r>
          </w:p>
          <w:p w:rsidR="004A5A64" w:rsidRPr="004A5A64" w:rsidRDefault="00CF276C" w:rsidP="00632CE2">
            <w:hyperlink r:id="rId22" w:history="1">
              <w:r w:rsidR="004A5A64" w:rsidRPr="004A5A64">
                <w:rPr>
                  <w:rStyle w:val="Hyperlink"/>
                </w:rPr>
                <w:t>http://www.xom.nu</w:t>
              </w:r>
            </w:hyperlink>
          </w:p>
          <w:p w:rsidR="004A5A64" w:rsidRPr="004A5A64" w:rsidRDefault="004A5A64" w:rsidP="00632CE2"/>
          <w:p w:rsidR="004A5A64" w:rsidRPr="004A5A64" w:rsidRDefault="004A5A64" w:rsidP="00632CE2">
            <w:r w:rsidRPr="004A5A64">
              <w:t>Java Document Object Model (JDOM)</w:t>
            </w:r>
          </w:p>
          <w:p w:rsidR="004A5A64" w:rsidRPr="004A5A64" w:rsidRDefault="00CF276C" w:rsidP="00632CE2">
            <w:hyperlink r:id="rId23" w:history="1">
              <w:r w:rsidR="004A5A64" w:rsidRPr="004A5A64">
                <w:rPr>
                  <w:rStyle w:val="Hyperlink"/>
                </w:rPr>
                <w:t>http://www.jdom.org/</w:t>
              </w:r>
            </w:hyperlink>
          </w:p>
          <w:p w:rsidR="004A5A64" w:rsidRPr="004A5A64" w:rsidRDefault="004A5A64" w:rsidP="00632CE2"/>
          <w:p w:rsidR="004A5A64" w:rsidRPr="004A5A64" w:rsidRDefault="004A5A64" w:rsidP="00632CE2">
            <w:r w:rsidRPr="004A5A64">
              <w:t>Java API for XML Processing (JAXP)</w:t>
            </w:r>
          </w:p>
          <w:p w:rsidR="004A5A64" w:rsidRPr="004A5A64" w:rsidRDefault="00CF276C" w:rsidP="00632CE2">
            <w:hyperlink r:id="rId24" w:history="1">
              <w:r w:rsidR="004A5A64" w:rsidRPr="004A5A64">
                <w:rPr>
                  <w:rStyle w:val="Hyperlink"/>
                </w:rPr>
                <w:t>https://jaxp.dev.java.net/</w:t>
              </w:r>
            </w:hyperlink>
          </w:p>
          <w:p w:rsidR="004A5A64" w:rsidRPr="004A5A64" w:rsidRDefault="004A5A64" w:rsidP="00632CE2">
            <w:r w:rsidRPr="004A5A64">
              <w:tab/>
            </w:r>
          </w:p>
          <w:p w:rsidR="004A5A64" w:rsidRPr="004A5A64" w:rsidRDefault="004A5A64" w:rsidP="00632CE2"/>
        </w:tc>
      </w:tr>
    </w:tbl>
    <w:p w:rsidR="004A5A64" w:rsidRDefault="004A5A64" w:rsidP="0094385B"/>
    <w:p w:rsidR="004A5A64" w:rsidRPr="004A5A64" w:rsidRDefault="004A5A64" w:rsidP="0094385B">
      <w:pPr>
        <w:rPr>
          <w:b/>
        </w:rPr>
      </w:pPr>
    </w:p>
    <w:p w:rsidR="004A5A64" w:rsidRPr="004A5A64" w:rsidRDefault="004A5A64" w:rsidP="0094385B"/>
    <w:p w:rsidR="00072586" w:rsidRDefault="00072586" w:rsidP="004D21BA"/>
    <w:sectPr w:rsidR="00072586" w:rsidSect="00077B80">
      <w:footerReference w:type="default" r:id="rId25"/>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08DE" w:rsidRDefault="005D08DE" w:rsidP="00077B80">
      <w:r>
        <w:separator/>
      </w:r>
    </w:p>
  </w:endnote>
  <w:endnote w:type="continuationSeparator" w:id="1">
    <w:p w:rsidR="005D08DE" w:rsidRDefault="005D08DE" w:rsidP="00077B8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06319"/>
      <w:docPartObj>
        <w:docPartGallery w:val="Page Numbers (Bottom of Page)"/>
        <w:docPartUnique/>
      </w:docPartObj>
    </w:sdtPr>
    <w:sdtEndPr>
      <w:rPr>
        <w:color w:val="7F7F7F" w:themeColor="background1" w:themeShade="7F"/>
        <w:spacing w:val="60"/>
      </w:rPr>
    </w:sdtEndPr>
    <w:sdtContent>
      <w:p w:rsidR="00D84973" w:rsidRDefault="00D84973" w:rsidP="00077B80">
        <w:pPr>
          <w:pStyle w:val="Footer"/>
          <w:pBdr>
            <w:top w:val="single" w:sz="4" w:space="1" w:color="D9D9D9" w:themeColor="background1" w:themeShade="D9"/>
          </w:pBdr>
          <w:rPr>
            <w:b/>
          </w:rPr>
        </w:pPr>
        <w:fldSimple w:instr=" PAGE   \* MERGEFORMAT ">
          <w:r w:rsidR="009842E8" w:rsidRPr="009842E8">
            <w:rPr>
              <w:b/>
              <w:noProof/>
            </w:rPr>
            <w:t>8</w:t>
          </w:r>
        </w:fldSimple>
        <w:r>
          <w:rPr>
            <w:b/>
          </w:rPr>
          <w:t xml:space="preserve"> </w:t>
        </w:r>
        <w:r w:rsidRPr="00077B80">
          <w:rPr>
            <w:rFonts w:ascii="Arial" w:hAnsi="Arial" w:cs="Arial"/>
            <w:b/>
            <w:sz w:val="18"/>
            <w:szCs w:val="20"/>
          </w:rPr>
          <w:t xml:space="preserve">| </w:t>
        </w:r>
        <w:r w:rsidRPr="00077B80">
          <w:rPr>
            <w:rFonts w:ascii="Arial" w:hAnsi="Arial" w:cs="Arial"/>
            <w:color w:val="7F7F7F" w:themeColor="background1" w:themeShade="7F"/>
            <w:spacing w:val="60"/>
            <w:sz w:val="18"/>
            <w:szCs w:val="20"/>
          </w:rPr>
          <w:t xml:space="preserve">A Critical Analysis of XSLT </w:t>
        </w:r>
        <w:r>
          <w:rPr>
            <w:rFonts w:ascii="Arial" w:hAnsi="Arial" w:cs="Arial"/>
            <w:color w:val="7F7F7F" w:themeColor="background1" w:themeShade="7F"/>
            <w:spacing w:val="60"/>
            <w:sz w:val="18"/>
            <w:szCs w:val="20"/>
          </w:rPr>
          <w:t xml:space="preserve">Technology </w:t>
        </w:r>
        <w:r w:rsidRPr="00077B80">
          <w:rPr>
            <w:rFonts w:ascii="Arial" w:hAnsi="Arial" w:cs="Arial"/>
            <w:color w:val="7F7F7F" w:themeColor="background1" w:themeShade="7F"/>
            <w:spacing w:val="60"/>
            <w:sz w:val="18"/>
            <w:szCs w:val="20"/>
          </w:rPr>
          <w:t>for XML Translation</w:t>
        </w:r>
      </w:p>
    </w:sdtContent>
  </w:sdt>
  <w:p w:rsidR="00D84973" w:rsidRDefault="00D8497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08DE" w:rsidRDefault="005D08DE" w:rsidP="00077B80">
      <w:r>
        <w:separator/>
      </w:r>
    </w:p>
  </w:footnote>
  <w:footnote w:type="continuationSeparator" w:id="1">
    <w:p w:rsidR="005D08DE" w:rsidRDefault="005D08DE" w:rsidP="00077B8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stylePaneFormatFilter w:val="3F01"/>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A200B6"/>
    <w:rsid w:val="0000129B"/>
    <w:rsid w:val="00003E51"/>
    <w:rsid w:val="00006D20"/>
    <w:rsid w:val="00010BC9"/>
    <w:rsid w:val="00013C54"/>
    <w:rsid w:val="00015B9F"/>
    <w:rsid w:val="00035D2F"/>
    <w:rsid w:val="00037556"/>
    <w:rsid w:val="00047EC7"/>
    <w:rsid w:val="00056251"/>
    <w:rsid w:val="000619AD"/>
    <w:rsid w:val="00072454"/>
    <w:rsid w:val="00072586"/>
    <w:rsid w:val="00077B80"/>
    <w:rsid w:val="00086766"/>
    <w:rsid w:val="00086DF1"/>
    <w:rsid w:val="00090176"/>
    <w:rsid w:val="00094CF9"/>
    <w:rsid w:val="00096815"/>
    <w:rsid w:val="000E2F38"/>
    <w:rsid w:val="000E5F7D"/>
    <w:rsid w:val="000E71B7"/>
    <w:rsid w:val="000F1445"/>
    <w:rsid w:val="00101C86"/>
    <w:rsid w:val="00123B7A"/>
    <w:rsid w:val="00146E2A"/>
    <w:rsid w:val="0015283B"/>
    <w:rsid w:val="001561BD"/>
    <w:rsid w:val="00161B75"/>
    <w:rsid w:val="001A65B3"/>
    <w:rsid w:val="001E157B"/>
    <w:rsid w:val="001F58AB"/>
    <w:rsid w:val="00210C5A"/>
    <w:rsid w:val="0021543D"/>
    <w:rsid w:val="002257F0"/>
    <w:rsid w:val="00233DD6"/>
    <w:rsid w:val="002420B8"/>
    <w:rsid w:val="00251118"/>
    <w:rsid w:val="00265906"/>
    <w:rsid w:val="00267EA7"/>
    <w:rsid w:val="0028179C"/>
    <w:rsid w:val="00296477"/>
    <w:rsid w:val="002B0F84"/>
    <w:rsid w:val="002D4C05"/>
    <w:rsid w:val="002D6D97"/>
    <w:rsid w:val="002D7E81"/>
    <w:rsid w:val="002F2E99"/>
    <w:rsid w:val="003051BB"/>
    <w:rsid w:val="00332B91"/>
    <w:rsid w:val="00341B65"/>
    <w:rsid w:val="00345696"/>
    <w:rsid w:val="0037470C"/>
    <w:rsid w:val="00385243"/>
    <w:rsid w:val="003908A8"/>
    <w:rsid w:val="00397DBF"/>
    <w:rsid w:val="003A1C90"/>
    <w:rsid w:val="003C6BD1"/>
    <w:rsid w:val="004023DC"/>
    <w:rsid w:val="00414521"/>
    <w:rsid w:val="00423456"/>
    <w:rsid w:val="004270F2"/>
    <w:rsid w:val="00431ECE"/>
    <w:rsid w:val="00470B20"/>
    <w:rsid w:val="00472C01"/>
    <w:rsid w:val="004768AA"/>
    <w:rsid w:val="00480058"/>
    <w:rsid w:val="0049010F"/>
    <w:rsid w:val="00490DC0"/>
    <w:rsid w:val="004A5A64"/>
    <w:rsid w:val="004B7135"/>
    <w:rsid w:val="004D0086"/>
    <w:rsid w:val="004D21BA"/>
    <w:rsid w:val="004F7673"/>
    <w:rsid w:val="00526A5D"/>
    <w:rsid w:val="00560F3E"/>
    <w:rsid w:val="00562FF9"/>
    <w:rsid w:val="00564FAF"/>
    <w:rsid w:val="005828E5"/>
    <w:rsid w:val="005969E6"/>
    <w:rsid w:val="005A2B82"/>
    <w:rsid w:val="005B1118"/>
    <w:rsid w:val="005B7C7E"/>
    <w:rsid w:val="005C7452"/>
    <w:rsid w:val="005C7F1A"/>
    <w:rsid w:val="005D08DE"/>
    <w:rsid w:val="005D233F"/>
    <w:rsid w:val="005D51CF"/>
    <w:rsid w:val="005D57BD"/>
    <w:rsid w:val="00615C1B"/>
    <w:rsid w:val="00625FFB"/>
    <w:rsid w:val="00632CE2"/>
    <w:rsid w:val="00647281"/>
    <w:rsid w:val="00654AD4"/>
    <w:rsid w:val="00655FAB"/>
    <w:rsid w:val="006635FF"/>
    <w:rsid w:val="00665071"/>
    <w:rsid w:val="006745B0"/>
    <w:rsid w:val="00684808"/>
    <w:rsid w:val="0068631B"/>
    <w:rsid w:val="00692B1B"/>
    <w:rsid w:val="006A76A6"/>
    <w:rsid w:val="006B0E54"/>
    <w:rsid w:val="006B2446"/>
    <w:rsid w:val="006C6F75"/>
    <w:rsid w:val="006D4EC0"/>
    <w:rsid w:val="006E11A7"/>
    <w:rsid w:val="006F0B1D"/>
    <w:rsid w:val="006F2B87"/>
    <w:rsid w:val="006F634A"/>
    <w:rsid w:val="00702469"/>
    <w:rsid w:val="00711855"/>
    <w:rsid w:val="00714AEE"/>
    <w:rsid w:val="007224F2"/>
    <w:rsid w:val="0073058A"/>
    <w:rsid w:val="00736100"/>
    <w:rsid w:val="007413E6"/>
    <w:rsid w:val="00756BCC"/>
    <w:rsid w:val="007A2309"/>
    <w:rsid w:val="007C0D1E"/>
    <w:rsid w:val="007D1A9D"/>
    <w:rsid w:val="007F2AC4"/>
    <w:rsid w:val="00815D8D"/>
    <w:rsid w:val="0082094D"/>
    <w:rsid w:val="00836689"/>
    <w:rsid w:val="00846B80"/>
    <w:rsid w:val="00872548"/>
    <w:rsid w:val="0088181E"/>
    <w:rsid w:val="00882633"/>
    <w:rsid w:val="008945D2"/>
    <w:rsid w:val="008A3D8A"/>
    <w:rsid w:val="008B62AA"/>
    <w:rsid w:val="0094385B"/>
    <w:rsid w:val="009734DA"/>
    <w:rsid w:val="009842E8"/>
    <w:rsid w:val="009845A6"/>
    <w:rsid w:val="00987ACD"/>
    <w:rsid w:val="009915CB"/>
    <w:rsid w:val="00992D41"/>
    <w:rsid w:val="009A2EC6"/>
    <w:rsid w:val="009D188A"/>
    <w:rsid w:val="009F3A11"/>
    <w:rsid w:val="00A200B6"/>
    <w:rsid w:val="00A26937"/>
    <w:rsid w:val="00A52EC4"/>
    <w:rsid w:val="00A66A3D"/>
    <w:rsid w:val="00A70501"/>
    <w:rsid w:val="00A72818"/>
    <w:rsid w:val="00A74E6B"/>
    <w:rsid w:val="00A77CCE"/>
    <w:rsid w:val="00AB3A01"/>
    <w:rsid w:val="00AD53F8"/>
    <w:rsid w:val="00AE0C7C"/>
    <w:rsid w:val="00B16791"/>
    <w:rsid w:val="00B24D78"/>
    <w:rsid w:val="00B26D0F"/>
    <w:rsid w:val="00B565CC"/>
    <w:rsid w:val="00B71FF7"/>
    <w:rsid w:val="00B8603F"/>
    <w:rsid w:val="00B946A4"/>
    <w:rsid w:val="00BB0BC9"/>
    <w:rsid w:val="00BC75AE"/>
    <w:rsid w:val="00BD0DE8"/>
    <w:rsid w:val="00BE6B9C"/>
    <w:rsid w:val="00C03BE8"/>
    <w:rsid w:val="00C069C4"/>
    <w:rsid w:val="00C32BCD"/>
    <w:rsid w:val="00C33D3F"/>
    <w:rsid w:val="00C56FFD"/>
    <w:rsid w:val="00C83BF3"/>
    <w:rsid w:val="00C946E2"/>
    <w:rsid w:val="00CC0666"/>
    <w:rsid w:val="00CC0E9D"/>
    <w:rsid w:val="00CC4DD6"/>
    <w:rsid w:val="00CF1099"/>
    <w:rsid w:val="00CF276C"/>
    <w:rsid w:val="00D05698"/>
    <w:rsid w:val="00D44E3D"/>
    <w:rsid w:val="00D84973"/>
    <w:rsid w:val="00D9560C"/>
    <w:rsid w:val="00DB26A1"/>
    <w:rsid w:val="00DC03D1"/>
    <w:rsid w:val="00DC1B5F"/>
    <w:rsid w:val="00DD00E9"/>
    <w:rsid w:val="00DD3E38"/>
    <w:rsid w:val="00DD7B0D"/>
    <w:rsid w:val="00DE084F"/>
    <w:rsid w:val="00E13B05"/>
    <w:rsid w:val="00E34655"/>
    <w:rsid w:val="00E41652"/>
    <w:rsid w:val="00E6705B"/>
    <w:rsid w:val="00E737CA"/>
    <w:rsid w:val="00E83F74"/>
    <w:rsid w:val="00E913A2"/>
    <w:rsid w:val="00EA26AD"/>
    <w:rsid w:val="00EB00FE"/>
    <w:rsid w:val="00EB3B25"/>
    <w:rsid w:val="00ED09B5"/>
    <w:rsid w:val="00ED4A6F"/>
    <w:rsid w:val="00EF6A84"/>
    <w:rsid w:val="00F06F44"/>
    <w:rsid w:val="00F54023"/>
    <w:rsid w:val="00F558D6"/>
    <w:rsid w:val="00F614FB"/>
    <w:rsid w:val="00F63B01"/>
    <w:rsid w:val="00F821F2"/>
    <w:rsid w:val="00F8693F"/>
    <w:rsid w:val="00FA6602"/>
    <w:rsid w:val="00FD2996"/>
    <w:rsid w:val="00FD52C2"/>
    <w:rsid w:val="00FE50CC"/>
    <w:rsid w:val="00FF0C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rules v:ext="edit">
        <o:r id="V:Rule12" type="connector" idref="#_x0000_s1149">
          <o:proxy start="" idref="#_x0000_s1137" connectloc="2"/>
          <o:proxy end="" idref="#_x0000_s1148" connectloc="1"/>
        </o:r>
        <o:r id="V:Rule13" type="connector" idref="#_x0000_s1129">
          <o:proxy start="" idref="#_x0000_s1047" connectloc="4"/>
        </o:r>
        <o:r id="V:Rule14" type="connector" idref="#_x0000_s1138">
          <o:proxy start="" idref="#_x0000_s1137" connectloc="5"/>
          <o:proxy end="" idref="#_x0000_s1139" connectloc="0"/>
        </o:r>
        <o:r id="V:Rule15" type="connector" idref="#_x0000_s1150">
          <o:proxy start="" idref="#_x0000_s1137" connectloc="3"/>
          <o:proxy end="" idref="#_x0000_s1151" connectloc="0"/>
        </o:r>
        <o:r id="V:Rule16" type="connector" idref="#_x0000_s1053"/>
        <o:r id="V:Rule17" type="connector" idref="#_x0000_s1128">
          <o:proxy start="" idref="#_x0000_s1045" connectloc="4"/>
        </o:r>
        <o:r id="V:Rule18" type="connector" idref="#_x0000_s1049">
          <o:proxy start="" idref="#_x0000_s1046" connectloc="4"/>
        </o:r>
        <o:r id="V:Rule19" type="connector" idref="#_x0000_s1144">
          <o:proxy start="" idref="#_x0000_s1137" connectloc="4"/>
          <o:proxy end="" idref="#_x0000_s1145" connectloc="0"/>
        </o:r>
        <o:r id="V:Rule20" type="connector" idref="#_x0000_s1142">
          <o:proxy start="" idref="#_x0000_s1137" connectloc="7"/>
          <o:proxy end="" idref="#_x0000_s1141" connectloc="1"/>
        </o:r>
        <o:r id="V:Rule21" type="connector" idref="#_x0000_s1054">
          <o:proxy start="" idref="#_x0000_s1044" connectloc="4"/>
          <o:proxy end="" idref="#_x0000_s1047" connectloc="0"/>
        </o:r>
        <o:r id="V:Rule22" type="connector" idref="#_x0000_s1048">
          <o:proxy start="" idref="#_x0000_s1044" connectloc="4"/>
          <o:proxy end="" idref="#_x0000_s1045"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5C1B"/>
    <w:rPr>
      <w:sz w:val="24"/>
      <w:szCs w:val="24"/>
    </w:rPr>
  </w:style>
  <w:style w:type="paragraph" w:styleId="Heading1">
    <w:name w:val="heading 1"/>
    <w:basedOn w:val="Normal"/>
    <w:next w:val="Normal"/>
    <w:qFormat/>
    <w:rsid w:val="00A200B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94385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1561B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4D21BA"/>
    <w:rPr>
      <w:color w:val="0000FF"/>
      <w:u w:val="single"/>
    </w:rPr>
  </w:style>
  <w:style w:type="character" w:styleId="FollowedHyperlink">
    <w:name w:val="FollowedHyperlink"/>
    <w:basedOn w:val="DefaultParagraphFont"/>
    <w:rsid w:val="00ED09B5"/>
    <w:rPr>
      <w:color w:val="800080"/>
      <w:u w:val="single"/>
    </w:rPr>
  </w:style>
  <w:style w:type="paragraph" w:styleId="BalloonText">
    <w:name w:val="Balloon Text"/>
    <w:basedOn w:val="Normal"/>
    <w:link w:val="BalloonTextChar"/>
    <w:rsid w:val="00692B1B"/>
    <w:rPr>
      <w:rFonts w:ascii="Tahoma" w:hAnsi="Tahoma" w:cs="Tahoma"/>
      <w:sz w:val="16"/>
      <w:szCs w:val="16"/>
    </w:rPr>
  </w:style>
  <w:style w:type="character" w:customStyle="1" w:styleId="BalloonTextChar">
    <w:name w:val="Balloon Text Char"/>
    <w:basedOn w:val="DefaultParagraphFont"/>
    <w:link w:val="BalloonText"/>
    <w:rsid w:val="00692B1B"/>
    <w:rPr>
      <w:rFonts w:ascii="Tahoma" w:hAnsi="Tahoma" w:cs="Tahoma"/>
      <w:sz w:val="16"/>
      <w:szCs w:val="16"/>
    </w:rPr>
  </w:style>
  <w:style w:type="paragraph" w:styleId="Header">
    <w:name w:val="header"/>
    <w:basedOn w:val="Normal"/>
    <w:link w:val="HeaderChar"/>
    <w:rsid w:val="00077B80"/>
    <w:pPr>
      <w:tabs>
        <w:tab w:val="center" w:pos="4680"/>
        <w:tab w:val="right" w:pos="9360"/>
      </w:tabs>
    </w:pPr>
  </w:style>
  <w:style w:type="character" w:customStyle="1" w:styleId="HeaderChar">
    <w:name w:val="Header Char"/>
    <w:basedOn w:val="DefaultParagraphFont"/>
    <w:link w:val="Header"/>
    <w:rsid w:val="00077B80"/>
    <w:rPr>
      <w:sz w:val="24"/>
      <w:szCs w:val="24"/>
    </w:rPr>
  </w:style>
  <w:style w:type="paragraph" w:styleId="Footer">
    <w:name w:val="footer"/>
    <w:basedOn w:val="Normal"/>
    <w:link w:val="FooterChar"/>
    <w:uiPriority w:val="99"/>
    <w:rsid w:val="00077B80"/>
    <w:pPr>
      <w:tabs>
        <w:tab w:val="center" w:pos="4680"/>
        <w:tab w:val="right" w:pos="9360"/>
      </w:tabs>
    </w:pPr>
  </w:style>
  <w:style w:type="character" w:customStyle="1" w:styleId="FooterChar">
    <w:name w:val="Footer Char"/>
    <w:basedOn w:val="DefaultParagraphFont"/>
    <w:link w:val="Footer"/>
    <w:uiPriority w:val="99"/>
    <w:rsid w:val="00077B80"/>
    <w:rPr>
      <w:sz w:val="24"/>
      <w:szCs w:val="24"/>
    </w:rPr>
  </w:style>
  <w:style w:type="paragraph" w:styleId="Caption">
    <w:name w:val="caption"/>
    <w:basedOn w:val="Normal"/>
    <w:next w:val="Normal"/>
    <w:unhideWhenUsed/>
    <w:qFormat/>
    <w:rsid w:val="005828E5"/>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262348668">
      <w:bodyDiv w:val="1"/>
      <w:marLeft w:val="0"/>
      <w:marRight w:val="0"/>
      <w:marTop w:val="0"/>
      <w:marBottom w:val="0"/>
      <w:divBdr>
        <w:top w:val="none" w:sz="0" w:space="0" w:color="auto"/>
        <w:left w:val="none" w:sz="0" w:space="0" w:color="auto"/>
        <w:bottom w:val="none" w:sz="0" w:space="0" w:color="auto"/>
        <w:right w:val="none" w:sz="0" w:space="0" w:color="auto"/>
      </w:divBdr>
    </w:div>
    <w:div w:id="1462528604">
      <w:bodyDiv w:val="1"/>
      <w:marLeft w:val="0"/>
      <w:marRight w:val="0"/>
      <w:marTop w:val="0"/>
      <w:marBottom w:val="0"/>
      <w:divBdr>
        <w:top w:val="none" w:sz="0" w:space="0" w:color="auto"/>
        <w:left w:val="none" w:sz="0" w:space="0" w:color="auto"/>
        <w:bottom w:val="none" w:sz="0" w:space="0" w:color="auto"/>
        <w:right w:val="none" w:sz="0" w:space="0" w:color="auto"/>
      </w:divBdr>
    </w:div>
    <w:div w:id="1470398066">
      <w:bodyDiv w:val="1"/>
      <w:marLeft w:val="0"/>
      <w:marRight w:val="0"/>
      <w:marTop w:val="0"/>
      <w:marBottom w:val="0"/>
      <w:divBdr>
        <w:top w:val="none" w:sz="0" w:space="0" w:color="auto"/>
        <w:left w:val="none" w:sz="0" w:space="0" w:color="auto"/>
        <w:bottom w:val="none" w:sz="0" w:space="0" w:color="auto"/>
        <w:right w:val="none" w:sz="0" w:space="0" w:color="auto"/>
      </w:divBdr>
      <w:divsChild>
        <w:div w:id="374693353">
          <w:marLeft w:val="0"/>
          <w:marRight w:val="0"/>
          <w:marTop w:val="0"/>
          <w:marBottom w:val="0"/>
          <w:divBdr>
            <w:top w:val="none" w:sz="0" w:space="0" w:color="auto"/>
            <w:left w:val="none" w:sz="0" w:space="0" w:color="auto"/>
            <w:bottom w:val="none" w:sz="0" w:space="0" w:color="auto"/>
            <w:right w:val="none" w:sz="0" w:space="0" w:color="auto"/>
          </w:divBdr>
          <w:divsChild>
            <w:div w:id="1967202884">
              <w:marLeft w:val="0"/>
              <w:marRight w:val="0"/>
              <w:marTop w:val="0"/>
              <w:marBottom w:val="0"/>
              <w:divBdr>
                <w:top w:val="none" w:sz="0" w:space="0" w:color="auto"/>
                <w:left w:val="none" w:sz="0" w:space="0" w:color="auto"/>
                <w:bottom w:val="none" w:sz="0" w:space="0" w:color="auto"/>
                <w:right w:val="none" w:sz="0" w:space="0" w:color="auto"/>
              </w:divBdr>
              <w:divsChild>
                <w:div w:id="55096487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fki.uni-kl.de/~boley/kmt/kmt-struc.html" TargetMode="External"/><Relationship Id="rId13" Type="http://schemas.openxmlformats.org/officeDocument/2006/relationships/hyperlink" Target="http://www.w3c.org/" TargetMode="External"/><Relationship Id="rId18" Type="http://schemas.openxmlformats.org/officeDocument/2006/relationships/hyperlink" Target="http://xalan.apache.or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xerces.apache.org/" TargetMode="External"/><Relationship Id="rId7" Type="http://schemas.openxmlformats.org/officeDocument/2006/relationships/image" Target="media/image1.png"/><Relationship Id="rId12" Type="http://schemas.openxmlformats.org/officeDocument/2006/relationships/hyperlink" Target="http://www.idealliance.org/proceedings/xtech05/papers/02-03-01/" TargetMode="External"/><Relationship Id="rId17" Type="http://schemas.openxmlformats.org/officeDocument/2006/relationships/hyperlink" Target="http://www.saxonica.org"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w3.org/TR/xquery/" TargetMode="External"/><Relationship Id="rId20" Type="http://schemas.openxmlformats.org/officeDocument/2006/relationships/hyperlink" Target="http://www.w3.org/D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xmlportfolio.com/xquery.html" TargetMode="External"/><Relationship Id="rId24" Type="http://schemas.openxmlformats.org/officeDocument/2006/relationships/hyperlink" Target="https://jaxp.dev.java.net/" TargetMode="External"/><Relationship Id="rId5" Type="http://schemas.openxmlformats.org/officeDocument/2006/relationships/footnotes" Target="footnotes.xml"/><Relationship Id="rId15" Type="http://schemas.openxmlformats.org/officeDocument/2006/relationships/hyperlink" Target="http://www.w3.org/TR/xpath" TargetMode="External"/><Relationship Id="rId23" Type="http://schemas.openxmlformats.org/officeDocument/2006/relationships/hyperlink" Target="http://www.jdom.org/" TargetMode="External"/><Relationship Id="rId10" Type="http://schemas.openxmlformats.org/officeDocument/2006/relationships/hyperlink" Target="http://www.xmlprague.cz/2005/slides/kay1.ppt" TargetMode="External"/><Relationship Id="rId19" Type="http://schemas.openxmlformats.org/officeDocument/2006/relationships/hyperlink" Target="http://www.saxproject.org" TargetMode="External"/><Relationship Id="rId4" Type="http://schemas.openxmlformats.org/officeDocument/2006/relationships/webSettings" Target="webSettings.xml"/><Relationship Id="rId9" Type="http://schemas.openxmlformats.org/officeDocument/2006/relationships/hyperlink" Target="http://www.xml.com/pub/a/2002/04/10/xslt2.html" TargetMode="External"/><Relationship Id="rId14" Type="http://schemas.openxmlformats.org/officeDocument/2006/relationships/hyperlink" Target="http://www.w3.org/TR/xslt" TargetMode="External"/><Relationship Id="rId22" Type="http://schemas.openxmlformats.org/officeDocument/2006/relationships/hyperlink" Target="http://www.xom.nu"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10D9C7-EF22-4A05-83EC-9C47425FB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20</Pages>
  <Words>4511</Words>
  <Characters>25718</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A Critical Analysis of XSLT Technology for XML Transformation</vt:lpstr>
    </vt:vector>
  </TitlesOfParts>
  <Company/>
  <LinksUpToDate>false</LinksUpToDate>
  <CharactersWithSpaces>30169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Critical Analysis of XSLT Technology for XML Transformation</dc:title>
  <dc:creator>Gregory Sherman</dc:creator>
  <cp:lastModifiedBy>Kurono</cp:lastModifiedBy>
  <cp:revision>2</cp:revision>
  <cp:lastPrinted>2008-04-16T22:59:00Z</cp:lastPrinted>
  <dcterms:created xsi:type="dcterms:W3CDTF">2008-05-14T20:36:00Z</dcterms:created>
  <dcterms:modified xsi:type="dcterms:W3CDTF">2008-05-14T20:36:00Z</dcterms:modified>
</cp:coreProperties>
</file>