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980F" w14:textId="77777777" w:rsidR="009461B5" w:rsidRPr="009461B5" w:rsidRDefault="009461B5" w:rsidP="009461B5">
      <w:pPr>
        <w:rPr>
          <w:rFonts w:hint="eastAsia"/>
          <w:b/>
          <w:bCs/>
        </w:rPr>
      </w:pPr>
      <w:r w:rsidRPr="009461B5">
        <w:rPr>
          <w:b/>
          <w:bCs/>
        </w:rPr>
        <w:t>末路英雄的挽歌——〈梁父吟〉中传统英雄范式的解构与时代命运悲剧的呈现</w:t>
      </w:r>
    </w:p>
    <w:p w14:paraId="28054D8B" w14:textId="77777777" w:rsidR="009461B5" w:rsidRPr="009461B5" w:rsidRDefault="009461B5" w:rsidP="009461B5">
      <w:pPr>
        <w:rPr>
          <w:rFonts w:hint="eastAsia"/>
          <w:b/>
          <w:bCs/>
        </w:rPr>
      </w:pPr>
      <w:r w:rsidRPr="009461B5">
        <w:rPr>
          <w:b/>
          <w:bCs/>
        </w:rPr>
        <w:t>引言</w:t>
      </w:r>
    </w:p>
    <w:p w14:paraId="6E7C9C05" w14:textId="77777777" w:rsidR="009461B5" w:rsidRPr="009461B5" w:rsidRDefault="009461B5" w:rsidP="009461B5">
      <w:pPr>
        <w:rPr>
          <w:rFonts w:hint="eastAsia"/>
        </w:rPr>
      </w:pPr>
      <w:r w:rsidRPr="009461B5">
        <w:t>白先勇的短篇小说《梁父吟》作为其著名集子《台北人》中的一篇，以深沉的挽歌情怀描绘了国民党将官末路英雄的形象。在中国现代文学中，许多作品为革命胜利者高歌，而白先勇却独辟蹊径，为失败者唱出悲歌</w:t>
      </w:r>
      <w:r w:rsidRPr="009461B5">
        <w:rPr>
          <w:rFonts w:ascii="Times New Roman" w:hAnsi="Times New Roman" w:cs="Times New Roman"/>
        </w:rPr>
        <w:t>​</w:t>
      </w:r>
    </w:p>
    <w:p w14:paraId="3D7A5371" w14:textId="77777777" w:rsidR="009461B5" w:rsidRPr="009461B5" w:rsidRDefault="009461B5" w:rsidP="009461B5">
      <w:pPr>
        <w:rPr>
          <w:rFonts w:hint="eastAsia"/>
        </w:rPr>
      </w:pPr>
      <w:r w:rsidRPr="009461B5">
        <w:t>file-btuztecb6b4xe1ripydsjr</w:t>
      </w:r>
    </w:p>
    <w:p w14:paraId="18DFF7FC" w14:textId="77777777" w:rsidR="009461B5" w:rsidRPr="009461B5" w:rsidRDefault="009461B5" w:rsidP="009461B5">
      <w:pPr>
        <w:rPr>
          <w:rFonts w:hint="eastAsia"/>
        </w:rPr>
      </w:pPr>
      <w:r w:rsidRPr="009461B5">
        <w:t>。这篇小说透过对一个老年退役将军群体的刻画，探索了传统英雄范式在时代巨变中的解构，以及这一群体所承载的时代命运悲剧。本研究将围绕这一核心问题展开：</w:t>
      </w:r>
      <w:r w:rsidRPr="009461B5">
        <w:rPr>
          <w:b/>
          <w:bCs/>
        </w:rPr>
        <w:t>《梁父吟》如何通过末路英雄的书写，解</w:t>
      </w:r>
      <w:proofErr w:type="gramStart"/>
      <w:r w:rsidRPr="009461B5">
        <w:rPr>
          <w:b/>
          <w:bCs/>
        </w:rPr>
        <w:t>构传统</w:t>
      </w:r>
      <w:proofErr w:type="gramEnd"/>
      <w:r w:rsidRPr="009461B5">
        <w:rPr>
          <w:b/>
          <w:bCs/>
        </w:rPr>
        <w:t>英雄范式，并呈现民国将官群体的时代命运悲剧。</w:t>
      </w:r>
    </w:p>
    <w:p w14:paraId="63394188" w14:textId="77777777" w:rsidR="009461B5" w:rsidRPr="009461B5" w:rsidRDefault="009461B5" w:rsidP="009461B5">
      <w:pPr>
        <w:rPr>
          <w:rFonts w:hint="eastAsia"/>
        </w:rPr>
      </w:pPr>
      <w:r w:rsidRPr="009461B5">
        <w:t>本文首先界定“传统英雄范式”、“末路英雄”和“时代命运悲剧”等核心概念，并介绍分析所借助的理论框架（福</w:t>
      </w:r>
      <w:proofErr w:type="gramStart"/>
      <w:r w:rsidRPr="009461B5">
        <w:t>柯</w:t>
      </w:r>
      <w:proofErr w:type="gramEnd"/>
      <w:r w:rsidRPr="009461B5">
        <w:t>的身体政治观与詹明信的后现代历史意识）。继而，从历史叙事与记忆、身体政治与老年军人、英雄话语与文化象征、民国精英的文化身份与故国情结等角度，对《梁父吟》文本进行细读分析。在此基础上讨论小说中传统英雄话语如何被重构与解构，以及人物命运如何成为时代悲剧的象征。最后，在结论部分对全文观点进行总结反思，并展望这一题旨在中国现代文学叙事中的意义。</w:t>
      </w:r>
    </w:p>
    <w:p w14:paraId="2693E715" w14:textId="77777777" w:rsidR="009461B5" w:rsidRPr="009461B5" w:rsidRDefault="009461B5" w:rsidP="009461B5">
      <w:pPr>
        <w:rPr>
          <w:rFonts w:hint="eastAsia"/>
          <w:b/>
          <w:bCs/>
        </w:rPr>
      </w:pPr>
      <w:r w:rsidRPr="009461B5">
        <w:rPr>
          <w:b/>
          <w:bCs/>
        </w:rPr>
        <w:t>核心概念界定与方法论基础</w:t>
      </w:r>
    </w:p>
    <w:p w14:paraId="1314E0F5" w14:textId="3016EA57" w:rsidR="009461B5" w:rsidRPr="009461B5" w:rsidRDefault="009461B5" w:rsidP="009461B5">
      <w:pPr>
        <w:rPr>
          <w:rFonts w:hint="eastAsia"/>
        </w:rPr>
      </w:pPr>
      <w:r w:rsidRPr="009461B5">
        <w:t>传统英雄范式：传统英雄</w:t>
      </w:r>
      <w:proofErr w:type="gramStart"/>
      <w:r w:rsidRPr="009461B5">
        <w:t>范式指</w:t>
      </w:r>
      <w:proofErr w:type="gramEnd"/>
      <w:r w:rsidRPr="009461B5">
        <w:t>中国文化中长期崇奉的英雄人物模式，通常以忠勇仁义的武将或兼具文</w:t>
      </w:r>
      <w:proofErr w:type="gramStart"/>
      <w:r w:rsidRPr="009461B5">
        <w:t>韬</w:t>
      </w:r>
      <w:proofErr w:type="gramEnd"/>
      <w:r w:rsidRPr="009461B5">
        <w:t>武略的儒将为典型。例如中国古典文学中的刘关张（刘备、关羽、张飞）分别代表仁德、忠义和勇猛，被视为武德典范</w:t>
      </w:r>
      <w:r w:rsidRPr="009461B5">
        <w:rPr>
          <w:rFonts w:ascii="Times New Roman" w:hAnsi="Times New Roman" w:cs="Times New Roman"/>
        </w:rPr>
        <w:t>​</w:t>
      </w:r>
    </w:p>
    <w:p w14:paraId="2306BFB1" w14:textId="77777777" w:rsidR="009461B5" w:rsidRPr="009461B5" w:rsidRDefault="009461B5" w:rsidP="009461B5">
      <w:pPr>
        <w:rPr>
          <w:rFonts w:hint="eastAsia"/>
        </w:rPr>
      </w:pPr>
      <w:r w:rsidRPr="009461B5">
        <w:t>file-pnq4rskqmcqdwvdansgju5</w:t>
      </w:r>
    </w:p>
    <w:p w14:paraId="54F4B4FA" w14:textId="77777777" w:rsidR="009461B5" w:rsidRPr="009461B5" w:rsidRDefault="009461B5" w:rsidP="009461B5">
      <w:pPr>
        <w:rPr>
          <w:rFonts w:hint="eastAsia"/>
        </w:rPr>
      </w:pPr>
      <w:r w:rsidRPr="009461B5">
        <w:t>。传统英雄常被赋予高尚的道德品质与传奇的事迹，他们不仅在战场上骁勇善战，亦具备文化修养和道义担当，体现出“文武双全”的理想人格</w:t>
      </w:r>
      <w:r w:rsidRPr="009461B5">
        <w:rPr>
          <w:rFonts w:ascii="Times New Roman" w:hAnsi="Times New Roman" w:cs="Times New Roman"/>
        </w:rPr>
        <w:t>​</w:t>
      </w:r>
    </w:p>
    <w:p w14:paraId="4ACFC631" w14:textId="77777777" w:rsidR="009461B5" w:rsidRPr="009461B5" w:rsidRDefault="009461B5" w:rsidP="009461B5">
      <w:pPr>
        <w:rPr>
          <w:rFonts w:hint="eastAsia"/>
        </w:rPr>
      </w:pPr>
      <w:r w:rsidRPr="009461B5">
        <w:t>file-btuztecb6b4xe1ripydsjr</w:t>
      </w:r>
    </w:p>
    <w:p w14:paraId="1FF32ACE" w14:textId="77777777" w:rsidR="009461B5" w:rsidRPr="009461B5" w:rsidRDefault="009461B5" w:rsidP="009461B5">
      <w:pPr>
        <w:rPr>
          <w:rFonts w:hint="eastAsia"/>
        </w:rPr>
      </w:pPr>
      <w:r w:rsidRPr="009461B5">
        <w:t>。这种范式下的英雄形象往往被历史叙事赋予崇高地位，成为民族精神的象征和文化偶像。然而，传统英雄范式也暗含着固定的模式：英雄须立功建业、忠贞不二，</w:t>
      </w:r>
      <w:proofErr w:type="gramStart"/>
      <w:r w:rsidRPr="009461B5">
        <w:t>最终或</w:t>
      </w:r>
      <w:proofErr w:type="gramEnd"/>
      <w:r w:rsidRPr="009461B5">
        <w:t>功成名就，或殉道成仁，极少有对英雄晚景凄凉的书写。</w:t>
      </w:r>
    </w:p>
    <w:p w14:paraId="4EBDF4FB" w14:textId="77777777" w:rsidR="009461B5" w:rsidRPr="009461B5" w:rsidRDefault="009461B5" w:rsidP="009461B5">
      <w:pPr>
        <w:rPr>
          <w:rFonts w:hint="eastAsia"/>
        </w:rPr>
      </w:pPr>
      <w:r w:rsidRPr="009461B5">
        <w:rPr>
          <w:b/>
          <w:bCs/>
        </w:rPr>
        <w:t>末路英雄：</w:t>
      </w:r>
      <w:r w:rsidRPr="009461B5">
        <w:t>“末路英雄”一词意指处于人生和事业末段、境遇失意的英雄人物，即“英雄迟暮”之人。这类人物曾有过辉煌的过去，但在时代剧变中失去舞台，晚景冷落凄凉</w:t>
      </w:r>
      <w:r w:rsidRPr="009461B5">
        <w:rPr>
          <w:rFonts w:ascii="Times New Roman" w:hAnsi="Times New Roman" w:cs="Times New Roman"/>
        </w:rPr>
        <w:t>​</w:t>
      </w:r>
    </w:p>
    <w:p w14:paraId="686C1A59" w14:textId="77777777" w:rsidR="009461B5" w:rsidRPr="009461B5" w:rsidRDefault="009461B5" w:rsidP="009461B5">
      <w:pPr>
        <w:rPr>
          <w:rFonts w:hint="eastAsia"/>
        </w:rPr>
      </w:pPr>
      <w:r w:rsidRPr="009461B5">
        <w:t>file-rsix6hc813kwt9sdwri2hw</w:t>
      </w:r>
    </w:p>
    <w:p w14:paraId="163BA805" w14:textId="77777777" w:rsidR="009461B5" w:rsidRPr="009461B5" w:rsidRDefault="009461B5" w:rsidP="009461B5">
      <w:pPr>
        <w:rPr>
          <w:rFonts w:hint="eastAsia"/>
        </w:rPr>
      </w:pPr>
      <w:r w:rsidRPr="009461B5">
        <w:t>。白先勇笔下的末路英雄多为退居台湾的国民党老军人，他们年轻时浴血奋战、功勋卓著，然而战败退守后沦落异乡，政治失势、理想受挫，只能在对往昔峥嵘岁月的追</w:t>
      </w:r>
      <w:r w:rsidRPr="009461B5">
        <w:lastRenderedPageBreak/>
        <w:t>忆中寻找人生意义</w:t>
      </w:r>
      <w:r w:rsidRPr="009461B5">
        <w:rPr>
          <w:rFonts w:ascii="Times New Roman" w:hAnsi="Times New Roman" w:cs="Times New Roman"/>
        </w:rPr>
        <w:t>​</w:t>
      </w:r>
    </w:p>
    <w:p w14:paraId="09A97993" w14:textId="77777777" w:rsidR="009461B5" w:rsidRPr="009461B5" w:rsidRDefault="009461B5" w:rsidP="009461B5">
      <w:pPr>
        <w:rPr>
          <w:rFonts w:hint="eastAsia"/>
        </w:rPr>
      </w:pPr>
      <w:r w:rsidRPr="009461B5">
        <w:t>file-rsix6hc813kwt9sdwri2hw</w:t>
      </w:r>
    </w:p>
    <w:p w14:paraId="45A9A0E4" w14:textId="77777777" w:rsidR="009461B5" w:rsidRPr="009461B5" w:rsidRDefault="009461B5" w:rsidP="009461B5">
      <w:pPr>
        <w:rPr>
          <w:rFonts w:hint="eastAsia"/>
        </w:rPr>
      </w:pPr>
      <w:r w:rsidRPr="009461B5">
        <w:t>。典型地，这些人物深陷怀旧情结，“没有‘过去’就没有这些人物”</w:t>
      </w:r>
      <w:r w:rsidRPr="009461B5">
        <w:rPr>
          <w:rFonts w:ascii="Times New Roman" w:hAnsi="Times New Roman" w:cs="Times New Roman"/>
        </w:rPr>
        <w:t>​</w:t>
      </w:r>
    </w:p>
    <w:p w14:paraId="178E3647" w14:textId="77777777" w:rsidR="009461B5" w:rsidRPr="009461B5" w:rsidRDefault="009461B5" w:rsidP="009461B5">
      <w:pPr>
        <w:rPr>
          <w:rFonts w:hint="eastAsia"/>
        </w:rPr>
      </w:pPr>
      <w:r w:rsidRPr="009461B5">
        <w:t>file-ndnhqcczv9b3vy25fbs162</w:t>
      </w:r>
    </w:p>
    <w:p w14:paraId="45C50767" w14:textId="77777777" w:rsidR="009461B5" w:rsidRPr="009461B5" w:rsidRDefault="009461B5" w:rsidP="009461B5">
      <w:pPr>
        <w:rPr>
          <w:rFonts w:hint="eastAsia"/>
        </w:rPr>
      </w:pPr>
      <w:r w:rsidRPr="009461B5">
        <w:t>；他们沉湎于昔日的革命史、荣誉史，借此维系自我尊严，不愿直面今朝的失落境况</w:t>
      </w:r>
      <w:r w:rsidRPr="009461B5">
        <w:rPr>
          <w:rFonts w:ascii="Times New Roman" w:hAnsi="Times New Roman" w:cs="Times New Roman"/>
        </w:rPr>
        <w:t>​</w:t>
      </w:r>
    </w:p>
    <w:p w14:paraId="32B9CA71" w14:textId="77777777" w:rsidR="009461B5" w:rsidRPr="009461B5" w:rsidRDefault="009461B5" w:rsidP="009461B5">
      <w:pPr>
        <w:rPr>
          <w:rFonts w:hint="eastAsia"/>
        </w:rPr>
      </w:pPr>
      <w:r w:rsidRPr="009461B5">
        <w:t>file-ndnhqcczv9b3vy25fbs162</w:t>
      </w:r>
    </w:p>
    <w:p w14:paraId="1C982A98" w14:textId="77777777" w:rsidR="009461B5" w:rsidRPr="009461B5" w:rsidRDefault="009461B5" w:rsidP="009461B5">
      <w:pPr>
        <w:rPr>
          <w:rFonts w:hint="eastAsia"/>
        </w:rPr>
      </w:pPr>
      <w:r w:rsidRPr="009461B5">
        <w:t>。尽管现实中权势殆尽、抱负难酬，这些末路英雄仍固守人格尊严和精神家园的一方净土，在落寞中坚守传统信念</w:t>
      </w:r>
      <w:r w:rsidRPr="009461B5">
        <w:rPr>
          <w:rFonts w:ascii="Times New Roman" w:hAnsi="Times New Roman" w:cs="Times New Roman"/>
        </w:rPr>
        <w:t>​</w:t>
      </w:r>
    </w:p>
    <w:p w14:paraId="14A6BF05" w14:textId="77777777" w:rsidR="009461B5" w:rsidRPr="009461B5" w:rsidRDefault="009461B5" w:rsidP="009461B5">
      <w:pPr>
        <w:rPr>
          <w:rFonts w:hint="eastAsia"/>
        </w:rPr>
      </w:pPr>
      <w:r w:rsidRPr="009461B5">
        <w:t>file-pzlv3kqiyxpgqkmunb4uq5</w:t>
      </w:r>
    </w:p>
    <w:p w14:paraId="5BFAE653" w14:textId="77777777" w:rsidR="009461B5" w:rsidRPr="009461B5" w:rsidRDefault="009461B5" w:rsidP="009461B5">
      <w:pPr>
        <w:rPr>
          <w:rFonts w:hint="eastAsia"/>
        </w:rPr>
      </w:pPr>
      <w:r w:rsidRPr="009461B5">
        <w:t>。正如</w:t>
      </w:r>
      <w:proofErr w:type="gramStart"/>
      <w:r w:rsidRPr="009461B5">
        <w:t>赖鸣升那样</w:t>
      </w:r>
      <w:proofErr w:type="gramEnd"/>
      <w:r w:rsidRPr="009461B5">
        <w:t>的老兵形象，迷恋过去却不失风骨，在“壮志未酬”的悲歌中发出顽强的余响</w:t>
      </w:r>
      <w:r w:rsidRPr="009461B5">
        <w:rPr>
          <w:rFonts w:ascii="Times New Roman" w:hAnsi="Times New Roman" w:cs="Times New Roman"/>
        </w:rPr>
        <w:t>​</w:t>
      </w:r>
    </w:p>
    <w:p w14:paraId="4362F13E" w14:textId="77777777" w:rsidR="009461B5" w:rsidRPr="009461B5" w:rsidRDefault="009461B5" w:rsidP="009461B5">
      <w:pPr>
        <w:rPr>
          <w:rFonts w:hint="eastAsia"/>
        </w:rPr>
      </w:pPr>
      <w:r w:rsidRPr="009461B5">
        <w:t>file-pzlv3kqiyxpgqkmunb4uq5</w:t>
      </w:r>
    </w:p>
    <w:p w14:paraId="45CDB15D" w14:textId="77777777" w:rsidR="009461B5" w:rsidRPr="009461B5" w:rsidRDefault="009461B5" w:rsidP="009461B5">
      <w:pPr>
        <w:rPr>
          <w:rFonts w:hint="eastAsia"/>
        </w:rPr>
      </w:pPr>
      <w:r w:rsidRPr="009461B5">
        <w:t>。因此，“末路英雄”既是对个人晚景的描述，也是一种精神品格的象征：即使身处末路，仍不改英雄本色，守护心中的理想与荣耀。</w:t>
      </w:r>
    </w:p>
    <w:p w14:paraId="7F1A0E74" w14:textId="71565F98" w:rsidR="009461B5" w:rsidRPr="009461B5" w:rsidRDefault="009461B5" w:rsidP="009461B5">
      <w:pPr>
        <w:rPr>
          <w:rFonts w:hint="eastAsia"/>
        </w:rPr>
      </w:pPr>
      <w:r w:rsidRPr="009461B5">
        <w:t>时代命运悲剧：时代命运悲剧指个人或群体的悲剧命运与特定历史时代的剧烈变迁相联结，从而成为一个时代兴亡荣枯的缩影。在《梁父吟》中，末路英雄的悲剧命运并非孤立的个体不幸，而是20世纪中期中国历史巨变（晚清覆灭、民国兴亡、内战胜负）所导致的必然结果</w:t>
      </w:r>
      <w:r w:rsidRPr="009461B5">
        <w:rPr>
          <w:rFonts w:ascii="Times New Roman" w:hAnsi="Times New Roman" w:cs="Times New Roman"/>
        </w:rPr>
        <w:t>​</w:t>
      </w:r>
    </w:p>
    <w:p w14:paraId="25A977E5" w14:textId="77777777" w:rsidR="009461B5" w:rsidRPr="009461B5" w:rsidRDefault="009461B5" w:rsidP="009461B5">
      <w:pPr>
        <w:rPr>
          <w:rFonts w:hint="eastAsia"/>
        </w:rPr>
      </w:pPr>
      <w:r w:rsidRPr="009461B5">
        <w:t>file-btuztecb6b4xe1ripydsjr</w:t>
      </w:r>
    </w:p>
    <w:p w14:paraId="71695A7D" w14:textId="77777777" w:rsidR="009461B5" w:rsidRPr="009461B5" w:rsidRDefault="009461B5" w:rsidP="009461B5">
      <w:pPr>
        <w:rPr>
          <w:rFonts w:hint="eastAsia"/>
        </w:rPr>
      </w:pPr>
      <w:r w:rsidRPr="009461B5">
        <w:t>。白先勇的“民国史”系列小说被誉为一部“挽歌的大合唱”，正是因为他以挽歌式的哀悼书写了整个民国时代的悲剧命运：国民党政权由辉煌走向失败是历史的必然规律</w:t>
      </w:r>
      <w:r w:rsidRPr="009461B5">
        <w:rPr>
          <w:rFonts w:ascii="Times New Roman" w:hAnsi="Times New Roman" w:cs="Times New Roman"/>
        </w:rPr>
        <w:t>​</w:t>
      </w:r>
    </w:p>
    <w:p w14:paraId="71C1667E" w14:textId="77777777" w:rsidR="009461B5" w:rsidRPr="009461B5" w:rsidRDefault="009461B5" w:rsidP="009461B5">
      <w:pPr>
        <w:rPr>
          <w:rFonts w:hint="eastAsia"/>
        </w:rPr>
      </w:pPr>
      <w:r w:rsidRPr="009461B5">
        <w:t>file-btuztecb6b4xe1ripydsjr</w:t>
      </w:r>
    </w:p>
    <w:p w14:paraId="2385DDFF" w14:textId="77777777" w:rsidR="009461B5" w:rsidRPr="009461B5" w:rsidRDefault="009461B5" w:rsidP="009461B5">
      <w:pPr>
        <w:rPr>
          <w:rFonts w:hint="eastAsia"/>
        </w:rPr>
      </w:pPr>
      <w:r w:rsidRPr="009461B5">
        <w:t>。这些老将军的个人遭遇，浓缩了那个时代的兴亡变迁和荣枯盛衰，他们的悲剧带有深刻的时代烙印和历史必然性</w:t>
      </w:r>
      <w:r w:rsidRPr="009461B5">
        <w:rPr>
          <w:rFonts w:ascii="Times New Roman" w:hAnsi="Times New Roman" w:cs="Times New Roman"/>
        </w:rPr>
        <w:t>​</w:t>
      </w:r>
    </w:p>
    <w:p w14:paraId="61A23A9B" w14:textId="77777777" w:rsidR="009461B5" w:rsidRPr="009461B5" w:rsidRDefault="009461B5" w:rsidP="009461B5">
      <w:pPr>
        <w:rPr>
          <w:rFonts w:hint="eastAsia"/>
        </w:rPr>
      </w:pPr>
      <w:r w:rsidRPr="009461B5">
        <w:t>file-btuztecb6b4xe1ripydsjr</w:t>
      </w:r>
    </w:p>
    <w:p w14:paraId="27AF2447" w14:textId="77777777" w:rsidR="009461B5" w:rsidRPr="009461B5" w:rsidRDefault="009461B5" w:rsidP="009461B5">
      <w:pPr>
        <w:rPr>
          <w:rFonts w:hint="eastAsia"/>
        </w:rPr>
      </w:pPr>
      <w:r w:rsidRPr="009461B5">
        <w:t>。在作品中，作家以深沉的历史意识和命运意识，展现出古今英雄命运的相似叹息：从诸葛亮“出师未捷身先死”的千古悲</w:t>
      </w:r>
      <w:proofErr w:type="gramStart"/>
      <w:r w:rsidRPr="009461B5">
        <w:t>慨</w:t>
      </w:r>
      <w:proofErr w:type="gramEnd"/>
      <w:r w:rsidRPr="009461B5">
        <w:t>，到孙中山“革命尚未成功，同志仍须努力”的遗言回音，都</w:t>
      </w:r>
      <w:proofErr w:type="gramStart"/>
      <w:r w:rsidRPr="009461B5">
        <w:t>隐喻着</w:t>
      </w:r>
      <w:proofErr w:type="gramEnd"/>
      <w:r w:rsidRPr="009461B5">
        <w:t>历史舞台上英雄群体难逃的悲剧情结</w:t>
      </w:r>
      <w:r w:rsidRPr="009461B5">
        <w:rPr>
          <w:rFonts w:ascii="Times New Roman" w:hAnsi="Times New Roman" w:cs="Times New Roman"/>
        </w:rPr>
        <w:t>​</w:t>
      </w:r>
    </w:p>
    <w:p w14:paraId="050F74B7" w14:textId="77777777" w:rsidR="009461B5" w:rsidRPr="009461B5" w:rsidRDefault="009461B5" w:rsidP="009461B5">
      <w:pPr>
        <w:rPr>
          <w:rFonts w:hint="eastAsia"/>
        </w:rPr>
      </w:pPr>
      <w:r w:rsidRPr="009461B5">
        <w:t>file-btuztecb6b4xe1ripydsjr</w:t>
      </w:r>
    </w:p>
    <w:p w14:paraId="3CFD3772" w14:textId="77777777" w:rsidR="009461B5" w:rsidRPr="009461B5" w:rsidRDefault="009461B5" w:rsidP="009461B5">
      <w:pPr>
        <w:rPr>
          <w:rFonts w:hint="eastAsia"/>
        </w:rPr>
      </w:pPr>
      <w:r w:rsidRPr="009461B5">
        <w:rPr>
          <w:rFonts w:ascii="Times New Roman" w:hAnsi="Times New Roman" w:cs="Times New Roman"/>
        </w:rPr>
        <w:t>​</w:t>
      </w:r>
    </w:p>
    <w:p w14:paraId="5944D546" w14:textId="77777777" w:rsidR="009461B5" w:rsidRPr="009461B5" w:rsidRDefault="009461B5" w:rsidP="009461B5">
      <w:pPr>
        <w:rPr>
          <w:rFonts w:hint="eastAsia"/>
        </w:rPr>
      </w:pPr>
      <w:r w:rsidRPr="009461B5">
        <w:lastRenderedPageBreak/>
        <w:t>file-btuztecb6b4xe1ripydsjr</w:t>
      </w:r>
    </w:p>
    <w:p w14:paraId="40B6B57F" w14:textId="77777777" w:rsidR="009461B5" w:rsidRPr="009461B5" w:rsidRDefault="009461B5" w:rsidP="009461B5">
      <w:pPr>
        <w:rPr>
          <w:rFonts w:hint="eastAsia"/>
        </w:rPr>
      </w:pPr>
      <w:r w:rsidRPr="009461B5">
        <w:t>。因此，“时代命运悲剧”不仅指个人英雄不可避免的陨落，更强调这种陨落所折射出的时代悲剧性——时代洪流裹挟英雄走向末路，其命运带有集体性和象征性，昭示历史变迁的巨大代价。</w:t>
      </w:r>
    </w:p>
    <w:p w14:paraId="3C5DA586" w14:textId="6EA5E805" w:rsidR="009461B5" w:rsidRPr="009461B5" w:rsidRDefault="009461B5" w:rsidP="009461B5">
      <w:pPr>
        <w:rPr>
          <w:rFonts w:hint="eastAsia"/>
        </w:rPr>
      </w:pPr>
      <w:r w:rsidRPr="009461B5">
        <w:t>方法论基础：本文在分析过程中将综合运用文学叙事学与文化理论视角。其一，借鉴福</w:t>
      </w:r>
      <w:proofErr w:type="gramStart"/>
      <w:r w:rsidRPr="009461B5">
        <w:t>柯</w:t>
      </w:r>
      <w:proofErr w:type="gramEnd"/>
      <w:r w:rsidRPr="009461B5">
        <w:t>（Michel Foucault）的“身体政治”理论，关注权力与历史如何在人物身体上留下印记：老年军人曾是国家的化身，其身体价值在于“舍身为国”，一旦国家事业不再，这些曾经被国家化的身体便失去了存在意义，陷入无处安放的尴尬境地</w:t>
      </w:r>
      <w:r w:rsidRPr="009461B5">
        <w:rPr>
          <w:rFonts w:ascii="Times New Roman" w:hAnsi="Times New Roman" w:cs="Times New Roman"/>
        </w:rPr>
        <w:t>​</w:t>
      </w:r>
    </w:p>
    <w:p w14:paraId="6FA3DE18" w14:textId="77777777" w:rsidR="009461B5" w:rsidRPr="009461B5" w:rsidRDefault="009461B5" w:rsidP="009461B5">
      <w:pPr>
        <w:rPr>
          <w:rFonts w:hint="eastAsia"/>
        </w:rPr>
      </w:pPr>
      <w:r w:rsidRPr="009461B5">
        <w:t>file-rsix6hc813kwt9sdwri2hw</w:t>
      </w:r>
    </w:p>
    <w:p w14:paraId="7C8C2571" w14:textId="77777777" w:rsidR="009461B5" w:rsidRPr="009461B5" w:rsidRDefault="009461B5" w:rsidP="009461B5">
      <w:pPr>
        <w:rPr>
          <w:rFonts w:hint="eastAsia"/>
        </w:rPr>
      </w:pPr>
      <w:r w:rsidRPr="009461B5">
        <w:t>。通过这一视角，我们可以审视《梁父吟》中老将军形象的身体隐喻和权力关系——他们衰老的身躯和残存的伤痕承载着国家的兴亡记忆，映射出个人与时代的纠葛。其二，参考詹明信（Fredric Jameson）的后现代历史意识理论。詹明信指出，当代小说常通过怀旧和拼贴来再现历史，从而反映出一种对历史的间接书写和反思。白先勇的写作</w:t>
      </w:r>
      <w:proofErr w:type="gramStart"/>
      <w:r w:rsidRPr="009461B5">
        <w:t>恰体现</w:t>
      </w:r>
      <w:proofErr w:type="gramEnd"/>
      <w:r w:rsidRPr="009461B5">
        <w:t>出强烈的怀旧意识：他大量引入古典诗文与历史典故，将民国往事融入中国传统英雄叙事的母题之中</w:t>
      </w:r>
      <w:r w:rsidRPr="009461B5">
        <w:rPr>
          <w:rFonts w:ascii="Times New Roman" w:hAnsi="Times New Roman" w:cs="Times New Roman"/>
        </w:rPr>
        <w:t>​</w:t>
      </w:r>
    </w:p>
    <w:p w14:paraId="27856174" w14:textId="77777777" w:rsidR="009461B5" w:rsidRPr="009461B5" w:rsidRDefault="009461B5" w:rsidP="009461B5">
      <w:pPr>
        <w:rPr>
          <w:rFonts w:hint="eastAsia"/>
        </w:rPr>
      </w:pPr>
      <w:r w:rsidRPr="009461B5">
        <w:t>file-pnq4rskqmcqdwvdansgju5</w:t>
      </w:r>
    </w:p>
    <w:p w14:paraId="42F86D4A" w14:textId="77777777" w:rsidR="009461B5" w:rsidRPr="009461B5" w:rsidRDefault="009461B5" w:rsidP="009461B5">
      <w:pPr>
        <w:rPr>
          <w:rFonts w:hint="eastAsia"/>
        </w:rPr>
      </w:pPr>
      <w:r w:rsidRPr="009461B5">
        <w:rPr>
          <w:rFonts w:ascii="Times New Roman" w:hAnsi="Times New Roman" w:cs="Times New Roman"/>
        </w:rPr>
        <w:t>​</w:t>
      </w:r>
    </w:p>
    <w:p w14:paraId="4F859B08" w14:textId="77777777" w:rsidR="009461B5" w:rsidRPr="009461B5" w:rsidRDefault="009461B5" w:rsidP="009461B5">
      <w:pPr>
        <w:rPr>
          <w:rFonts w:hint="eastAsia"/>
        </w:rPr>
      </w:pPr>
      <w:r w:rsidRPr="009461B5">
        <w:t>file-pnq4rskqmcqdwvdansgju5</w:t>
      </w:r>
    </w:p>
    <w:p w14:paraId="53995201" w14:textId="77777777" w:rsidR="009461B5" w:rsidRPr="009461B5" w:rsidRDefault="009461B5" w:rsidP="009461B5">
      <w:pPr>
        <w:rPr>
          <w:rFonts w:hint="eastAsia"/>
        </w:rPr>
      </w:pPr>
      <w:r w:rsidRPr="009461B5">
        <w:t>。这种书写既是对历史的纪念，更是一种后设的反思：在传奇化、寓言化的叙事背后，透出现代人对真实历史的感伤与怀疑。通过福柯和詹明信的理论框架交叉分析，我们能够更深入地揭示《梁父吟》中末路英雄书写的思想深度：既有对权力、身体与身份的批判性审视，又有对历史记忆建构与传统文化符</w:t>
      </w:r>
      <w:proofErr w:type="gramStart"/>
      <w:r w:rsidRPr="009461B5">
        <w:t>码运用</w:t>
      </w:r>
      <w:proofErr w:type="gramEnd"/>
      <w:r w:rsidRPr="009461B5">
        <w:t>的自觉意识。</w:t>
      </w:r>
    </w:p>
    <w:p w14:paraId="3BEBD0DF" w14:textId="77777777" w:rsidR="009461B5" w:rsidRPr="009461B5" w:rsidRDefault="009461B5" w:rsidP="009461B5">
      <w:pPr>
        <w:rPr>
          <w:rFonts w:hint="eastAsia"/>
          <w:b/>
          <w:bCs/>
        </w:rPr>
      </w:pPr>
      <w:r w:rsidRPr="009461B5">
        <w:rPr>
          <w:b/>
          <w:bCs/>
        </w:rPr>
        <w:t>《梁父吟》文本细读分析：记忆与身体、历史与文化</w:t>
      </w:r>
    </w:p>
    <w:p w14:paraId="60B8D30D" w14:textId="77777777" w:rsidR="009461B5" w:rsidRPr="009461B5" w:rsidRDefault="009461B5" w:rsidP="009461B5">
      <w:pPr>
        <w:rPr>
          <w:rFonts w:hint="eastAsia"/>
        </w:rPr>
      </w:pPr>
      <w:r w:rsidRPr="009461B5">
        <w:rPr>
          <w:b/>
          <w:bCs/>
        </w:rPr>
        <w:t>历史叙事与记忆：</w:t>
      </w:r>
      <w:r w:rsidRPr="009461B5">
        <w:t>《梁父吟》的情节结构以一场对话展开：退居台湾的朴公（翁朴园）与雷委员在参加完故友王孟养将军的国葬仪式后，</w:t>
      </w:r>
      <w:proofErr w:type="gramStart"/>
      <w:r w:rsidRPr="009461B5">
        <w:t>于朴公家</w:t>
      </w:r>
      <w:proofErr w:type="gramEnd"/>
      <w:r w:rsidRPr="009461B5">
        <w:t>中秉烛长谈</w:t>
      </w:r>
      <w:r w:rsidRPr="009461B5">
        <w:rPr>
          <w:rFonts w:ascii="Times New Roman" w:hAnsi="Times New Roman" w:cs="Times New Roman"/>
        </w:rPr>
        <w:t>​</w:t>
      </w:r>
    </w:p>
    <w:p w14:paraId="2D8583F9" w14:textId="77777777" w:rsidR="009461B5" w:rsidRPr="009461B5" w:rsidRDefault="009461B5" w:rsidP="009461B5">
      <w:pPr>
        <w:rPr>
          <w:rFonts w:hint="eastAsia"/>
        </w:rPr>
      </w:pPr>
      <w:r w:rsidRPr="009461B5">
        <w:t>file-pnq4rskqmcqdwvdansgju5</w:t>
      </w:r>
    </w:p>
    <w:p w14:paraId="7624B0A9" w14:textId="77777777" w:rsidR="009461B5" w:rsidRPr="009461B5" w:rsidRDefault="009461B5" w:rsidP="009461B5">
      <w:pPr>
        <w:rPr>
          <w:rFonts w:hint="eastAsia"/>
        </w:rPr>
      </w:pPr>
      <w:r w:rsidRPr="009461B5">
        <w:rPr>
          <w:rFonts w:ascii="Times New Roman" w:hAnsi="Times New Roman" w:cs="Times New Roman"/>
        </w:rPr>
        <w:t>​</w:t>
      </w:r>
    </w:p>
    <w:p w14:paraId="789A2EFD" w14:textId="77777777" w:rsidR="009461B5" w:rsidRPr="009461B5" w:rsidRDefault="009461B5" w:rsidP="009461B5">
      <w:pPr>
        <w:rPr>
          <w:rFonts w:hint="eastAsia"/>
        </w:rPr>
      </w:pPr>
      <w:r w:rsidRPr="009461B5">
        <w:t>file-pnq4rskqmcqdwvdansgju5</w:t>
      </w:r>
    </w:p>
    <w:p w14:paraId="4E0999D1" w14:textId="6D56E227" w:rsidR="009461B5" w:rsidRPr="009461B5" w:rsidRDefault="009461B5" w:rsidP="009461B5">
      <w:pPr>
        <w:rPr>
          <w:rFonts w:hint="eastAsia"/>
          <w:b/>
          <w:bCs/>
        </w:rPr>
      </w:pPr>
      <w:r w:rsidRPr="009461B5">
        <w:t>。这一设置使小说带有强烈的追忆色彩：两位幸存者通过交谈共同回溯了王孟养生前的革命往事和三人结义情谊，将读者带入民国年间的峥嵘岁月。正如学者所指出，白先勇的小说往往以“过去”</w:t>
      </w:r>
      <w:r w:rsidRPr="009461B5">
        <w:rPr>
          <w:b/>
          <w:bCs/>
        </w:rPr>
        <w:t>为主人公，以强烈对比的“现在”为舞台，演绎人物悲剧人生</w:t>
      </w:r>
      <w:r w:rsidRPr="009461B5">
        <w:rPr>
          <w:rFonts w:ascii="Times New Roman" w:hAnsi="Times New Roman" w:cs="Times New Roman"/>
          <w:b/>
          <w:bCs/>
        </w:rPr>
        <w:t>​</w:t>
      </w:r>
    </w:p>
    <w:p w14:paraId="615ED525" w14:textId="77777777" w:rsidR="009461B5" w:rsidRPr="009461B5" w:rsidRDefault="009461B5" w:rsidP="009461B5">
      <w:pPr>
        <w:rPr>
          <w:rFonts w:hint="eastAsia"/>
        </w:rPr>
      </w:pPr>
      <w:r w:rsidRPr="009461B5">
        <w:rPr>
          <w:b/>
          <w:bCs/>
        </w:rPr>
        <w:t>file-ndnhqcczv9b3vy25fbs162</w:t>
      </w:r>
    </w:p>
    <w:p w14:paraId="0E23CDB4" w14:textId="54692E0F" w:rsidR="009461B5" w:rsidRPr="009461B5" w:rsidRDefault="009461B5" w:rsidP="009461B5">
      <w:pPr>
        <w:rPr>
          <w:rFonts w:hint="eastAsia"/>
        </w:rPr>
      </w:pPr>
      <w:r w:rsidRPr="009461B5">
        <w:rPr>
          <w:b/>
          <w:bCs/>
        </w:rPr>
        <w:lastRenderedPageBreak/>
        <w:t>。《梁父吟》亦是如此——小说的</w:t>
      </w:r>
      <w:r w:rsidRPr="009461B5">
        <w:t>现在时刻</w:t>
      </w:r>
      <w:r w:rsidRPr="009461B5">
        <w:rPr>
          <w:b/>
          <w:bCs/>
        </w:rPr>
        <w:t>发生在王孟养的葬礼后，笼罩着沉郁的哀痛气氛，而人物的对话则不断将时空拉回到他们共同经历的</w:t>
      </w:r>
      <w:r w:rsidRPr="009461B5">
        <w:t>历史现场</w:t>
      </w:r>
      <w:r w:rsidRPr="009461B5">
        <w:rPr>
          <w:rFonts w:ascii="Times New Roman" w:hAnsi="Times New Roman" w:cs="Times New Roman"/>
        </w:rPr>
        <w:t>​</w:t>
      </w:r>
    </w:p>
    <w:p w14:paraId="0E971D07" w14:textId="77777777" w:rsidR="009461B5" w:rsidRPr="009461B5" w:rsidRDefault="009461B5" w:rsidP="009461B5">
      <w:pPr>
        <w:rPr>
          <w:rFonts w:hint="eastAsia"/>
        </w:rPr>
      </w:pPr>
      <w:r w:rsidRPr="009461B5">
        <w:t>file-pnq4rskqmcqdwvdansgju5</w:t>
      </w:r>
    </w:p>
    <w:p w14:paraId="56415694" w14:textId="77777777" w:rsidR="009461B5" w:rsidRPr="009461B5" w:rsidRDefault="009461B5" w:rsidP="009461B5">
      <w:pPr>
        <w:rPr>
          <w:rFonts w:hint="eastAsia"/>
        </w:rPr>
      </w:pPr>
      <w:r w:rsidRPr="009461B5">
        <w:t>。在短短几个小时的叙谈中，朴公和雷委员回溯了数十年前从辛亥革命到北伐战争的种种往事，让他们各自的性格与形象在语言动作中凸显，同时也使昔日的</w:t>
      </w:r>
      <w:r w:rsidRPr="009461B5">
        <w:rPr>
          <w:b/>
          <w:bCs/>
        </w:rPr>
        <w:t>革命史、战斗史、光荣史</w:t>
      </w:r>
      <w:r w:rsidRPr="009461B5">
        <w:t>一一浮现在读者眼前</w:t>
      </w:r>
      <w:r w:rsidRPr="009461B5">
        <w:rPr>
          <w:rFonts w:ascii="Times New Roman" w:hAnsi="Times New Roman" w:cs="Times New Roman"/>
        </w:rPr>
        <w:t>​</w:t>
      </w:r>
    </w:p>
    <w:p w14:paraId="23A35F15" w14:textId="77777777" w:rsidR="009461B5" w:rsidRPr="009461B5" w:rsidRDefault="009461B5" w:rsidP="009461B5">
      <w:pPr>
        <w:rPr>
          <w:rFonts w:hint="eastAsia"/>
        </w:rPr>
      </w:pPr>
      <w:r w:rsidRPr="009461B5">
        <w:t>file-ndnhqcczv9b3vy25fbs162</w:t>
      </w:r>
    </w:p>
    <w:p w14:paraId="4D837102" w14:textId="77777777" w:rsidR="009461B5" w:rsidRPr="009461B5" w:rsidRDefault="009461B5" w:rsidP="009461B5">
      <w:pPr>
        <w:rPr>
          <w:rFonts w:hint="eastAsia"/>
        </w:rPr>
      </w:pPr>
      <w:r w:rsidRPr="009461B5">
        <w:t>。可以说，这场对话既是对故友的追悼，也是对逝去时代的追忆：个人记忆与宏大历史交织，折射出特定群体的集体记忆和身份认同危机。</w:t>
      </w:r>
    </w:p>
    <w:p w14:paraId="46934566" w14:textId="77777777" w:rsidR="009461B5" w:rsidRPr="009461B5" w:rsidRDefault="009461B5" w:rsidP="009461B5">
      <w:pPr>
        <w:rPr>
          <w:rFonts w:hint="eastAsia"/>
        </w:rPr>
      </w:pPr>
      <w:r w:rsidRPr="009461B5">
        <w:t>小说通过细腻的环境和细节描写，强化了记忆的厚度和历史的真实感。例如朴公的书房陈设俨然一座传统文化的圣地：紫檀太师椅、明人山水画、郑板桥真迹对联、汉魏碑体书法，无不散发出古典精神的气息</w:t>
      </w:r>
      <w:r w:rsidRPr="009461B5">
        <w:rPr>
          <w:rFonts w:ascii="Times New Roman" w:hAnsi="Times New Roman" w:cs="Times New Roman"/>
        </w:rPr>
        <w:t>​</w:t>
      </w:r>
    </w:p>
    <w:p w14:paraId="1ADA3492" w14:textId="77777777" w:rsidR="009461B5" w:rsidRPr="009461B5" w:rsidRDefault="009461B5" w:rsidP="009461B5">
      <w:pPr>
        <w:rPr>
          <w:rFonts w:hint="eastAsia"/>
        </w:rPr>
      </w:pPr>
      <w:r w:rsidRPr="009461B5">
        <w:t>file-btuztecb6b4xe1ripydsjr</w:t>
      </w:r>
    </w:p>
    <w:p w14:paraId="401F88B3" w14:textId="77777777" w:rsidR="009461B5" w:rsidRPr="009461B5" w:rsidRDefault="009461B5" w:rsidP="009461B5">
      <w:pPr>
        <w:rPr>
          <w:rFonts w:hint="eastAsia"/>
        </w:rPr>
      </w:pPr>
      <w:r w:rsidRPr="009461B5">
        <w:rPr>
          <w:rFonts w:ascii="Times New Roman" w:hAnsi="Times New Roman" w:cs="Times New Roman"/>
        </w:rPr>
        <w:t>​</w:t>
      </w:r>
    </w:p>
    <w:p w14:paraId="14CC15B2" w14:textId="77777777" w:rsidR="009461B5" w:rsidRPr="009461B5" w:rsidRDefault="009461B5" w:rsidP="009461B5">
      <w:pPr>
        <w:rPr>
          <w:rFonts w:hint="eastAsia"/>
        </w:rPr>
      </w:pPr>
      <w:r w:rsidRPr="009461B5">
        <w:t>file-btuztecb6b4xe1ripydsjr</w:t>
      </w:r>
    </w:p>
    <w:p w14:paraId="7468F8E5" w14:textId="77777777" w:rsidR="009461B5" w:rsidRPr="009461B5" w:rsidRDefault="009461B5" w:rsidP="009461B5">
      <w:pPr>
        <w:rPr>
          <w:rFonts w:hint="eastAsia"/>
        </w:rPr>
      </w:pPr>
      <w:r w:rsidRPr="009461B5">
        <w:t>。朴公坐于其中，身着长袍马褂，银髯飘然，举手投足间透出儒将的风度和沉静庄严的神色</w:t>
      </w:r>
      <w:r w:rsidRPr="009461B5">
        <w:rPr>
          <w:rFonts w:ascii="Times New Roman" w:hAnsi="Times New Roman" w:cs="Times New Roman"/>
        </w:rPr>
        <w:t>​</w:t>
      </w:r>
    </w:p>
    <w:p w14:paraId="7A2161F9" w14:textId="77777777" w:rsidR="009461B5" w:rsidRPr="009461B5" w:rsidRDefault="009461B5" w:rsidP="009461B5">
      <w:pPr>
        <w:rPr>
          <w:rFonts w:hint="eastAsia"/>
        </w:rPr>
      </w:pPr>
      <w:r w:rsidRPr="009461B5">
        <w:t>file-btuztecb6b4xe1ripydsjr</w:t>
      </w:r>
    </w:p>
    <w:p w14:paraId="6DB8862A" w14:textId="77777777" w:rsidR="009461B5" w:rsidRPr="009461B5" w:rsidRDefault="009461B5" w:rsidP="009461B5">
      <w:pPr>
        <w:rPr>
          <w:rFonts w:hint="eastAsia"/>
        </w:rPr>
      </w:pPr>
      <w:r w:rsidRPr="009461B5">
        <w:t>。他书案上放着翻旧了的线装《资治通鉴》，旁边炉中</w:t>
      </w:r>
      <w:proofErr w:type="gramStart"/>
      <w:r w:rsidRPr="009461B5">
        <w:t>焚烧着</w:t>
      </w:r>
      <w:proofErr w:type="gramEnd"/>
      <w:r w:rsidRPr="009461B5">
        <w:t>龙涎香，缭绕的香烟似乎将人带回到历史的烟云之中</w:t>
      </w:r>
      <w:r w:rsidRPr="009461B5">
        <w:rPr>
          <w:rFonts w:ascii="Times New Roman" w:hAnsi="Times New Roman" w:cs="Times New Roman"/>
        </w:rPr>
        <w:t>​</w:t>
      </w:r>
    </w:p>
    <w:p w14:paraId="5AFFEB13" w14:textId="77777777" w:rsidR="009461B5" w:rsidRPr="009461B5" w:rsidRDefault="009461B5" w:rsidP="009461B5">
      <w:pPr>
        <w:rPr>
          <w:rFonts w:hint="eastAsia"/>
        </w:rPr>
      </w:pPr>
      <w:r w:rsidRPr="009461B5">
        <w:t>file-btuztecb6b4xe1ripydsjr</w:t>
      </w:r>
    </w:p>
    <w:p w14:paraId="26EA0E72" w14:textId="77777777" w:rsidR="009461B5" w:rsidRPr="009461B5" w:rsidRDefault="009461B5" w:rsidP="009461B5">
      <w:pPr>
        <w:rPr>
          <w:rFonts w:hint="eastAsia"/>
        </w:rPr>
      </w:pPr>
      <w:r w:rsidRPr="009461B5">
        <w:rPr>
          <w:rFonts w:ascii="Times New Roman" w:hAnsi="Times New Roman" w:cs="Times New Roman"/>
        </w:rPr>
        <w:t>​</w:t>
      </w:r>
    </w:p>
    <w:p w14:paraId="7C38FD62" w14:textId="77777777" w:rsidR="009461B5" w:rsidRPr="009461B5" w:rsidRDefault="009461B5" w:rsidP="009461B5">
      <w:pPr>
        <w:rPr>
          <w:rFonts w:hint="eastAsia"/>
        </w:rPr>
      </w:pPr>
      <w:r w:rsidRPr="009461B5">
        <w:t>file-btuztecb6b4xe1ripydsjr</w:t>
      </w:r>
    </w:p>
    <w:p w14:paraId="315D8DDE" w14:textId="77777777" w:rsidR="009461B5" w:rsidRPr="009461B5" w:rsidRDefault="009461B5" w:rsidP="009461B5">
      <w:pPr>
        <w:rPr>
          <w:rFonts w:hint="eastAsia"/>
        </w:rPr>
      </w:pPr>
      <w:r w:rsidRPr="009461B5">
        <w:t>。这种氛围营造出强烈的怀旧色彩：朴公的居所与其说是一间现代住宅，不如说是故国文化在台北的一方净土</w:t>
      </w:r>
      <w:r w:rsidRPr="009461B5">
        <w:rPr>
          <w:rFonts w:ascii="Times New Roman" w:hAnsi="Times New Roman" w:cs="Times New Roman"/>
        </w:rPr>
        <w:t>​</w:t>
      </w:r>
    </w:p>
    <w:p w14:paraId="6D183B76" w14:textId="77777777" w:rsidR="009461B5" w:rsidRPr="009461B5" w:rsidRDefault="009461B5" w:rsidP="009461B5">
      <w:pPr>
        <w:rPr>
          <w:rFonts w:hint="eastAsia"/>
        </w:rPr>
      </w:pPr>
      <w:r w:rsidRPr="009461B5">
        <w:t>file-btuztecb6b4xe1ripydsjr</w:t>
      </w:r>
    </w:p>
    <w:p w14:paraId="55AE1873" w14:textId="77777777" w:rsidR="009461B5" w:rsidRPr="009461B5" w:rsidRDefault="009461B5" w:rsidP="009461B5">
      <w:pPr>
        <w:rPr>
          <w:rFonts w:hint="eastAsia"/>
        </w:rPr>
      </w:pPr>
      <w:r w:rsidRPr="009461B5">
        <w:rPr>
          <w:rFonts w:ascii="Times New Roman" w:hAnsi="Times New Roman" w:cs="Times New Roman"/>
        </w:rPr>
        <w:t>​</w:t>
      </w:r>
    </w:p>
    <w:p w14:paraId="12ECD3EA" w14:textId="77777777" w:rsidR="009461B5" w:rsidRPr="009461B5" w:rsidRDefault="009461B5" w:rsidP="009461B5">
      <w:pPr>
        <w:rPr>
          <w:rFonts w:hint="eastAsia"/>
        </w:rPr>
      </w:pPr>
      <w:r w:rsidRPr="009461B5">
        <w:t>file-btuztecb6b4xe1ripydsjr</w:t>
      </w:r>
    </w:p>
    <w:p w14:paraId="228A6D36" w14:textId="77777777" w:rsidR="009461B5" w:rsidRPr="009461B5" w:rsidRDefault="009461B5" w:rsidP="009461B5">
      <w:pPr>
        <w:rPr>
          <w:rFonts w:hint="eastAsia"/>
        </w:rPr>
      </w:pPr>
      <w:r w:rsidRPr="009461B5">
        <w:t>。正如文本所描写的，那是他“亡命台湾后，固守中华民族传统的一块文化圣地”，远离现实世界的纷扰，成为凝固过去荣光的精神象征</w:t>
      </w:r>
      <w:r w:rsidRPr="009461B5">
        <w:rPr>
          <w:rFonts w:ascii="Times New Roman" w:hAnsi="Times New Roman" w:cs="Times New Roman"/>
        </w:rPr>
        <w:t>​</w:t>
      </w:r>
    </w:p>
    <w:p w14:paraId="338C62BF" w14:textId="77777777" w:rsidR="009461B5" w:rsidRPr="009461B5" w:rsidRDefault="009461B5" w:rsidP="009461B5">
      <w:pPr>
        <w:rPr>
          <w:rFonts w:hint="eastAsia"/>
        </w:rPr>
      </w:pPr>
      <w:r w:rsidRPr="009461B5">
        <w:lastRenderedPageBreak/>
        <w:t>file-btuztecb6b4xe1ripydsjr</w:t>
      </w:r>
    </w:p>
    <w:p w14:paraId="2BB500B8" w14:textId="77777777" w:rsidR="009461B5" w:rsidRPr="009461B5" w:rsidRDefault="009461B5" w:rsidP="009461B5">
      <w:pPr>
        <w:rPr>
          <w:rFonts w:hint="eastAsia"/>
        </w:rPr>
      </w:pPr>
      <w:r w:rsidRPr="009461B5">
        <w:t>。可以想见，身处其间的朴公谈论往事时，历史并非抽象的叙事，而是渗透在他日常生活的点滴之中——从饮一杯铁观音茶到教年幼的孙子背诵唐诗，都饱含对逝去故国的缅怀和延续传统的执念</w:t>
      </w:r>
      <w:r w:rsidRPr="009461B5">
        <w:rPr>
          <w:rFonts w:ascii="Times New Roman" w:hAnsi="Times New Roman" w:cs="Times New Roman"/>
        </w:rPr>
        <w:t>​</w:t>
      </w:r>
    </w:p>
    <w:p w14:paraId="59E969AF" w14:textId="77777777" w:rsidR="009461B5" w:rsidRPr="009461B5" w:rsidRDefault="009461B5" w:rsidP="009461B5">
      <w:pPr>
        <w:rPr>
          <w:rFonts w:hint="eastAsia"/>
        </w:rPr>
      </w:pPr>
      <w:r w:rsidRPr="009461B5">
        <w:t>file-pnq4rskqmcqdwvdansgju5</w:t>
      </w:r>
    </w:p>
    <w:p w14:paraId="6A884C6B" w14:textId="77777777" w:rsidR="009461B5" w:rsidRPr="009461B5" w:rsidRDefault="009461B5" w:rsidP="009461B5">
      <w:pPr>
        <w:rPr>
          <w:rFonts w:hint="eastAsia"/>
        </w:rPr>
      </w:pPr>
      <w:r w:rsidRPr="009461B5">
        <w:t>。</w:t>
      </w:r>
    </w:p>
    <w:p w14:paraId="09E889A7" w14:textId="77777777" w:rsidR="009461B5" w:rsidRPr="009461B5" w:rsidRDefault="009461B5" w:rsidP="009461B5">
      <w:pPr>
        <w:rPr>
          <w:rFonts w:hint="eastAsia"/>
        </w:rPr>
      </w:pPr>
      <w:r w:rsidRPr="009461B5">
        <w:t>更为引人注目的是，小说将大量</w:t>
      </w:r>
      <w:r w:rsidRPr="009461B5">
        <w:rPr>
          <w:b/>
          <w:bCs/>
        </w:rPr>
        <w:t>历史典故和经典诗文</w:t>
      </w:r>
      <w:r w:rsidRPr="009461B5">
        <w:t>融入人物对话与心理独白，营造出</w:t>
      </w:r>
      <w:r w:rsidRPr="009461B5">
        <w:rPr>
          <w:b/>
          <w:bCs/>
        </w:rPr>
        <w:t>文化记忆</w:t>
      </w:r>
      <w:r w:rsidRPr="009461B5">
        <w:t>的回响。例如，朴公书房悬挂的孙中山《国父遗嘱》中“革命尚未成功，同志仍须努力”的警句，正投射出他心中郁结的“壮志未酬”之恨</w:t>
      </w:r>
      <w:r w:rsidRPr="009461B5">
        <w:rPr>
          <w:rFonts w:ascii="Times New Roman" w:hAnsi="Times New Roman" w:cs="Times New Roman"/>
        </w:rPr>
        <w:t>​</w:t>
      </w:r>
    </w:p>
    <w:p w14:paraId="38F58AE9" w14:textId="77777777" w:rsidR="009461B5" w:rsidRPr="009461B5" w:rsidRDefault="009461B5" w:rsidP="009461B5">
      <w:pPr>
        <w:rPr>
          <w:rFonts w:hint="eastAsia"/>
        </w:rPr>
      </w:pPr>
      <w:r w:rsidRPr="009461B5">
        <w:t>file-btuztecb6b4xe1ripydsjr</w:t>
      </w:r>
    </w:p>
    <w:p w14:paraId="3EDECBCF" w14:textId="77777777" w:rsidR="009461B5" w:rsidRPr="009461B5" w:rsidRDefault="009461B5" w:rsidP="009461B5">
      <w:pPr>
        <w:rPr>
          <w:rFonts w:hint="eastAsia"/>
        </w:rPr>
      </w:pPr>
      <w:r w:rsidRPr="009461B5">
        <w:t>。对话中穿插的挽联“出师未捷身先死，中原父老望旌旗”</w:t>
      </w:r>
      <w:proofErr w:type="gramStart"/>
      <w:r w:rsidRPr="009461B5">
        <w:t>遥引诸葛亮</w:t>
      </w:r>
      <w:proofErr w:type="gramEnd"/>
      <w:r w:rsidRPr="009461B5">
        <w:t>北伐中道崩</w:t>
      </w:r>
      <w:proofErr w:type="gramStart"/>
      <w:r w:rsidRPr="009461B5">
        <w:t>殂</w:t>
      </w:r>
      <w:proofErr w:type="gramEnd"/>
      <w:r w:rsidRPr="009461B5">
        <w:t>的典故，而唐诗名句“醉卧沙场君莫笑，古来征战几人回”则道出征战者九死一生的悲凉</w:t>
      </w:r>
      <w:r w:rsidRPr="009461B5">
        <w:rPr>
          <w:rFonts w:ascii="Times New Roman" w:hAnsi="Times New Roman" w:cs="Times New Roman"/>
        </w:rPr>
        <w:t>​</w:t>
      </w:r>
    </w:p>
    <w:p w14:paraId="043DA2C3" w14:textId="77777777" w:rsidR="009461B5" w:rsidRPr="009461B5" w:rsidRDefault="009461B5" w:rsidP="009461B5">
      <w:pPr>
        <w:rPr>
          <w:rFonts w:hint="eastAsia"/>
        </w:rPr>
      </w:pPr>
      <w:r w:rsidRPr="009461B5">
        <w:t>file-btuztecb6b4xe1ripydsjr</w:t>
      </w:r>
    </w:p>
    <w:p w14:paraId="4B99CF28" w14:textId="77777777" w:rsidR="009461B5" w:rsidRPr="009461B5" w:rsidRDefault="009461B5" w:rsidP="009461B5">
      <w:pPr>
        <w:rPr>
          <w:rFonts w:hint="eastAsia"/>
        </w:rPr>
      </w:pPr>
      <w:r w:rsidRPr="009461B5">
        <w:t>。这些发自</w:t>
      </w:r>
      <w:proofErr w:type="gramStart"/>
      <w:r w:rsidRPr="009461B5">
        <w:t>古人悲音的</w:t>
      </w:r>
      <w:proofErr w:type="gramEnd"/>
      <w:r w:rsidRPr="009461B5">
        <w:t>名句随处可闻，叠加出层层历史的共鸣，使现场充满了触手可及的</w:t>
      </w:r>
      <w:r w:rsidRPr="009461B5">
        <w:rPr>
          <w:b/>
          <w:bCs/>
        </w:rPr>
        <w:t>历史悲叹和命运伤感</w:t>
      </w:r>
      <w:r w:rsidRPr="009461B5">
        <w:rPr>
          <w:rFonts w:ascii="Times New Roman" w:hAnsi="Times New Roman" w:cs="Times New Roman"/>
        </w:rPr>
        <w:t>​</w:t>
      </w:r>
    </w:p>
    <w:p w14:paraId="66AD13D6" w14:textId="77777777" w:rsidR="009461B5" w:rsidRPr="009461B5" w:rsidRDefault="009461B5" w:rsidP="009461B5">
      <w:pPr>
        <w:rPr>
          <w:rFonts w:hint="eastAsia"/>
        </w:rPr>
      </w:pPr>
      <w:r w:rsidRPr="009461B5">
        <w:t>file-btuztecb6b4xe1ripydsjr</w:t>
      </w:r>
    </w:p>
    <w:p w14:paraId="18DEDE93" w14:textId="77777777" w:rsidR="009461B5" w:rsidRPr="009461B5" w:rsidRDefault="009461B5" w:rsidP="009461B5">
      <w:pPr>
        <w:rPr>
          <w:rFonts w:hint="eastAsia"/>
        </w:rPr>
      </w:pPr>
      <w:r w:rsidRPr="009461B5">
        <w:t>。对白中引用古今英雄的事迹——诸葛亮“鞠躬尽瘁，死而后已”的誓言、孙中山等革命先驱的</w:t>
      </w:r>
      <w:proofErr w:type="gramStart"/>
      <w:r w:rsidRPr="009461B5">
        <w:t>壮语</w:t>
      </w:r>
      <w:proofErr w:type="gramEnd"/>
      <w:r w:rsidRPr="009461B5">
        <w:t>——将百年之间两个时代的英雄形象交相辉映</w:t>
      </w:r>
      <w:r w:rsidRPr="009461B5">
        <w:rPr>
          <w:rFonts w:ascii="Times New Roman" w:hAnsi="Times New Roman" w:cs="Times New Roman"/>
        </w:rPr>
        <w:t>​</w:t>
      </w:r>
    </w:p>
    <w:p w14:paraId="390D5B1C" w14:textId="77777777" w:rsidR="009461B5" w:rsidRPr="009461B5" w:rsidRDefault="009461B5" w:rsidP="009461B5">
      <w:pPr>
        <w:rPr>
          <w:rFonts w:hint="eastAsia"/>
        </w:rPr>
      </w:pPr>
      <w:r w:rsidRPr="009461B5">
        <w:t>file-btuztecb6b4xe1ripydsjr</w:t>
      </w:r>
    </w:p>
    <w:p w14:paraId="506D135E" w14:textId="77777777" w:rsidR="009461B5" w:rsidRPr="009461B5" w:rsidRDefault="009461B5" w:rsidP="009461B5">
      <w:pPr>
        <w:rPr>
          <w:rFonts w:hint="eastAsia"/>
        </w:rPr>
      </w:pPr>
      <w:r w:rsidRPr="009461B5">
        <w:t>。通过这种文化记忆的拼贴，小说在一个小小的客厅里建构起宏大的时间坐标：千古兴亡，尽在眼前；古今英雄，在此对话。读者仿佛能听到历史长河奔腾不息的回声，看见“滚滚长江东逝水，浪花淘尽英雄”的沧桑画卷</w:t>
      </w:r>
      <w:r w:rsidRPr="009461B5">
        <w:rPr>
          <w:rFonts w:ascii="Times New Roman" w:hAnsi="Times New Roman" w:cs="Times New Roman"/>
        </w:rPr>
        <w:t>​</w:t>
      </w:r>
    </w:p>
    <w:p w14:paraId="038CE0F5" w14:textId="77777777" w:rsidR="009461B5" w:rsidRPr="009461B5" w:rsidRDefault="009461B5" w:rsidP="009461B5">
      <w:pPr>
        <w:rPr>
          <w:rFonts w:hint="eastAsia"/>
        </w:rPr>
      </w:pPr>
      <w:r w:rsidRPr="009461B5">
        <w:t>file-btuztecb6b4xe1ripydsjr</w:t>
      </w:r>
    </w:p>
    <w:p w14:paraId="4E9EC862" w14:textId="77777777" w:rsidR="009461B5" w:rsidRPr="009461B5" w:rsidRDefault="009461B5" w:rsidP="009461B5">
      <w:pPr>
        <w:rPr>
          <w:rFonts w:hint="eastAsia"/>
        </w:rPr>
      </w:pPr>
      <w:r w:rsidRPr="009461B5">
        <w:t>。可见，白先勇巧妙地以人物记忆为媒介，将个人的生命史与民族国家的历史进程融合在一起：个人叙述的</w:t>
      </w:r>
      <w:r w:rsidRPr="009461B5">
        <w:rPr>
          <w:b/>
          <w:bCs/>
        </w:rPr>
        <w:t>过去</w:t>
      </w:r>
      <w:r w:rsidRPr="009461B5">
        <w:t>上升为集体的</w:t>
      </w:r>
      <w:r w:rsidRPr="009461B5">
        <w:rPr>
          <w:b/>
          <w:bCs/>
        </w:rPr>
        <w:t>历史</w:t>
      </w:r>
      <w:r w:rsidRPr="009461B5">
        <w:t>，私人记忆的悲凉升华为时代兴亡的喟叹。这种历史叙事方式一方面强化了小说的史诗维度（将民国兴衰纳入文学叙事）</w:t>
      </w:r>
      <w:r w:rsidRPr="009461B5">
        <w:rPr>
          <w:rFonts w:ascii="Times New Roman" w:hAnsi="Times New Roman" w:cs="Times New Roman"/>
        </w:rPr>
        <w:t>​</w:t>
      </w:r>
    </w:p>
    <w:p w14:paraId="3C7A25FA" w14:textId="77777777" w:rsidR="009461B5" w:rsidRPr="009461B5" w:rsidRDefault="009461B5" w:rsidP="009461B5">
      <w:pPr>
        <w:rPr>
          <w:rFonts w:hint="eastAsia"/>
        </w:rPr>
      </w:pPr>
      <w:r w:rsidRPr="009461B5">
        <w:t>file-pnq4rskqmcqdwvdansgju5</w:t>
      </w:r>
    </w:p>
    <w:p w14:paraId="350FC183" w14:textId="77777777" w:rsidR="009461B5" w:rsidRPr="009461B5" w:rsidRDefault="009461B5" w:rsidP="009461B5">
      <w:pPr>
        <w:rPr>
          <w:rFonts w:hint="eastAsia"/>
        </w:rPr>
      </w:pPr>
      <w:r w:rsidRPr="009461B5">
        <w:t>；另一方面，又通过</w:t>
      </w:r>
      <w:r w:rsidRPr="009461B5">
        <w:rPr>
          <w:b/>
          <w:bCs/>
        </w:rPr>
        <w:t>见证者</w:t>
      </w:r>
      <w:r w:rsidRPr="009461B5">
        <w:t>的视角（朴公既是亲历历史者又是幸存讲述者）带来一种反思性距离。正如研究者指出，白先</w:t>
      </w:r>
      <w:proofErr w:type="gramStart"/>
      <w:r w:rsidRPr="009461B5">
        <w:t>勇非常</w:t>
      </w:r>
      <w:proofErr w:type="gramEnd"/>
      <w:r w:rsidRPr="009461B5">
        <w:t>重视小说叙事视角的选择，在《台北人》中多次运用了“历史见证人”式的叙述策略，以第一或第三人称见证者的口吻来讲述主人公的故事，从而既传达出厚重的历史感，又</w:t>
      </w:r>
      <w:proofErr w:type="gramStart"/>
      <w:r w:rsidRPr="009461B5">
        <w:t>凸</w:t>
      </w:r>
      <w:proofErr w:type="gramEnd"/>
      <w:r w:rsidRPr="009461B5">
        <w:t>显出讲述者与历史之间的张力</w:t>
      </w:r>
      <w:r w:rsidRPr="009461B5">
        <w:rPr>
          <w:rFonts w:ascii="Times New Roman" w:hAnsi="Times New Roman" w:cs="Times New Roman"/>
        </w:rPr>
        <w:t>​</w:t>
      </w:r>
    </w:p>
    <w:p w14:paraId="387F8253" w14:textId="77777777" w:rsidR="009461B5" w:rsidRPr="009461B5" w:rsidRDefault="009461B5" w:rsidP="009461B5">
      <w:pPr>
        <w:rPr>
          <w:rFonts w:hint="eastAsia"/>
        </w:rPr>
      </w:pPr>
      <w:r w:rsidRPr="009461B5">
        <w:lastRenderedPageBreak/>
        <w:t>file-jpp93gcfqt6hma9ej1hian</w:t>
      </w:r>
    </w:p>
    <w:p w14:paraId="0EB78BCA" w14:textId="77777777" w:rsidR="009461B5" w:rsidRPr="009461B5" w:rsidRDefault="009461B5" w:rsidP="009461B5">
      <w:pPr>
        <w:rPr>
          <w:rFonts w:hint="eastAsia"/>
        </w:rPr>
      </w:pPr>
      <w:r w:rsidRPr="009461B5">
        <w:rPr>
          <w:rFonts w:ascii="Times New Roman" w:hAnsi="Times New Roman" w:cs="Times New Roman"/>
        </w:rPr>
        <w:t>​</w:t>
      </w:r>
    </w:p>
    <w:p w14:paraId="327A6B7F" w14:textId="77777777" w:rsidR="009461B5" w:rsidRPr="009461B5" w:rsidRDefault="009461B5" w:rsidP="009461B5">
      <w:pPr>
        <w:rPr>
          <w:rFonts w:hint="eastAsia"/>
        </w:rPr>
      </w:pPr>
      <w:r w:rsidRPr="009461B5">
        <w:t>file-jpp93gcfqt6hma9ej1hian</w:t>
      </w:r>
    </w:p>
    <w:p w14:paraId="1D7AB9EF" w14:textId="77777777" w:rsidR="009461B5" w:rsidRPr="009461B5" w:rsidRDefault="009461B5" w:rsidP="009461B5">
      <w:pPr>
        <w:rPr>
          <w:rFonts w:hint="eastAsia"/>
        </w:rPr>
      </w:pPr>
      <w:r w:rsidRPr="009461B5">
        <w:t>。《梁父吟》虽未直接采用第一人称见证叙述，但朴公与雷委员的对谈本质上扮演了共同见证历史、传递记忆的功能。他们的对话搭建了历史与现实的桥梁，使逝去的英雄事迹在当下得到复原和审视，也让读者从他们复杂的回忆与情感中体味到历史的荣光与暗淡交织。综上，历史叙事与记忆在《梁父吟》中互为表里：记忆赋予历史以温度和细节，历史为个人记忆提供宏大的意义框架。这为小说解</w:t>
      </w:r>
      <w:proofErr w:type="gramStart"/>
      <w:r w:rsidRPr="009461B5">
        <w:t>构传统</w:t>
      </w:r>
      <w:proofErr w:type="gramEnd"/>
      <w:r w:rsidRPr="009461B5">
        <w:t>英雄范式奠定了基础，因为正是在漫漫回忆中，传统英雄形象被重新打量，其荣耀与失落皆浓缩于老人的一杯苦茶、一声长叹之间。</w:t>
      </w:r>
    </w:p>
    <w:p w14:paraId="083BD4A7" w14:textId="77777777" w:rsidR="009461B5" w:rsidRPr="009461B5" w:rsidRDefault="009461B5" w:rsidP="009461B5">
      <w:pPr>
        <w:rPr>
          <w:rFonts w:hint="eastAsia"/>
        </w:rPr>
      </w:pPr>
      <w:r w:rsidRPr="009461B5">
        <w:rPr>
          <w:b/>
          <w:bCs/>
        </w:rPr>
        <w:t>身体政治与老年军人：除了记忆层面的书写，小说对末路英雄的身体与日常状态</w:t>
      </w:r>
      <w:r w:rsidRPr="009461B5">
        <w:t>的刻画，同样深刻地表现了英雄走向末路的境遇和身份认同危机。福</w:t>
      </w:r>
      <w:proofErr w:type="gramStart"/>
      <w:r w:rsidRPr="009461B5">
        <w:t>柯</w:t>
      </w:r>
      <w:proofErr w:type="gramEnd"/>
      <w:r w:rsidRPr="009461B5">
        <w:t>的身体政治观认为，人的身体承载着权力的</w:t>
      </w:r>
      <w:proofErr w:type="gramStart"/>
      <w:r w:rsidRPr="009461B5">
        <w:t>规训与</w:t>
      </w:r>
      <w:proofErr w:type="gramEnd"/>
      <w:r w:rsidRPr="009461B5">
        <w:t>社会角色的塑造。在《梁父吟》中，老年军人们的身体即成为历史与权力作用下的产物：他们曾经身强体壮、威风凛凛，是国家和军队意志的体现；而今风烛残年、百无一用，身体机能的衰败象征着其社会价值的丧失。这种</w:t>
      </w:r>
      <w:r w:rsidRPr="009461B5">
        <w:rPr>
          <w:b/>
          <w:bCs/>
        </w:rPr>
        <w:t>英雄形体的蜕变</w:t>
      </w:r>
      <w:r w:rsidRPr="009461B5">
        <w:t>正是小说解</w:t>
      </w:r>
      <w:proofErr w:type="gramStart"/>
      <w:r w:rsidRPr="009461B5">
        <w:t>构传统</w:t>
      </w:r>
      <w:proofErr w:type="gramEnd"/>
      <w:r w:rsidRPr="009461B5">
        <w:t>英雄范式的重要笔触。</w:t>
      </w:r>
    </w:p>
    <w:p w14:paraId="7A59C170" w14:textId="77777777" w:rsidR="009461B5" w:rsidRPr="009461B5" w:rsidRDefault="009461B5" w:rsidP="009461B5">
      <w:pPr>
        <w:rPr>
          <w:rFonts w:hint="eastAsia"/>
        </w:rPr>
      </w:pPr>
      <w:r w:rsidRPr="009461B5">
        <w:t>首先，文本通过对</w:t>
      </w:r>
      <w:r w:rsidRPr="009461B5">
        <w:rPr>
          <w:b/>
          <w:bCs/>
        </w:rPr>
        <w:t>衰老形貌</w:t>
      </w:r>
      <w:r w:rsidRPr="009461B5">
        <w:t>的细致描写，凸显昔日英雄在当下的身体困境。朴公虽然气度不凡，但毕竟已是满头华发、须眉皆白，所剩不过“一盘残棋”</w:t>
      </w:r>
      <w:r w:rsidRPr="009461B5">
        <w:rPr>
          <w:rFonts w:ascii="Times New Roman" w:hAnsi="Times New Roman" w:cs="Times New Roman"/>
        </w:rPr>
        <w:t>​</w:t>
      </w:r>
    </w:p>
    <w:p w14:paraId="605EDD6C" w14:textId="77777777" w:rsidR="009461B5" w:rsidRPr="009461B5" w:rsidRDefault="009461B5" w:rsidP="009461B5">
      <w:pPr>
        <w:rPr>
          <w:rFonts w:hint="eastAsia"/>
        </w:rPr>
      </w:pPr>
      <w:r w:rsidRPr="009461B5">
        <w:t>file-btuztecb6b4xe1ripydsjr</w:t>
      </w:r>
    </w:p>
    <w:p w14:paraId="32615C44" w14:textId="77777777" w:rsidR="009461B5" w:rsidRPr="009461B5" w:rsidRDefault="009461B5" w:rsidP="009461B5">
      <w:pPr>
        <w:rPr>
          <w:rFonts w:hint="eastAsia"/>
        </w:rPr>
      </w:pPr>
      <w:r w:rsidRPr="009461B5">
        <w:t>；与他相比，一同出场的中年晚辈雷委员脸色焦黄疲惫，六十多岁的赖副官更是头发脱尽、脊背佝偻如弯弓，完全失去了军人往日的英挺</w:t>
      </w:r>
      <w:r w:rsidRPr="009461B5">
        <w:rPr>
          <w:rFonts w:ascii="Times New Roman" w:hAnsi="Times New Roman" w:cs="Times New Roman"/>
        </w:rPr>
        <w:t>​</w:t>
      </w:r>
    </w:p>
    <w:p w14:paraId="5C1D62FC" w14:textId="77777777" w:rsidR="009461B5" w:rsidRPr="009461B5" w:rsidRDefault="009461B5" w:rsidP="009461B5">
      <w:pPr>
        <w:rPr>
          <w:rFonts w:hint="eastAsia"/>
        </w:rPr>
      </w:pPr>
      <w:r w:rsidRPr="009461B5">
        <w:t>file-btuztecb6b4xe1ripydsjr</w:t>
      </w:r>
    </w:p>
    <w:p w14:paraId="6E6B45EB" w14:textId="77777777" w:rsidR="009461B5" w:rsidRPr="009461B5" w:rsidRDefault="009461B5" w:rsidP="009461B5">
      <w:pPr>
        <w:rPr>
          <w:rFonts w:hint="eastAsia"/>
        </w:rPr>
      </w:pPr>
      <w:r w:rsidRPr="009461B5">
        <w:t>。这三代军人的同框对比，视觉地呈现出岁月与挫败在他们身体上刻下的烙印：年长如朴公者，尚能勉力保持风仪；而再晚一辈，身体已明显垮掉，英雄迟暮之态尽显无遗。可以推想，曾几何时这些人也都是横刀立马的健壮武夫，如今却被岁月磨去血气，连脊梁都弯曲下来——</w:t>
      </w:r>
      <w:r w:rsidRPr="009461B5">
        <w:rPr>
          <w:b/>
          <w:bCs/>
        </w:rPr>
        <w:t>英雄的肉体成为时代失败的载体</w:t>
      </w:r>
      <w:r w:rsidRPr="009461B5">
        <w:t>。这种强烈的反差冲击着读者对于英雄形象的固有想象，进而引发对传统英雄崇高不朽形象的质疑：原来英雄也终将老去，钢铁之躯也逃不过历史的锈蚀。</w:t>
      </w:r>
    </w:p>
    <w:p w14:paraId="2466498D" w14:textId="77777777" w:rsidR="009461B5" w:rsidRPr="009461B5" w:rsidRDefault="009461B5" w:rsidP="009461B5">
      <w:pPr>
        <w:rPr>
          <w:rFonts w:hint="eastAsia"/>
        </w:rPr>
      </w:pPr>
      <w:r w:rsidRPr="009461B5">
        <w:t>更深一层，白先勇笔下老年军人的身体状态折射出他们身份认同的错位和价值感的丧失。杨程在分析白先勇小说中的老兵形象时指出，这些老军人的身体是“国家化的”而非“个人化的”——他们年轻时将生命与国家使命融为一体，生命价值完全取决于能否为国家建功立业</w:t>
      </w:r>
      <w:r w:rsidRPr="009461B5">
        <w:rPr>
          <w:rFonts w:ascii="Times New Roman" w:hAnsi="Times New Roman" w:cs="Times New Roman"/>
        </w:rPr>
        <w:t>​</w:t>
      </w:r>
    </w:p>
    <w:p w14:paraId="03205F66" w14:textId="77777777" w:rsidR="009461B5" w:rsidRPr="009461B5" w:rsidRDefault="009461B5" w:rsidP="009461B5">
      <w:pPr>
        <w:rPr>
          <w:rFonts w:hint="eastAsia"/>
        </w:rPr>
      </w:pPr>
      <w:r w:rsidRPr="009461B5">
        <w:t>file-rsix6hc813kwt9sdwri2hw</w:t>
      </w:r>
    </w:p>
    <w:p w14:paraId="0BF86FE0" w14:textId="77777777" w:rsidR="009461B5" w:rsidRPr="009461B5" w:rsidRDefault="009461B5" w:rsidP="009461B5">
      <w:pPr>
        <w:rPr>
          <w:rFonts w:hint="eastAsia"/>
        </w:rPr>
      </w:pPr>
      <w:r w:rsidRPr="009461B5">
        <w:lastRenderedPageBreak/>
        <w:t>。然而，当国破家亡、时代变迁，这些身体不再被需要，他们也无法接受自己“年迈、失能、私人化的身体”</w:t>
      </w:r>
      <w:r w:rsidRPr="009461B5">
        <w:rPr>
          <w:rFonts w:ascii="Times New Roman" w:hAnsi="Times New Roman" w:cs="Times New Roman"/>
        </w:rPr>
        <w:t>​</w:t>
      </w:r>
    </w:p>
    <w:p w14:paraId="54E8911C" w14:textId="77777777" w:rsidR="009461B5" w:rsidRPr="009461B5" w:rsidRDefault="009461B5" w:rsidP="009461B5">
      <w:pPr>
        <w:rPr>
          <w:rFonts w:hint="eastAsia"/>
        </w:rPr>
      </w:pPr>
      <w:r w:rsidRPr="009461B5">
        <w:t>file-rsix6hc813kwt9sdwri2hw</w:t>
      </w:r>
    </w:p>
    <w:p w14:paraId="7913BA7F" w14:textId="77777777" w:rsidR="009461B5" w:rsidRPr="009461B5" w:rsidRDefault="009461B5" w:rsidP="009461B5">
      <w:pPr>
        <w:rPr>
          <w:rFonts w:hint="eastAsia"/>
        </w:rPr>
      </w:pPr>
      <w:r w:rsidRPr="009461B5">
        <w:t>。换言之，当英雄老去，脱下军装，他的</w:t>
      </w:r>
      <w:r w:rsidRPr="009461B5">
        <w:rPr>
          <w:b/>
          <w:bCs/>
        </w:rPr>
        <w:t>身体认同</w:t>
      </w:r>
      <w:r w:rsidRPr="009461B5">
        <w:t>出现了真空：既无法回到昔日的英雄位置，又不愿降格为平凡的老人。“退役”之于他们，不仅是职务的终止，更是存在意义的丧失。这就造成了小说中老军人形象的一个共同特征——</w:t>
      </w:r>
      <w:r w:rsidRPr="009461B5">
        <w:rPr>
          <w:b/>
          <w:bCs/>
        </w:rPr>
        <w:t>身体的游离与无所归依</w:t>
      </w:r>
      <w:r w:rsidRPr="009461B5">
        <w:rPr>
          <w:rFonts w:ascii="Times New Roman" w:hAnsi="Times New Roman" w:cs="Times New Roman"/>
        </w:rPr>
        <w:t>​</w:t>
      </w:r>
    </w:p>
    <w:p w14:paraId="04E69B2B" w14:textId="77777777" w:rsidR="009461B5" w:rsidRPr="009461B5" w:rsidRDefault="009461B5" w:rsidP="009461B5">
      <w:pPr>
        <w:rPr>
          <w:rFonts w:hint="eastAsia"/>
        </w:rPr>
      </w:pPr>
      <w:r w:rsidRPr="009461B5">
        <w:t>file-rsix6hc813kwt9sdwri2hw</w:t>
      </w:r>
    </w:p>
    <w:p w14:paraId="1DDB6C02" w14:textId="6C0344FE" w:rsidR="009461B5" w:rsidRPr="009461B5" w:rsidRDefault="009461B5" w:rsidP="009461B5">
      <w:pPr>
        <w:rPr>
          <w:rFonts w:hint="eastAsia"/>
          <w:b/>
          <w:bCs/>
        </w:rPr>
      </w:pPr>
      <w:r w:rsidRPr="009461B5">
        <w:t>。以朴公为例，他虽退居台北，但生活方式上依然保持着将军的仪态和</w:t>
      </w:r>
      <w:proofErr w:type="gramStart"/>
      <w:r w:rsidRPr="009461B5">
        <w:t>作派</w:t>
      </w:r>
      <w:proofErr w:type="gramEnd"/>
      <w:r w:rsidRPr="009461B5">
        <w:t>：</w:t>
      </w:r>
      <w:proofErr w:type="gramStart"/>
      <w:r w:rsidRPr="009461B5">
        <w:t>每天着</w:t>
      </w:r>
      <w:proofErr w:type="gramEnd"/>
      <w:r w:rsidRPr="009461B5">
        <w:t>长袍帽子，按部就班操练孙子背唐诗，客人来时摆出旧时礼节，俨然一位退隐的世家长者。这种坚持体现了他固守“儒将形象”</w:t>
      </w:r>
      <w:r w:rsidRPr="009461B5">
        <w:rPr>
          <w:b/>
          <w:bCs/>
        </w:rPr>
        <w:t>的决心，即使大势已去，仍要“保住自己儒将的形象”</w:t>
      </w:r>
      <w:r w:rsidRPr="009461B5">
        <w:rPr>
          <w:rFonts w:ascii="Times New Roman" w:hAnsi="Times New Roman" w:cs="Times New Roman"/>
          <w:b/>
          <w:bCs/>
        </w:rPr>
        <w:t>​</w:t>
      </w:r>
    </w:p>
    <w:p w14:paraId="05CB42BA" w14:textId="77777777" w:rsidR="009461B5" w:rsidRPr="009461B5" w:rsidRDefault="009461B5" w:rsidP="009461B5">
      <w:pPr>
        <w:rPr>
          <w:rFonts w:hint="eastAsia"/>
        </w:rPr>
      </w:pPr>
      <w:r w:rsidRPr="009461B5">
        <w:rPr>
          <w:b/>
          <w:bCs/>
        </w:rPr>
        <w:t>file-btuztecb6b4xe1ripydsjr</w:t>
      </w:r>
    </w:p>
    <w:p w14:paraId="61CB7D4F" w14:textId="77777777" w:rsidR="009461B5" w:rsidRPr="009461B5" w:rsidRDefault="009461B5" w:rsidP="009461B5">
      <w:pPr>
        <w:rPr>
          <w:rFonts w:hint="eastAsia"/>
          <w:b/>
          <w:bCs/>
        </w:rPr>
      </w:pPr>
      <w:r w:rsidRPr="009461B5">
        <w:rPr>
          <w:rFonts w:ascii="Times New Roman" w:hAnsi="Times New Roman" w:cs="Times New Roman"/>
          <w:b/>
          <w:bCs/>
        </w:rPr>
        <w:t>​</w:t>
      </w:r>
    </w:p>
    <w:p w14:paraId="56933230" w14:textId="77777777" w:rsidR="009461B5" w:rsidRPr="009461B5" w:rsidRDefault="009461B5" w:rsidP="009461B5">
      <w:pPr>
        <w:rPr>
          <w:rFonts w:hint="eastAsia"/>
        </w:rPr>
      </w:pPr>
      <w:r w:rsidRPr="009461B5">
        <w:rPr>
          <w:b/>
          <w:bCs/>
        </w:rPr>
        <w:t>file-btuztecb6b4xe1ripydsjr</w:t>
      </w:r>
    </w:p>
    <w:p w14:paraId="67F94A41" w14:textId="77777777" w:rsidR="009461B5" w:rsidRPr="009461B5" w:rsidRDefault="009461B5" w:rsidP="009461B5">
      <w:pPr>
        <w:rPr>
          <w:rFonts w:hint="eastAsia"/>
          <w:b/>
          <w:bCs/>
        </w:rPr>
      </w:pPr>
      <w:r w:rsidRPr="009461B5">
        <w:rPr>
          <w:b/>
          <w:bCs/>
        </w:rPr>
        <w:t>。朴公的住宅大门常年紧闭，与外界市井隔绝，也是他有意划定的一道界线：门内是他自成一统的小天下，门外是他无力也不屑过问的现实世界</w:t>
      </w:r>
      <w:r w:rsidRPr="009461B5">
        <w:rPr>
          <w:rFonts w:ascii="Times New Roman" w:hAnsi="Times New Roman" w:cs="Times New Roman"/>
          <w:b/>
          <w:bCs/>
        </w:rPr>
        <w:t>​</w:t>
      </w:r>
    </w:p>
    <w:p w14:paraId="61A29240" w14:textId="77777777" w:rsidR="009461B5" w:rsidRPr="009461B5" w:rsidRDefault="009461B5" w:rsidP="009461B5">
      <w:pPr>
        <w:rPr>
          <w:rFonts w:hint="eastAsia"/>
        </w:rPr>
      </w:pPr>
      <w:r w:rsidRPr="009461B5">
        <w:rPr>
          <w:b/>
          <w:bCs/>
        </w:rPr>
        <w:t>file-btuztecb6b4xe1ripydsjr</w:t>
      </w:r>
    </w:p>
    <w:p w14:paraId="34D19E02" w14:textId="03D6393F" w:rsidR="009461B5" w:rsidRPr="009461B5" w:rsidRDefault="009461B5" w:rsidP="009461B5">
      <w:pPr>
        <w:rPr>
          <w:rFonts w:hint="eastAsia"/>
        </w:rPr>
      </w:pPr>
      <w:r w:rsidRPr="009461B5">
        <w:rPr>
          <w:b/>
          <w:bCs/>
        </w:rPr>
        <w:t>。这种身体和空间的隔离，象征着他试图以个人秩序对抗混乱现实的努力。然而，对于更多晚景凄凉的普通退役军人来说，能够拥有朴公这般物质条件和精神寄托的毕竟是少数。小说《台北人》里的其他老兵形象，例如《岁除》中的赖鸣升，只能蜗居于</w:t>
      </w:r>
      <w:proofErr w:type="gramStart"/>
      <w:r w:rsidRPr="009461B5">
        <w:rPr>
          <w:b/>
          <w:bCs/>
        </w:rPr>
        <w:t>眷</w:t>
      </w:r>
      <w:proofErr w:type="gramEnd"/>
      <w:r w:rsidRPr="009461B5">
        <w:rPr>
          <w:b/>
          <w:bCs/>
        </w:rPr>
        <w:t>村小屋，在年夜饭的片刻温情中稍得慰藉；更多无名者则可能淹没在都市的边缘角落，饱受贫病孤苦的折磨。身体成为他们无法逃脱的牢笼：曾经叱咤风云的身躯如今步履蹒跚、疾病缠身；曾经作为“英雄”受到军礼与敬仰的身体，如今在人群中不过是一个卑微苍老的存在。他们身上累累的旧伤与勋章早已被时代遗忘，只</w:t>
      </w:r>
      <w:proofErr w:type="gramStart"/>
      <w:r w:rsidRPr="009461B5">
        <w:rPr>
          <w:b/>
          <w:bCs/>
        </w:rPr>
        <w:t>剩皮肤</w:t>
      </w:r>
      <w:proofErr w:type="gramEnd"/>
      <w:r w:rsidRPr="009461B5">
        <w:rPr>
          <w:b/>
          <w:bCs/>
        </w:rPr>
        <w:t>皱褶和白发见证往昔。这正应了那句慨叹：</w:t>
      </w:r>
      <w:r w:rsidRPr="009461B5">
        <w:t>“古来征战几人回”——走下战场的英雄，很难找到自己的归宿。</w:t>
      </w:r>
    </w:p>
    <w:p w14:paraId="68A776C2" w14:textId="77777777" w:rsidR="009461B5" w:rsidRPr="009461B5" w:rsidRDefault="009461B5" w:rsidP="009461B5">
      <w:pPr>
        <w:rPr>
          <w:rFonts w:hint="eastAsia"/>
        </w:rPr>
      </w:pPr>
      <w:r w:rsidRPr="009461B5">
        <w:t>白先</w:t>
      </w:r>
      <w:proofErr w:type="gramStart"/>
      <w:r w:rsidRPr="009461B5">
        <w:t>勇通过</w:t>
      </w:r>
      <w:proofErr w:type="gramEnd"/>
      <w:r w:rsidRPr="009461B5">
        <w:t>对老年军人身体状态的描绘，传达出深切的悲悯：英雄迟暮之</w:t>
      </w:r>
      <w:proofErr w:type="gramStart"/>
      <w:r w:rsidRPr="009461B5">
        <w:t>悲不仅</w:t>
      </w:r>
      <w:proofErr w:type="gramEnd"/>
      <w:r w:rsidRPr="009461B5">
        <w:t>在于理想未酬，更在于他们</w:t>
      </w:r>
      <w:r w:rsidRPr="009461B5">
        <w:rPr>
          <w:b/>
          <w:bCs/>
        </w:rPr>
        <w:t>无处安放的身体和灵魂</w:t>
      </w:r>
      <w:r w:rsidRPr="009461B5">
        <w:rPr>
          <w:rFonts w:ascii="Times New Roman" w:hAnsi="Times New Roman" w:cs="Times New Roman"/>
        </w:rPr>
        <w:t>​</w:t>
      </w:r>
    </w:p>
    <w:p w14:paraId="7B83EDFA" w14:textId="77777777" w:rsidR="009461B5" w:rsidRPr="009461B5" w:rsidRDefault="009461B5" w:rsidP="009461B5">
      <w:pPr>
        <w:rPr>
          <w:rFonts w:hint="eastAsia"/>
        </w:rPr>
      </w:pPr>
      <w:r w:rsidRPr="009461B5">
        <w:t>file-rsix6hc813kwt9sdwri2hw</w:t>
      </w:r>
    </w:p>
    <w:p w14:paraId="0F4D998B" w14:textId="77777777" w:rsidR="009461B5" w:rsidRPr="009461B5" w:rsidRDefault="009461B5" w:rsidP="009461B5">
      <w:pPr>
        <w:rPr>
          <w:rFonts w:hint="eastAsia"/>
        </w:rPr>
      </w:pPr>
      <w:r w:rsidRPr="009461B5">
        <w:t>。当壮烈成为回忆，英雄的生活陷入日常的庸常与失落，个人价值感随之坠入谷底。这是对传统英雄范式的强烈解构——传统范式中，英雄的身体往往被浪漫化和神圣化（不老的传奇、完美的殉身）；而在《梁父吟》中，英雄的身体被还原为有血有肉、会</w:t>
      </w:r>
      <w:r w:rsidRPr="009461B5">
        <w:lastRenderedPageBreak/>
        <w:t>衰亡的凡人体躯，且与破败的现实环境紧密相连。通过这一书写，作者拨开了神话的面纱，将英雄请下神坛，让我们直视一个英雄在</w:t>
      </w:r>
      <w:r w:rsidRPr="009461B5">
        <w:rPr>
          <w:b/>
          <w:bCs/>
        </w:rPr>
        <w:t>权力退场后的凄凉境地</w:t>
      </w:r>
      <w:r w:rsidRPr="009461B5">
        <w:t>。这种对英雄身体与日常的关注，使小说具有了一种</w:t>
      </w:r>
      <w:r w:rsidRPr="009461B5">
        <w:rPr>
          <w:b/>
          <w:bCs/>
        </w:rPr>
        <w:t>反英雄主义</w:t>
      </w:r>
      <w:r w:rsidRPr="009461B5">
        <w:t>的现实关怀：它提醒读者关注宏大历史叙事背后被遗忘的人生晚景，关注那些功成之后孤独老去的灵魂。</w:t>
      </w:r>
    </w:p>
    <w:p w14:paraId="2F081794" w14:textId="77777777" w:rsidR="009461B5" w:rsidRPr="009461B5" w:rsidRDefault="009461B5" w:rsidP="009461B5">
      <w:pPr>
        <w:rPr>
          <w:rFonts w:hint="eastAsia"/>
          <w:b/>
          <w:bCs/>
        </w:rPr>
      </w:pPr>
      <w:r w:rsidRPr="009461B5">
        <w:rPr>
          <w:b/>
          <w:bCs/>
        </w:rPr>
        <w:t>传统英雄话语的重构与解构机制</w:t>
      </w:r>
    </w:p>
    <w:p w14:paraId="647D5770" w14:textId="77777777" w:rsidR="009461B5" w:rsidRPr="009461B5" w:rsidRDefault="009461B5" w:rsidP="009461B5">
      <w:pPr>
        <w:rPr>
          <w:rFonts w:hint="eastAsia"/>
        </w:rPr>
      </w:pPr>
      <w:r w:rsidRPr="009461B5">
        <w:t>《梁父吟》一方面延续并</w:t>
      </w:r>
      <w:r w:rsidRPr="009461B5">
        <w:rPr>
          <w:b/>
          <w:bCs/>
        </w:rPr>
        <w:t>重构</w:t>
      </w:r>
      <w:r w:rsidRPr="009461B5">
        <w:t>了中国传统英雄叙事的某些母题，另一方面又通过种种</w:t>
      </w:r>
      <w:r w:rsidRPr="009461B5">
        <w:rPr>
          <w:b/>
          <w:bCs/>
        </w:rPr>
        <w:t>叛逆与反讽</w:t>
      </w:r>
      <w:r w:rsidRPr="009461B5">
        <w:t>对传统英雄范式进行了解构。白先勇巧妙地在小说中营造出一种“双重的英雄叙事”结构：既让人物沉浸在对过去英雄岁月的讲述中，赋予故事以史诗般的宏大感；又在这种讲述中潜藏着对英雄话语的质疑和颠覆。通过文本细读，可以辨析出传统英雄话语在《梁父吟》中被</w:t>
      </w:r>
      <w:r w:rsidRPr="009461B5">
        <w:rPr>
          <w:b/>
          <w:bCs/>
        </w:rPr>
        <w:t>建构</w:t>
      </w:r>
      <w:r w:rsidRPr="009461B5">
        <w:t>与</w:t>
      </w:r>
      <w:r w:rsidRPr="009461B5">
        <w:rPr>
          <w:b/>
          <w:bCs/>
        </w:rPr>
        <w:t>解构</w:t>
      </w:r>
      <w:r w:rsidRPr="009461B5">
        <w:t>的双重路径。</w:t>
      </w:r>
    </w:p>
    <w:p w14:paraId="37905940" w14:textId="77777777" w:rsidR="009461B5" w:rsidRPr="009461B5" w:rsidRDefault="009461B5" w:rsidP="009461B5">
      <w:pPr>
        <w:rPr>
          <w:rFonts w:hint="eastAsia"/>
        </w:rPr>
      </w:pPr>
      <w:r w:rsidRPr="009461B5">
        <w:t>首先，小说对</w:t>
      </w:r>
      <w:r w:rsidRPr="009461B5">
        <w:rPr>
          <w:b/>
          <w:bCs/>
        </w:rPr>
        <w:t>传统英雄话语的重构</w:t>
      </w:r>
      <w:r w:rsidRPr="009461B5">
        <w:t>表现在：它有意采用中国古典英雄故事的模式和象征来包装现代历史事件，使民国将领的经历带上了传奇色彩。</w:t>
      </w:r>
      <w:proofErr w:type="gramStart"/>
      <w:r w:rsidRPr="009461B5">
        <w:t>正如尤作勇</w:t>
      </w:r>
      <w:proofErr w:type="gramEnd"/>
      <w:r w:rsidRPr="009461B5">
        <w:t>所言，《梁父吟》将辛亥革命的往事讲述成现代版的“桃园三结义”，是一种以中国传统故事原型来讲述民国历史的尝试</w:t>
      </w:r>
      <w:r w:rsidRPr="009461B5">
        <w:rPr>
          <w:rFonts w:ascii="Times New Roman" w:hAnsi="Times New Roman" w:cs="Times New Roman"/>
        </w:rPr>
        <w:t>​</w:t>
      </w:r>
    </w:p>
    <w:p w14:paraId="37BCC5DD" w14:textId="77777777" w:rsidR="009461B5" w:rsidRPr="009461B5" w:rsidRDefault="009461B5" w:rsidP="009461B5">
      <w:pPr>
        <w:rPr>
          <w:rFonts w:hint="eastAsia"/>
        </w:rPr>
      </w:pPr>
      <w:r w:rsidRPr="009461B5">
        <w:t>file-pnq4rskqmcqdwvdansgju5</w:t>
      </w:r>
    </w:p>
    <w:p w14:paraId="5FFF926A" w14:textId="77777777" w:rsidR="009461B5" w:rsidRPr="009461B5" w:rsidRDefault="009461B5" w:rsidP="009461B5">
      <w:pPr>
        <w:rPr>
          <w:rFonts w:hint="eastAsia"/>
        </w:rPr>
      </w:pPr>
      <w:r w:rsidRPr="009461B5">
        <w:rPr>
          <w:rFonts w:ascii="Times New Roman" w:hAnsi="Times New Roman" w:cs="Times New Roman"/>
        </w:rPr>
        <w:t>​</w:t>
      </w:r>
    </w:p>
    <w:p w14:paraId="6AA0D242" w14:textId="77777777" w:rsidR="009461B5" w:rsidRPr="009461B5" w:rsidRDefault="009461B5" w:rsidP="009461B5">
      <w:pPr>
        <w:rPr>
          <w:rFonts w:hint="eastAsia"/>
        </w:rPr>
      </w:pPr>
      <w:r w:rsidRPr="009461B5">
        <w:t>file-pnq4rskqmcqdwvdansgju5</w:t>
      </w:r>
    </w:p>
    <w:p w14:paraId="36AF2171" w14:textId="77777777" w:rsidR="009461B5" w:rsidRPr="009461B5" w:rsidRDefault="009461B5" w:rsidP="009461B5">
      <w:pPr>
        <w:rPr>
          <w:rFonts w:hint="eastAsia"/>
        </w:rPr>
      </w:pPr>
      <w:r w:rsidRPr="009461B5">
        <w:t>。朴公在回忆中讲述了他与王孟养、仲默三人在武昌起义前夕结拜为异姓兄弟的往事：那一夜三人“歃血为盟”，效仿刘备、关羽、张飞桃园结义的仪式，对天发誓“有福同享，有难同当”，并立下“不杀</w:t>
      </w:r>
      <w:proofErr w:type="gramStart"/>
      <w:r w:rsidRPr="009461B5">
        <w:t>满奴誓不</w:t>
      </w:r>
      <w:proofErr w:type="gramEnd"/>
      <w:r w:rsidRPr="009461B5">
        <w:t>生还”的豪壮誓言</w:t>
      </w:r>
      <w:r w:rsidRPr="009461B5">
        <w:rPr>
          <w:rFonts w:ascii="Times New Roman" w:hAnsi="Times New Roman" w:cs="Times New Roman"/>
        </w:rPr>
        <w:t>​</w:t>
      </w:r>
    </w:p>
    <w:p w14:paraId="77A2C25D" w14:textId="77777777" w:rsidR="009461B5" w:rsidRPr="009461B5" w:rsidRDefault="009461B5" w:rsidP="009461B5">
      <w:pPr>
        <w:rPr>
          <w:rFonts w:hint="eastAsia"/>
        </w:rPr>
      </w:pPr>
      <w:r w:rsidRPr="009461B5">
        <w:t>file-btuztecb6b4xe1ripydsjr</w:t>
      </w:r>
    </w:p>
    <w:p w14:paraId="3A077394" w14:textId="77777777" w:rsidR="009461B5" w:rsidRPr="009461B5" w:rsidRDefault="009461B5" w:rsidP="009461B5">
      <w:pPr>
        <w:rPr>
          <w:rFonts w:hint="eastAsia"/>
        </w:rPr>
      </w:pPr>
      <w:r w:rsidRPr="009461B5">
        <w:rPr>
          <w:rFonts w:ascii="Times New Roman" w:hAnsi="Times New Roman" w:cs="Times New Roman"/>
        </w:rPr>
        <w:t>​</w:t>
      </w:r>
    </w:p>
    <w:p w14:paraId="4AE9D01A" w14:textId="77777777" w:rsidR="009461B5" w:rsidRPr="009461B5" w:rsidRDefault="009461B5" w:rsidP="009461B5">
      <w:pPr>
        <w:rPr>
          <w:rFonts w:hint="eastAsia"/>
        </w:rPr>
      </w:pPr>
      <w:r w:rsidRPr="009461B5">
        <w:t>file-btuztecb6b4xe1ripydsjr</w:t>
      </w:r>
    </w:p>
    <w:p w14:paraId="06E15F66" w14:textId="77777777" w:rsidR="009461B5" w:rsidRPr="009461B5" w:rsidRDefault="009461B5" w:rsidP="009461B5">
      <w:pPr>
        <w:rPr>
          <w:rFonts w:hint="eastAsia"/>
        </w:rPr>
      </w:pPr>
      <w:r w:rsidRPr="009461B5">
        <w:t>。这段情节几乎是《三国演义》中桃园结义的翻版：三位青年志士共饮鸡血酒，盟誓匡扶社稷，既有兄弟情义也有革命大义。甚至连三兄弟此后的命运走向都与刘关张的故事形成巧合的平行：小说</w:t>
      </w:r>
      <w:proofErr w:type="gramStart"/>
      <w:r w:rsidRPr="009461B5">
        <w:t>中老二仲默早逝</w:t>
      </w:r>
      <w:proofErr w:type="gramEnd"/>
      <w:r w:rsidRPr="009461B5">
        <w:t>，老三孟养在故事现在时间里去世，只剩老大朴园白首孤存，正好对应了关羽先亡、张飞继亡、刘备最后孤独终老的历史顺序</w:t>
      </w:r>
      <w:r w:rsidRPr="009461B5">
        <w:rPr>
          <w:rFonts w:ascii="Times New Roman" w:hAnsi="Times New Roman" w:cs="Times New Roman"/>
        </w:rPr>
        <w:t>​</w:t>
      </w:r>
    </w:p>
    <w:p w14:paraId="0F157964" w14:textId="77777777" w:rsidR="009461B5" w:rsidRPr="009461B5" w:rsidRDefault="009461B5" w:rsidP="009461B5">
      <w:pPr>
        <w:rPr>
          <w:rFonts w:hint="eastAsia"/>
        </w:rPr>
      </w:pPr>
      <w:r w:rsidRPr="009461B5">
        <w:t>file-pnq4rskqmcqdwvdansgju5</w:t>
      </w:r>
    </w:p>
    <w:p w14:paraId="45DEA0AF" w14:textId="77777777" w:rsidR="009461B5" w:rsidRPr="009461B5" w:rsidRDefault="009461B5" w:rsidP="009461B5">
      <w:pPr>
        <w:rPr>
          <w:rFonts w:hint="eastAsia"/>
        </w:rPr>
      </w:pPr>
      <w:r w:rsidRPr="009461B5">
        <w:t>。这一系列对应并非偶然，而是作者有意识的文化铺陈与隐喻重构。在朴公等人的叙述中，他们俨然将自己当年参与的</w:t>
      </w:r>
      <w:r w:rsidRPr="009461B5">
        <w:rPr>
          <w:b/>
          <w:bCs/>
        </w:rPr>
        <w:t>武昌起义</w:t>
      </w:r>
      <w:r w:rsidRPr="009461B5">
        <w:t>神话化为另一场“桃园义举”，以中国人耳熟能详的传统英雄情结赋予辛亥革命新的解读。这样的叙事手法，使小说带有浓郁的传统文化底色和史诗品格：读者在听这些老人讲故事时，仿佛既在聆听一段民国革命</w:t>
      </w:r>
      <w:r w:rsidRPr="009461B5">
        <w:lastRenderedPageBreak/>
        <w:t>史，又在聆听一出古代义侠传奇。这迎合了中华文化中对于英雄传奇的审美习惯，也表达出人物自身对</w:t>
      </w:r>
      <w:r w:rsidRPr="009461B5">
        <w:rPr>
          <w:b/>
          <w:bCs/>
        </w:rPr>
        <w:t>传统英雄典范的认同和向往</w:t>
      </w:r>
      <w:r w:rsidRPr="009461B5">
        <w:t>——朴公等人年轻时读圣贤书、习武备，内心深处自然以古今英雄为楷模，以能够成为“民族英雄”而自许。</w:t>
      </w:r>
      <w:r w:rsidRPr="009461B5">
        <w:rPr>
          <w:rFonts w:ascii="Times New Roman" w:hAnsi="Times New Roman" w:cs="Times New Roman"/>
        </w:rPr>
        <w:t>​</w:t>
      </w:r>
    </w:p>
    <w:p w14:paraId="08C72BA0" w14:textId="77777777" w:rsidR="009461B5" w:rsidRPr="009461B5" w:rsidRDefault="009461B5" w:rsidP="009461B5">
      <w:pPr>
        <w:rPr>
          <w:rFonts w:hint="eastAsia"/>
        </w:rPr>
      </w:pPr>
      <w:r w:rsidRPr="009461B5">
        <w:t>file-btuztecb6b4xe1ripydsjr</w:t>
      </w:r>
    </w:p>
    <w:p w14:paraId="5BE148A1" w14:textId="77777777" w:rsidR="009461B5" w:rsidRPr="009461B5" w:rsidRDefault="009461B5" w:rsidP="009461B5">
      <w:pPr>
        <w:rPr>
          <w:rFonts w:hint="eastAsia"/>
        </w:rPr>
      </w:pPr>
      <w:r w:rsidRPr="009461B5">
        <w:rPr>
          <w:rFonts w:ascii="Times New Roman" w:hAnsi="Times New Roman" w:cs="Times New Roman"/>
        </w:rPr>
        <w:t>​</w:t>
      </w:r>
    </w:p>
    <w:p w14:paraId="6CAC2878" w14:textId="77777777" w:rsidR="009461B5" w:rsidRPr="009461B5" w:rsidRDefault="009461B5" w:rsidP="009461B5">
      <w:pPr>
        <w:rPr>
          <w:rFonts w:hint="eastAsia"/>
        </w:rPr>
      </w:pPr>
      <w:r w:rsidRPr="009461B5">
        <w:t>file-btuztecb6b4xe1ripydsjr</w:t>
      </w:r>
    </w:p>
    <w:p w14:paraId="23997796" w14:textId="77777777" w:rsidR="009461B5" w:rsidRPr="009461B5" w:rsidRDefault="009461B5" w:rsidP="009461B5">
      <w:pPr>
        <w:rPr>
          <w:rFonts w:hint="eastAsia"/>
        </w:rPr>
      </w:pPr>
      <w:r w:rsidRPr="009461B5">
        <w:t>小说通过这种</w:t>
      </w:r>
      <w:proofErr w:type="gramStart"/>
      <w:r w:rsidRPr="009461B5">
        <w:rPr>
          <w:b/>
          <w:bCs/>
        </w:rPr>
        <w:t>互文性</w:t>
      </w:r>
      <w:r w:rsidRPr="009461B5">
        <w:t>的</w:t>
      </w:r>
      <w:proofErr w:type="gramEnd"/>
      <w:r w:rsidRPr="009461B5">
        <w:t>处理，将民国将领群像与古代英豪之魂融为一体，不仅赋予人物更深的文化意义，也提示读者：这些末路将军并非简单的失败者，他们曾是推动历史洪流的弄潮儿，是一个时代的弄剑少年，只是时代之河的波涛最终将他们淘尽</w:t>
      </w:r>
      <w:r w:rsidRPr="009461B5">
        <w:rPr>
          <w:rFonts w:ascii="Times New Roman" w:hAnsi="Times New Roman" w:cs="Times New Roman"/>
        </w:rPr>
        <w:t>​</w:t>
      </w:r>
    </w:p>
    <w:p w14:paraId="518D6FDC" w14:textId="77777777" w:rsidR="009461B5" w:rsidRPr="009461B5" w:rsidRDefault="009461B5" w:rsidP="009461B5">
      <w:pPr>
        <w:rPr>
          <w:rFonts w:hint="eastAsia"/>
        </w:rPr>
      </w:pPr>
      <w:r w:rsidRPr="009461B5">
        <w:t>file-btuztecb6b4xe1ripydsjr</w:t>
      </w:r>
    </w:p>
    <w:p w14:paraId="3A0937DE" w14:textId="77777777" w:rsidR="009461B5" w:rsidRPr="009461B5" w:rsidRDefault="009461B5" w:rsidP="009461B5">
      <w:pPr>
        <w:rPr>
          <w:rFonts w:hint="eastAsia"/>
        </w:rPr>
      </w:pPr>
      <w:r w:rsidRPr="009461B5">
        <w:rPr>
          <w:rFonts w:ascii="Times New Roman" w:hAnsi="Times New Roman" w:cs="Times New Roman"/>
        </w:rPr>
        <w:t>​</w:t>
      </w:r>
    </w:p>
    <w:p w14:paraId="0EB11D89" w14:textId="77777777" w:rsidR="009461B5" w:rsidRPr="009461B5" w:rsidRDefault="009461B5" w:rsidP="009461B5">
      <w:pPr>
        <w:rPr>
          <w:rFonts w:hint="eastAsia"/>
        </w:rPr>
      </w:pPr>
      <w:r w:rsidRPr="009461B5">
        <w:t>file-btuztecb6b4xe1ripydsjr</w:t>
      </w:r>
    </w:p>
    <w:p w14:paraId="3BC6DB19" w14:textId="77777777" w:rsidR="009461B5" w:rsidRPr="009461B5" w:rsidRDefault="009461B5" w:rsidP="009461B5">
      <w:pPr>
        <w:rPr>
          <w:rFonts w:hint="eastAsia"/>
        </w:rPr>
      </w:pPr>
      <w:r w:rsidRPr="009461B5">
        <w:t>。</w:t>
      </w:r>
    </w:p>
    <w:p w14:paraId="56D02F1D" w14:textId="77777777" w:rsidR="009461B5" w:rsidRPr="009461B5" w:rsidRDefault="009461B5" w:rsidP="009461B5">
      <w:pPr>
        <w:rPr>
          <w:rFonts w:hint="eastAsia"/>
        </w:rPr>
      </w:pPr>
      <w:r w:rsidRPr="009461B5">
        <w:t>然而，值得注意的是，白先勇对传统英雄话语的拿来并非仅仅是复述和颂扬，其中也蕴含着</w:t>
      </w:r>
      <w:r w:rsidRPr="009461B5">
        <w:rPr>
          <w:b/>
          <w:bCs/>
        </w:rPr>
        <w:t>微妙的变奏与叛离</w:t>
      </w:r>
      <w:r w:rsidRPr="009461B5">
        <w:t>，从而实现对传统范式的解构。尤作勇指出，《梁父吟》选择以张飞般刚猛暴烈的王孟养作为主人公，实际上是一种“悄然叛离”：传统观念中更受推崇的是刘备的仁厚或关羽的忠义，而张飞放荡不羁的个性并不属于典型的儒家道德楷模</w:t>
      </w:r>
      <w:r w:rsidRPr="009461B5">
        <w:rPr>
          <w:rFonts w:ascii="Times New Roman" w:hAnsi="Times New Roman" w:cs="Times New Roman"/>
        </w:rPr>
        <w:t>​</w:t>
      </w:r>
    </w:p>
    <w:p w14:paraId="0BAC4DFF" w14:textId="77777777" w:rsidR="009461B5" w:rsidRPr="009461B5" w:rsidRDefault="009461B5" w:rsidP="009461B5">
      <w:pPr>
        <w:rPr>
          <w:rFonts w:hint="eastAsia"/>
        </w:rPr>
      </w:pPr>
      <w:r w:rsidRPr="009461B5">
        <w:t>file-pnq4rskqmcqdwvdansgju5</w:t>
      </w:r>
    </w:p>
    <w:p w14:paraId="6C38D6AC" w14:textId="77777777" w:rsidR="009461B5" w:rsidRPr="009461B5" w:rsidRDefault="009461B5" w:rsidP="009461B5">
      <w:pPr>
        <w:rPr>
          <w:rFonts w:hint="eastAsia"/>
        </w:rPr>
      </w:pPr>
      <w:r w:rsidRPr="009461B5">
        <w:rPr>
          <w:rFonts w:ascii="Times New Roman" w:hAnsi="Times New Roman" w:cs="Times New Roman"/>
        </w:rPr>
        <w:t>​</w:t>
      </w:r>
    </w:p>
    <w:p w14:paraId="5B9076AC" w14:textId="77777777" w:rsidR="009461B5" w:rsidRPr="009461B5" w:rsidRDefault="009461B5" w:rsidP="009461B5">
      <w:pPr>
        <w:rPr>
          <w:rFonts w:hint="eastAsia"/>
        </w:rPr>
      </w:pPr>
      <w:r w:rsidRPr="009461B5">
        <w:t>file-pnq4rskqmcqdwvdansgju5</w:t>
      </w:r>
    </w:p>
    <w:p w14:paraId="50259DCB" w14:textId="77777777" w:rsidR="009461B5" w:rsidRPr="009461B5" w:rsidRDefault="009461B5" w:rsidP="009461B5">
      <w:pPr>
        <w:rPr>
          <w:rFonts w:hint="eastAsia"/>
        </w:rPr>
      </w:pPr>
      <w:r w:rsidRPr="009461B5">
        <w:t>。小说突出王孟养的刚烈性格，隐含地表明历史舞台的主角在悄然更替——新式的革命英雄不再完全符合传统道德的准则，他们有更强的个人意志和生命张力</w:t>
      </w:r>
      <w:r w:rsidRPr="009461B5">
        <w:rPr>
          <w:rFonts w:ascii="Times New Roman" w:hAnsi="Times New Roman" w:cs="Times New Roman"/>
        </w:rPr>
        <w:t>​</w:t>
      </w:r>
    </w:p>
    <w:p w14:paraId="4E235182" w14:textId="77777777" w:rsidR="009461B5" w:rsidRPr="009461B5" w:rsidRDefault="009461B5" w:rsidP="009461B5">
      <w:pPr>
        <w:rPr>
          <w:rFonts w:hint="eastAsia"/>
        </w:rPr>
      </w:pPr>
      <w:r w:rsidRPr="009461B5">
        <w:t>file-pnq4rskqmcqdwvdansgju5</w:t>
      </w:r>
    </w:p>
    <w:p w14:paraId="3BFABD1F" w14:textId="77777777" w:rsidR="009461B5" w:rsidRPr="009461B5" w:rsidRDefault="009461B5" w:rsidP="009461B5">
      <w:pPr>
        <w:rPr>
          <w:rFonts w:hint="eastAsia"/>
        </w:rPr>
      </w:pPr>
      <w:r w:rsidRPr="009461B5">
        <w:t>。王孟养性情火爆、豪爽直率，20岁时就敢拍案歃血、视死如归，这种张扬的个体性恰恰突破了儒家规范的束缚，更接近一种原始生命力的彰显</w:t>
      </w:r>
      <w:r w:rsidRPr="009461B5">
        <w:rPr>
          <w:rFonts w:ascii="Times New Roman" w:hAnsi="Times New Roman" w:cs="Times New Roman"/>
        </w:rPr>
        <w:t>​</w:t>
      </w:r>
    </w:p>
    <w:p w14:paraId="1D362063" w14:textId="77777777" w:rsidR="009461B5" w:rsidRPr="009461B5" w:rsidRDefault="009461B5" w:rsidP="009461B5">
      <w:pPr>
        <w:rPr>
          <w:rFonts w:hint="eastAsia"/>
        </w:rPr>
      </w:pPr>
      <w:r w:rsidRPr="009461B5">
        <w:t>file-pnq4rskqmcqdwvdansgju5</w:t>
      </w:r>
    </w:p>
    <w:p w14:paraId="40852C70" w14:textId="2578B517" w:rsidR="009461B5" w:rsidRPr="009461B5" w:rsidRDefault="009461B5" w:rsidP="009461B5">
      <w:pPr>
        <w:rPr>
          <w:rFonts w:hint="eastAsia"/>
        </w:rPr>
      </w:pPr>
      <w:r w:rsidRPr="009461B5">
        <w:t>。作者借此对“儒将”传统进行反思：晚清以降，中国武人逐渐被儒家伦理和官僚体制所桎梏，个人血性被压抑（所谓“宋明理学存天理</w:t>
      </w:r>
      <w:proofErr w:type="gramStart"/>
      <w:r w:rsidRPr="009461B5">
        <w:t>灭</w:t>
      </w:r>
      <w:proofErr w:type="gramEnd"/>
      <w:r w:rsidRPr="009461B5">
        <w:t>人欲”的影响）</w:t>
      </w:r>
      <w:r w:rsidRPr="009461B5">
        <w:rPr>
          <w:rFonts w:ascii="Times New Roman" w:hAnsi="Times New Roman" w:cs="Times New Roman"/>
        </w:rPr>
        <w:t>​</w:t>
      </w:r>
    </w:p>
    <w:p w14:paraId="5006A08D" w14:textId="77777777" w:rsidR="009461B5" w:rsidRPr="009461B5" w:rsidRDefault="009461B5" w:rsidP="009461B5">
      <w:pPr>
        <w:rPr>
          <w:rFonts w:hint="eastAsia"/>
        </w:rPr>
      </w:pPr>
      <w:r w:rsidRPr="009461B5">
        <w:t>file-pnq4rskqmcqdwvdansgju5</w:t>
      </w:r>
    </w:p>
    <w:p w14:paraId="294A0F3A" w14:textId="77777777" w:rsidR="009461B5" w:rsidRPr="009461B5" w:rsidRDefault="009461B5" w:rsidP="009461B5">
      <w:pPr>
        <w:rPr>
          <w:rFonts w:hint="eastAsia"/>
        </w:rPr>
      </w:pPr>
      <w:r w:rsidRPr="009461B5">
        <w:lastRenderedPageBreak/>
        <w:t>。而王孟养这代革命志士则试图从更原初的文化气质中汲取力量，以“更古老”的精神来对抗腐朽的旧秩序</w:t>
      </w:r>
      <w:r w:rsidRPr="009461B5">
        <w:rPr>
          <w:rFonts w:ascii="Times New Roman" w:hAnsi="Times New Roman" w:cs="Times New Roman"/>
        </w:rPr>
        <w:t>​</w:t>
      </w:r>
    </w:p>
    <w:p w14:paraId="1936DAEC" w14:textId="77777777" w:rsidR="009461B5" w:rsidRPr="009461B5" w:rsidRDefault="009461B5" w:rsidP="009461B5">
      <w:pPr>
        <w:rPr>
          <w:rFonts w:hint="eastAsia"/>
        </w:rPr>
      </w:pPr>
      <w:r w:rsidRPr="009461B5">
        <w:t>file-pnq4rskqmcqdwvdansgju5</w:t>
      </w:r>
    </w:p>
    <w:p w14:paraId="687941B6" w14:textId="77777777" w:rsidR="009461B5" w:rsidRPr="009461B5" w:rsidRDefault="009461B5" w:rsidP="009461B5">
      <w:pPr>
        <w:rPr>
          <w:rFonts w:hint="eastAsia"/>
        </w:rPr>
      </w:pPr>
      <w:r w:rsidRPr="009461B5">
        <w:t>。这一点可从王孟养名字的来源窥见一二：有研究者指出，“孟养”二字取意于战国孟子所倡导的浩然之气，与刚健勇猛的精神一脉相承</w:t>
      </w:r>
      <w:r w:rsidRPr="009461B5">
        <w:rPr>
          <w:rFonts w:ascii="Times New Roman" w:hAnsi="Times New Roman" w:cs="Times New Roman"/>
        </w:rPr>
        <w:t>​</w:t>
      </w:r>
    </w:p>
    <w:p w14:paraId="0EDAC2E1" w14:textId="77777777" w:rsidR="009461B5" w:rsidRPr="009461B5" w:rsidRDefault="009461B5" w:rsidP="009461B5">
      <w:pPr>
        <w:rPr>
          <w:rFonts w:hint="eastAsia"/>
        </w:rPr>
      </w:pPr>
      <w:r w:rsidRPr="009461B5">
        <w:t>file-pnq4rskqmcqdwvdansgju5</w:t>
      </w:r>
    </w:p>
    <w:p w14:paraId="7972EA75" w14:textId="77777777" w:rsidR="009461B5" w:rsidRPr="009461B5" w:rsidRDefault="009461B5" w:rsidP="009461B5">
      <w:pPr>
        <w:rPr>
          <w:rFonts w:hint="eastAsia"/>
        </w:rPr>
      </w:pPr>
      <w:r w:rsidRPr="009461B5">
        <w:t>。这种细节展示了白先勇的匠心——他并非简单复制传统英雄形象，而是通过细微处的改写，表达出对文化传统的选择性继承和批判。在《梁父吟》的叙事中，</w:t>
      </w:r>
      <w:r w:rsidRPr="009461B5">
        <w:rPr>
          <w:b/>
          <w:bCs/>
        </w:rPr>
        <w:t>革命并非以新易旧，而是以“更旧”（更古老的精神）易旧</w:t>
      </w:r>
      <w:r w:rsidRPr="009461B5">
        <w:rPr>
          <w:rFonts w:ascii="Times New Roman" w:hAnsi="Times New Roman" w:cs="Times New Roman"/>
        </w:rPr>
        <w:t>​</w:t>
      </w:r>
    </w:p>
    <w:p w14:paraId="48997799" w14:textId="77777777" w:rsidR="009461B5" w:rsidRPr="009461B5" w:rsidRDefault="009461B5" w:rsidP="009461B5">
      <w:pPr>
        <w:rPr>
          <w:rFonts w:hint="eastAsia"/>
        </w:rPr>
      </w:pPr>
      <w:r w:rsidRPr="009461B5">
        <w:t>file-pnq4rskqmcqdwvdansgju5</w:t>
      </w:r>
    </w:p>
    <w:p w14:paraId="428E1467" w14:textId="77777777" w:rsidR="009461B5" w:rsidRPr="009461B5" w:rsidRDefault="009461B5" w:rsidP="009461B5">
      <w:pPr>
        <w:rPr>
          <w:rFonts w:hint="eastAsia"/>
        </w:rPr>
      </w:pPr>
      <w:r w:rsidRPr="009461B5">
        <w:t>。这种独特的革命观，巧妙地暗合了章太炎等近代思想家主张从民族文化原初形态中寻找现代资源的理路</w:t>
      </w:r>
      <w:r w:rsidRPr="009461B5">
        <w:rPr>
          <w:rFonts w:ascii="Times New Roman" w:hAnsi="Times New Roman" w:cs="Times New Roman"/>
        </w:rPr>
        <w:t>​</w:t>
      </w:r>
    </w:p>
    <w:p w14:paraId="5FB19BDE" w14:textId="77777777" w:rsidR="009461B5" w:rsidRPr="009461B5" w:rsidRDefault="009461B5" w:rsidP="009461B5">
      <w:pPr>
        <w:rPr>
          <w:rFonts w:hint="eastAsia"/>
        </w:rPr>
      </w:pPr>
      <w:r w:rsidRPr="009461B5">
        <w:t>file-pnq4rskqmcqdwvdansgju5</w:t>
      </w:r>
    </w:p>
    <w:p w14:paraId="3BB5756E" w14:textId="77777777" w:rsidR="009461B5" w:rsidRPr="009461B5" w:rsidRDefault="009461B5" w:rsidP="009461B5">
      <w:pPr>
        <w:rPr>
          <w:rFonts w:hint="eastAsia"/>
        </w:rPr>
      </w:pPr>
      <w:r w:rsidRPr="009461B5">
        <w:t>。由此可见，小说在表层重现传统英雄话语的同时，深层则是在重新审视并改造这一话语：借助古典英雄范式来赋予现代故事史诗气息，但又在英雄类型与价值观上做出了调整，以适应并评判现代历史情境。</w:t>
      </w:r>
    </w:p>
    <w:p w14:paraId="3B66D860" w14:textId="77777777" w:rsidR="009461B5" w:rsidRPr="009461B5" w:rsidRDefault="009461B5" w:rsidP="009461B5">
      <w:pPr>
        <w:rPr>
          <w:rFonts w:hint="eastAsia"/>
        </w:rPr>
      </w:pPr>
      <w:r w:rsidRPr="009461B5">
        <w:t>除了人物塑造层面的变奏，小说对传统英雄话语的</w:t>
      </w:r>
      <w:proofErr w:type="gramStart"/>
      <w:r w:rsidRPr="009461B5">
        <w:t>解构还体现</w:t>
      </w:r>
      <w:proofErr w:type="gramEnd"/>
      <w:r w:rsidRPr="009461B5">
        <w:t>在</w:t>
      </w:r>
      <w:r w:rsidRPr="009461B5">
        <w:rPr>
          <w:b/>
          <w:bCs/>
        </w:rPr>
        <w:t>叙事视角和内容选择</w:t>
      </w:r>
      <w:r w:rsidRPr="009461B5">
        <w:t>上。白先勇采用</w:t>
      </w:r>
      <w:r w:rsidRPr="009461B5">
        <w:rPr>
          <w:b/>
          <w:bCs/>
        </w:rPr>
        <w:t>退役将领追述往事</w:t>
      </w:r>
      <w:r w:rsidRPr="009461B5">
        <w:t>的结构，本身就带有对官方正史话语的偏离。与其说《梁父吟》是在</w:t>
      </w:r>
      <w:proofErr w:type="gramStart"/>
      <w:r w:rsidRPr="009461B5">
        <w:t>讲英雄</w:t>
      </w:r>
      <w:proofErr w:type="gramEnd"/>
      <w:r w:rsidRPr="009461B5">
        <w:t>的胜利，不如说是在唱</w:t>
      </w:r>
      <w:r w:rsidRPr="009461B5">
        <w:rPr>
          <w:b/>
          <w:bCs/>
        </w:rPr>
        <w:t>英雄的挽歌</w:t>
      </w:r>
      <w:r w:rsidRPr="009461B5">
        <w:t>：故事一开始，王孟养这位一生功勋卓著的将军已经谢世，他得到国葬礼遇，看似国家给予英雄的最高荣光，然而英雄本人却永远失去了发言的机会</w:t>
      </w:r>
      <w:r w:rsidRPr="009461B5">
        <w:rPr>
          <w:rFonts w:ascii="Times New Roman" w:hAnsi="Times New Roman" w:cs="Times New Roman"/>
        </w:rPr>
        <w:t>​</w:t>
      </w:r>
    </w:p>
    <w:p w14:paraId="7387A56D" w14:textId="77777777" w:rsidR="009461B5" w:rsidRPr="009461B5" w:rsidRDefault="009461B5" w:rsidP="009461B5">
      <w:pPr>
        <w:rPr>
          <w:rFonts w:hint="eastAsia"/>
        </w:rPr>
      </w:pPr>
      <w:r w:rsidRPr="009461B5">
        <w:t>file-pnq4rskqmcqdwvdansgju5</w:t>
      </w:r>
    </w:p>
    <w:p w14:paraId="35E23C89" w14:textId="77777777" w:rsidR="009461B5" w:rsidRPr="009461B5" w:rsidRDefault="009461B5" w:rsidP="009461B5">
      <w:pPr>
        <w:rPr>
          <w:rFonts w:hint="eastAsia"/>
        </w:rPr>
      </w:pPr>
      <w:r w:rsidRPr="009461B5">
        <w:t>。取而代之的是两个幸存者在私宅中的</w:t>
      </w:r>
      <w:r w:rsidRPr="009461B5">
        <w:rPr>
          <w:b/>
          <w:bCs/>
        </w:rPr>
        <w:t>非正式讲述</w:t>
      </w:r>
      <w:r w:rsidRPr="009461B5">
        <w:t>。这种处理意味深长：官方仪式（国葬）和民间回忆构成了两种平行的叙事，一明一暗。一方面，国葬象征着体制对英雄的肯定，将王孟养塑造成民族功臣；另一方面，朴公与雷委员的对谈则揭示了许多</w:t>
      </w:r>
      <w:r w:rsidRPr="009461B5">
        <w:rPr>
          <w:b/>
          <w:bCs/>
        </w:rPr>
        <w:t>被正史忽略的细节</w:t>
      </w:r>
      <w:r w:rsidRPr="009461B5">
        <w:t>和私人情感。在他们的絮语中，读者看到的不只是英雄光鲜的履历，还有他作为一个凡人的喜怒哀乐、血肉痛楚。值得注意的是，雷委员作为王孟养的晚辈门生，对师长往事知之有限，他更多充当倾听者和发问者；主要的叙述者是朴公——既是结拜兄长，又是同代人和亲历者。这样的角色设定，使故事带有一定</w:t>
      </w:r>
      <w:r w:rsidRPr="009461B5">
        <w:rPr>
          <w:b/>
          <w:bCs/>
        </w:rPr>
        <w:t>局限视角</w:t>
      </w:r>
      <w:r w:rsidRPr="009461B5">
        <w:t>的色彩：朴公讲述的内容难免带有他的主观立场和记忆偏颇。这种第一/第三人称交错的视角策略，使小说避免了全知全能的史诗叙述，反而更倾向一种</w:t>
      </w:r>
      <w:r w:rsidRPr="009461B5">
        <w:rPr>
          <w:b/>
          <w:bCs/>
        </w:rPr>
        <w:t>口述历史</w:t>
      </w:r>
      <w:r w:rsidRPr="009461B5">
        <w:t>或</w:t>
      </w:r>
      <w:r w:rsidRPr="009461B5">
        <w:rPr>
          <w:b/>
          <w:bCs/>
        </w:rPr>
        <w:t>传闻叙事</w:t>
      </w:r>
      <w:r w:rsidRPr="009461B5">
        <w:t>的风格。通过在叙述人上引入“不可靠”因素，白先勇模糊了英雄故事的权威性，将传统英雄叙事中那种宏大、确定的口吻加以削弱。英雄事迹在老友的追忆中带上了</w:t>
      </w:r>
      <w:r w:rsidRPr="009461B5">
        <w:lastRenderedPageBreak/>
        <w:t>感伤和迷惘的底色：他们会对往事细节产生疑问，感叹人生际遇的不测。这与传统英雄传奇中充满自信和必然性的叙述形成对照。例如，朴公和雷委员谈到王孟养年轻时的一段风流韵事（以新郎官身份混入满清官员家族的婚礼以安置炸弹）时，不仅津津乐道于行动的机智果敢，也夹杂着对那段岁月儿女情长的追怀和对战火岁月生离死别的喟叹</w:t>
      </w:r>
      <w:r w:rsidRPr="009461B5">
        <w:rPr>
          <w:rFonts w:ascii="Times New Roman" w:hAnsi="Times New Roman" w:cs="Times New Roman"/>
        </w:rPr>
        <w:t>​</w:t>
      </w:r>
    </w:p>
    <w:p w14:paraId="43392A03" w14:textId="77777777" w:rsidR="009461B5" w:rsidRPr="009461B5" w:rsidRDefault="009461B5" w:rsidP="009461B5">
      <w:pPr>
        <w:rPr>
          <w:rFonts w:hint="eastAsia"/>
        </w:rPr>
      </w:pPr>
      <w:r w:rsidRPr="009461B5">
        <w:t>file-btuztecb6b4xe1ripydsjr</w:t>
      </w:r>
    </w:p>
    <w:p w14:paraId="030D918E" w14:textId="77777777" w:rsidR="009461B5" w:rsidRPr="009461B5" w:rsidRDefault="009461B5" w:rsidP="009461B5">
      <w:pPr>
        <w:rPr>
          <w:rFonts w:hint="eastAsia"/>
        </w:rPr>
      </w:pPr>
      <w:r w:rsidRPr="009461B5">
        <w:rPr>
          <w:rFonts w:ascii="Times New Roman" w:hAnsi="Times New Roman" w:cs="Times New Roman"/>
        </w:rPr>
        <w:t>​</w:t>
      </w:r>
    </w:p>
    <w:p w14:paraId="3A95AD9B" w14:textId="77777777" w:rsidR="009461B5" w:rsidRPr="009461B5" w:rsidRDefault="009461B5" w:rsidP="009461B5">
      <w:pPr>
        <w:rPr>
          <w:rFonts w:hint="eastAsia"/>
        </w:rPr>
      </w:pPr>
      <w:r w:rsidRPr="009461B5">
        <w:t>file-btuztecb6b4xe1ripydsjr</w:t>
      </w:r>
    </w:p>
    <w:p w14:paraId="1B31F5EB" w14:textId="77777777" w:rsidR="009461B5" w:rsidRPr="009461B5" w:rsidRDefault="009461B5" w:rsidP="009461B5">
      <w:pPr>
        <w:rPr>
          <w:rFonts w:hint="eastAsia"/>
        </w:rPr>
      </w:pPr>
      <w:r w:rsidRPr="009461B5">
        <w:t>。英雄的</w:t>
      </w:r>
      <w:r w:rsidRPr="009461B5">
        <w:rPr>
          <w:b/>
          <w:bCs/>
        </w:rPr>
        <w:t>儿女私情</w:t>
      </w:r>
      <w:r w:rsidRPr="009461B5">
        <w:t>和</w:t>
      </w:r>
      <w:r w:rsidRPr="009461B5">
        <w:rPr>
          <w:b/>
          <w:bCs/>
        </w:rPr>
        <w:t>悲欢离合</w:t>
      </w:r>
      <w:r w:rsidRPr="009461B5">
        <w:t>被引入叙事，使英雄形象更加人性化、多面化，也打破了传统英雄话语中“英雄即不朽”的单一维度。白先勇尤其擅长描写人情冷暖，他没有让《梁父吟》流于单纯的史事罗列，而是在英雄传奇中融入日常生活的质感与细节，比如革命者乔装迎亲队伍的喜剧场面、战火中儿女情爱的生死两依依。这些都使叙事具有</w:t>
      </w:r>
      <w:r w:rsidRPr="009461B5">
        <w:rPr>
          <w:b/>
          <w:bCs/>
        </w:rPr>
        <w:t>反套路</w:t>
      </w:r>
      <w:r w:rsidRPr="009461B5">
        <w:t>的一面：英雄不再是神话中的完人，他们也会贪杯酣醉，也曾有红颜知己，也可能因为</w:t>
      </w:r>
      <w:r w:rsidRPr="009461B5">
        <w:rPr>
          <w:b/>
          <w:bCs/>
        </w:rPr>
        <w:t>个人原因</w:t>
      </w:r>
      <w:r w:rsidRPr="009461B5">
        <w:t>卷入重大历史事件。在《岁除》中，白先勇甚至写到赖鸣升参加台儿庄大战的直接原因，竟是因为卷入长官的家庭丑闻，被报复性地调往前线送死</w:t>
      </w:r>
      <w:r w:rsidRPr="009461B5">
        <w:rPr>
          <w:rFonts w:ascii="Times New Roman" w:hAnsi="Times New Roman" w:cs="Times New Roman"/>
        </w:rPr>
        <w:t>​</w:t>
      </w:r>
    </w:p>
    <w:p w14:paraId="66B40459" w14:textId="77777777" w:rsidR="009461B5" w:rsidRPr="009461B5" w:rsidRDefault="009461B5" w:rsidP="009461B5">
      <w:pPr>
        <w:rPr>
          <w:rFonts w:hint="eastAsia"/>
        </w:rPr>
      </w:pPr>
      <w:r w:rsidRPr="009461B5">
        <w:t>file-pnq4rskqmcqdwvdansgju5</w:t>
      </w:r>
    </w:p>
    <w:p w14:paraId="2317AB37" w14:textId="77777777" w:rsidR="009461B5" w:rsidRPr="009461B5" w:rsidRDefault="009461B5" w:rsidP="009461B5">
      <w:pPr>
        <w:rPr>
          <w:rFonts w:hint="eastAsia"/>
        </w:rPr>
      </w:pPr>
      <w:r w:rsidRPr="009461B5">
        <w:t>。在他的讲述里，台儿庄战役的胜利不见豪情</w:t>
      </w:r>
      <w:proofErr w:type="gramStart"/>
      <w:r w:rsidRPr="009461B5">
        <w:t>壮语</w:t>
      </w:r>
      <w:proofErr w:type="gramEnd"/>
      <w:r w:rsidRPr="009461B5">
        <w:t>，只有血肉横飞的惨烈，和无名将士成批牺牲的冷酷</w:t>
      </w:r>
      <w:r w:rsidRPr="009461B5">
        <w:rPr>
          <w:rFonts w:ascii="Times New Roman" w:hAnsi="Times New Roman" w:cs="Times New Roman"/>
        </w:rPr>
        <w:t>​</w:t>
      </w:r>
    </w:p>
    <w:p w14:paraId="5E103180" w14:textId="77777777" w:rsidR="009461B5" w:rsidRPr="009461B5" w:rsidRDefault="009461B5" w:rsidP="009461B5">
      <w:pPr>
        <w:rPr>
          <w:rFonts w:hint="eastAsia"/>
        </w:rPr>
      </w:pPr>
      <w:r w:rsidRPr="009461B5">
        <w:t>file-pnq4rskqmcqdwvdansgju5</w:t>
      </w:r>
    </w:p>
    <w:p w14:paraId="2E47D125" w14:textId="77777777" w:rsidR="009461B5" w:rsidRPr="009461B5" w:rsidRDefault="009461B5" w:rsidP="009461B5">
      <w:pPr>
        <w:rPr>
          <w:rFonts w:hint="eastAsia"/>
        </w:rPr>
      </w:pPr>
      <w:r w:rsidRPr="009461B5">
        <w:t>。这种对于官方英雄叙事的</w:t>
      </w:r>
      <w:r w:rsidRPr="009461B5">
        <w:rPr>
          <w:b/>
          <w:bCs/>
        </w:rPr>
        <w:t>戏谑与拆解</w:t>
      </w:r>
      <w:r w:rsidRPr="009461B5">
        <w:t>极为大胆——宏大的抗战叙事被解构为私人恩怨和血腥记忆，民族英雄的形象光环也随之黯淡</w:t>
      </w:r>
      <w:r w:rsidRPr="009461B5">
        <w:rPr>
          <w:rFonts w:ascii="Times New Roman" w:hAnsi="Times New Roman" w:cs="Times New Roman"/>
        </w:rPr>
        <w:t>​</w:t>
      </w:r>
    </w:p>
    <w:p w14:paraId="142F4386" w14:textId="77777777" w:rsidR="009461B5" w:rsidRPr="009461B5" w:rsidRDefault="009461B5" w:rsidP="009461B5">
      <w:pPr>
        <w:rPr>
          <w:rFonts w:hint="eastAsia"/>
        </w:rPr>
      </w:pPr>
      <w:r w:rsidRPr="009461B5">
        <w:t>file-pnq4rskqmcqdwvdansgju5</w:t>
      </w:r>
    </w:p>
    <w:p w14:paraId="743E1F4D" w14:textId="77777777" w:rsidR="009461B5" w:rsidRPr="009461B5" w:rsidRDefault="009461B5" w:rsidP="009461B5">
      <w:pPr>
        <w:rPr>
          <w:rFonts w:hint="eastAsia"/>
        </w:rPr>
      </w:pPr>
      <w:r w:rsidRPr="009461B5">
        <w:t>。虽然《梁父吟》的基调相对庄严，并未如《岁除》那样直露地嘲讽英雄话语，但两者一脉相承：</w:t>
      </w:r>
      <w:r w:rsidRPr="009461B5">
        <w:rPr>
          <w:b/>
          <w:bCs/>
        </w:rPr>
        <w:t>通过个人化、细节化的讲述，打破宏大叙事对历史的垄断，还原历史的复杂与暧昧</w:t>
      </w:r>
      <w:r w:rsidRPr="009461B5">
        <w:rPr>
          <w:rFonts w:ascii="Times New Roman" w:hAnsi="Times New Roman" w:cs="Times New Roman"/>
        </w:rPr>
        <w:t>​</w:t>
      </w:r>
    </w:p>
    <w:p w14:paraId="0E43D2F3" w14:textId="77777777" w:rsidR="009461B5" w:rsidRPr="009461B5" w:rsidRDefault="009461B5" w:rsidP="009461B5">
      <w:pPr>
        <w:rPr>
          <w:rFonts w:hint="eastAsia"/>
        </w:rPr>
      </w:pPr>
      <w:r w:rsidRPr="009461B5">
        <w:t>file-pnq4rskqmcqdwvdansgju5</w:t>
      </w:r>
    </w:p>
    <w:p w14:paraId="5B005F0F" w14:textId="77777777" w:rsidR="009461B5" w:rsidRPr="009461B5" w:rsidRDefault="009461B5" w:rsidP="009461B5">
      <w:pPr>
        <w:rPr>
          <w:rFonts w:hint="eastAsia"/>
        </w:rPr>
      </w:pPr>
      <w:r w:rsidRPr="009461B5">
        <w:rPr>
          <w:rFonts w:ascii="Times New Roman" w:hAnsi="Times New Roman" w:cs="Times New Roman"/>
        </w:rPr>
        <w:t>​</w:t>
      </w:r>
    </w:p>
    <w:p w14:paraId="384BB7CA" w14:textId="77777777" w:rsidR="009461B5" w:rsidRPr="009461B5" w:rsidRDefault="009461B5" w:rsidP="009461B5">
      <w:pPr>
        <w:rPr>
          <w:rFonts w:hint="eastAsia"/>
        </w:rPr>
      </w:pPr>
      <w:r w:rsidRPr="009461B5">
        <w:t>file-pnq4rskqmcqdwvdansgju5</w:t>
      </w:r>
    </w:p>
    <w:p w14:paraId="4BD68517" w14:textId="77777777" w:rsidR="009461B5" w:rsidRPr="009461B5" w:rsidRDefault="009461B5" w:rsidP="009461B5">
      <w:pPr>
        <w:rPr>
          <w:rFonts w:hint="eastAsia"/>
        </w:rPr>
      </w:pPr>
      <w:r w:rsidRPr="009461B5">
        <w:t>。在朴公的故事中，我们既看到了革命理想的伟大，也看到了革命过程的偶然和荒诞；既敬佩英雄的浩气长存，又不得不承认历史成败转头成空，个人最终难敌岁月。</w:t>
      </w:r>
    </w:p>
    <w:p w14:paraId="7FBCB2D8" w14:textId="77777777" w:rsidR="009461B5" w:rsidRPr="009461B5" w:rsidRDefault="009461B5" w:rsidP="009461B5">
      <w:pPr>
        <w:rPr>
          <w:rFonts w:hint="eastAsia"/>
        </w:rPr>
      </w:pPr>
      <w:r w:rsidRPr="009461B5">
        <w:t>总而言之，白先勇在《梁父吟》中构筑了一个多层次的英雄叙事：表面上沿用了传统英雄传奇的结构和母题，为民国将领涂上一</w:t>
      </w:r>
      <w:proofErr w:type="gramStart"/>
      <w:r w:rsidRPr="009461B5">
        <w:t>层英雄</w:t>
      </w:r>
      <w:proofErr w:type="gramEnd"/>
      <w:r w:rsidRPr="009461B5">
        <w:t>史诗的亮色；但背后却隐藏着对这</w:t>
      </w:r>
      <w:r w:rsidRPr="009461B5">
        <w:lastRenderedPageBreak/>
        <w:t>种传奇的冷峻反思。他一方面通过文化象征和对照手法，</w:t>
      </w:r>
      <w:r w:rsidRPr="009461B5">
        <w:rPr>
          <w:b/>
          <w:bCs/>
        </w:rPr>
        <w:t>强化</w:t>
      </w:r>
      <w:r w:rsidRPr="009461B5">
        <w:t>英雄话语的符号意义（如借三结义凸显革命情谊，借古今典故强调英雄精神）；另一方面又通过细节真实和人性描写，</w:t>
      </w:r>
      <w:r w:rsidRPr="009461B5">
        <w:rPr>
          <w:b/>
          <w:bCs/>
        </w:rPr>
        <w:t>消解</w:t>
      </w:r>
      <w:r w:rsidRPr="009461B5">
        <w:t>英雄话语的神话成分，让英雄走下神坛成为可感可叹的人。这样既丰富了人物形象的内涵，也使读者意识到：那些被视作传统英雄范式的东西（勇武、忠义、不朽功业），在特定历史条件下可能只是一个幻影或理想化的投射。当时代翻覆，英雄神话也难逃崩解的命运。白先勇正是以这种复杂的叙事策略，解构了传统英雄范式的单一性，赋予末路英雄以鲜活的人性和悲剧意义。</w:t>
      </w:r>
    </w:p>
    <w:p w14:paraId="05261377" w14:textId="77777777" w:rsidR="009461B5" w:rsidRPr="009461B5" w:rsidRDefault="009461B5" w:rsidP="009461B5">
      <w:pPr>
        <w:rPr>
          <w:rFonts w:hint="eastAsia"/>
          <w:b/>
          <w:bCs/>
        </w:rPr>
      </w:pPr>
      <w:r w:rsidRPr="009461B5">
        <w:rPr>
          <w:b/>
          <w:bCs/>
        </w:rPr>
        <w:t>时代悲剧与人物命运的象征指向</w:t>
      </w:r>
    </w:p>
    <w:p w14:paraId="20C56D9C" w14:textId="77777777" w:rsidR="009461B5" w:rsidRPr="009461B5" w:rsidRDefault="009461B5" w:rsidP="009461B5">
      <w:pPr>
        <w:rPr>
          <w:rFonts w:hint="eastAsia"/>
        </w:rPr>
      </w:pPr>
      <w:r w:rsidRPr="009461B5">
        <w:t>《梁父吟》对末路英雄的描写不仅停留在个人层面，更具有深刻的象征意味：透过这些老将军的人生命运，小说折射出整个民国精英群体乃至时代的悲剧。人物的</w:t>
      </w:r>
      <w:r w:rsidRPr="009461B5">
        <w:rPr>
          <w:b/>
          <w:bCs/>
        </w:rPr>
        <w:t>悲剧命运</w:t>
      </w:r>
      <w:r w:rsidRPr="009461B5">
        <w:t>在文本中被有意强化，使之超出个体的不幸，上升为历史的隐喻和文化的哀伤。</w:t>
      </w:r>
    </w:p>
    <w:p w14:paraId="510AC80C" w14:textId="77777777" w:rsidR="009461B5" w:rsidRPr="009461B5" w:rsidRDefault="009461B5" w:rsidP="009461B5">
      <w:pPr>
        <w:rPr>
          <w:rFonts w:hint="eastAsia"/>
        </w:rPr>
      </w:pPr>
      <w:r w:rsidRPr="009461B5">
        <w:t>首先，王孟养将军之</w:t>
      </w:r>
      <w:proofErr w:type="gramStart"/>
      <w:r w:rsidRPr="009461B5">
        <w:t>死及其</w:t>
      </w:r>
      <w:proofErr w:type="gramEnd"/>
      <w:r w:rsidRPr="009461B5">
        <w:t>身后情景本身就带有强烈的象征意味。作为曾经位极人臣、功勋卓著的总司令，他享受了国葬的最高礼遇</w:t>
      </w:r>
      <w:r w:rsidRPr="009461B5">
        <w:rPr>
          <w:rFonts w:ascii="Times New Roman" w:hAnsi="Times New Roman" w:cs="Times New Roman"/>
        </w:rPr>
        <w:t>​</w:t>
      </w:r>
    </w:p>
    <w:p w14:paraId="25A94E0D" w14:textId="77777777" w:rsidR="009461B5" w:rsidRPr="009461B5" w:rsidRDefault="009461B5" w:rsidP="009461B5">
      <w:pPr>
        <w:rPr>
          <w:rFonts w:hint="eastAsia"/>
        </w:rPr>
      </w:pPr>
      <w:r w:rsidRPr="009461B5">
        <w:t>file-pnq4rskqmcqdwvdansgju5</w:t>
      </w:r>
    </w:p>
    <w:p w14:paraId="6B240C75" w14:textId="1D10872A" w:rsidR="009461B5" w:rsidRPr="009461B5" w:rsidRDefault="009461B5" w:rsidP="009461B5">
      <w:pPr>
        <w:rPr>
          <w:rFonts w:hint="eastAsia"/>
        </w:rPr>
      </w:pPr>
      <w:r w:rsidRPr="009461B5">
        <w:t>。按理说，这是英雄完满谢幕的荣耀。然而，透过朴公和雷委员的视角，我们感受到的却并非荣耀，而是难以言表的苍凉：追悼仪式隆重哀痛，仿佛在宣告一个时代的终结；风雨飘摇中，幸存者老泪纵横，百感交集。王孟养的离世标志着昔日意气风发的一代人正在谢幕，他们所代表的理想和时代也随之凋零。正如阮温凌所指出，《梁父吟》及其系列作品突出表现了“过去”辉煌与“现在”暗淡的今昔哀叹，揭示出国民党将官人物从悲剧境遇到悲剧性格再到悲剧命运的必然逻辑</w:t>
      </w:r>
      <w:r w:rsidRPr="009461B5">
        <w:rPr>
          <w:rFonts w:ascii="Times New Roman" w:hAnsi="Times New Roman" w:cs="Times New Roman"/>
        </w:rPr>
        <w:t>​</w:t>
      </w:r>
    </w:p>
    <w:p w14:paraId="60FEC622" w14:textId="77777777" w:rsidR="009461B5" w:rsidRPr="009461B5" w:rsidRDefault="009461B5" w:rsidP="009461B5">
      <w:pPr>
        <w:rPr>
          <w:rFonts w:hint="eastAsia"/>
        </w:rPr>
      </w:pPr>
      <w:r w:rsidRPr="009461B5">
        <w:t>file-ndnhqcczv9b3vy25fbs162</w:t>
      </w:r>
    </w:p>
    <w:p w14:paraId="2903FA44" w14:textId="77777777" w:rsidR="009461B5" w:rsidRPr="009461B5" w:rsidRDefault="009461B5" w:rsidP="009461B5">
      <w:pPr>
        <w:rPr>
          <w:rFonts w:hint="eastAsia"/>
        </w:rPr>
      </w:pPr>
      <w:r w:rsidRPr="009461B5">
        <w:t>。这些将帅人物年轻时个个胸怀大志、叱咤风云（“过去”的辉煌），而晚年却大多境遇凄凉、怀才不遇（“现在”的暗淡），其落差之</w:t>
      </w:r>
      <w:proofErr w:type="gramStart"/>
      <w:r w:rsidRPr="009461B5">
        <w:t>大本身</w:t>
      </w:r>
      <w:proofErr w:type="gramEnd"/>
      <w:r w:rsidRPr="009461B5">
        <w:t>即充满戏剧性的悲剧张力</w:t>
      </w:r>
      <w:r w:rsidRPr="009461B5">
        <w:rPr>
          <w:rFonts w:ascii="Times New Roman" w:hAnsi="Times New Roman" w:cs="Times New Roman"/>
        </w:rPr>
        <w:t>​</w:t>
      </w:r>
    </w:p>
    <w:p w14:paraId="18A4DC78" w14:textId="77777777" w:rsidR="009461B5" w:rsidRPr="009461B5" w:rsidRDefault="009461B5" w:rsidP="009461B5">
      <w:pPr>
        <w:rPr>
          <w:rFonts w:hint="eastAsia"/>
        </w:rPr>
      </w:pPr>
      <w:r w:rsidRPr="009461B5">
        <w:t>file-ndnhqcczv9b3vy25fbs162</w:t>
      </w:r>
    </w:p>
    <w:p w14:paraId="07AAB24D" w14:textId="77777777" w:rsidR="009461B5" w:rsidRPr="009461B5" w:rsidRDefault="009461B5" w:rsidP="009461B5">
      <w:pPr>
        <w:rPr>
          <w:rFonts w:hint="eastAsia"/>
        </w:rPr>
      </w:pPr>
      <w:r w:rsidRPr="009461B5">
        <w:rPr>
          <w:rFonts w:ascii="Times New Roman" w:hAnsi="Times New Roman" w:cs="Times New Roman"/>
        </w:rPr>
        <w:t>​</w:t>
      </w:r>
    </w:p>
    <w:p w14:paraId="3A86EB1F" w14:textId="77777777" w:rsidR="009461B5" w:rsidRPr="009461B5" w:rsidRDefault="009461B5" w:rsidP="009461B5">
      <w:pPr>
        <w:rPr>
          <w:rFonts w:hint="eastAsia"/>
        </w:rPr>
      </w:pPr>
      <w:r w:rsidRPr="009461B5">
        <w:t>file-ndnhqcczv9b3vy25fbs162</w:t>
      </w:r>
    </w:p>
    <w:p w14:paraId="64F6D21C" w14:textId="77777777" w:rsidR="009461B5" w:rsidRPr="009461B5" w:rsidRDefault="009461B5" w:rsidP="009461B5">
      <w:pPr>
        <w:rPr>
          <w:rFonts w:hint="eastAsia"/>
        </w:rPr>
      </w:pPr>
      <w:r w:rsidRPr="009461B5">
        <w:t>。</w:t>
      </w:r>
      <w:r w:rsidRPr="009461B5">
        <w:rPr>
          <w:b/>
          <w:bCs/>
        </w:rPr>
        <w:t>壮志未酬</w:t>
      </w:r>
      <w:r w:rsidRPr="009461B5">
        <w:t>成为他们共同的命运写照，也成为作品反复咏叹的主题</w:t>
      </w:r>
      <w:r w:rsidRPr="009461B5">
        <w:rPr>
          <w:rFonts w:ascii="Times New Roman" w:hAnsi="Times New Roman" w:cs="Times New Roman"/>
        </w:rPr>
        <w:t>​</w:t>
      </w:r>
    </w:p>
    <w:p w14:paraId="6BE771CF" w14:textId="77777777" w:rsidR="009461B5" w:rsidRPr="009461B5" w:rsidRDefault="009461B5" w:rsidP="009461B5">
      <w:pPr>
        <w:rPr>
          <w:rFonts w:hint="eastAsia"/>
        </w:rPr>
      </w:pPr>
      <w:r w:rsidRPr="009461B5">
        <w:t>file-ndnhqcczv9b3vy25fbs162</w:t>
      </w:r>
    </w:p>
    <w:p w14:paraId="2905F2C9" w14:textId="77777777" w:rsidR="009461B5" w:rsidRPr="009461B5" w:rsidRDefault="009461B5" w:rsidP="009461B5">
      <w:pPr>
        <w:rPr>
          <w:rFonts w:hint="eastAsia"/>
        </w:rPr>
      </w:pPr>
      <w:r w:rsidRPr="009461B5">
        <w:t>。</w:t>
      </w:r>
    </w:p>
    <w:p w14:paraId="643FC1BD" w14:textId="77777777" w:rsidR="009461B5" w:rsidRPr="009461B5" w:rsidRDefault="009461B5" w:rsidP="009461B5">
      <w:pPr>
        <w:rPr>
          <w:rFonts w:hint="eastAsia"/>
        </w:rPr>
      </w:pPr>
      <w:r w:rsidRPr="009461B5">
        <w:t>这种个人命运与历史进程的同构关系，使小说的人物超越了个体意义，成为一个群体乃至一个时代的象征。在白先勇笔下，这些老将军并非虚构的孤例，而是有着真实历史原型的一代人。他们是辛亥革命、北伐战争、抗日战争、国共内战等重大历史事件</w:t>
      </w:r>
      <w:r w:rsidRPr="009461B5">
        <w:lastRenderedPageBreak/>
        <w:t>的亲历者和参与者</w:t>
      </w:r>
      <w:r w:rsidRPr="009461B5">
        <w:rPr>
          <w:rFonts w:ascii="Times New Roman" w:hAnsi="Times New Roman" w:cs="Times New Roman"/>
        </w:rPr>
        <w:t>​</w:t>
      </w:r>
    </w:p>
    <w:p w14:paraId="7CF85CC1" w14:textId="77777777" w:rsidR="009461B5" w:rsidRPr="009461B5" w:rsidRDefault="009461B5" w:rsidP="009461B5">
      <w:pPr>
        <w:rPr>
          <w:rFonts w:hint="eastAsia"/>
        </w:rPr>
      </w:pPr>
      <w:r w:rsidRPr="009461B5">
        <w:t>file-pnq4rskqmcqdwvdansgju5</w:t>
      </w:r>
    </w:p>
    <w:p w14:paraId="5F0B43EF" w14:textId="77777777" w:rsidR="009461B5" w:rsidRPr="009461B5" w:rsidRDefault="009461B5" w:rsidP="009461B5">
      <w:pPr>
        <w:rPr>
          <w:rFonts w:hint="eastAsia"/>
        </w:rPr>
      </w:pPr>
      <w:r w:rsidRPr="009461B5">
        <w:t>。他们的功业和失意，</w:t>
      </w:r>
      <w:proofErr w:type="gramStart"/>
      <w:r w:rsidRPr="009461B5">
        <w:t>投射着</w:t>
      </w:r>
      <w:proofErr w:type="gramEnd"/>
      <w:r w:rsidRPr="009461B5">
        <w:t>民国从建立到崩溃的全过程。白先勇在小说中寄寓了强烈的</w:t>
      </w:r>
      <w:r w:rsidRPr="009461B5">
        <w:rPr>
          <w:b/>
          <w:bCs/>
        </w:rPr>
        <w:t>历史兴亡感</w:t>
      </w:r>
      <w:r w:rsidRPr="009461B5">
        <w:t>：通过个人故事的聚焦和辐射，让我们看到</w:t>
      </w:r>
      <w:r w:rsidRPr="009461B5">
        <w:rPr>
          <w:b/>
          <w:bCs/>
        </w:rPr>
        <w:t>时代的悲剧性必然</w:t>
      </w:r>
      <w:r w:rsidRPr="009461B5">
        <w:rPr>
          <w:rFonts w:ascii="Times New Roman" w:hAnsi="Times New Roman" w:cs="Times New Roman"/>
        </w:rPr>
        <w:t>​</w:t>
      </w:r>
    </w:p>
    <w:p w14:paraId="4E3A1059" w14:textId="77777777" w:rsidR="009461B5" w:rsidRPr="009461B5" w:rsidRDefault="009461B5" w:rsidP="009461B5">
      <w:pPr>
        <w:rPr>
          <w:rFonts w:hint="eastAsia"/>
        </w:rPr>
      </w:pPr>
      <w:r w:rsidRPr="009461B5">
        <w:t>file-btuztecb6b4xe1ripydsjr</w:t>
      </w:r>
    </w:p>
    <w:p w14:paraId="24920F15" w14:textId="77777777" w:rsidR="009461B5" w:rsidRPr="009461B5" w:rsidRDefault="009461B5" w:rsidP="009461B5">
      <w:pPr>
        <w:rPr>
          <w:rFonts w:hint="eastAsia"/>
        </w:rPr>
      </w:pPr>
      <w:r w:rsidRPr="009461B5">
        <w:rPr>
          <w:rFonts w:ascii="Times New Roman" w:hAnsi="Times New Roman" w:cs="Times New Roman"/>
        </w:rPr>
        <w:t>​</w:t>
      </w:r>
    </w:p>
    <w:p w14:paraId="12596FEC" w14:textId="77777777" w:rsidR="009461B5" w:rsidRPr="009461B5" w:rsidRDefault="009461B5" w:rsidP="009461B5">
      <w:pPr>
        <w:rPr>
          <w:rFonts w:hint="eastAsia"/>
        </w:rPr>
      </w:pPr>
      <w:r w:rsidRPr="009461B5">
        <w:t>file-btuztecb6b4xe1ripydsjr</w:t>
      </w:r>
    </w:p>
    <w:p w14:paraId="0C277BAB" w14:textId="77777777" w:rsidR="009461B5" w:rsidRPr="009461B5" w:rsidRDefault="009461B5" w:rsidP="009461B5">
      <w:pPr>
        <w:rPr>
          <w:rFonts w:hint="eastAsia"/>
        </w:rPr>
      </w:pPr>
      <w:r w:rsidRPr="009461B5">
        <w:t>。例如朴公与雷委员的对谈，让人不禁联想到历史上无数类似的场景：王朝覆灭后老臣故旧聚首痛饮，感慨“不是昔日之明月”；旧时代结束新时代初立之际，前朝英雄零落成泥碾作尘，却只有故纸堆和后人叹息记住他们的身影。小说末尾并未具体描写王孟养的国葬仪式过程，但我们从朴公神情中已能体会那种</w:t>
      </w:r>
      <w:r w:rsidRPr="009461B5">
        <w:rPr>
          <w:b/>
          <w:bCs/>
        </w:rPr>
        <w:t>旷世的悲凉</w:t>
      </w:r>
      <w:r w:rsidRPr="009461B5">
        <w:t>：他目睹战友一个个凋零，留下自己风烛残年苟活，这与刘备痛失二弟三弟的心境何其相似。然而，不同于《三国演义》里刘备还发动夷陵之战试图复仇，在《梁父吟》的现实中，朴公等人却没有逆转历史的任何可能——他们只能接受</w:t>
      </w:r>
      <w:r w:rsidRPr="009461B5">
        <w:rPr>
          <w:b/>
          <w:bCs/>
        </w:rPr>
        <w:t>时代巨变的悲剧结局</w:t>
      </w:r>
      <w:r w:rsidRPr="009461B5">
        <w:t>。这正是小说所呈现的历史悲剧观：有些悲剧并非因个人过失，而是历史逻辑使然，个体英雄纵有才智勇力，也难以挽回败局</w:t>
      </w:r>
      <w:r w:rsidRPr="009461B5">
        <w:rPr>
          <w:rFonts w:ascii="Times New Roman" w:hAnsi="Times New Roman" w:cs="Times New Roman"/>
        </w:rPr>
        <w:t>​</w:t>
      </w:r>
    </w:p>
    <w:p w14:paraId="61BFF4CF" w14:textId="77777777" w:rsidR="009461B5" w:rsidRPr="009461B5" w:rsidRDefault="009461B5" w:rsidP="009461B5">
      <w:pPr>
        <w:rPr>
          <w:rFonts w:hint="eastAsia"/>
        </w:rPr>
      </w:pPr>
      <w:r w:rsidRPr="009461B5">
        <w:t>file-btuztecb6b4xe1ripydsjr</w:t>
      </w:r>
    </w:p>
    <w:p w14:paraId="1C1F910D" w14:textId="77777777" w:rsidR="009461B5" w:rsidRPr="009461B5" w:rsidRDefault="009461B5" w:rsidP="009461B5">
      <w:pPr>
        <w:rPr>
          <w:rFonts w:hint="eastAsia"/>
        </w:rPr>
      </w:pPr>
      <w:r w:rsidRPr="009461B5">
        <w:rPr>
          <w:rFonts w:ascii="Times New Roman" w:hAnsi="Times New Roman" w:cs="Times New Roman"/>
        </w:rPr>
        <w:t>​</w:t>
      </w:r>
    </w:p>
    <w:p w14:paraId="020C7020" w14:textId="77777777" w:rsidR="009461B5" w:rsidRPr="009461B5" w:rsidRDefault="009461B5" w:rsidP="009461B5">
      <w:pPr>
        <w:rPr>
          <w:rFonts w:hint="eastAsia"/>
        </w:rPr>
      </w:pPr>
      <w:r w:rsidRPr="009461B5">
        <w:t>file-btuztecb6b4xe1ripydsjr</w:t>
      </w:r>
    </w:p>
    <w:p w14:paraId="32362B48" w14:textId="77777777" w:rsidR="009461B5" w:rsidRPr="009461B5" w:rsidRDefault="009461B5" w:rsidP="009461B5">
      <w:pPr>
        <w:rPr>
          <w:rFonts w:hint="eastAsia"/>
        </w:rPr>
      </w:pPr>
      <w:r w:rsidRPr="009461B5">
        <w:t>。历史的长河裹挟一切向前，“浪花淘尽英雄”，留下的只是对逝者的追忆和对时代无常的喟叹</w:t>
      </w:r>
      <w:r w:rsidRPr="009461B5">
        <w:rPr>
          <w:rFonts w:ascii="Times New Roman" w:hAnsi="Times New Roman" w:cs="Times New Roman"/>
        </w:rPr>
        <w:t>​</w:t>
      </w:r>
    </w:p>
    <w:p w14:paraId="632730B7" w14:textId="77777777" w:rsidR="009461B5" w:rsidRPr="009461B5" w:rsidRDefault="009461B5" w:rsidP="009461B5">
      <w:pPr>
        <w:rPr>
          <w:rFonts w:hint="eastAsia"/>
        </w:rPr>
      </w:pPr>
      <w:r w:rsidRPr="009461B5">
        <w:t>file-btuztecb6b4xe1ripydsjr</w:t>
      </w:r>
    </w:p>
    <w:p w14:paraId="7184B8DD" w14:textId="77777777" w:rsidR="009461B5" w:rsidRPr="009461B5" w:rsidRDefault="009461B5" w:rsidP="009461B5">
      <w:pPr>
        <w:rPr>
          <w:rFonts w:hint="eastAsia"/>
        </w:rPr>
      </w:pPr>
      <w:r w:rsidRPr="009461B5">
        <w:t>。</w:t>
      </w:r>
    </w:p>
    <w:p w14:paraId="0BB4F511" w14:textId="77777777" w:rsidR="009461B5" w:rsidRPr="009461B5" w:rsidRDefault="009461B5" w:rsidP="009461B5">
      <w:pPr>
        <w:rPr>
          <w:rFonts w:hint="eastAsia"/>
        </w:rPr>
      </w:pPr>
      <w:r w:rsidRPr="009461B5">
        <w:t>其次，小说通过一系列</w:t>
      </w:r>
      <w:r w:rsidRPr="009461B5">
        <w:rPr>
          <w:b/>
          <w:bCs/>
        </w:rPr>
        <w:t>意象与情节</w:t>
      </w:r>
      <w:r w:rsidRPr="009461B5">
        <w:t>进一步强化了人物命运的象征性指向。朴公的坚守与孤独既是个人品质，也象征着旧文化、</w:t>
      </w:r>
      <w:proofErr w:type="gramStart"/>
      <w:r w:rsidRPr="009461B5">
        <w:t>旧精神</w:t>
      </w:r>
      <w:proofErr w:type="gramEnd"/>
      <w:r w:rsidRPr="009461B5">
        <w:t>在战后台湾的一脉残存。朴公之所以悉心营造自己的书房和家庭氛围（栽种紫竹、焚香读经、教孙背诗等），既出于个人爱好修养，更是一种对</w:t>
      </w:r>
      <w:r w:rsidRPr="009461B5">
        <w:rPr>
          <w:b/>
          <w:bCs/>
        </w:rPr>
        <w:t>故国文化的执念</w:t>
      </w:r>
      <w:r w:rsidRPr="009461B5">
        <w:t>和延续</w:t>
      </w:r>
      <w:r w:rsidRPr="009461B5">
        <w:rPr>
          <w:rFonts w:ascii="Times New Roman" w:hAnsi="Times New Roman" w:cs="Times New Roman"/>
        </w:rPr>
        <w:t>​</w:t>
      </w:r>
    </w:p>
    <w:p w14:paraId="382A4D8A" w14:textId="77777777" w:rsidR="009461B5" w:rsidRPr="009461B5" w:rsidRDefault="009461B5" w:rsidP="009461B5">
      <w:pPr>
        <w:rPr>
          <w:rFonts w:hint="eastAsia"/>
        </w:rPr>
      </w:pPr>
      <w:r w:rsidRPr="009461B5">
        <w:t>file-btuztecb6b4xe1ripydsjr</w:t>
      </w:r>
    </w:p>
    <w:p w14:paraId="49ED8218" w14:textId="77777777" w:rsidR="009461B5" w:rsidRPr="009461B5" w:rsidRDefault="009461B5" w:rsidP="009461B5">
      <w:pPr>
        <w:rPr>
          <w:rFonts w:hint="eastAsia"/>
        </w:rPr>
      </w:pPr>
      <w:r w:rsidRPr="009461B5">
        <w:rPr>
          <w:rFonts w:ascii="Times New Roman" w:hAnsi="Times New Roman" w:cs="Times New Roman"/>
        </w:rPr>
        <w:t>​</w:t>
      </w:r>
    </w:p>
    <w:p w14:paraId="37A4C031" w14:textId="77777777" w:rsidR="009461B5" w:rsidRPr="009461B5" w:rsidRDefault="009461B5" w:rsidP="009461B5">
      <w:pPr>
        <w:rPr>
          <w:rFonts w:hint="eastAsia"/>
        </w:rPr>
      </w:pPr>
      <w:r w:rsidRPr="009461B5">
        <w:t>file-pnq4rskqmcqdwvdansgju5</w:t>
      </w:r>
    </w:p>
    <w:p w14:paraId="466DD9BD" w14:textId="77777777" w:rsidR="009461B5" w:rsidRPr="009461B5" w:rsidRDefault="009461B5" w:rsidP="009461B5">
      <w:pPr>
        <w:rPr>
          <w:rFonts w:hint="eastAsia"/>
        </w:rPr>
      </w:pPr>
      <w:r w:rsidRPr="009461B5">
        <w:t>。他的儿女一代因留美而文化认同“全然美国化”，不得不把孙子接回培养，这一情节生</w:t>
      </w:r>
      <w:r w:rsidRPr="009461B5">
        <w:lastRenderedPageBreak/>
        <w:t>动地象征了</w:t>
      </w:r>
      <w:r w:rsidRPr="009461B5">
        <w:rPr>
          <w:b/>
          <w:bCs/>
        </w:rPr>
        <w:t>文化血脉的断裂与续接</w:t>
      </w:r>
      <w:r w:rsidRPr="009461B5">
        <w:rPr>
          <w:rFonts w:ascii="Times New Roman" w:hAnsi="Times New Roman" w:cs="Times New Roman"/>
        </w:rPr>
        <w:t>​</w:t>
      </w:r>
    </w:p>
    <w:p w14:paraId="7F46FB80" w14:textId="77777777" w:rsidR="009461B5" w:rsidRPr="009461B5" w:rsidRDefault="009461B5" w:rsidP="009461B5">
      <w:pPr>
        <w:rPr>
          <w:rFonts w:hint="eastAsia"/>
        </w:rPr>
      </w:pPr>
      <w:r w:rsidRPr="009461B5">
        <w:t>file-pnq4rskqmcqdwvdansgju5</w:t>
      </w:r>
    </w:p>
    <w:p w14:paraId="612B6784" w14:textId="77777777" w:rsidR="009461B5" w:rsidRPr="009461B5" w:rsidRDefault="009461B5" w:rsidP="009461B5">
      <w:pPr>
        <w:rPr>
          <w:rFonts w:hint="eastAsia"/>
        </w:rPr>
      </w:pPr>
      <w:r w:rsidRPr="009461B5">
        <w:rPr>
          <w:rFonts w:ascii="Times New Roman" w:hAnsi="Times New Roman" w:cs="Times New Roman"/>
        </w:rPr>
        <w:t>​</w:t>
      </w:r>
    </w:p>
    <w:p w14:paraId="592F2345" w14:textId="77777777" w:rsidR="009461B5" w:rsidRPr="009461B5" w:rsidRDefault="009461B5" w:rsidP="009461B5">
      <w:pPr>
        <w:rPr>
          <w:rFonts w:hint="eastAsia"/>
        </w:rPr>
      </w:pPr>
      <w:r w:rsidRPr="009461B5">
        <w:t>file-pnq4rskqmcqdwvdansgju5</w:t>
      </w:r>
    </w:p>
    <w:p w14:paraId="0068F2A0" w14:textId="77777777" w:rsidR="009461B5" w:rsidRPr="009461B5" w:rsidRDefault="009461B5" w:rsidP="009461B5">
      <w:pPr>
        <w:rPr>
          <w:rFonts w:hint="eastAsia"/>
        </w:rPr>
      </w:pPr>
      <w:r w:rsidRPr="009461B5">
        <w:t>：如果说孙子一代</w:t>
      </w:r>
      <w:proofErr w:type="gramStart"/>
      <w:r w:rsidRPr="009461B5">
        <w:t>隐喻着</w:t>
      </w:r>
      <w:proofErr w:type="gramEnd"/>
      <w:r w:rsidRPr="009461B5">
        <w:t>未来，那么这个未来正面临同化于异国文化的危险；而朴公作为“旧时代最后的守护人”，试图将中华文化的火种传给下一代。然而，这努力能否成功却充满悬念和无奈——正如老兵们无法左右大时代兴衰一样，朴公也不可能真正左右年轻一代的选择。这个家庭小剧场的背后，是整个</w:t>
      </w:r>
      <w:r w:rsidRPr="009461B5">
        <w:rPr>
          <w:b/>
          <w:bCs/>
        </w:rPr>
        <w:t>战后华人世界文化身份危机</w:t>
      </w:r>
      <w:r w:rsidRPr="009461B5">
        <w:t>的缩影：流亡台湾的那批人，自认为肩负延续中华正统文化的使命，在故土沦陷、两岸隔绝的情况下，他们把台湾视作“一方精神净土”来保存传统</w:t>
      </w:r>
      <w:r w:rsidRPr="009461B5">
        <w:rPr>
          <w:rFonts w:ascii="Times New Roman" w:hAnsi="Times New Roman" w:cs="Times New Roman"/>
        </w:rPr>
        <w:t>​</w:t>
      </w:r>
    </w:p>
    <w:p w14:paraId="55308E75" w14:textId="77777777" w:rsidR="009461B5" w:rsidRPr="009461B5" w:rsidRDefault="009461B5" w:rsidP="009461B5">
      <w:pPr>
        <w:rPr>
          <w:rFonts w:hint="eastAsia"/>
        </w:rPr>
      </w:pPr>
      <w:r w:rsidRPr="009461B5">
        <w:t>file-btuztecb6b4xe1ripydsjr</w:t>
      </w:r>
    </w:p>
    <w:p w14:paraId="42D61066" w14:textId="77777777" w:rsidR="009461B5" w:rsidRPr="009461B5" w:rsidRDefault="009461B5" w:rsidP="009461B5">
      <w:pPr>
        <w:rPr>
          <w:rFonts w:hint="eastAsia"/>
        </w:rPr>
      </w:pPr>
      <w:r w:rsidRPr="009461B5">
        <w:t>。朴公的书房正是这种心态的具象化：门一关，他便重回旧大陆的文化氛围，与门</w:t>
      </w:r>
      <w:proofErr w:type="gramStart"/>
      <w:r w:rsidRPr="009461B5">
        <w:t>外快速</w:t>
      </w:r>
      <w:proofErr w:type="gramEnd"/>
      <w:r w:rsidRPr="009461B5">
        <w:t>现代化、西化的台湾现实隔绝</w:t>
      </w:r>
      <w:r w:rsidRPr="009461B5">
        <w:rPr>
          <w:rFonts w:ascii="Times New Roman" w:hAnsi="Times New Roman" w:cs="Times New Roman"/>
        </w:rPr>
        <w:t>​</w:t>
      </w:r>
    </w:p>
    <w:p w14:paraId="293FDE84" w14:textId="77777777" w:rsidR="009461B5" w:rsidRPr="009461B5" w:rsidRDefault="009461B5" w:rsidP="009461B5">
      <w:pPr>
        <w:rPr>
          <w:rFonts w:hint="eastAsia"/>
        </w:rPr>
      </w:pPr>
      <w:r w:rsidRPr="009461B5">
        <w:t>file-btuztecb6b4xe1ripydsjr</w:t>
      </w:r>
    </w:p>
    <w:p w14:paraId="1248300B" w14:textId="77777777" w:rsidR="009461B5" w:rsidRPr="009461B5" w:rsidRDefault="009461B5" w:rsidP="009461B5">
      <w:pPr>
        <w:rPr>
          <w:rFonts w:hint="eastAsia"/>
        </w:rPr>
      </w:pPr>
      <w:r w:rsidRPr="009461B5">
        <w:t>。这既是他个人对抗悲凉现实的方式，也是一种象征性的“筑坛拜神”——供奉他所敬畏的传统和历史英魂（书房里挂满了历史先贤的遗迹和典范）。可是，正如门内外的强烈对比所示，他终究无法改变大环境的潮流。子孙辈终将走出这扇门，投入新的世界；而他所守护的传统精神，也许会在他这一代人凋零后渐趋式微。这层意义上，朴公的坚守本身就带着悲剧色彩：那是一种逆时代潮流而动的执念，其崇高在于不肯屈服，其悲哀也在于注定徒劳。</w:t>
      </w:r>
    </w:p>
    <w:p w14:paraId="7667D169" w14:textId="77777777" w:rsidR="009461B5" w:rsidRPr="009461B5" w:rsidRDefault="009461B5" w:rsidP="009461B5">
      <w:pPr>
        <w:rPr>
          <w:rFonts w:hint="eastAsia"/>
        </w:rPr>
      </w:pPr>
      <w:r w:rsidRPr="009461B5">
        <w:t>再看王孟养的殒命及其生平事迹。在对话中，我们得知王孟养从辛亥革命起便身经百战，战功卓著，但最终却和大多数将官一样，未能改变历史走向，晚年退居台湾。</w:t>
      </w:r>
      <w:r w:rsidRPr="009461B5">
        <w:rPr>
          <w:rFonts w:ascii="Times New Roman" w:hAnsi="Times New Roman" w:cs="Times New Roman"/>
        </w:rPr>
        <w:t>​</w:t>
      </w:r>
    </w:p>
    <w:p w14:paraId="07D9AAED" w14:textId="77777777" w:rsidR="009461B5" w:rsidRPr="009461B5" w:rsidRDefault="009461B5" w:rsidP="009461B5">
      <w:pPr>
        <w:rPr>
          <w:rFonts w:hint="eastAsia"/>
        </w:rPr>
      </w:pPr>
      <w:r w:rsidRPr="009461B5">
        <w:t>file-pnq4rskqmcqdwvdansgju5</w:t>
      </w:r>
    </w:p>
    <w:p w14:paraId="447EEA4A" w14:textId="77777777" w:rsidR="009461B5" w:rsidRPr="009461B5" w:rsidRDefault="009461B5" w:rsidP="009461B5">
      <w:pPr>
        <w:rPr>
          <w:rFonts w:hint="eastAsia"/>
        </w:rPr>
      </w:pPr>
      <w:r w:rsidRPr="009461B5">
        <w:rPr>
          <w:rFonts w:ascii="Times New Roman" w:hAnsi="Times New Roman" w:cs="Times New Roman"/>
        </w:rPr>
        <w:t>​</w:t>
      </w:r>
    </w:p>
    <w:p w14:paraId="53EEE875" w14:textId="77777777" w:rsidR="009461B5" w:rsidRPr="009461B5" w:rsidRDefault="009461B5" w:rsidP="009461B5">
      <w:pPr>
        <w:rPr>
          <w:rFonts w:hint="eastAsia"/>
        </w:rPr>
      </w:pPr>
      <w:r w:rsidRPr="009461B5">
        <w:t>file-btuztecb6b4xe1ripydsjr</w:t>
      </w:r>
    </w:p>
    <w:p w14:paraId="0F58A69A" w14:textId="77777777" w:rsidR="009461B5" w:rsidRPr="009461B5" w:rsidRDefault="009461B5" w:rsidP="009461B5">
      <w:pPr>
        <w:rPr>
          <w:rFonts w:hint="eastAsia"/>
        </w:rPr>
      </w:pPr>
      <w:r w:rsidRPr="009461B5">
        <w:t>他的结局无疑象征着国民党精英从辉煌走向幻灭的全过程：他们曾是“人民理想的代表，文化传统的象征”，却被历史的大浪反复淘尽</w:t>
      </w:r>
      <w:r w:rsidRPr="009461B5">
        <w:rPr>
          <w:rFonts w:ascii="Times New Roman" w:hAnsi="Times New Roman" w:cs="Times New Roman"/>
        </w:rPr>
        <w:t>​</w:t>
      </w:r>
    </w:p>
    <w:p w14:paraId="56FC0A1B" w14:textId="77777777" w:rsidR="009461B5" w:rsidRPr="009461B5" w:rsidRDefault="009461B5" w:rsidP="009461B5">
      <w:pPr>
        <w:rPr>
          <w:rFonts w:hint="eastAsia"/>
        </w:rPr>
      </w:pPr>
      <w:r w:rsidRPr="009461B5">
        <w:t>file-btuztecb6b4xe1ripydsjr</w:t>
      </w:r>
    </w:p>
    <w:p w14:paraId="1E1C9570" w14:textId="77777777" w:rsidR="009461B5" w:rsidRPr="009461B5" w:rsidRDefault="009461B5" w:rsidP="009461B5">
      <w:pPr>
        <w:rPr>
          <w:rFonts w:hint="eastAsia"/>
        </w:rPr>
      </w:pPr>
      <w:r w:rsidRPr="009461B5">
        <w:t>。在葬礼的追悼中，人们歌颂他的功绩和忠诚，这表面上看是在肯定英雄价值，但细细想来，其中更包含了深切的惋惜和追思意味——如果不是时代巨变，这些英雄本该在更光荣的舞台上继续书写传奇，而非以失败者身份被迫退场。葬礼因此带有双重含义：既是对个人的纪念，也是对一个时代的送别。朴公痛感“今不如昔”，盖棺论定之</w:t>
      </w:r>
      <w:r w:rsidRPr="009461B5">
        <w:lastRenderedPageBreak/>
        <w:t>际，他必须接受一个残酷事实：他们那一代人尽管竭尽全力，最终仍无法挽救民国的颓势，个人的悲剧实则是</w:t>
      </w:r>
      <w:r w:rsidRPr="009461B5">
        <w:rPr>
          <w:b/>
          <w:bCs/>
        </w:rPr>
        <w:t>历史悲剧的折射</w:t>
      </w:r>
      <w:r w:rsidRPr="009461B5">
        <w:rPr>
          <w:rFonts w:ascii="Times New Roman" w:hAnsi="Times New Roman" w:cs="Times New Roman"/>
        </w:rPr>
        <w:t>​</w:t>
      </w:r>
    </w:p>
    <w:p w14:paraId="499DA52E" w14:textId="77777777" w:rsidR="009461B5" w:rsidRPr="009461B5" w:rsidRDefault="009461B5" w:rsidP="009461B5">
      <w:pPr>
        <w:rPr>
          <w:rFonts w:hint="eastAsia"/>
        </w:rPr>
      </w:pPr>
      <w:r w:rsidRPr="009461B5">
        <w:t>file-btuztecb6b4xe1ripydsjr</w:t>
      </w:r>
    </w:p>
    <w:p w14:paraId="3FD6B818" w14:textId="77777777" w:rsidR="009461B5" w:rsidRPr="009461B5" w:rsidRDefault="009461B5" w:rsidP="009461B5">
      <w:pPr>
        <w:rPr>
          <w:rFonts w:hint="eastAsia"/>
        </w:rPr>
      </w:pPr>
      <w:r w:rsidRPr="009461B5">
        <w:t>。阮温凌谈到白先勇此类小说时指出：“历史舞台演出的往往是一种不可避免的悲剧”</w:t>
      </w:r>
      <w:r w:rsidRPr="009461B5">
        <w:rPr>
          <w:rFonts w:ascii="Times New Roman" w:hAnsi="Times New Roman" w:cs="Times New Roman"/>
        </w:rPr>
        <w:t>​</w:t>
      </w:r>
    </w:p>
    <w:p w14:paraId="2B613727" w14:textId="77777777" w:rsidR="009461B5" w:rsidRPr="009461B5" w:rsidRDefault="009461B5" w:rsidP="009461B5">
      <w:pPr>
        <w:rPr>
          <w:rFonts w:hint="eastAsia"/>
        </w:rPr>
      </w:pPr>
      <w:r w:rsidRPr="009461B5">
        <w:t>file-btuztecb6b4xe1ripydsjr</w:t>
      </w:r>
    </w:p>
    <w:p w14:paraId="4B8DA31E" w14:textId="77777777" w:rsidR="009461B5" w:rsidRPr="009461B5" w:rsidRDefault="009461B5" w:rsidP="009461B5">
      <w:pPr>
        <w:rPr>
          <w:rFonts w:hint="eastAsia"/>
        </w:rPr>
      </w:pPr>
      <w:r w:rsidRPr="009461B5">
        <w:t>。诸葛亮、孙中山两代伟人尚且壮志未酬，泪洒英雄冢，更何况追随其后的凡俗之辈？</w:t>
      </w:r>
      <w:r w:rsidRPr="009461B5">
        <w:rPr>
          <w:rFonts w:ascii="Times New Roman" w:hAnsi="Times New Roman" w:cs="Times New Roman"/>
        </w:rPr>
        <w:t>​</w:t>
      </w:r>
    </w:p>
    <w:p w14:paraId="13B78879" w14:textId="77777777" w:rsidR="009461B5" w:rsidRPr="009461B5" w:rsidRDefault="009461B5" w:rsidP="009461B5">
      <w:pPr>
        <w:rPr>
          <w:rFonts w:hint="eastAsia"/>
        </w:rPr>
      </w:pPr>
      <w:r w:rsidRPr="009461B5">
        <w:t>file-btuztecb6b4xe1ripydsjr</w:t>
      </w:r>
    </w:p>
    <w:p w14:paraId="02FB43E1" w14:textId="77777777" w:rsidR="009461B5" w:rsidRPr="009461B5" w:rsidRDefault="009461B5" w:rsidP="009461B5">
      <w:pPr>
        <w:rPr>
          <w:rFonts w:hint="eastAsia"/>
        </w:rPr>
      </w:pPr>
      <w:r w:rsidRPr="009461B5">
        <w:t>小说正是通过反复吟咏“出师未捷”“革命未成”这些主题，将个人的不幸提升到历史哲理高度：有些英雄的命运悲剧带有规律性和必然性，这既是时代的悲剧，也是某种跨越时代的命运轮回</w:t>
      </w:r>
      <w:r w:rsidRPr="009461B5">
        <w:rPr>
          <w:rFonts w:ascii="Times New Roman" w:hAnsi="Times New Roman" w:cs="Times New Roman"/>
        </w:rPr>
        <w:t>​</w:t>
      </w:r>
    </w:p>
    <w:p w14:paraId="7C67D1DF" w14:textId="77777777" w:rsidR="009461B5" w:rsidRPr="009461B5" w:rsidRDefault="009461B5" w:rsidP="009461B5">
      <w:pPr>
        <w:rPr>
          <w:rFonts w:hint="eastAsia"/>
        </w:rPr>
      </w:pPr>
      <w:r w:rsidRPr="009461B5">
        <w:t>file-btuztecb6b4xe1ripydsjr</w:t>
      </w:r>
    </w:p>
    <w:p w14:paraId="35EB4EA0" w14:textId="77777777" w:rsidR="009461B5" w:rsidRPr="009461B5" w:rsidRDefault="009461B5" w:rsidP="009461B5">
      <w:pPr>
        <w:rPr>
          <w:rFonts w:hint="eastAsia"/>
        </w:rPr>
      </w:pPr>
      <w:r w:rsidRPr="009461B5">
        <w:t>。</w:t>
      </w:r>
    </w:p>
    <w:p w14:paraId="1F342F36" w14:textId="77777777" w:rsidR="009461B5" w:rsidRPr="009461B5" w:rsidRDefault="009461B5" w:rsidP="009461B5">
      <w:pPr>
        <w:rPr>
          <w:rFonts w:hint="eastAsia"/>
        </w:rPr>
      </w:pPr>
      <w:r w:rsidRPr="009461B5">
        <w:t>最后，需要强调的是，《梁父吟》中末路英雄命运的悲剧性还蕴含着对白先勇所处</w:t>
      </w:r>
      <w:r w:rsidRPr="009461B5">
        <w:rPr>
          <w:b/>
          <w:bCs/>
        </w:rPr>
        <w:t>历史叙事位置</w:t>
      </w:r>
      <w:r w:rsidRPr="009461B5">
        <w:t>的隐喻反思。白先勇自己是国民党名将之后，对于父辈那代精英抱有崇敬与悲悯并存的复杂情感</w:t>
      </w:r>
      <w:r w:rsidRPr="009461B5">
        <w:rPr>
          <w:rFonts w:ascii="Times New Roman" w:hAnsi="Times New Roman" w:cs="Times New Roman"/>
        </w:rPr>
        <w:t>​</w:t>
      </w:r>
    </w:p>
    <w:p w14:paraId="3003F15A" w14:textId="77777777" w:rsidR="009461B5" w:rsidRPr="009461B5" w:rsidRDefault="009461B5" w:rsidP="009461B5">
      <w:pPr>
        <w:rPr>
          <w:rFonts w:hint="eastAsia"/>
        </w:rPr>
      </w:pPr>
      <w:r w:rsidRPr="009461B5">
        <w:t>file-btuztecb6b4xe1ripydsjr</w:t>
      </w:r>
    </w:p>
    <w:p w14:paraId="224ECF28" w14:textId="77777777" w:rsidR="009461B5" w:rsidRPr="009461B5" w:rsidRDefault="009461B5" w:rsidP="009461B5">
      <w:pPr>
        <w:rPr>
          <w:rFonts w:hint="eastAsia"/>
        </w:rPr>
      </w:pPr>
      <w:r w:rsidRPr="009461B5">
        <w:rPr>
          <w:rFonts w:ascii="Times New Roman" w:hAnsi="Times New Roman" w:cs="Times New Roman"/>
        </w:rPr>
        <w:t>​</w:t>
      </w:r>
    </w:p>
    <w:p w14:paraId="446DF39E" w14:textId="77777777" w:rsidR="009461B5" w:rsidRPr="009461B5" w:rsidRDefault="009461B5" w:rsidP="009461B5">
      <w:pPr>
        <w:rPr>
          <w:rFonts w:hint="eastAsia"/>
        </w:rPr>
      </w:pPr>
      <w:r w:rsidRPr="009461B5">
        <w:t>file-btuztecb6b4xe1ripydsjr</w:t>
      </w:r>
    </w:p>
    <w:p w14:paraId="4927D62E" w14:textId="77777777" w:rsidR="009461B5" w:rsidRPr="009461B5" w:rsidRDefault="009461B5" w:rsidP="009461B5">
      <w:pPr>
        <w:rPr>
          <w:rFonts w:hint="eastAsia"/>
        </w:rPr>
      </w:pPr>
      <w:r w:rsidRPr="009461B5">
        <w:t>。他一方面用文学手段为这些末路英雄树碑立传，在小说中赋予他们崇高的挽歌地位，寄托哀思与敬意</w:t>
      </w:r>
      <w:r w:rsidRPr="009461B5">
        <w:rPr>
          <w:rFonts w:ascii="Times New Roman" w:hAnsi="Times New Roman" w:cs="Times New Roman"/>
        </w:rPr>
        <w:t>​</w:t>
      </w:r>
    </w:p>
    <w:p w14:paraId="18507E20" w14:textId="77777777" w:rsidR="009461B5" w:rsidRPr="009461B5" w:rsidRDefault="009461B5" w:rsidP="009461B5">
      <w:pPr>
        <w:rPr>
          <w:rFonts w:hint="eastAsia"/>
        </w:rPr>
      </w:pPr>
      <w:r w:rsidRPr="009461B5">
        <w:t>file-btuztecb6b4xe1ripydsjr</w:t>
      </w:r>
    </w:p>
    <w:p w14:paraId="63035C2D" w14:textId="77777777" w:rsidR="009461B5" w:rsidRPr="009461B5" w:rsidRDefault="009461B5" w:rsidP="009461B5">
      <w:pPr>
        <w:rPr>
          <w:rFonts w:hint="eastAsia"/>
        </w:rPr>
      </w:pPr>
      <w:r w:rsidRPr="009461B5">
        <w:t>；另一方面，他又清醒地看到他们失败的原因和历史的必然，对整个民国兴亡进行客观冷峻的评价</w:t>
      </w:r>
      <w:r w:rsidRPr="009461B5">
        <w:rPr>
          <w:rFonts w:ascii="Times New Roman" w:hAnsi="Times New Roman" w:cs="Times New Roman"/>
        </w:rPr>
        <w:t>​</w:t>
      </w:r>
    </w:p>
    <w:p w14:paraId="12F4204A" w14:textId="77777777" w:rsidR="009461B5" w:rsidRPr="009461B5" w:rsidRDefault="009461B5" w:rsidP="009461B5">
      <w:pPr>
        <w:rPr>
          <w:rFonts w:hint="eastAsia"/>
        </w:rPr>
      </w:pPr>
      <w:r w:rsidRPr="009461B5">
        <w:t>file-btuztecb6b4xe1ripydsjr</w:t>
      </w:r>
    </w:p>
    <w:p w14:paraId="3A87669D" w14:textId="77777777" w:rsidR="009461B5" w:rsidRPr="009461B5" w:rsidRDefault="009461B5" w:rsidP="009461B5">
      <w:pPr>
        <w:rPr>
          <w:rFonts w:hint="eastAsia"/>
        </w:rPr>
      </w:pPr>
      <w:r w:rsidRPr="009461B5">
        <w:t>。因此，小说中的悲剧不仅仅停留在共情层面，还包含了一种历史反思：那些曾经“忧国忧民、赤胆忠心”的革命元勋最终走向没落，这是多种政治、历史、社会因素交织的结果</w:t>
      </w:r>
      <w:r w:rsidRPr="009461B5">
        <w:rPr>
          <w:rFonts w:ascii="Times New Roman" w:hAnsi="Times New Roman" w:cs="Times New Roman"/>
        </w:rPr>
        <w:t>​</w:t>
      </w:r>
    </w:p>
    <w:p w14:paraId="7778638F" w14:textId="77777777" w:rsidR="009461B5" w:rsidRPr="009461B5" w:rsidRDefault="009461B5" w:rsidP="009461B5">
      <w:pPr>
        <w:rPr>
          <w:rFonts w:hint="eastAsia"/>
        </w:rPr>
      </w:pPr>
      <w:r w:rsidRPr="009461B5">
        <w:t>file-btuztecb6b4xe1ripydsjr</w:t>
      </w:r>
    </w:p>
    <w:p w14:paraId="60904C93" w14:textId="77777777" w:rsidR="009461B5" w:rsidRPr="009461B5" w:rsidRDefault="009461B5" w:rsidP="009461B5">
      <w:pPr>
        <w:rPr>
          <w:rFonts w:hint="eastAsia"/>
        </w:rPr>
      </w:pPr>
      <w:r w:rsidRPr="009461B5">
        <w:t>。个人有其性格上的悲剧（如刚愎自用、时代错位等），集体也有其道路选择的失误和</w:t>
      </w:r>
      <w:r w:rsidRPr="009461B5">
        <w:lastRenderedPageBreak/>
        <w:t>历史局限。白先勇以寓言化的方式呈现这一点：通过让传统英雄故事和民国史实互相映照，他似乎在暗示民国的悲剧在中华历史上不是第一次，也不会是最后一次上演</w:t>
      </w:r>
      <w:r w:rsidRPr="009461B5">
        <w:rPr>
          <w:rFonts w:ascii="Times New Roman" w:hAnsi="Times New Roman" w:cs="Times New Roman"/>
        </w:rPr>
        <w:t>​</w:t>
      </w:r>
    </w:p>
    <w:p w14:paraId="1AD68556" w14:textId="77777777" w:rsidR="009461B5" w:rsidRPr="009461B5" w:rsidRDefault="009461B5" w:rsidP="009461B5">
      <w:pPr>
        <w:rPr>
          <w:rFonts w:hint="eastAsia"/>
        </w:rPr>
      </w:pPr>
      <w:r w:rsidRPr="009461B5">
        <w:t>file-btuztecb6b4xe1ripydsjr</w:t>
      </w:r>
    </w:p>
    <w:p w14:paraId="32C5F73B" w14:textId="77777777" w:rsidR="009461B5" w:rsidRPr="009461B5" w:rsidRDefault="009461B5" w:rsidP="009461B5">
      <w:pPr>
        <w:rPr>
          <w:rFonts w:hint="eastAsia"/>
        </w:rPr>
      </w:pPr>
      <w:r w:rsidRPr="009461B5">
        <w:rPr>
          <w:rFonts w:ascii="Times New Roman" w:hAnsi="Times New Roman" w:cs="Times New Roman"/>
        </w:rPr>
        <w:t>​</w:t>
      </w:r>
    </w:p>
    <w:p w14:paraId="6FAA54BE" w14:textId="77777777" w:rsidR="009461B5" w:rsidRPr="009461B5" w:rsidRDefault="009461B5" w:rsidP="009461B5">
      <w:pPr>
        <w:rPr>
          <w:rFonts w:hint="eastAsia"/>
        </w:rPr>
      </w:pPr>
      <w:r w:rsidRPr="009461B5">
        <w:t>file-btuztecb6b4xe1ripydsjr</w:t>
      </w:r>
    </w:p>
    <w:p w14:paraId="7481F3B5" w14:textId="77777777" w:rsidR="009461B5" w:rsidRPr="009461B5" w:rsidRDefault="009461B5" w:rsidP="009461B5">
      <w:pPr>
        <w:rPr>
          <w:rFonts w:hint="eastAsia"/>
        </w:rPr>
      </w:pPr>
      <w:r w:rsidRPr="009461B5">
        <w:t>。历史朝代兴替、英雄沉浮的周期律隐隐回荡在文本之中。这使小说的悲剧意识更具深度：它超越了一般意义上对失败者的同情，触及对于</w:t>
      </w:r>
      <w:r w:rsidRPr="009461B5">
        <w:rPr>
          <w:b/>
          <w:bCs/>
        </w:rPr>
        <w:t>历史规律的沉思</w:t>
      </w:r>
      <w:r w:rsidRPr="009461B5">
        <w:t>和对</w:t>
      </w:r>
      <w:r w:rsidRPr="009461B5">
        <w:rPr>
          <w:b/>
          <w:bCs/>
        </w:rPr>
        <w:t>文化命运的忧虑</w:t>
      </w:r>
      <w:r w:rsidRPr="009461B5">
        <w:t>。这种忧思也构成了小说的开放性意义——读者在为朴公等人的遭遇唏嘘</w:t>
      </w:r>
      <w:proofErr w:type="gramStart"/>
      <w:r w:rsidRPr="009461B5">
        <w:t>不</w:t>
      </w:r>
      <w:proofErr w:type="gramEnd"/>
      <w:r w:rsidRPr="009461B5">
        <w:t>平时，或许也会联想到更多类似的历史场景，进而思考更宏大的文明兴衰命题。</w:t>
      </w:r>
    </w:p>
    <w:p w14:paraId="386F5C2B" w14:textId="77777777" w:rsidR="009461B5" w:rsidRPr="009461B5" w:rsidRDefault="009461B5" w:rsidP="009461B5">
      <w:pPr>
        <w:rPr>
          <w:rFonts w:hint="eastAsia"/>
        </w:rPr>
      </w:pPr>
      <w:r w:rsidRPr="009461B5">
        <w:t>综上所述，《梁父吟》中的末路英雄不仅是具体历史情境下的人物，也是</w:t>
      </w:r>
      <w:r w:rsidRPr="009461B5">
        <w:rPr>
          <w:b/>
          <w:bCs/>
        </w:rPr>
        <w:t>时代悲剧的象征载体</w:t>
      </w:r>
      <w:r w:rsidRPr="009461B5">
        <w:t>。他们的个人悲欢、身体衰亡和精神困境，皆</w:t>
      </w:r>
      <w:proofErr w:type="gramStart"/>
      <w:r w:rsidRPr="009461B5">
        <w:t>隐喻着</w:t>
      </w:r>
      <w:proofErr w:type="gramEnd"/>
      <w:r w:rsidRPr="009461B5">
        <w:t>民国将官群体乃至民族文化在剧烈变迁中的挫折与失落。通过塑造这些形象，白先勇一方面填补了文学史上对失败者书写的空白，为一代末路英雄立传哀悼；另一方面，也在以小说的方式警醒后人：每一个时代都有自己的英雄神话，但再辉煌的神话也敌不过历史巨轮的碾压。英雄迟暮的悲歌，听来凄婉动人，却也在诉说一个亘古不变的主题——</w:t>
      </w:r>
      <w:r w:rsidRPr="009461B5">
        <w:rPr>
          <w:b/>
          <w:bCs/>
        </w:rPr>
        <w:t>历史从来伴随着眼泪与牺牲前行</w:t>
      </w:r>
      <w:r w:rsidRPr="009461B5">
        <w:rPr>
          <w:rFonts w:ascii="Times New Roman" w:hAnsi="Times New Roman" w:cs="Times New Roman"/>
        </w:rPr>
        <w:t>​</w:t>
      </w:r>
    </w:p>
    <w:p w14:paraId="232FA960" w14:textId="77777777" w:rsidR="009461B5" w:rsidRPr="009461B5" w:rsidRDefault="009461B5" w:rsidP="009461B5">
      <w:pPr>
        <w:rPr>
          <w:rFonts w:hint="eastAsia"/>
        </w:rPr>
      </w:pPr>
      <w:r w:rsidRPr="009461B5">
        <w:t>file-btuztecb6b4xe1ripydsjr</w:t>
      </w:r>
    </w:p>
    <w:p w14:paraId="768193D9" w14:textId="77777777" w:rsidR="009461B5" w:rsidRPr="009461B5" w:rsidRDefault="009461B5" w:rsidP="009461B5">
      <w:pPr>
        <w:rPr>
          <w:rFonts w:hint="eastAsia"/>
        </w:rPr>
      </w:pPr>
      <w:r w:rsidRPr="009461B5">
        <w:t>，个人的命运终将融入时代的洪流而湮灭。白先勇以深情而冷峻的笔触记录了这一切，使《梁父吟》成为传统英雄范式走向解构、时代命运悲剧呈现于文坛的经典篇章。</w:t>
      </w:r>
    </w:p>
    <w:p w14:paraId="6411F313" w14:textId="77777777" w:rsidR="009461B5" w:rsidRPr="009461B5" w:rsidRDefault="009461B5" w:rsidP="009461B5">
      <w:pPr>
        <w:rPr>
          <w:rFonts w:hint="eastAsia"/>
          <w:b/>
          <w:bCs/>
        </w:rPr>
      </w:pPr>
      <w:r w:rsidRPr="009461B5">
        <w:rPr>
          <w:b/>
          <w:bCs/>
        </w:rPr>
        <w:t>结论</w:t>
      </w:r>
    </w:p>
    <w:p w14:paraId="1FA71ADD" w14:textId="77777777" w:rsidR="009461B5" w:rsidRPr="009461B5" w:rsidRDefault="009461B5" w:rsidP="009461B5">
      <w:pPr>
        <w:rPr>
          <w:rFonts w:hint="eastAsia"/>
        </w:rPr>
      </w:pPr>
      <w:r w:rsidRPr="009461B5">
        <w:t>《梁父吟》作为白先勇“民国史”小说系列的代表作，通过末路英雄朴公、王孟养等形象的刻画，成功地解构了中国传统英雄范式，并深刻呈现了民国将官群体的时代命运悲剧。文章开篇在引言和概念界定中明确了研究的问题意识和理论视角。在分析部分，我们从历史叙事与记忆、身体政治与老年军人、英雄话语与文化象征、时代悲剧象征等多个角度，对文本进行了层层剖析，梳理出小说内在的逻辑递进。</w:t>
      </w:r>
    </w:p>
    <w:p w14:paraId="68BE4688" w14:textId="77777777" w:rsidR="009461B5" w:rsidRPr="009461B5" w:rsidRDefault="009461B5" w:rsidP="009461B5">
      <w:pPr>
        <w:rPr>
          <w:rFonts w:hint="eastAsia"/>
        </w:rPr>
      </w:pPr>
      <w:r w:rsidRPr="009461B5">
        <w:t>综观全文，可以得出以下认识：</w:t>
      </w:r>
      <w:r w:rsidRPr="009461B5">
        <w:rPr>
          <w:b/>
          <w:bCs/>
        </w:rPr>
        <w:t>第一</w:t>
      </w:r>
      <w:r w:rsidRPr="009461B5">
        <w:t>，《梁父吟》对传统英雄范式的解构是多维度的。白先勇既在文化层面上调用传统英雄的符号和故事框架，为民国将领披上英雄史诗的外衣，又在叙事层面上巧妙引入个人化、见证式的讲述方式，将英雄传奇加以人间化处理</w:t>
      </w:r>
      <w:r w:rsidRPr="009461B5">
        <w:rPr>
          <w:rFonts w:ascii="Times New Roman" w:hAnsi="Times New Roman" w:cs="Times New Roman"/>
        </w:rPr>
        <w:t>​</w:t>
      </w:r>
    </w:p>
    <w:p w14:paraId="66A4BCB9" w14:textId="77777777" w:rsidR="009461B5" w:rsidRPr="009461B5" w:rsidRDefault="009461B5" w:rsidP="009461B5">
      <w:pPr>
        <w:rPr>
          <w:rFonts w:hint="eastAsia"/>
        </w:rPr>
      </w:pPr>
      <w:r w:rsidRPr="009461B5">
        <w:t>file-pnq4rskqmcqdwvdansgju5</w:t>
      </w:r>
    </w:p>
    <w:p w14:paraId="58E905EF" w14:textId="77777777" w:rsidR="009461B5" w:rsidRPr="009461B5" w:rsidRDefault="009461B5" w:rsidP="009461B5">
      <w:pPr>
        <w:rPr>
          <w:rFonts w:hint="eastAsia"/>
        </w:rPr>
      </w:pPr>
      <w:r w:rsidRPr="009461B5">
        <w:rPr>
          <w:rFonts w:ascii="Times New Roman" w:hAnsi="Times New Roman" w:cs="Times New Roman"/>
        </w:rPr>
        <w:t>​</w:t>
      </w:r>
    </w:p>
    <w:p w14:paraId="7E957DE8" w14:textId="77777777" w:rsidR="009461B5" w:rsidRPr="009461B5" w:rsidRDefault="009461B5" w:rsidP="009461B5">
      <w:pPr>
        <w:rPr>
          <w:rFonts w:hint="eastAsia"/>
        </w:rPr>
      </w:pPr>
      <w:r w:rsidRPr="009461B5">
        <w:lastRenderedPageBreak/>
        <w:t>file-pnq4rskqmcqdwvdansgju5</w:t>
      </w:r>
    </w:p>
    <w:p w14:paraId="480C368D" w14:textId="77777777" w:rsidR="009461B5" w:rsidRPr="009461B5" w:rsidRDefault="009461B5" w:rsidP="009461B5">
      <w:pPr>
        <w:rPr>
          <w:rFonts w:hint="eastAsia"/>
        </w:rPr>
      </w:pPr>
      <w:r w:rsidRPr="009461B5">
        <w:t>。通过英雄迟暮、理想成空的结局描写，作品打破了传统英雄应有的光荣结局范式，以“壮志未酬”的遗憾取代“大团圆”或“大献身”的终局，瓦解了读者对英雄不败神话的期待。这种解</w:t>
      </w:r>
      <w:proofErr w:type="gramStart"/>
      <w:r w:rsidRPr="009461B5">
        <w:t>构并非</w:t>
      </w:r>
      <w:proofErr w:type="gramEnd"/>
      <w:r w:rsidRPr="009461B5">
        <w:t>全盘否定英雄价值，而是使英雄从神话回到历史，使读者得以用批判且同情的眼光重新审视那些被历史淘汰的英雄群像。</w:t>
      </w:r>
      <w:r w:rsidRPr="009461B5">
        <w:rPr>
          <w:b/>
          <w:bCs/>
        </w:rPr>
        <w:t>第二</w:t>
      </w:r>
      <w:r w:rsidRPr="009461B5">
        <w:t>，小说赋予末路英雄群体以强烈的象征意义，揭示出时代巨变中个人命运的悲剧性必然。</w:t>
      </w:r>
      <w:r w:rsidRPr="009461B5">
        <w:rPr>
          <w:rFonts w:ascii="Times New Roman" w:hAnsi="Times New Roman" w:cs="Times New Roman"/>
        </w:rPr>
        <w:t>​</w:t>
      </w:r>
    </w:p>
    <w:p w14:paraId="17959013" w14:textId="77777777" w:rsidR="009461B5" w:rsidRPr="009461B5" w:rsidRDefault="009461B5" w:rsidP="009461B5">
      <w:pPr>
        <w:rPr>
          <w:rFonts w:hint="eastAsia"/>
        </w:rPr>
      </w:pPr>
      <w:r w:rsidRPr="009461B5">
        <w:t>file-btuztecb6b4xe1ripydsjr</w:t>
      </w:r>
    </w:p>
    <w:p w14:paraId="5FC4DC00" w14:textId="77777777" w:rsidR="009461B5" w:rsidRPr="009461B5" w:rsidRDefault="009461B5" w:rsidP="009461B5">
      <w:pPr>
        <w:rPr>
          <w:rFonts w:hint="eastAsia"/>
        </w:rPr>
      </w:pPr>
      <w:r w:rsidRPr="009461B5">
        <w:t>朴公、王孟养们的失败命运不是偶发的意外，而是20世纪中国政局剧烈动荡的产物，他们的人生印证了“时势造英雄，亦毁英雄”这一历史铁律。白先勇以挽歌的形式为这些失败英雄送行，既表达了深切的悲悼情怀，也完成了对民国兴亡的客观书写和反思性总结</w:t>
      </w:r>
      <w:r w:rsidRPr="009461B5">
        <w:rPr>
          <w:rFonts w:ascii="Times New Roman" w:hAnsi="Times New Roman" w:cs="Times New Roman"/>
        </w:rPr>
        <w:t>​</w:t>
      </w:r>
    </w:p>
    <w:p w14:paraId="1E38E78F" w14:textId="77777777" w:rsidR="009461B5" w:rsidRPr="009461B5" w:rsidRDefault="009461B5" w:rsidP="009461B5">
      <w:pPr>
        <w:rPr>
          <w:rFonts w:hint="eastAsia"/>
        </w:rPr>
      </w:pPr>
      <w:r w:rsidRPr="009461B5">
        <w:t>file-ndnhqcczv9b3vy25fbs162</w:t>
      </w:r>
    </w:p>
    <w:p w14:paraId="08182096" w14:textId="77777777" w:rsidR="009461B5" w:rsidRPr="009461B5" w:rsidRDefault="009461B5" w:rsidP="009461B5">
      <w:pPr>
        <w:rPr>
          <w:rFonts w:hint="eastAsia"/>
        </w:rPr>
      </w:pPr>
      <w:r w:rsidRPr="009461B5">
        <w:rPr>
          <w:rFonts w:ascii="Times New Roman" w:hAnsi="Times New Roman" w:cs="Times New Roman"/>
        </w:rPr>
        <w:t>​</w:t>
      </w:r>
    </w:p>
    <w:p w14:paraId="20A6C07C" w14:textId="77777777" w:rsidR="009461B5" w:rsidRPr="009461B5" w:rsidRDefault="009461B5" w:rsidP="009461B5">
      <w:pPr>
        <w:rPr>
          <w:rFonts w:hint="eastAsia"/>
        </w:rPr>
      </w:pPr>
      <w:r w:rsidRPr="009461B5">
        <w:t>file-btuztecb6b4xe1ripydsjr</w:t>
      </w:r>
    </w:p>
    <w:p w14:paraId="38330C0C" w14:textId="77777777" w:rsidR="009461B5" w:rsidRPr="009461B5" w:rsidRDefault="009461B5" w:rsidP="009461B5">
      <w:pPr>
        <w:rPr>
          <w:rFonts w:hint="eastAsia"/>
        </w:rPr>
      </w:pPr>
      <w:r w:rsidRPr="009461B5">
        <w:t>。在这个意义上，《梁父吟》超越了一般性的文学叙事，成为一部</w:t>
      </w:r>
      <w:proofErr w:type="gramStart"/>
      <w:r w:rsidRPr="009461B5">
        <w:t>融个人</w:t>
      </w:r>
      <w:proofErr w:type="gramEnd"/>
      <w:r w:rsidRPr="009461B5">
        <w:t>史诗与民族挽歌于一体的作品：小说中的每一声叹息都不仅属于人物自身，更属于那个风雨飘摇的时代。</w:t>
      </w:r>
    </w:p>
    <w:p w14:paraId="1961E847" w14:textId="77777777" w:rsidR="009461B5" w:rsidRPr="009461B5" w:rsidRDefault="009461B5" w:rsidP="009461B5">
      <w:pPr>
        <w:rPr>
          <w:rFonts w:hint="eastAsia"/>
        </w:rPr>
      </w:pPr>
      <w:r w:rsidRPr="009461B5">
        <w:t>从理论层面看，本研究借助福</w:t>
      </w:r>
      <w:proofErr w:type="gramStart"/>
      <w:r w:rsidRPr="009461B5">
        <w:t>柯</w:t>
      </w:r>
      <w:proofErr w:type="gramEnd"/>
      <w:r w:rsidRPr="009461B5">
        <w:t>与詹明信的视角所做的分析也得到印证：老英雄们的身体与身份，正是权力和历史施加作用的场域，他们的困境反映了</w:t>
      </w:r>
      <w:r w:rsidRPr="009461B5">
        <w:rPr>
          <w:b/>
          <w:bCs/>
        </w:rPr>
        <w:t>身体—国家关系的断裂</w:t>
      </w:r>
      <w:r w:rsidRPr="009461B5">
        <w:t>和</w:t>
      </w:r>
      <w:r w:rsidRPr="009461B5">
        <w:rPr>
          <w:b/>
          <w:bCs/>
        </w:rPr>
        <w:t>权力话语的撤离</w:t>
      </w:r>
      <w:r w:rsidRPr="009461B5">
        <w:rPr>
          <w:rFonts w:ascii="Times New Roman" w:hAnsi="Times New Roman" w:cs="Times New Roman"/>
        </w:rPr>
        <w:t>​</w:t>
      </w:r>
    </w:p>
    <w:p w14:paraId="5C189CF2" w14:textId="77777777" w:rsidR="009461B5" w:rsidRPr="009461B5" w:rsidRDefault="009461B5" w:rsidP="009461B5">
      <w:pPr>
        <w:rPr>
          <w:rFonts w:hint="eastAsia"/>
        </w:rPr>
      </w:pPr>
      <w:r w:rsidRPr="009461B5">
        <w:t>file-rsix6hc813kwt9sdwri2hw</w:t>
      </w:r>
    </w:p>
    <w:p w14:paraId="3749CFC0" w14:textId="77777777" w:rsidR="009461B5" w:rsidRPr="009461B5" w:rsidRDefault="009461B5" w:rsidP="009461B5">
      <w:pPr>
        <w:rPr>
          <w:rFonts w:hint="eastAsia"/>
        </w:rPr>
      </w:pPr>
      <w:r w:rsidRPr="009461B5">
        <w:t>；而小说本身则体现出一种</w:t>
      </w:r>
      <w:r w:rsidRPr="009461B5">
        <w:rPr>
          <w:b/>
          <w:bCs/>
        </w:rPr>
        <w:t>后现代式的历史意识</w:t>
      </w:r>
      <w:r w:rsidRPr="009461B5">
        <w:t>，通过怀旧、互文等手法来重述历史，从中既流露出对白旧时代的留恋，也蕴含对历史书写本身的反思（将英雄故事拆解为多重视角的讲述）</w:t>
      </w:r>
      <w:r w:rsidRPr="009461B5">
        <w:rPr>
          <w:rFonts w:ascii="Times New Roman" w:hAnsi="Times New Roman" w:cs="Times New Roman"/>
        </w:rPr>
        <w:t>​</w:t>
      </w:r>
    </w:p>
    <w:p w14:paraId="25B3B871" w14:textId="77777777" w:rsidR="009461B5" w:rsidRPr="009461B5" w:rsidRDefault="009461B5" w:rsidP="009461B5">
      <w:pPr>
        <w:rPr>
          <w:rFonts w:hint="eastAsia"/>
        </w:rPr>
      </w:pPr>
      <w:r w:rsidRPr="009461B5">
        <w:t>file-pnq4rskqmcqdwvdansgju5</w:t>
      </w:r>
    </w:p>
    <w:p w14:paraId="7AB789A9" w14:textId="77777777" w:rsidR="009461B5" w:rsidRPr="009461B5" w:rsidRDefault="009461B5" w:rsidP="009461B5">
      <w:pPr>
        <w:rPr>
          <w:rFonts w:hint="eastAsia"/>
        </w:rPr>
      </w:pPr>
      <w:r w:rsidRPr="009461B5">
        <w:rPr>
          <w:rFonts w:ascii="Times New Roman" w:hAnsi="Times New Roman" w:cs="Times New Roman"/>
        </w:rPr>
        <w:t>​</w:t>
      </w:r>
    </w:p>
    <w:p w14:paraId="6E290497" w14:textId="77777777" w:rsidR="009461B5" w:rsidRPr="009461B5" w:rsidRDefault="009461B5" w:rsidP="009461B5">
      <w:pPr>
        <w:rPr>
          <w:rFonts w:hint="eastAsia"/>
        </w:rPr>
      </w:pPr>
      <w:r w:rsidRPr="009461B5">
        <w:t>file-pnq4rskqmcqdwvdansgju5</w:t>
      </w:r>
    </w:p>
    <w:p w14:paraId="36A1F9C9" w14:textId="77777777" w:rsidR="009461B5" w:rsidRPr="009461B5" w:rsidRDefault="009461B5" w:rsidP="009461B5">
      <w:pPr>
        <w:rPr>
          <w:rFonts w:hint="eastAsia"/>
        </w:rPr>
      </w:pPr>
      <w:r w:rsidRPr="009461B5">
        <w:t>。这种多义性使小说具有丰富的阐释空间和跨文化的意义。</w:t>
      </w:r>
    </w:p>
    <w:p w14:paraId="7EF86144" w14:textId="77777777" w:rsidR="009461B5" w:rsidRPr="009461B5" w:rsidRDefault="009461B5" w:rsidP="009461B5">
      <w:pPr>
        <w:rPr>
          <w:rFonts w:hint="eastAsia"/>
        </w:rPr>
      </w:pPr>
      <w:r w:rsidRPr="009461B5">
        <w:t>《梁父吟》的成功还在于艺术上达到了“内容与形式的完美融合”</w:t>
      </w:r>
      <w:r w:rsidRPr="009461B5">
        <w:rPr>
          <w:rFonts w:ascii="Times New Roman" w:hAnsi="Times New Roman" w:cs="Times New Roman"/>
        </w:rPr>
        <w:t>​</w:t>
      </w:r>
    </w:p>
    <w:p w14:paraId="19B87853" w14:textId="77777777" w:rsidR="009461B5" w:rsidRPr="009461B5" w:rsidRDefault="009461B5" w:rsidP="009461B5">
      <w:pPr>
        <w:rPr>
          <w:rFonts w:hint="eastAsia"/>
        </w:rPr>
      </w:pPr>
      <w:r w:rsidRPr="009461B5">
        <w:t>file-jpp93gcfqt6hma9ej1hian</w:t>
      </w:r>
    </w:p>
    <w:p w14:paraId="54ECBD20" w14:textId="77777777" w:rsidR="009461B5" w:rsidRPr="009461B5" w:rsidRDefault="009461B5" w:rsidP="009461B5">
      <w:pPr>
        <w:rPr>
          <w:rFonts w:hint="eastAsia"/>
        </w:rPr>
      </w:pPr>
      <w:r w:rsidRPr="009461B5">
        <w:t>：深沉的历史感与悲剧性命运通过圆熟的叙事技巧得以呈现，使作品既有思想厚度，</w:t>
      </w:r>
      <w:r w:rsidRPr="009461B5">
        <w:lastRenderedPageBreak/>
        <w:t>又具文学感染力。白先勇对人物内心和时代氛围的精准把握，加之他本人“近水楼台”的特殊身世与体验</w:t>
      </w:r>
      <w:r w:rsidRPr="009461B5">
        <w:rPr>
          <w:rFonts w:ascii="Times New Roman" w:hAnsi="Times New Roman" w:cs="Times New Roman"/>
        </w:rPr>
        <w:t>​</w:t>
      </w:r>
    </w:p>
    <w:p w14:paraId="19205E94" w14:textId="77777777" w:rsidR="009461B5" w:rsidRPr="009461B5" w:rsidRDefault="009461B5" w:rsidP="009461B5">
      <w:pPr>
        <w:rPr>
          <w:rFonts w:hint="eastAsia"/>
        </w:rPr>
      </w:pPr>
      <w:r w:rsidRPr="009461B5">
        <w:t>file-btuztecb6b4xe1ripydsjr</w:t>
      </w:r>
    </w:p>
    <w:p w14:paraId="09D9011A" w14:textId="77777777" w:rsidR="009461B5" w:rsidRPr="009461B5" w:rsidRDefault="009461B5" w:rsidP="009461B5">
      <w:pPr>
        <w:rPr>
          <w:rFonts w:hint="eastAsia"/>
        </w:rPr>
      </w:pPr>
      <w:r w:rsidRPr="009461B5">
        <w:t>，使《梁父吟》的末路英雄形象真实可信、感人至深。文艺评论家称赞《台北人》是白先</w:t>
      </w:r>
      <w:proofErr w:type="gramStart"/>
      <w:r w:rsidRPr="009461B5">
        <w:t>勇文学</w:t>
      </w:r>
      <w:proofErr w:type="gramEnd"/>
      <w:r w:rsidRPr="009461B5">
        <w:t>创作的最高成就</w:t>
      </w:r>
      <w:r w:rsidRPr="009461B5">
        <w:rPr>
          <w:rFonts w:ascii="Times New Roman" w:hAnsi="Times New Roman" w:cs="Times New Roman"/>
        </w:rPr>
        <w:t>​</w:t>
      </w:r>
    </w:p>
    <w:p w14:paraId="650BF1CC" w14:textId="77777777" w:rsidR="009461B5" w:rsidRPr="009461B5" w:rsidRDefault="009461B5" w:rsidP="009461B5">
      <w:pPr>
        <w:rPr>
          <w:rFonts w:hint="eastAsia"/>
        </w:rPr>
      </w:pPr>
      <w:r w:rsidRPr="009461B5">
        <w:t>file-btuztecb6b4xe1ripydsjr</w:t>
      </w:r>
    </w:p>
    <w:p w14:paraId="16481786" w14:textId="77777777" w:rsidR="009461B5" w:rsidRPr="009461B5" w:rsidRDefault="009461B5" w:rsidP="009461B5">
      <w:pPr>
        <w:rPr>
          <w:rFonts w:hint="eastAsia"/>
        </w:rPr>
      </w:pPr>
      <w:r w:rsidRPr="009461B5">
        <w:t>，而《梁父吟》中的将官群像无疑为这一成就增添了浓墨重彩的一笔。</w:t>
      </w:r>
    </w:p>
    <w:p w14:paraId="66BB1F2F" w14:textId="77777777" w:rsidR="009461B5" w:rsidRPr="009461B5" w:rsidRDefault="009461B5" w:rsidP="009461B5">
      <w:pPr>
        <w:rPr>
          <w:rFonts w:hint="eastAsia"/>
        </w:rPr>
      </w:pPr>
      <w:r w:rsidRPr="009461B5">
        <w:t>总的来说，</w:t>
      </w:r>
      <w:r w:rsidRPr="009461B5">
        <w:rPr>
          <w:b/>
          <w:bCs/>
        </w:rPr>
        <w:t>《梁父吟》透过末路英雄的挽歌，解构了传统英雄范式的神话，将英雄拉回历史现场加以审视；同时，小说将个人悲剧升华为时代悲剧，寄寓了对于历史必然和文化失落的深沉叹惋</w:t>
      </w:r>
      <w:r w:rsidRPr="009461B5">
        <w:rPr>
          <w:rFonts w:ascii="Times New Roman" w:hAnsi="Times New Roman" w:cs="Times New Roman"/>
        </w:rPr>
        <w:t>​</w:t>
      </w:r>
    </w:p>
    <w:p w14:paraId="33A82E0F" w14:textId="77777777" w:rsidR="009461B5" w:rsidRPr="009461B5" w:rsidRDefault="009461B5" w:rsidP="009461B5">
      <w:pPr>
        <w:rPr>
          <w:rFonts w:hint="eastAsia"/>
        </w:rPr>
      </w:pPr>
      <w:r w:rsidRPr="009461B5">
        <w:t>file-ndnhqcczv9b3vy25fbs162</w:t>
      </w:r>
    </w:p>
    <w:p w14:paraId="55FBC313" w14:textId="77777777" w:rsidR="009461B5" w:rsidRPr="009461B5" w:rsidRDefault="009461B5" w:rsidP="009461B5">
      <w:pPr>
        <w:rPr>
          <w:rFonts w:hint="eastAsia"/>
        </w:rPr>
      </w:pPr>
      <w:r w:rsidRPr="009461B5">
        <w:rPr>
          <w:rFonts w:ascii="Times New Roman" w:hAnsi="Times New Roman" w:cs="Times New Roman"/>
        </w:rPr>
        <w:t>​</w:t>
      </w:r>
    </w:p>
    <w:p w14:paraId="367790A3" w14:textId="77777777" w:rsidR="009461B5" w:rsidRPr="009461B5" w:rsidRDefault="009461B5" w:rsidP="009461B5">
      <w:pPr>
        <w:rPr>
          <w:rFonts w:hint="eastAsia"/>
        </w:rPr>
      </w:pPr>
      <w:r w:rsidRPr="009461B5">
        <w:t>file-btuztecb6b4xe1ripydsjr</w:t>
      </w:r>
    </w:p>
    <w:p w14:paraId="23F483CD" w14:textId="77777777" w:rsidR="009461B5" w:rsidRPr="009461B5" w:rsidRDefault="009461B5" w:rsidP="009461B5">
      <w:pPr>
        <w:rPr>
          <w:rFonts w:hint="eastAsia"/>
        </w:rPr>
      </w:pPr>
      <w:r w:rsidRPr="009461B5">
        <w:t>。这种对失败者的人性关怀和对历史兴亡的深刻体悟，使作品在华文文学中独树一帜。通过对白先勇这一文本的研究，我们不仅加深了对20世纪华人历史创伤与记忆的认识，也获得了反思英雄主义和历史书写的契机。当英雄的神话被解构，我们看见的或许是更为真实的人和历史本身；当末路的悲歌奏响，我们听到的亦是历史深处回荡的警示与回音：</w:t>
      </w:r>
      <w:r w:rsidRPr="009461B5">
        <w:rPr>
          <w:b/>
          <w:bCs/>
        </w:rPr>
        <w:t>历史属于胜利者的凯歌，也属于失败者的挽歌</w:t>
      </w:r>
      <w:r w:rsidRPr="009461B5">
        <w:rPr>
          <w:rFonts w:ascii="Times New Roman" w:hAnsi="Times New Roman" w:cs="Times New Roman"/>
        </w:rPr>
        <w:t>​</w:t>
      </w:r>
    </w:p>
    <w:p w14:paraId="767106FE" w14:textId="77777777" w:rsidR="009461B5" w:rsidRPr="009461B5" w:rsidRDefault="009461B5" w:rsidP="009461B5">
      <w:pPr>
        <w:rPr>
          <w:rFonts w:hint="eastAsia"/>
        </w:rPr>
      </w:pPr>
      <w:r w:rsidRPr="009461B5">
        <w:t>file-btuztecb6b4xe1ripydsjr</w:t>
      </w:r>
    </w:p>
    <w:p w14:paraId="69262EF7" w14:textId="77777777" w:rsidR="009461B5" w:rsidRPr="009461B5" w:rsidRDefault="009461B5" w:rsidP="009461B5">
      <w:pPr>
        <w:rPr>
          <w:rFonts w:hint="eastAsia"/>
        </w:rPr>
      </w:pPr>
      <w:r w:rsidRPr="009461B5">
        <w:t>。白先勇的《梁父吟》正是这样的挽歌，它为末路英雄奏响，也启迪后人铭记这段悲壮的历史乐章。</w:t>
      </w:r>
    </w:p>
    <w:p w14:paraId="78E49AC2" w14:textId="77777777" w:rsidR="009461B5" w:rsidRPr="009461B5" w:rsidRDefault="009461B5" w:rsidP="009461B5">
      <w:pPr>
        <w:rPr>
          <w:rFonts w:hint="eastAsia"/>
        </w:rPr>
      </w:pPr>
      <w:r w:rsidRPr="009461B5">
        <w:rPr>
          <w:b/>
          <w:bCs/>
        </w:rPr>
        <w:t>参考文献：</w:t>
      </w:r>
    </w:p>
    <w:p w14:paraId="75120D4B" w14:textId="77777777" w:rsidR="009461B5" w:rsidRPr="009461B5" w:rsidRDefault="009461B5" w:rsidP="009461B5">
      <w:pPr>
        <w:numPr>
          <w:ilvl w:val="0"/>
          <w:numId w:val="1"/>
        </w:numPr>
        <w:rPr>
          <w:rFonts w:hint="eastAsia"/>
        </w:rPr>
      </w:pPr>
      <w:r w:rsidRPr="009461B5">
        <w:t>阮温凌：《“梁父吟”的文化悲悼情怀——白先勇“民国史”小说初探》，载《皖西学院学报》，2003年第19卷第6期。</w:t>
      </w:r>
      <w:r w:rsidRPr="009461B5">
        <w:rPr>
          <w:rFonts w:ascii="Times New Roman" w:hAnsi="Times New Roman" w:cs="Times New Roman"/>
        </w:rPr>
        <w:t>​</w:t>
      </w:r>
    </w:p>
    <w:p w14:paraId="5094EA29" w14:textId="77777777" w:rsidR="009461B5" w:rsidRPr="009461B5" w:rsidRDefault="009461B5" w:rsidP="009461B5">
      <w:pPr>
        <w:rPr>
          <w:rFonts w:hint="eastAsia"/>
        </w:rPr>
      </w:pPr>
      <w:r w:rsidRPr="009461B5">
        <w:t>file-btuztecb6b4xe1ripydsjr</w:t>
      </w:r>
    </w:p>
    <w:p w14:paraId="7BE800BB" w14:textId="77777777" w:rsidR="009461B5" w:rsidRPr="009461B5" w:rsidRDefault="009461B5" w:rsidP="009461B5">
      <w:pPr>
        <w:rPr>
          <w:rFonts w:hint="eastAsia"/>
        </w:rPr>
      </w:pPr>
      <w:r w:rsidRPr="009461B5">
        <w:rPr>
          <w:rFonts w:ascii="Times New Roman" w:hAnsi="Times New Roman" w:cs="Times New Roman"/>
        </w:rPr>
        <w:t>​</w:t>
      </w:r>
    </w:p>
    <w:p w14:paraId="0E70FDF9" w14:textId="77777777" w:rsidR="009461B5" w:rsidRPr="009461B5" w:rsidRDefault="009461B5" w:rsidP="009461B5">
      <w:pPr>
        <w:rPr>
          <w:rFonts w:hint="eastAsia"/>
        </w:rPr>
      </w:pPr>
      <w:r w:rsidRPr="009461B5">
        <w:t>file-btuztecb6b4xe1ripydsjr</w:t>
      </w:r>
    </w:p>
    <w:p w14:paraId="1FCBECA3" w14:textId="77777777" w:rsidR="009461B5" w:rsidRPr="009461B5" w:rsidRDefault="009461B5" w:rsidP="009461B5">
      <w:pPr>
        <w:rPr>
          <w:rFonts w:hint="eastAsia"/>
        </w:rPr>
      </w:pPr>
      <w:r w:rsidRPr="009461B5">
        <w:rPr>
          <w:rFonts w:ascii="Times New Roman" w:hAnsi="Times New Roman" w:cs="Times New Roman"/>
        </w:rPr>
        <w:t>​</w:t>
      </w:r>
    </w:p>
    <w:p w14:paraId="6D41DF03" w14:textId="77777777" w:rsidR="009461B5" w:rsidRPr="009461B5" w:rsidRDefault="009461B5" w:rsidP="009461B5">
      <w:pPr>
        <w:rPr>
          <w:rFonts w:hint="eastAsia"/>
        </w:rPr>
      </w:pPr>
      <w:r w:rsidRPr="009461B5">
        <w:t>file-btuztecb6b4xe1ripydsjr</w:t>
      </w:r>
    </w:p>
    <w:p w14:paraId="13155FF7" w14:textId="77777777" w:rsidR="009461B5" w:rsidRPr="009461B5" w:rsidRDefault="009461B5" w:rsidP="009461B5">
      <w:pPr>
        <w:rPr>
          <w:rFonts w:hint="eastAsia"/>
        </w:rPr>
      </w:pPr>
      <w:r w:rsidRPr="009461B5">
        <w:rPr>
          <w:rFonts w:ascii="Times New Roman" w:hAnsi="Times New Roman" w:cs="Times New Roman"/>
        </w:rPr>
        <w:t>​</w:t>
      </w:r>
    </w:p>
    <w:p w14:paraId="360F5388" w14:textId="77777777" w:rsidR="009461B5" w:rsidRPr="009461B5" w:rsidRDefault="009461B5" w:rsidP="009461B5">
      <w:pPr>
        <w:rPr>
          <w:rFonts w:hint="eastAsia"/>
        </w:rPr>
      </w:pPr>
      <w:r w:rsidRPr="009461B5">
        <w:lastRenderedPageBreak/>
        <w:t>file-btuztecb6b4xe1ripydsjr</w:t>
      </w:r>
    </w:p>
    <w:p w14:paraId="05046938" w14:textId="77777777" w:rsidR="009461B5" w:rsidRPr="009461B5" w:rsidRDefault="009461B5" w:rsidP="009461B5">
      <w:pPr>
        <w:rPr>
          <w:rFonts w:hint="eastAsia"/>
        </w:rPr>
      </w:pPr>
      <w:r w:rsidRPr="009461B5">
        <w:t>等。</w:t>
      </w:r>
    </w:p>
    <w:p w14:paraId="15453089" w14:textId="77777777" w:rsidR="009461B5" w:rsidRPr="009461B5" w:rsidRDefault="009461B5" w:rsidP="009461B5">
      <w:pPr>
        <w:numPr>
          <w:ilvl w:val="0"/>
          <w:numId w:val="1"/>
        </w:numPr>
        <w:rPr>
          <w:rFonts w:hint="eastAsia"/>
        </w:rPr>
      </w:pPr>
      <w:r w:rsidRPr="009461B5">
        <w:t>阮温凌：《“梁父吟”悲歌中的末路英雄——白先勇“民国史”小说人物论》，载《华文文学》，2003年第2期。</w:t>
      </w:r>
      <w:r w:rsidRPr="009461B5">
        <w:rPr>
          <w:rFonts w:ascii="Times New Roman" w:hAnsi="Times New Roman" w:cs="Times New Roman"/>
        </w:rPr>
        <w:t>​</w:t>
      </w:r>
    </w:p>
    <w:p w14:paraId="1A63AB2C" w14:textId="77777777" w:rsidR="009461B5" w:rsidRPr="009461B5" w:rsidRDefault="009461B5" w:rsidP="009461B5">
      <w:pPr>
        <w:rPr>
          <w:rFonts w:hint="eastAsia"/>
        </w:rPr>
      </w:pPr>
      <w:r w:rsidRPr="009461B5">
        <w:t>file-pzlv3kqiyxpgqkmunb4uq5</w:t>
      </w:r>
    </w:p>
    <w:p w14:paraId="7CAA81AF" w14:textId="77777777" w:rsidR="009461B5" w:rsidRPr="009461B5" w:rsidRDefault="009461B5" w:rsidP="009461B5">
      <w:pPr>
        <w:rPr>
          <w:rFonts w:hint="eastAsia"/>
        </w:rPr>
      </w:pPr>
      <w:r w:rsidRPr="009461B5">
        <w:rPr>
          <w:rFonts w:ascii="Times New Roman" w:hAnsi="Times New Roman" w:cs="Times New Roman"/>
        </w:rPr>
        <w:t>​</w:t>
      </w:r>
    </w:p>
    <w:p w14:paraId="343E1A73" w14:textId="77777777" w:rsidR="009461B5" w:rsidRPr="009461B5" w:rsidRDefault="009461B5" w:rsidP="009461B5">
      <w:pPr>
        <w:rPr>
          <w:rFonts w:hint="eastAsia"/>
        </w:rPr>
      </w:pPr>
      <w:r w:rsidRPr="009461B5">
        <w:t>file-ndnhqcczv9b3vy25fbs162</w:t>
      </w:r>
    </w:p>
    <w:p w14:paraId="4D897BA1" w14:textId="77777777" w:rsidR="009461B5" w:rsidRPr="009461B5" w:rsidRDefault="009461B5" w:rsidP="009461B5">
      <w:pPr>
        <w:rPr>
          <w:rFonts w:hint="eastAsia"/>
        </w:rPr>
      </w:pPr>
      <w:r w:rsidRPr="009461B5">
        <w:t>等。</w:t>
      </w:r>
    </w:p>
    <w:p w14:paraId="2E589EC4" w14:textId="77777777" w:rsidR="009461B5" w:rsidRPr="009461B5" w:rsidRDefault="009461B5" w:rsidP="009461B5">
      <w:pPr>
        <w:numPr>
          <w:ilvl w:val="0"/>
          <w:numId w:val="1"/>
        </w:numPr>
        <w:rPr>
          <w:rFonts w:hint="eastAsia"/>
        </w:rPr>
      </w:pPr>
      <w:r w:rsidRPr="009461B5">
        <w:t>杨程：《无处安放的身体——论白先勇短篇小说中的老年军人形象》，载《三峡大学学报》（人文社会科学版），2016年第38卷第5期。</w:t>
      </w:r>
      <w:r w:rsidRPr="009461B5">
        <w:rPr>
          <w:rFonts w:ascii="Times New Roman" w:hAnsi="Times New Roman" w:cs="Times New Roman"/>
        </w:rPr>
        <w:t>​</w:t>
      </w:r>
    </w:p>
    <w:p w14:paraId="18CF7F6D" w14:textId="77777777" w:rsidR="009461B5" w:rsidRPr="009461B5" w:rsidRDefault="009461B5" w:rsidP="009461B5">
      <w:pPr>
        <w:rPr>
          <w:rFonts w:hint="eastAsia"/>
        </w:rPr>
      </w:pPr>
      <w:r w:rsidRPr="009461B5">
        <w:t>file-rsix6hc813kwt9sdwri2hw</w:t>
      </w:r>
    </w:p>
    <w:p w14:paraId="6B58313E" w14:textId="77777777" w:rsidR="009461B5" w:rsidRPr="009461B5" w:rsidRDefault="009461B5" w:rsidP="009461B5">
      <w:pPr>
        <w:rPr>
          <w:rFonts w:hint="eastAsia"/>
        </w:rPr>
      </w:pPr>
      <w:r w:rsidRPr="009461B5">
        <w:t>等。</w:t>
      </w:r>
    </w:p>
    <w:p w14:paraId="3165FDA7" w14:textId="77777777" w:rsidR="009461B5" w:rsidRPr="009461B5" w:rsidRDefault="009461B5" w:rsidP="009461B5">
      <w:pPr>
        <w:numPr>
          <w:ilvl w:val="0"/>
          <w:numId w:val="1"/>
        </w:numPr>
        <w:rPr>
          <w:rFonts w:hint="eastAsia"/>
        </w:rPr>
      </w:pPr>
      <w:proofErr w:type="gramStart"/>
      <w:r w:rsidRPr="009461B5">
        <w:t>尤作勇</w:t>
      </w:r>
      <w:proofErr w:type="gramEnd"/>
      <w:r w:rsidRPr="009461B5">
        <w:t>：《论白先勇〈台北人〉中的英雄叙事》，载《台州学院学报》，2020年第42卷第1期。</w:t>
      </w:r>
      <w:r w:rsidRPr="009461B5">
        <w:rPr>
          <w:rFonts w:ascii="Times New Roman" w:hAnsi="Times New Roman" w:cs="Times New Roman"/>
        </w:rPr>
        <w:t>​</w:t>
      </w:r>
    </w:p>
    <w:p w14:paraId="30C0B953" w14:textId="77777777" w:rsidR="009461B5" w:rsidRPr="009461B5" w:rsidRDefault="009461B5" w:rsidP="009461B5">
      <w:pPr>
        <w:rPr>
          <w:rFonts w:hint="eastAsia"/>
        </w:rPr>
      </w:pPr>
      <w:r w:rsidRPr="009461B5">
        <w:t>file-pnq4rskqmcqdwvdansgju5</w:t>
      </w:r>
    </w:p>
    <w:p w14:paraId="6C926DD5" w14:textId="77777777" w:rsidR="009461B5" w:rsidRPr="009461B5" w:rsidRDefault="009461B5" w:rsidP="009461B5">
      <w:pPr>
        <w:rPr>
          <w:rFonts w:hint="eastAsia"/>
        </w:rPr>
      </w:pPr>
      <w:r w:rsidRPr="009461B5">
        <w:rPr>
          <w:rFonts w:ascii="Times New Roman" w:hAnsi="Times New Roman" w:cs="Times New Roman"/>
        </w:rPr>
        <w:t>​</w:t>
      </w:r>
    </w:p>
    <w:p w14:paraId="488C6590" w14:textId="77777777" w:rsidR="009461B5" w:rsidRPr="009461B5" w:rsidRDefault="009461B5" w:rsidP="009461B5">
      <w:pPr>
        <w:rPr>
          <w:rFonts w:hint="eastAsia"/>
        </w:rPr>
      </w:pPr>
      <w:r w:rsidRPr="009461B5">
        <w:t>file-pnq4rskqmcqdwvdansgju5</w:t>
      </w:r>
    </w:p>
    <w:p w14:paraId="4D210F6B" w14:textId="77777777" w:rsidR="009461B5" w:rsidRPr="009461B5" w:rsidRDefault="009461B5" w:rsidP="009461B5">
      <w:pPr>
        <w:rPr>
          <w:rFonts w:hint="eastAsia"/>
        </w:rPr>
      </w:pPr>
      <w:r w:rsidRPr="009461B5">
        <w:rPr>
          <w:rFonts w:ascii="Times New Roman" w:hAnsi="Times New Roman" w:cs="Times New Roman"/>
        </w:rPr>
        <w:t>​</w:t>
      </w:r>
    </w:p>
    <w:p w14:paraId="08594801" w14:textId="77777777" w:rsidR="009461B5" w:rsidRPr="009461B5" w:rsidRDefault="009461B5" w:rsidP="009461B5">
      <w:pPr>
        <w:rPr>
          <w:rFonts w:hint="eastAsia"/>
        </w:rPr>
      </w:pPr>
      <w:r w:rsidRPr="009461B5">
        <w:t>file-pnq4rskqmcqdwvdansgju5</w:t>
      </w:r>
    </w:p>
    <w:p w14:paraId="642BF074" w14:textId="77777777" w:rsidR="009461B5" w:rsidRPr="009461B5" w:rsidRDefault="009461B5" w:rsidP="009461B5">
      <w:pPr>
        <w:rPr>
          <w:rFonts w:hint="eastAsia"/>
        </w:rPr>
      </w:pPr>
      <w:r w:rsidRPr="009461B5">
        <w:t>等。</w:t>
      </w:r>
    </w:p>
    <w:p w14:paraId="04B484C9" w14:textId="77777777" w:rsidR="009461B5" w:rsidRPr="009461B5" w:rsidRDefault="009461B5" w:rsidP="009461B5">
      <w:pPr>
        <w:numPr>
          <w:ilvl w:val="0"/>
          <w:numId w:val="1"/>
        </w:numPr>
        <w:rPr>
          <w:rFonts w:hint="eastAsia"/>
        </w:rPr>
      </w:pPr>
      <w:r w:rsidRPr="009461B5">
        <w:t>李怡：《论白先勇〈台北人〉中的“历史见证”式叙述人的叙事功能》，载《世界华文文学论坛》，2000年第2期。</w:t>
      </w:r>
      <w:r w:rsidRPr="009461B5">
        <w:rPr>
          <w:rFonts w:ascii="Times New Roman" w:hAnsi="Times New Roman" w:cs="Times New Roman"/>
        </w:rPr>
        <w:t>​</w:t>
      </w:r>
    </w:p>
    <w:p w14:paraId="1C56C30D" w14:textId="77777777" w:rsidR="009461B5" w:rsidRPr="009461B5" w:rsidRDefault="009461B5" w:rsidP="009461B5">
      <w:pPr>
        <w:rPr>
          <w:rFonts w:hint="eastAsia"/>
        </w:rPr>
      </w:pPr>
      <w:r w:rsidRPr="009461B5">
        <w:t>file-jpp93gcfqt6hma9ej1hian</w:t>
      </w:r>
    </w:p>
    <w:p w14:paraId="47858DC2" w14:textId="77777777" w:rsidR="009461B5" w:rsidRPr="009461B5" w:rsidRDefault="009461B5" w:rsidP="009461B5">
      <w:pPr>
        <w:rPr>
          <w:rFonts w:hint="eastAsia"/>
        </w:rPr>
      </w:pPr>
      <w:r w:rsidRPr="009461B5">
        <w:t>等。</w:t>
      </w:r>
    </w:p>
    <w:p w14:paraId="699C229E" w14:textId="77777777" w:rsidR="009461B5" w:rsidRPr="009461B5" w:rsidRDefault="009461B5" w:rsidP="009461B5">
      <w:pPr>
        <w:numPr>
          <w:ilvl w:val="0"/>
          <w:numId w:val="1"/>
        </w:numPr>
        <w:rPr>
          <w:rFonts w:hint="eastAsia"/>
        </w:rPr>
      </w:pPr>
      <w:r w:rsidRPr="009461B5">
        <w:t>阮温凌：《“梁父吟”意识的现场流动——白先勇“民国史”小说人物论》，载《世界华文文学论坛》，2003年第1期。</w:t>
      </w:r>
      <w:r w:rsidRPr="009461B5">
        <w:rPr>
          <w:rFonts w:ascii="Times New Roman" w:hAnsi="Times New Roman" w:cs="Times New Roman"/>
        </w:rPr>
        <w:t>​</w:t>
      </w:r>
    </w:p>
    <w:p w14:paraId="25E8EAC1" w14:textId="77777777" w:rsidR="009461B5" w:rsidRPr="009461B5" w:rsidRDefault="009461B5" w:rsidP="009461B5">
      <w:pPr>
        <w:rPr>
          <w:rFonts w:hint="eastAsia"/>
        </w:rPr>
      </w:pPr>
      <w:r w:rsidRPr="009461B5">
        <w:t>file-ndnhqcczv9b3vy25fbs162</w:t>
      </w:r>
    </w:p>
    <w:p w14:paraId="7382C268" w14:textId="77777777" w:rsidR="009461B5" w:rsidRPr="009461B5" w:rsidRDefault="009461B5" w:rsidP="009461B5">
      <w:pPr>
        <w:rPr>
          <w:rFonts w:hint="eastAsia"/>
        </w:rPr>
      </w:pPr>
      <w:r w:rsidRPr="009461B5">
        <w:rPr>
          <w:rFonts w:ascii="Times New Roman" w:hAnsi="Times New Roman" w:cs="Times New Roman"/>
        </w:rPr>
        <w:t>​</w:t>
      </w:r>
    </w:p>
    <w:p w14:paraId="7A68F6E1" w14:textId="77777777" w:rsidR="009461B5" w:rsidRPr="009461B5" w:rsidRDefault="009461B5" w:rsidP="009461B5">
      <w:pPr>
        <w:rPr>
          <w:rFonts w:hint="eastAsia"/>
        </w:rPr>
      </w:pPr>
      <w:r w:rsidRPr="009461B5">
        <w:lastRenderedPageBreak/>
        <w:t>file-ndnhqcczv9b3vy25fbs162</w:t>
      </w:r>
    </w:p>
    <w:p w14:paraId="27D4138B" w14:textId="77777777" w:rsidR="009461B5" w:rsidRPr="009461B5" w:rsidRDefault="009461B5" w:rsidP="009461B5">
      <w:pPr>
        <w:rPr>
          <w:rFonts w:hint="eastAsia"/>
        </w:rPr>
      </w:pPr>
      <w:r w:rsidRPr="009461B5">
        <w:t>等。</w:t>
      </w:r>
    </w:p>
    <w:p w14:paraId="55DCE6F2" w14:textId="77777777" w:rsidR="00E26F22" w:rsidRPr="009461B5" w:rsidRDefault="00E26F22">
      <w:pPr>
        <w:rPr>
          <w:rFonts w:hint="eastAsia"/>
        </w:rPr>
      </w:pPr>
    </w:p>
    <w:sectPr w:rsidR="00E26F22" w:rsidRPr="009461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E3F99" w14:textId="77777777" w:rsidR="00AF49CD" w:rsidRDefault="00AF49CD" w:rsidP="009461B5">
      <w:pPr>
        <w:spacing w:after="0" w:line="240" w:lineRule="auto"/>
        <w:rPr>
          <w:rFonts w:hint="eastAsia"/>
        </w:rPr>
      </w:pPr>
      <w:r>
        <w:separator/>
      </w:r>
    </w:p>
  </w:endnote>
  <w:endnote w:type="continuationSeparator" w:id="0">
    <w:p w14:paraId="08E6C6FE" w14:textId="77777777" w:rsidR="00AF49CD" w:rsidRDefault="00AF49CD" w:rsidP="009461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E643F" w14:textId="77777777" w:rsidR="00AF49CD" w:rsidRDefault="00AF49CD" w:rsidP="009461B5">
      <w:pPr>
        <w:spacing w:after="0" w:line="240" w:lineRule="auto"/>
        <w:rPr>
          <w:rFonts w:hint="eastAsia"/>
        </w:rPr>
      </w:pPr>
      <w:r>
        <w:separator/>
      </w:r>
    </w:p>
  </w:footnote>
  <w:footnote w:type="continuationSeparator" w:id="0">
    <w:p w14:paraId="1149802C" w14:textId="77777777" w:rsidR="00AF49CD" w:rsidRDefault="00AF49CD" w:rsidP="009461B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77FC0"/>
    <w:multiLevelType w:val="multilevel"/>
    <w:tmpl w:val="887A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18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F22"/>
    <w:rsid w:val="00264A3D"/>
    <w:rsid w:val="004C7109"/>
    <w:rsid w:val="00526A60"/>
    <w:rsid w:val="009461B5"/>
    <w:rsid w:val="00AF49CD"/>
    <w:rsid w:val="00CE51E0"/>
    <w:rsid w:val="00E26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5C5B732-C2A0-4244-A50E-6273BD82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6F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6F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6F2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6F2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6F2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6F2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6F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6F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6F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6F2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6F2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6F2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6F22"/>
    <w:rPr>
      <w:rFonts w:cstheme="majorBidi"/>
      <w:color w:val="2F5496" w:themeColor="accent1" w:themeShade="BF"/>
      <w:sz w:val="28"/>
      <w:szCs w:val="28"/>
    </w:rPr>
  </w:style>
  <w:style w:type="character" w:customStyle="1" w:styleId="50">
    <w:name w:val="标题 5 字符"/>
    <w:basedOn w:val="a0"/>
    <w:link w:val="5"/>
    <w:uiPriority w:val="9"/>
    <w:semiHidden/>
    <w:rsid w:val="00E26F22"/>
    <w:rPr>
      <w:rFonts w:cstheme="majorBidi"/>
      <w:color w:val="2F5496" w:themeColor="accent1" w:themeShade="BF"/>
      <w:sz w:val="24"/>
    </w:rPr>
  </w:style>
  <w:style w:type="character" w:customStyle="1" w:styleId="60">
    <w:name w:val="标题 6 字符"/>
    <w:basedOn w:val="a0"/>
    <w:link w:val="6"/>
    <w:uiPriority w:val="9"/>
    <w:semiHidden/>
    <w:rsid w:val="00E26F22"/>
    <w:rPr>
      <w:rFonts w:cstheme="majorBidi"/>
      <w:b/>
      <w:bCs/>
      <w:color w:val="2F5496" w:themeColor="accent1" w:themeShade="BF"/>
    </w:rPr>
  </w:style>
  <w:style w:type="character" w:customStyle="1" w:styleId="70">
    <w:name w:val="标题 7 字符"/>
    <w:basedOn w:val="a0"/>
    <w:link w:val="7"/>
    <w:uiPriority w:val="9"/>
    <w:semiHidden/>
    <w:rsid w:val="00E26F22"/>
    <w:rPr>
      <w:rFonts w:cstheme="majorBidi"/>
      <w:b/>
      <w:bCs/>
      <w:color w:val="595959" w:themeColor="text1" w:themeTint="A6"/>
    </w:rPr>
  </w:style>
  <w:style w:type="character" w:customStyle="1" w:styleId="80">
    <w:name w:val="标题 8 字符"/>
    <w:basedOn w:val="a0"/>
    <w:link w:val="8"/>
    <w:uiPriority w:val="9"/>
    <w:semiHidden/>
    <w:rsid w:val="00E26F22"/>
    <w:rPr>
      <w:rFonts w:cstheme="majorBidi"/>
      <w:color w:val="595959" w:themeColor="text1" w:themeTint="A6"/>
    </w:rPr>
  </w:style>
  <w:style w:type="character" w:customStyle="1" w:styleId="90">
    <w:name w:val="标题 9 字符"/>
    <w:basedOn w:val="a0"/>
    <w:link w:val="9"/>
    <w:uiPriority w:val="9"/>
    <w:semiHidden/>
    <w:rsid w:val="00E26F22"/>
    <w:rPr>
      <w:rFonts w:eastAsiaTheme="majorEastAsia" w:cstheme="majorBidi"/>
      <w:color w:val="595959" w:themeColor="text1" w:themeTint="A6"/>
    </w:rPr>
  </w:style>
  <w:style w:type="paragraph" w:styleId="a3">
    <w:name w:val="Title"/>
    <w:basedOn w:val="a"/>
    <w:next w:val="a"/>
    <w:link w:val="a4"/>
    <w:uiPriority w:val="10"/>
    <w:qFormat/>
    <w:rsid w:val="00E26F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6F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F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6F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F22"/>
    <w:pPr>
      <w:spacing w:before="160"/>
      <w:jc w:val="center"/>
    </w:pPr>
    <w:rPr>
      <w:i/>
      <w:iCs/>
      <w:color w:val="404040" w:themeColor="text1" w:themeTint="BF"/>
    </w:rPr>
  </w:style>
  <w:style w:type="character" w:customStyle="1" w:styleId="a8">
    <w:name w:val="引用 字符"/>
    <w:basedOn w:val="a0"/>
    <w:link w:val="a7"/>
    <w:uiPriority w:val="29"/>
    <w:rsid w:val="00E26F22"/>
    <w:rPr>
      <w:i/>
      <w:iCs/>
      <w:color w:val="404040" w:themeColor="text1" w:themeTint="BF"/>
    </w:rPr>
  </w:style>
  <w:style w:type="paragraph" w:styleId="a9">
    <w:name w:val="List Paragraph"/>
    <w:basedOn w:val="a"/>
    <w:uiPriority w:val="34"/>
    <w:qFormat/>
    <w:rsid w:val="00E26F22"/>
    <w:pPr>
      <w:ind w:left="720"/>
      <w:contextualSpacing/>
    </w:pPr>
  </w:style>
  <w:style w:type="character" w:styleId="aa">
    <w:name w:val="Intense Emphasis"/>
    <w:basedOn w:val="a0"/>
    <w:uiPriority w:val="21"/>
    <w:qFormat/>
    <w:rsid w:val="00E26F22"/>
    <w:rPr>
      <w:i/>
      <w:iCs/>
      <w:color w:val="2F5496" w:themeColor="accent1" w:themeShade="BF"/>
    </w:rPr>
  </w:style>
  <w:style w:type="paragraph" w:styleId="ab">
    <w:name w:val="Intense Quote"/>
    <w:basedOn w:val="a"/>
    <w:next w:val="a"/>
    <w:link w:val="ac"/>
    <w:uiPriority w:val="30"/>
    <w:qFormat/>
    <w:rsid w:val="00E26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6F22"/>
    <w:rPr>
      <w:i/>
      <w:iCs/>
      <w:color w:val="2F5496" w:themeColor="accent1" w:themeShade="BF"/>
    </w:rPr>
  </w:style>
  <w:style w:type="character" w:styleId="ad">
    <w:name w:val="Intense Reference"/>
    <w:basedOn w:val="a0"/>
    <w:uiPriority w:val="32"/>
    <w:qFormat/>
    <w:rsid w:val="00E26F22"/>
    <w:rPr>
      <w:b/>
      <w:bCs/>
      <w:smallCaps/>
      <w:color w:val="2F5496" w:themeColor="accent1" w:themeShade="BF"/>
      <w:spacing w:val="5"/>
    </w:rPr>
  </w:style>
  <w:style w:type="paragraph" w:styleId="ae">
    <w:name w:val="header"/>
    <w:basedOn w:val="a"/>
    <w:link w:val="af"/>
    <w:uiPriority w:val="99"/>
    <w:unhideWhenUsed/>
    <w:rsid w:val="009461B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461B5"/>
    <w:rPr>
      <w:sz w:val="18"/>
      <w:szCs w:val="18"/>
    </w:rPr>
  </w:style>
  <w:style w:type="paragraph" w:styleId="af0">
    <w:name w:val="footer"/>
    <w:basedOn w:val="a"/>
    <w:link w:val="af1"/>
    <w:uiPriority w:val="99"/>
    <w:unhideWhenUsed/>
    <w:rsid w:val="009461B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461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633170">
      <w:bodyDiv w:val="1"/>
      <w:marLeft w:val="0"/>
      <w:marRight w:val="0"/>
      <w:marTop w:val="0"/>
      <w:marBottom w:val="0"/>
      <w:divBdr>
        <w:top w:val="none" w:sz="0" w:space="0" w:color="auto"/>
        <w:left w:val="none" w:sz="0" w:space="0" w:color="auto"/>
        <w:bottom w:val="none" w:sz="0" w:space="0" w:color="auto"/>
        <w:right w:val="none" w:sz="0" w:space="0" w:color="auto"/>
      </w:divBdr>
      <w:divsChild>
        <w:div w:id="160001722">
          <w:marLeft w:val="0"/>
          <w:marRight w:val="0"/>
          <w:marTop w:val="0"/>
          <w:marBottom w:val="0"/>
          <w:divBdr>
            <w:top w:val="none" w:sz="0" w:space="0" w:color="auto"/>
            <w:left w:val="none" w:sz="0" w:space="0" w:color="auto"/>
            <w:bottom w:val="none" w:sz="0" w:space="0" w:color="auto"/>
            <w:right w:val="none" w:sz="0" w:space="0" w:color="auto"/>
          </w:divBdr>
        </w:div>
        <w:div w:id="268003526">
          <w:marLeft w:val="0"/>
          <w:marRight w:val="0"/>
          <w:marTop w:val="0"/>
          <w:marBottom w:val="0"/>
          <w:divBdr>
            <w:top w:val="none" w:sz="0" w:space="0" w:color="auto"/>
            <w:left w:val="none" w:sz="0" w:space="0" w:color="auto"/>
            <w:bottom w:val="none" w:sz="0" w:space="0" w:color="auto"/>
            <w:right w:val="none" w:sz="0" w:space="0" w:color="auto"/>
          </w:divBdr>
        </w:div>
        <w:div w:id="291792013">
          <w:marLeft w:val="0"/>
          <w:marRight w:val="0"/>
          <w:marTop w:val="0"/>
          <w:marBottom w:val="0"/>
          <w:divBdr>
            <w:top w:val="none" w:sz="0" w:space="0" w:color="auto"/>
            <w:left w:val="none" w:sz="0" w:space="0" w:color="auto"/>
            <w:bottom w:val="none" w:sz="0" w:space="0" w:color="auto"/>
            <w:right w:val="none" w:sz="0" w:space="0" w:color="auto"/>
          </w:divBdr>
        </w:div>
        <w:div w:id="338168151">
          <w:marLeft w:val="0"/>
          <w:marRight w:val="0"/>
          <w:marTop w:val="0"/>
          <w:marBottom w:val="0"/>
          <w:divBdr>
            <w:top w:val="none" w:sz="0" w:space="0" w:color="auto"/>
            <w:left w:val="none" w:sz="0" w:space="0" w:color="auto"/>
            <w:bottom w:val="none" w:sz="0" w:space="0" w:color="auto"/>
            <w:right w:val="none" w:sz="0" w:space="0" w:color="auto"/>
          </w:divBdr>
        </w:div>
        <w:div w:id="1534345723">
          <w:marLeft w:val="0"/>
          <w:marRight w:val="0"/>
          <w:marTop w:val="0"/>
          <w:marBottom w:val="0"/>
          <w:divBdr>
            <w:top w:val="none" w:sz="0" w:space="0" w:color="auto"/>
            <w:left w:val="none" w:sz="0" w:space="0" w:color="auto"/>
            <w:bottom w:val="none" w:sz="0" w:space="0" w:color="auto"/>
            <w:right w:val="none" w:sz="0" w:space="0" w:color="auto"/>
          </w:divBdr>
        </w:div>
        <w:div w:id="1614484035">
          <w:marLeft w:val="0"/>
          <w:marRight w:val="0"/>
          <w:marTop w:val="0"/>
          <w:marBottom w:val="0"/>
          <w:divBdr>
            <w:top w:val="none" w:sz="0" w:space="0" w:color="auto"/>
            <w:left w:val="none" w:sz="0" w:space="0" w:color="auto"/>
            <w:bottom w:val="none" w:sz="0" w:space="0" w:color="auto"/>
            <w:right w:val="none" w:sz="0" w:space="0" w:color="auto"/>
          </w:divBdr>
        </w:div>
        <w:div w:id="274873963">
          <w:marLeft w:val="0"/>
          <w:marRight w:val="0"/>
          <w:marTop w:val="0"/>
          <w:marBottom w:val="0"/>
          <w:divBdr>
            <w:top w:val="none" w:sz="0" w:space="0" w:color="auto"/>
            <w:left w:val="none" w:sz="0" w:space="0" w:color="auto"/>
            <w:bottom w:val="none" w:sz="0" w:space="0" w:color="auto"/>
            <w:right w:val="none" w:sz="0" w:space="0" w:color="auto"/>
          </w:divBdr>
        </w:div>
        <w:div w:id="593632326">
          <w:marLeft w:val="0"/>
          <w:marRight w:val="0"/>
          <w:marTop w:val="0"/>
          <w:marBottom w:val="0"/>
          <w:divBdr>
            <w:top w:val="none" w:sz="0" w:space="0" w:color="auto"/>
            <w:left w:val="none" w:sz="0" w:space="0" w:color="auto"/>
            <w:bottom w:val="none" w:sz="0" w:space="0" w:color="auto"/>
            <w:right w:val="none" w:sz="0" w:space="0" w:color="auto"/>
          </w:divBdr>
        </w:div>
        <w:div w:id="734666425">
          <w:marLeft w:val="0"/>
          <w:marRight w:val="0"/>
          <w:marTop w:val="0"/>
          <w:marBottom w:val="0"/>
          <w:divBdr>
            <w:top w:val="none" w:sz="0" w:space="0" w:color="auto"/>
            <w:left w:val="none" w:sz="0" w:space="0" w:color="auto"/>
            <w:bottom w:val="none" w:sz="0" w:space="0" w:color="auto"/>
            <w:right w:val="none" w:sz="0" w:space="0" w:color="auto"/>
          </w:divBdr>
        </w:div>
        <w:div w:id="717777974">
          <w:marLeft w:val="0"/>
          <w:marRight w:val="0"/>
          <w:marTop w:val="0"/>
          <w:marBottom w:val="0"/>
          <w:divBdr>
            <w:top w:val="none" w:sz="0" w:space="0" w:color="auto"/>
            <w:left w:val="none" w:sz="0" w:space="0" w:color="auto"/>
            <w:bottom w:val="none" w:sz="0" w:space="0" w:color="auto"/>
            <w:right w:val="none" w:sz="0" w:space="0" w:color="auto"/>
          </w:divBdr>
        </w:div>
        <w:div w:id="1933122239">
          <w:marLeft w:val="0"/>
          <w:marRight w:val="0"/>
          <w:marTop w:val="0"/>
          <w:marBottom w:val="0"/>
          <w:divBdr>
            <w:top w:val="none" w:sz="0" w:space="0" w:color="auto"/>
            <w:left w:val="none" w:sz="0" w:space="0" w:color="auto"/>
            <w:bottom w:val="none" w:sz="0" w:space="0" w:color="auto"/>
            <w:right w:val="none" w:sz="0" w:space="0" w:color="auto"/>
          </w:divBdr>
        </w:div>
        <w:div w:id="686518921">
          <w:marLeft w:val="0"/>
          <w:marRight w:val="0"/>
          <w:marTop w:val="0"/>
          <w:marBottom w:val="0"/>
          <w:divBdr>
            <w:top w:val="none" w:sz="0" w:space="0" w:color="auto"/>
            <w:left w:val="none" w:sz="0" w:space="0" w:color="auto"/>
            <w:bottom w:val="none" w:sz="0" w:space="0" w:color="auto"/>
            <w:right w:val="none" w:sz="0" w:space="0" w:color="auto"/>
          </w:divBdr>
        </w:div>
        <w:div w:id="311450697">
          <w:marLeft w:val="0"/>
          <w:marRight w:val="0"/>
          <w:marTop w:val="0"/>
          <w:marBottom w:val="0"/>
          <w:divBdr>
            <w:top w:val="none" w:sz="0" w:space="0" w:color="auto"/>
            <w:left w:val="none" w:sz="0" w:space="0" w:color="auto"/>
            <w:bottom w:val="none" w:sz="0" w:space="0" w:color="auto"/>
            <w:right w:val="none" w:sz="0" w:space="0" w:color="auto"/>
          </w:divBdr>
        </w:div>
        <w:div w:id="2056737806">
          <w:marLeft w:val="0"/>
          <w:marRight w:val="0"/>
          <w:marTop w:val="0"/>
          <w:marBottom w:val="0"/>
          <w:divBdr>
            <w:top w:val="none" w:sz="0" w:space="0" w:color="auto"/>
            <w:left w:val="none" w:sz="0" w:space="0" w:color="auto"/>
            <w:bottom w:val="none" w:sz="0" w:space="0" w:color="auto"/>
            <w:right w:val="none" w:sz="0" w:space="0" w:color="auto"/>
          </w:divBdr>
        </w:div>
        <w:div w:id="1351957542">
          <w:marLeft w:val="0"/>
          <w:marRight w:val="0"/>
          <w:marTop w:val="0"/>
          <w:marBottom w:val="0"/>
          <w:divBdr>
            <w:top w:val="none" w:sz="0" w:space="0" w:color="auto"/>
            <w:left w:val="none" w:sz="0" w:space="0" w:color="auto"/>
            <w:bottom w:val="none" w:sz="0" w:space="0" w:color="auto"/>
            <w:right w:val="none" w:sz="0" w:space="0" w:color="auto"/>
          </w:divBdr>
        </w:div>
        <w:div w:id="153882466">
          <w:marLeft w:val="0"/>
          <w:marRight w:val="0"/>
          <w:marTop w:val="0"/>
          <w:marBottom w:val="0"/>
          <w:divBdr>
            <w:top w:val="none" w:sz="0" w:space="0" w:color="auto"/>
            <w:left w:val="none" w:sz="0" w:space="0" w:color="auto"/>
            <w:bottom w:val="none" w:sz="0" w:space="0" w:color="auto"/>
            <w:right w:val="none" w:sz="0" w:space="0" w:color="auto"/>
          </w:divBdr>
        </w:div>
        <w:div w:id="508956509">
          <w:marLeft w:val="0"/>
          <w:marRight w:val="0"/>
          <w:marTop w:val="0"/>
          <w:marBottom w:val="0"/>
          <w:divBdr>
            <w:top w:val="none" w:sz="0" w:space="0" w:color="auto"/>
            <w:left w:val="none" w:sz="0" w:space="0" w:color="auto"/>
            <w:bottom w:val="none" w:sz="0" w:space="0" w:color="auto"/>
            <w:right w:val="none" w:sz="0" w:space="0" w:color="auto"/>
          </w:divBdr>
        </w:div>
        <w:div w:id="1776175667">
          <w:marLeft w:val="0"/>
          <w:marRight w:val="0"/>
          <w:marTop w:val="0"/>
          <w:marBottom w:val="0"/>
          <w:divBdr>
            <w:top w:val="none" w:sz="0" w:space="0" w:color="auto"/>
            <w:left w:val="none" w:sz="0" w:space="0" w:color="auto"/>
            <w:bottom w:val="none" w:sz="0" w:space="0" w:color="auto"/>
            <w:right w:val="none" w:sz="0" w:space="0" w:color="auto"/>
          </w:divBdr>
        </w:div>
        <w:div w:id="578828333">
          <w:marLeft w:val="0"/>
          <w:marRight w:val="0"/>
          <w:marTop w:val="0"/>
          <w:marBottom w:val="0"/>
          <w:divBdr>
            <w:top w:val="none" w:sz="0" w:space="0" w:color="auto"/>
            <w:left w:val="none" w:sz="0" w:space="0" w:color="auto"/>
            <w:bottom w:val="none" w:sz="0" w:space="0" w:color="auto"/>
            <w:right w:val="none" w:sz="0" w:space="0" w:color="auto"/>
          </w:divBdr>
        </w:div>
        <w:div w:id="1053969977">
          <w:marLeft w:val="0"/>
          <w:marRight w:val="0"/>
          <w:marTop w:val="0"/>
          <w:marBottom w:val="0"/>
          <w:divBdr>
            <w:top w:val="none" w:sz="0" w:space="0" w:color="auto"/>
            <w:left w:val="none" w:sz="0" w:space="0" w:color="auto"/>
            <w:bottom w:val="none" w:sz="0" w:space="0" w:color="auto"/>
            <w:right w:val="none" w:sz="0" w:space="0" w:color="auto"/>
          </w:divBdr>
        </w:div>
        <w:div w:id="227230203">
          <w:marLeft w:val="0"/>
          <w:marRight w:val="0"/>
          <w:marTop w:val="0"/>
          <w:marBottom w:val="0"/>
          <w:divBdr>
            <w:top w:val="none" w:sz="0" w:space="0" w:color="auto"/>
            <w:left w:val="none" w:sz="0" w:space="0" w:color="auto"/>
            <w:bottom w:val="none" w:sz="0" w:space="0" w:color="auto"/>
            <w:right w:val="none" w:sz="0" w:space="0" w:color="auto"/>
          </w:divBdr>
        </w:div>
        <w:div w:id="1759398447">
          <w:marLeft w:val="0"/>
          <w:marRight w:val="0"/>
          <w:marTop w:val="0"/>
          <w:marBottom w:val="0"/>
          <w:divBdr>
            <w:top w:val="none" w:sz="0" w:space="0" w:color="auto"/>
            <w:left w:val="none" w:sz="0" w:space="0" w:color="auto"/>
            <w:bottom w:val="none" w:sz="0" w:space="0" w:color="auto"/>
            <w:right w:val="none" w:sz="0" w:space="0" w:color="auto"/>
          </w:divBdr>
        </w:div>
        <w:div w:id="431630078">
          <w:marLeft w:val="0"/>
          <w:marRight w:val="0"/>
          <w:marTop w:val="0"/>
          <w:marBottom w:val="0"/>
          <w:divBdr>
            <w:top w:val="none" w:sz="0" w:space="0" w:color="auto"/>
            <w:left w:val="none" w:sz="0" w:space="0" w:color="auto"/>
            <w:bottom w:val="none" w:sz="0" w:space="0" w:color="auto"/>
            <w:right w:val="none" w:sz="0" w:space="0" w:color="auto"/>
          </w:divBdr>
        </w:div>
        <w:div w:id="33771639">
          <w:marLeft w:val="0"/>
          <w:marRight w:val="0"/>
          <w:marTop w:val="0"/>
          <w:marBottom w:val="0"/>
          <w:divBdr>
            <w:top w:val="none" w:sz="0" w:space="0" w:color="auto"/>
            <w:left w:val="none" w:sz="0" w:space="0" w:color="auto"/>
            <w:bottom w:val="none" w:sz="0" w:space="0" w:color="auto"/>
            <w:right w:val="none" w:sz="0" w:space="0" w:color="auto"/>
          </w:divBdr>
        </w:div>
        <w:div w:id="245917564">
          <w:marLeft w:val="0"/>
          <w:marRight w:val="0"/>
          <w:marTop w:val="0"/>
          <w:marBottom w:val="0"/>
          <w:divBdr>
            <w:top w:val="none" w:sz="0" w:space="0" w:color="auto"/>
            <w:left w:val="none" w:sz="0" w:space="0" w:color="auto"/>
            <w:bottom w:val="none" w:sz="0" w:space="0" w:color="auto"/>
            <w:right w:val="none" w:sz="0" w:space="0" w:color="auto"/>
          </w:divBdr>
        </w:div>
        <w:div w:id="529878185">
          <w:marLeft w:val="0"/>
          <w:marRight w:val="0"/>
          <w:marTop w:val="0"/>
          <w:marBottom w:val="0"/>
          <w:divBdr>
            <w:top w:val="none" w:sz="0" w:space="0" w:color="auto"/>
            <w:left w:val="none" w:sz="0" w:space="0" w:color="auto"/>
            <w:bottom w:val="none" w:sz="0" w:space="0" w:color="auto"/>
            <w:right w:val="none" w:sz="0" w:space="0" w:color="auto"/>
          </w:divBdr>
        </w:div>
        <w:div w:id="402919961">
          <w:marLeft w:val="0"/>
          <w:marRight w:val="0"/>
          <w:marTop w:val="0"/>
          <w:marBottom w:val="0"/>
          <w:divBdr>
            <w:top w:val="none" w:sz="0" w:space="0" w:color="auto"/>
            <w:left w:val="none" w:sz="0" w:space="0" w:color="auto"/>
            <w:bottom w:val="none" w:sz="0" w:space="0" w:color="auto"/>
            <w:right w:val="none" w:sz="0" w:space="0" w:color="auto"/>
          </w:divBdr>
        </w:div>
        <w:div w:id="1640527531">
          <w:marLeft w:val="0"/>
          <w:marRight w:val="0"/>
          <w:marTop w:val="0"/>
          <w:marBottom w:val="0"/>
          <w:divBdr>
            <w:top w:val="none" w:sz="0" w:space="0" w:color="auto"/>
            <w:left w:val="none" w:sz="0" w:space="0" w:color="auto"/>
            <w:bottom w:val="none" w:sz="0" w:space="0" w:color="auto"/>
            <w:right w:val="none" w:sz="0" w:space="0" w:color="auto"/>
          </w:divBdr>
        </w:div>
        <w:div w:id="955869265">
          <w:marLeft w:val="0"/>
          <w:marRight w:val="0"/>
          <w:marTop w:val="0"/>
          <w:marBottom w:val="0"/>
          <w:divBdr>
            <w:top w:val="none" w:sz="0" w:space="0" w:color="auto"/>
            <w:left w:val="none" w:sz="0" w:space="0" w:color="auto"/>
            <w:bottom w:val="none" w:sz="0" w:space="0" w:color="auto"/>
            <w:right w:val="none" w:sz="0" w:space="0" w:color="auto"/>
          </w:divBdr>
        </w:div>
        <w:div w:id="272443133">
          <w:marLeft w:val="0"/>
          <w:marRight w:val="0"/>
          <w:marTop w:val="0"/>
          <w:marBottom w:val="0"/>
          <w:divBdr>
            <w:top w:val="none" w:sz="0" w:space="0" w:color="auto"/>
            <w:left w:val="none" w:sz="0" w:space="0" w:color="auto"/>
            <w:bottom w:val="none" w:sz="0" w:space="0" w:color="auto"/>
            <w:right w:val="none" w:sz="0" w:space="0" w:color="auto"/>
          </w:divBdr>
        </w:div>
        <w:div w:id="1009481120">
          <w:marLeft w:val="0"/>
          <w:marRight w:val="0"/>
          <w:marTop w:val="0"/>
          <w:marBottom w:val="0"/>
          <w:divBdr>
            <w:top w:val="none" w:sz="0" w:space="0" w:color="auto"/>
            <w:left w:val="none" w:sz="0" w:space="0" w:color="auto"/>
            <w:bottom w:val="none" w:sz="0" w:space="0" w:color="auto"/>
            <w:right w:val="none" w:sz="0" w:space="0" w:color="auto"/>
          </w:divBdr>
        </w:div>
        <w:div w:id="608780831">
          <w:marLeft w:val="0"/>
          <w:marRight w:val="0"/>
          <w:marTop w:val="0"/>
          <w:marBottom w:val="0"/>
          <w:divBdr>
            <w:top w:val="none" w:sz="0" w:space="0" w:color="auto"/>
            <w:left w:val="none" w:sz="0" w:space="0" w:color="auto"/>
            <w:bottom w:val="none" w:sz="0" w:space="0" w:color="auto"/>
            <w:right w:val="none" w:sz="0" w:space="0" w:color="auto"/>
          </w:divBdr>
        </w:div>
        <w:div w:id="1228568573">
          <w:marLeft w:val="0"/>
          <w:marRight w:val="0"/>
          <w:marTop w:val="0"/>
          <w:marBottom w:val="0"/>
          <w:divBdr>
            <w:top w:val="none" w:sz="0" w:space="0" w:color="auto"/>
            <w:left w:val="none" w:sz="0" w:space="0" w:color="auto"/>
            <w:bottom w:val="none" w:sz="0" w:space="0" w:color="auto"/>
            <w:right w:val="none" w:sz="0" w:space="0" w:color="auto"/>
          </w:divBdr>
        </w:div>
        <w:div w:id="1162546813">
          <w:marLeft w:val="0"/>
          <w:marRight w:val="0"/>
          <w:marTop w:val="0"/>
          <w:marBottom w:val="0"/>
          <w:divBdr>
            <w:top w:val="none" w:sz="0" w:space="0" w:color="auto"/>
            <w:left w:val="none" w:sz="0" w:space="0" w:color="auto"/>
            <w:bottom w:val="none" w:sz="0" w:space="0" w:color="auto"/>
            <w:right w:val="none" w:sz="0" w:space="0" w:color="auto"/>
          </w:divBdr>
        </w:div>
        <w:div w:id="1710841304">
          <w:marLeft w:val="0"/>
          <w:marRight w:val="0"/>
          <w:marTop w:val="0"/>
          <w:marBottom w:val="0"/>
          <w:divBdr>
            <w:top w:val="none" w:sz="0" w:space="0" w:color="auto"/>
            <w:left w:val="none" w:sz="0" w:space="0" w:color="auto"/>
            <w:bottom w:val="none" w:sz="0" w:space="0" w:color="auto"/>
            <w:right w:val="none" w:sz="0" w:space="0" w:color="auto"/>
          </w:divBdr>
        </w:div>
        <w:div w:id="1229610910">
          <w:marLeft w:val="0"/>
          <w:marRight w:val="0"/>
          <w:marTop w:val="0"/>
          <w:marBottom w:val="0"/>
          <w:divBdr>
            <w:top w:val="none" w:sz="0" w:space="0" w:color="auto"/>
            <w:left w:val="none" w:sz="0" w:space="0" w:color="auto"/>
            <w:bottom w:val="none" w:sz="0" w:space="0" w:color="auto"/>
            <w:right w:val="none" w:sz="0" w:space="0" w:color="auto"/>
          </w:divBdr>
        </w:div>
        <w:div w:id="1270697381">
          <w:marLeft w:val="0"/>
          <w:marRight w:val="0"/>
          <w:marTop w:val="0"/>
          <w:marBottom w:val="0"/>
          <w:divBdr>
            <w:top w:val="none" w:sz="0" w:space="0" w:color="auto"/>
            <w:left w:val="none" w:sz="0" w:space="0" w:color="auto"/>
            <w:bottom w:val="none" w:sz="0" w:space="0" w:color="auto"/>
            <w:right w:val="none" w:sz="0" w:space="0" w:color="auto"/>
          </w:divBdr>
        </w:div>
        <w:div w:id="1651130596">
          <w:marLeft w:val="0"/>
          <w:marRight w:val="0"/>
          <w:marTop w:val="0"/>
          <w:marBottom w:val="0"/>
          <w:divBdr>
            <w:top w:val="none" w:sz="0" w:space="0" w:color="auto"/>
            <w:left w:val="none" w:sz="0" w:space="0" w:color="auto"/>
            <w:bottom w:val="none" w:sz="0" w:space="0" w:color="auto"/>
            <w:right w:val="none" w:sz="0" w:space="0" w:color="auto"/>
          </w:divBdr>
        </w:div>
        <w:div w:id="178933607">
          <w:marLeft w:val="0"/>
          <w:marRight w:val="0"/>
          <w:marTop w:val="0"/>
          <w:marBottom w:val="0"/>
          <w:divBdr>
            <w:top w:val="none" w:sz="0" w:space="0" w:color="auto"/>
            <w:left w:val="none" w:sz="0" w:space="0" w:color="auto"/>
            <w:bottom w:val="none" w:sz="0" w:space="0" w:color="auto"/>
            <w:right w:val="none" w:sz="0" w:space="0" w:color="auto"/>
          </w:divBdr>
        </w:div>
        <w:div w:id="894240553">
          <w:marLeft w:val="0"/>
          <w:marRight w:val="0"/>
          <w:marTop w:val="0"/>
          <w:marBottom w:val="0"/>
          <w:divBdr>
            <w:top w:val="none" w:sz="0" w:space="0" w:color="auto"/>
            <w:left w:val="none" w:sz="0" w:space="0" w:color="auto"/>
            <w:bottom w:val="none" w:sz="0" w:space="0" w:color="auto"/>
            <w:right w:val="none" w:sz="0" w:space="0" w:color="auto"/>
          </w:divBdr>
        </w:div>
        <w:div w:id="969826160">
          <w:marLeft w:val="0"/>
          <w:marRight w:val="0"/>
          <w:marTop w:val="0"/>
          <w:marBottom w:val="0"/>
          <w:divBdr>
            <w:top w:val="none" w:sz="0" w:space="0" w:color="auto"/>
            <w:left w:val="none" w:sz="0" w:space="0" w:color="auto"/>
            <w:bottom w:val="none" w:sz="0" w:space="0" w:color="auto"/>
            <w:right w:val="none" w:sz="0" w:space="0" w:color="auto"/>
          </w:divBdr>
        </w:div>
        <w:div w:id="1865822034">
          <w:marLeft w:val="0"/>
          <w:marRight w:val="0"/>
          <w:marTop w:val="0"/>
          <w:marBottom w:val="0"/>
          <w:divBdr>
            <w:top w:val="none" w:sz="0" w:space="0" w:color="auto"/>
            <w:left w:val="none" w:sz="0" w:space="0" w:color="auto"/>
            <w:bottom w:val="none" w:sz="0" w:space="0" w:color="auto"/>
            <w:right w:val="none" w:sz="0" w:space="0" w:color="auto"/>
          </w:divBdr>
        </w:div>
        <w:div w:id="1965501359">
          <w:marLeft w:val="0"/>
          <w:marRight w:val="0"/>
          <w:marTop w:val="0"/>
          <w:marBottom w:val="0"/>
          <w:divBdr>
            <w:top w:val="none" w:sz="0" w:space="0" w:color="auto"/>
            <w:left w:val="none" w:sz="0" w:space="0" w:color="auto"/>
            <w:bottom w:val="none" w:sz="0" w:space="0" w:color="auto"/>
            <w:right w:val="none" w:sz="0" w:space="0" w:color="auto"/>
          </w:divBdr>
        </w:div>
        <w:div w:id="2005620438">
          <w:marLeft w:val="0"/>
          <w:marRight w:val="0"/>
          <w:marTop w:val="0"/>
          <w:marBottom w:val="0"/>
          <w:divBdr>
            <w:top w:val="none" w:sz="0" w:space="0" w:color="auto"/>
            <w:left w:val="none" w:sz="0" w:space="0" w:color="auto"/>
            <w:bottom w:val="none" w:sz="0" w:space="0" w:color="auto"/>
            <w:right w:val="none" w:sz="0" w:space="0" w:color="auto"/>
          </w:divBdr>
        </w:div>
        <w:div w:id="2079278671">
          <w:marLeft w:val="0"/>
          <w:marRight w:val="0"/>
          <w:marTop w:val="0"/>
          <w:marBottom w:val="0"/>
          <w:divBdr>
            <w:top w:val="none" w:sz="0" w:space="0" w:color="auto"/>
            <w:left w:val="none" w:sz="0" w:space="0" w:color="auto"/>
            <w:bottom w:val="none" w:sz="0" w:space="0" w:color="auto"/>
            <w:right w:val="none" w:sz="0" w:space="0" w:color="auto"/>
          </w:divBdr>
        </w:div>
        <w:div w:id="1922523473">
          <w:marLeft w:val="0"/>
          <w:marRight w:val="0"/>
          <w:marTop w:val="0"/>
          <w:marBottom w:val="0"/>
          <w:divBdr>
            <w:top w:val="none" w:sz="0" w:space="0" w:color="auto"/>
            <w:left w:val="none" w:sz="0" w:space="0" w:color="auto"/>
            <w:bottom w:val="none" w:sz="0" w:space="0" w:color="auto"/>
            <w:right w:val="none" w:sz="0" w:space="0" w:color="auto"/>
          </w:divBdr>
        </w:div>
        <w:div w:id="223031038">
          <w:marLeft w:val="0"/>
          <w:marRight w:val="0"/>
          <w:marTop w:val="0"/>
          <w:marBottom w:val="0"/>
          <w:divBdr>
            <w:top w:val="none" w:sz="0" w:space="0" w:color="auto"/>
            <w:left w:val="none" w:sz="0" w:space="0" w:color="auto"/>
            <w:bottom w:val="none" w:sz="0" w:space="0" w:color="auto"/>
            <w:right w:val="none" w:sz="0" w:space="0" w:color="auto"/>
          </w:divBdr>
        </w:div>
        <w:div w:id="1318849970">
          <w:marLeft w:val="0"/>
          <w:marRight w:val="0"/>
          <w:marTop w:val="0"/>
          <w:marBottom w:val="0"/>
          <w:divBdr>
            <w:top w:val="none" w:sz="0" w:space="0" w:color="auto"/>
            <w:left w:val="none" w:sz="0" w:space="0" w:color="auto"/>
            <w:bottom w:val="none" w:sz="0" w:space="0" w:color="auto"/>
            <w:right w:val="none" w:sz="0" w:space="0" w:color="auto"/>
          </w:divBdr>
        </w:div>
        <w:div w:id="1778598433">
          <w:marLeft w:val="0"/>
          <w:marRight w:val="0"/>
          <w:marTop w:val="0"/>
          <w:marBottom w:val="0"/>
          <w:divBdr>
            <w:top w:val="none" w:sz="0" w:space="0" w:color="auto"/>
            <w:left w:val="none" w:sz="0" w:space="0" w:color="auto"/>
            <w:bottom w:val="none" w:sz="0" w:space="0" w:color="auto"/>
            <w:right w:val="none" w:sz="0" w:space="0" w:color="auto"/>
          </w:divBdr>
        </w:div>
        <w:div w:id="20673390">
          <w:marLeft w:val="0"/>
          <w:marRight w:val="0"/>
          <w:marTop w:val="0"/>
          <w:marBottom w:val="0"/>
          <w:divBdr>
            <w:top w:val="none" w:sz="0" w:space="0" w:color="auto"/>
            <w:left w:val="none" w:sz="0" w:space="0" w:color="auto"/>
            <w:bottom w:val="none" w:sz="0" w:space="0" w:color="auto"/>
            <w:right w:val="none" w:sz="0" w:space="0" w:color="auto"/>
          </w:divBdr>
        </w:div>
        <w:div w:id="1770730891">
          <w:marLeft w:val="0"/>
          <w:marRight w:val="0"/>
          <w:marTop w:val="0"/>
          <w:marBottom w:val="0"/>
          <w:divBdr>
            <w:top w:val="none" w:sz="0" w:space="0" w:color="auto"/>
            <w:left w:val="none" w:sz="0" w:space="0" w:color="auto"/>
            <w:bottom w:val="none" w:sz="0" w:space="0" w:color="auto"/>
            <w:right w:val="none" w:sz="0" w:space="0" w:color="auto"/>
          </w:divBdr>
        </w:div>
        <w:div w:id="515580197">
          <w:marLeft w:val="0"/>
          <w:marRight w:val="0"/>
          <w:marTop w:val="0"/>
          <w:marBottom w:val="0"/>
          <w:divBdr>
            <w:top w:val="none" w:sz="0" w:space="0" w:color="auto"/>
            <w:left w:val="none" w:sz="0" w:space="0" w:color="auto"/>
            <w:bottom w:val="none" w:sz="0" w:space="0" w:color="auto"/>
            <w:right w:val="none" w:sz="0" w:space="0" w:color="auto"/>
          </w:divBdr>
        </w:div>
        <w:div w:id="644048145">
          <w:marLeft w:val="0"/>
          <w:marRight w:val="0"/>
          <w:marTop w:val="0"/>
          <w:marBottom w:val="0"/>
          <w:divBdr>
            <w:top w:val="none" w:sz="0" w:space="0" w:color="auto"/>
            <w:left w:val="none" w:sz="0" w:space="0" w:color="auto"/>
            <w:bottom w:val="none" w:sz="0" w:space="0" w:color="auto"/>
            <w:right w:val="none" w:sz="0" w:space="0" w:color="auto"/>
          </w:divBdr>
        </w:div>
        <w:div w:id="1520966155">
          <w:marLeft w:val="0"/>
          <w:marRight w:val="0"/>
          <w:marTop w:val="0"/>
          <w:marBottom w:val="0"/>
          <w:divBdr>
            <w:top w:val="none" w:sz="0" w:space="0" w:color="auto"/>
            <w:left w:val="none" w:sz="0" w:space="0" w:color="auto"/>
            <w:bottom w:val="none" w:sz="0" w:space="0" w:color="auto"/>
            <w:right w:val="none" w:sz="0" w:space="0" w:color="auto"/>
          </w:divBdr>
        </w:div>
        <w:div w:id="522323540">
          <w:marLeft w:val="0"/>
          <w:marRight w:val="0"/>
          <w:marTop w:val="0"/>
          <w:marBottom w:val="0"/>
          <w:divBdr>
            <w:top w:val="none" w:sz="0" w:space="0" w:color="auto"/>
            <w:left w:val="none" w:sz="0" w:space="0" w:color="auto"/>
            <w:bottom w:val="none" w:sz="0" w:space="0" w:color="auto"/>
            <w:right w:val="none" w:sz="0" w:space="0" w:color="auto"/>
          </w:divBdr>
        </w:div>
        <w:div w:id="1375155626">
          <w:marLeft w:val="0"/>
          <w:marRight w:val="0"/>
          <w:marTop w:val="0"/>
          <w:marBottom w:val="0"/>
          <w:divBdr>
            <w:top w:val="none" w:sz="0" w:space="0" w:color="auto"/>
            <w:left w:val="none" w:sz="0" w:space="0" w:color="auto"/>
            <w:bottom w:val="none" w:sz="0" w:space="0" w:color="auto"/>
            <w:right w:val="none" w:sz="0" w:space="0" w:color="auto"/>
          </w:divBdr>
        </w:div>
        <w:div w:id="1451971147">
          <w:marLeft w:val="0"/>
          <w:marRight w:val="0"/>
          <w:marTop w:val="0"/>
          <w:marBottom w:val="0"/>
          <w:divBdr>
            <w:top w:val="none" w:sz="0" w:space="0" w:color="auto"/>
            <w:left w:val="none" w:sz="0" w:space="0" w:color="auto"/>
            <w:bottom w:val="none" w:sz="0" w:space="0" w:color="auto"/>
            <w:right w:val="none" w:sz="0" w:space="0" w:color="auto"/>
          </w:divBdr>
        </w:div>
        <w:div w:id="959847716">
          <w:marLeft w:val="0"/>
          <w:marRight w:val="0"/>
          <w:marTop w:val="0"/>
          <w:marBottom w:val="0"/>
          <w:divBdr>
            <w:top w:val="none" w:sz="0" w:space="0" w:color="auto"/>
            <w:left w:val="none" w:sz="0" w:space="0" w:color="auto"/>
            <w:bottom w:val="none" w:sz="0" w:space="0" w:color="auto"/>
            <w:right w:val="none" w:sz="0" w:space="0" w:color="auto"/>
          </w:divBdr>
        </w:div>
        <w:div w:id="1910308927">
          <w:marLeft w:val="0"/>
          <w:marRight w:val="0"/>
          <w:marTop w:val="0"/>
          <w:marBottom w:val="0"/>
          <w:divBdr>
            <w:top w:val="none" w:sz="0" w:space="0" w:color="auto"/>
            <w:left w:val="none" w:sz="0" w:space="0" w:color="auto"/>
            <w:bottom w:val="none" w:sz="0" w:space="0" w:color="auto"/>
            <w:right w:val="none" w:sz="0" w:space="0" w:color="auto"/>
          </w:divBdr>
        </w:div>
        <w:div w:id="2129271564">
          <w:marLeft w:val="0"/>
          <w:marRight w:val="0"/>
          <w:marTop w:val="0"/>
          <w:marBottom w:val="0"/>
          <w:divBdr>
            <w:top w:val="none" w:sz="0" w:space="0" w:color="auto"/>
            <w:left w:val="none" w:sz="0" w:space="0" w:color="auto"/>
            <w:bottom w:val="none" w:sz="0" w:space="0" w:color="auto"/>
            <w:right w:val="none" w:sz="0" w:space="0" w:color="auto"/>
          </w:divBdr>
        </w:div>
        <w:div w:id="582835508">
          <w:marLeft w:val="0"/>
          <w:marRight w:val="0"/>
          <w:marTop w:val="0"/>
          <w:marBottom w:val="0"/>
          <w:divBdr>
            <w:top w:val="none" w:sz="0" w:space="0" w:color="auto"/>
            <w:left w:val="none" w:sz="0" w:space="0" w:color="auto"/>
            <w:bottom w:val="none" w:sz="0" w:space="0" w:color="auto"/>
            <w:right w:val="none" w:sz="0" w:space="0" w:color="auto"/>
          </w:divBdr>
        </w:div>
        <w:div w:id="631987023">
          <w:marLeft w:val="0"/>
          <w:marRight w:val="0"/>
          <w:marTop w:val="0"/>
          <w:marBottom w:val="0"/>
          <w:divBdr>
            <w:top w:val="none" w:sz="0" w:space="0" w:color="auto"/>
            <w:left w:val="none" w:sz="0" w:space="0" w:color="auto"/>
            <w:bottom w:val="none" w:sz="0" w:space="0" w:color="auto"/>
            <w:right w:val="none" w:sz="0" w:space="0" w:color="auto"/>
          </w:divBdr>
        </w:div>
        <w:div w:id="2002350694">
          <w:marLeft w:val="0"/>
          <w:marRight w:val="0"/>
          <w:marTop w:val="0"/>
          <w:marBottom w:val="0"/>
          <w:divBdr>
            <w:top w:val="none" w:sz="0" w:space="0" w:color="auto"/>
            <w:left w:val="none" w:sz="0" w:space="0" w:color="auto"/>
            <w:bottom w:val="none" w:sz="0" w:space="0" w:color="auto"/>
            <w:right w:val="none" w:sz="0" w:space="0" w:color="auto"/>
          </w:divBdr>
        </w:div>
        <w:div w:id="1589343986">
          <w:marLeft w:val="0"/>
          <w:marRight w:val="0"/>
          <w:marTop w:val="0"/>
          <w:marBottom w:val="0"/>
          <w:divBdr>
            <w:top w:val="none" w:sz="0" w:space="0" w:color="auto"/>
            <w:left w:val="none" w:sz="0" w:space="0" w:color="auto"/>
            <w:bottom w:val="none" w:sz="0" w:space="0" w:color="auto"/>
            <w:right w:val="none" w:sz="0" w:space="0" w:color="auto"/>
          </w:divBdr>
        </w:div>
        <w:div w:id="1421294693">
          <w:marLeft w:val="0"/>
          <w:marRight w:val="0"/>
          <w:marTop w:val="0"/>
          <w:marBottom w:val="0"/>
          <w:divBdr>
            <w:top w:val="none" w:sz="0" w:space="0" w:color="auto"/>
            <w:left w:val="none" w:sz="0" w:space="0" w:color="auto"/>
            <w:bottom w:val="none" w:sz="0" w:space="0" w:color="auto"/>
            <w:right w:val="none" w:sz="0" w:space="0" w:color="auto"/>
          </w:divBdr>
        </w:div>
        <w:div w:id="1981760882">
          <w:marLeft w:val="0"/>
          <w:marRight w:val="0"/>
          <w:marTop w:val="0"/>
          <w:marBottom w:val="0"/>
          <w:divBdr>
            <w:top w:val="none" w:sz="0" w:space="0" w:color="auto"/>
            <w:left w:val="none" w:sz="0" w:space="0" w:color="auto"/>
            <w:bottom w:val="none" w:sz="0" w:space="0" w:color="auto"/>
            <w:right w:val="none" w:sz="0" w:space="0" w:color="auto"/>
          </w:divBdr>
        </w:div>
        <w:div w:id="1195923878">
          <w:marLeft w:val="0"/>
          <w:marRight w:val="0"/>
          <w:marTop w:val="0"/>
          <w:marBottom w:val="0"/>
          <w:divBdr>
            <w:top w:val="none" w:sz="0" w:space="0" w:color="auto"/>
            <w:left w:val="none" w:sz="0" w:space="0" w:color="auto"/>
            <w:bottom w:val="none" w:sz="0" w:space="0" w:color="auto"/>
            <w:right w:val="none" w:sz="0" w:space="0" w:color="auto"/>
          </w:divBdr>
        </w:div>
        <w:div w:id="1342513481">
          <w:marLeft w:val="0"/>
          <w:marRight w:val="0"/>
          <w:marTop w:val="0"/>
          <w:marBottom w:val="0"/>
          <w:divBdr>
            <w:top w:val="none" w:sz="0" w:space="0" w:color="auto"/>
            <w:left w:val="none" w:sz="0" w:space="0" w:color="auto"/>
            <w:bottom w:val="none" w:sz="0" w:space="0" w:color="auto"/>
            <w:right w:val="none" w:sz="0" w:space="0" w:color="auto"/>
          </w:divBdr>
        </w:div>
        <w:div w:id="2033914161">
          <w:marLeft w:val="0"/>
          <w:marRight w:val="0"/>
          <w:marTop w:val="0"/>
          <w:marBottom w:val="0"/>
          <w:divBdr>
            <w:top w:val="none" w:sz="0" w:space="0" w:color="auto"/>
            <w:left w:val="none" w:sz="0" w:space="0" w:color="auto"/>
            <w:bottom w:val="none" w:sz="0" w:space="0" w:color="auto"/>
            <w:right w:val="none" w:sz="0" w:space="0" w:color="auto"/>
          </w:divBdr>
        </w:div>
        <w:div w:id="193347586">
          <w:marLeft w:val="0"/>
          <w:marRight w:val="0"/>
          <w:marTop w:val="0"/>
          <w:marBottom w:val="0"/>
          <w:divBdr>
            <w:top w:val="none" w:sz="0" w:space="0" w:color="auto"/>
            <w:left w:val="none" w:sz="0" w:space="0" w:color="auto"/>
            <w:bottom w:val="none" w:sz="0" w:space="0" w:color="auto"/>
            <w:right w:val="none" w:sz="0" w:space="0" w:color="auto"/>
          </w:divBdr>
        </w:div>
        <w:div w:id="934481228">
          <w:marLeft w:val="0"/>
          <w:marRight w:val="0"/>
          <w:marTop w:val="0"/>
          <w:marBottom w:val="0"/>
          <w:divBdr>
            <w:top w:val="none" w:sz="0" w:space="0" w:color="auto"/>
            <w:left w:val="none" w:sz="0" w:space="0" w:color="auto"/>
            <w:bottom w:val="none" w:sz="0" w:space="0" w:color="auto"/>
            <w:right w:val="none" w:sz="0" w:space="0" w:color="auto"/>
          </w:divBdr>
        </w:div>
        <w:div w:id="983003515">
          <w:marLeft w:val="0"/>
          <w:marRight w:val="0"/>
          <w:marTop w:val="0"/>
          <w:marBottom w:val="0"/>
          <w:divBdr>
            <w:top w:val="none" w:sz="0" w:space="0" w:color="auto"/>
            <w:left w:val="none" w:sz="0" w:space="0" w:color="auto"/>
            <w:bottom w:val="none" w:sz="0" w:space="0" w:color="auto"/>
            <w:right w:val="none" w:sz="0" w:space="0" w:color="auto"/>
          </w:divBdr>
        </w:div>
        <w:div w:id="713385610">
          <w:marLeft w:val="0"/>
          <w:marRight w:val="0"/>
          <w:marTop w:val="0"/>
          <w:marBottom w:val="0"/>
          <w:divBdr>
            <w:top w:val="none" w:sz="0" w:space="0" w:color="auto"/>
            <w:left w:val="none" w:sz="0" w:space="0" w:color="auto"/>
            <w:bottom w:val="none" w:sz="0" w:space="0" w:color="auto"/>
            <w:right w:val="none" w:sz="0" w:space="0" w:color="auto"/>
          </w:divBdr>
        </w:div>
        <w:div w:id="1446190970">
          <w:marLeft w:val="0"/>
          <w:marRight w:val="0"/>
          <w:marTop w:val="0"/>
          <w:marBottom w:val="0"/>
          <w:divBdr>
            <w:top w:val="none" w:sz="0" w:space="0" w:color="auto"/>
            <w:left w:val="none" w:sz="0" w:space="0" w:color="auto"/>
            <w:bottom w:val="none" w:sz="0" w:space="0" w:color="auto"/>
            <w:right w:val="none" w:sz="0" w:space="0" w:color="auto"/>
          </w:divBdr>
        </w:div>
        <w:div w:id="588120367">
          <w:marLeft w:val="0"/>
          <w:marRight w:val="0"/>
          <w:marTop w:val="0"/>
          <w:marBottom w:val="0"/>
          <w:divBdr>
            <w:top w:val="none" w:sz="0" w:space="0" w:color="auto"/>
            <w:left w:val="none" w:sz="0" w:space="0" w:color="auto"/>
            <w:bottom w:val="none" w:sz="0" w:space="0" w:color="auto"/>
            <w:right w:val="none" w:sz="0" w:space="0" w:color="auto"/>
          </w:divBdr>
        </w:div>
        <w:div w:id="1952740666">
          <w:marLeft w:val="0"/>
          <w:marRight w:val="0"/>
          <w:marTop w:val="0"/>
          <w:marBottom w:val="0"/>
          <w:divBdr>
            <w:top w:val="none" w:sz="0" w:space="0" w:color="auto"/>
            <w:left w:val="none" w:sz="0" w:space="0" w:color="auto"/>
            <w:bottom w:val="none" w:sz="0" w:space="0" w:color="auto"/>
            <w:right w:val="none" w:sz="0" w:space="0" w:color="auto"/>
          </w:divBdr>
        </w:div>
        <w:div w:id="1834104132">
          <w:marLeft w:val="0"/>
          <w:marRight w:val="0"/>
          <w:marTop w:val="0"/>
          <w:marBottom w:val="0"/>
          <w:divBdr>
            <w:top w:val="none" w:sz="0" w:space="0" w:color="auto"/>
            <w:left w:val="none" w:sz="0" w:space="0" w:color="auto"/>
            <w:bottom w:val="none" w:sz="0" w:space="0" w:color="auto"/>
            <w:right w:val="none" w:sz="0" w:space="0" w:color="auto"/>
          </w:divBdr>
        </w:div>
        <w:div w:id="2033263888">
          <w:marLeft w:val="0"/>
          <w:marRight w:val="0"/>
          <w:marTop w:val="0"/>
          <w:marBottom w:val="0"/>
          <w:divBdr>
            <w:top w:val="none" w:sz="0" w:space="0" w:color="auto"/>
            <w:left w:val="none" w:sz="0" w:space="0" w:color="auto"/>
            <w:bottom w:val="none" w:sz="0" w:space="0" w:color="auto"/>
            <w:right w:val="none" w:sz="0" w:space="0" w:color="auto"/>
          </w:divBdr>
        </w:div>
        <w:div w:id="1519932678">
          <w:marLeft w:val="0"/>
          <w:marRight w:val="0"/>
          <w:marTop w:val="0"/>
          <w:marBottom w:val="0"/>
          <w:divBdr>
            <w:top w:val="none" w:sz="0" w:space="0" w:color="auto"/>
            <w:left w:val="none" w:sz="0" w:space="0" w:color="auto"/>
            <w:bottom w:val="none" w:sz="0" w:space="0" w:color="auto"/>
            <w:right w:val="none" w:sz="0" w:space="0" w:color="auto"/>
          </w:divBdr>
        </w:div>
        <w:div w:id="1618173169">
          <w:marLeft w:val="0"/>
          <w:marRight w:val="0"/>
          <w:marTop w:val="0"/>
          <w:marBottom w:val="0"/>
          <w:divBdr>
            <w:top w:val="none" w:sz="0" w:space="0" w:color="auto"/>
            <w:left w:val="none" w:sz="0" w:space="0" w:color="auto"/>
            <w:bottom w:val="none" w:sz="0" w:space="0" w:color="auto"/>
            <w:right w:val="none" w:sz="0" w:space="0" w:color="auto"/>
          </w:divBdr>
        </w:div>
        <w:div w:id="744031364">
          <w:marLeft w:val="0"/>
          <w:marRight w:val="0"/>
          <w:marTop w:val="0"/>
          <w:marBottom w:val="0"/>
          <w:divBdr>
            <w:top w:val="none" w:sz="0" w:space="0" w:color="auto"/>
            <w:left w:val="none" w:sz="0" w:space="0" w:color="auto"/>
            <w:bottom w:val="none" w:sz="0" w:space="0" w:color="auto"/>
            <w:right w:val="none" w:sz="0" w:space="0" w:color="auto"/>
          </w:divBdr>
        </w:div>
        <w:div w:id="1410346039">
          <w:marLeft w:val="0"/>
          <w:marRight w:val="0"/>
          <w:marTop w:val="0"/>
          <w:marBottom w:val="0"/>
          <w:divBdr>
            <w:top w:val="none" w:sz="0" w:space="0" w:color="auto"/>
            <w:left w:val="none" w:sz="0" w:space="0" w:color="auto"/>
            <w:bottom w:val="none" w:sz="0" w:space="0" w:color="auto"/>
            <w:right w:val="none" w:sz="0" w:space="0" w:color="auto"/>
          </w:divBdr>
        </w:div>
        <w:div w:id="1598320481">
          <w:marLeft w:val="0"/>
          <w:marRight w:val="0"/>
          <w:marTop w:val="0"/>
          <w:marBottom w:val="0"/>
          <w:divBdr>
            <w:top w:val="none" w:sz="0" w:space="0" w:color="auto"/>
            <w:left w:val="none" w:sz="0" w:space="0" w:color="auto"/>
            <w:bottom w:val="none" w:sz="0" w:space="0" w:color="auto"/>
            <w:right w:val="none" w:sz="0" w:space="0" w:color="auto"/>
          </w:divBdr>
        </w:div>
        <w:div w:id="199630087">
          <w:marLeft w:val="0"/>
          <w:marRight w:val="0"/>
          <w:marTop w:val="0"/>
          <w:marBottom w:val="0"/>
          <w:divBdr>
            <w:top w:val="none" w:sz="0" w:space="0" w:color="auto"/>
            <w:left w:val="none" w:sz="0" w:space="0" w:color="auto"/>
            <w:bottom w:val="none" w:sz="0" w:space="0" w:color="auto"/>
            <w:right w:val="none" w:sz="0" w:space="0" w:color="auto"/>
          </w:divBdr>
        </w:div>
        <w:div w:id="813983829">
          <w:marLeft w:val="0"/>
          <w:marRight w:val="0"/>
          <w:marTop w:val="0"/>
          <w:marBottom w:val="0"/>
          <w:divBdr>
            <w:top w:val="none" w:sz="0" w:space="0" w:color="auto"/>
            <w:left w:val="none" w:sz="0" w:space="0" w:color="auto"/>
            <w:bottom w:val="none" w:sz="0" w:space="0" w:color="auto"/>
            <w:right w:val="none" w:sz="0" w:space="0" w:color="auto"/>
          </w:divBdr>
        </w:div>
        <w:div w:id="888422136">
          <w:marLeft w:val="0"/>
          <w:marRight w:val="0"/>
          <w:marTop w:val="0"/>
          <w:marBottom w:val="0"/>
          <w:divBdr>
            <w:top w:val="none" w:sz="0" w:space="0" w:color="auto"/>
            <w:left w:val="none" w:sz="0" w:space="0" w:color="auto"/>
            <w:bottom w:val="none" w:sz="0" w:space="0" w:color="auto"/>
            <w:right w:val="none" w:sz="0" w:space="0" w:color="auto"/>
          </w:divBdr>
        </w:div>
        <w:div w:id="1456295821">
          <w:marLeft w:val="0"/>
          <w:marRight w:val="0"/>
          <w:marTop w:val="0"/>
          <w:marBottom w:val="0"/>
          <w:divBdr>
            <w:top w:val="none" w:sz="0" w:space="0" w:color="auto"/>
            <w:left w:val="none" w:sz="0" w:space="0" w:color="auto"/>
            <w:bottom w:val="none" w:sz="0" w:space="0" w:color="auto"/>
            <w:right w:val="none" w:sz="0" w:space="0" w:color="auto"/>
          </w:divBdr>
        </w:div>
        <w:div w:id="2077386623">
          <w:marLeft w:val="0"/>
          <w:marRight w:val="0"/>
          <w:marTop w:val="0"/>
          <w:marBottom w:val="0"/>
          <w:divBdr>
            <w:top w:val="none" w:sz="0" w:space="0" w:color="auto"/>
            <w:left w:val="none" w:sz="0" w:space="0" w:color="auto"/>
            <w:bottom w:val="none" w:sz="0" w:space="0" w:color="auto"/>
            <w:right w:val="none" w:sz="0" w:space="0" w:color="auto"/>
          </w:divBdr>
        </w:div>
        <w:div w:id="668675164">
          <w:marLeft w:val="0"/>
          <w:marRight w:val="0"/>
          <w:marTop w:val="0"/>
          <w:marBottom w:val="0"/>
          <w:divBdr>
            <w:top w:val="none" w:sz="0" w:space="0" w:color="auto"/>
            <w:left w:val="none" w:sz="0" w:space="0" w:color="auto"/>
            <w:bottom w:val="none" w:sz="0" w:space="0" w:color="auto"/>
            <w:right w:val="none" w:sz="0" w:space="0" w:color="auto"/>
          </w:divBdr>
        </w:div>
        <w:div w:id="1241480577">
          <w:marLeft w:val="0"/>
          <w:marRight w:val="0"/>
          <w:marTop w:val="0"/>
          <w:marBottom w:val="0"/>
          <w:divBdr>
            <w:top w:val="none" w:sz="0" w:space="0" w:color="auto"/>
            <w:left w:val="none" w:sz="0" w:space="0" w:color="auto"/>
            <w:bottom w:val="none" w:sz="0" w:space="0" w:color="auto"/>
            <w:right w:val="none" w:sz="0" w:space="0" w:color="auto"/>
          </w:divBdr>
        </w:div>
        <w:div w:id="1648363972">
          <w:marLeft w:val="0"/>
          <w:marRight w:val="0"/>
          <w:marTop w:val="0"/>
          <w:marBottom w:val="0"/>
          <w:divBdr>
            <w:top w:val="none" w:sz="0" w:space="0" w:color="auto"/>
            <w:left w:val="none" w:sz="0" w:space="0" w:color="auto"/>
            <w:bottom w:val="none" w:sz="0" w:space="0" w:color="auto"/>
            <w:right w:val="none" w:sz="0" w:space="0" w:color="auto"/>
          </w:divBdr>
        </w:div>
        <w:div w:id="719481557">
          <w:marLeft w:val="0"/>
          <w:marRight w:val="0"/>
          <w:marTop w:val="0"/>
          <w:marBottom w:val="0"/>
          <w:divBdr>
            <w:top w:val="none" w:sz="0" w:space="0" w:color="auto"/>
            <w:left w:val="none" w:sz="0" w:space="0" w:color="auto"/>
            <w:bottom w:val="none" w:sz="0" w:space="0" w:color="auto"/>
            <w:right w:val="none" w:sz="0" w:space="0" w:color="auto"/>
          </w:divBdr>
        </w:div>
        <w:div w:id="404182301">
          <w:marLeft w:val="0"/>
          <w:marRight w:val="0"/>
          <w:marTop w:val="0"/>
          <w:marBottom w:val="0"/>
          <w:divBdr>
            <w:top w:val="none" w:sz="0" w:space="0" w:color="auto"/>
            <w:left w:val="none" w:sz="0" w:space="0" w:color="auto"/>
            <w:bottom w:val="none" w:sz="0" w:space="0" w:color="auto"/>
            <w:right w:val="none" w:sz="0" w:space="0" w:color="auto"/>
          </w:divBdr>
        </w:div>
        <w:div w:id="1429733703">
          <w:marLeft w:val="0"/>
          <w:marRight w:val="0"/>
          <w:marTop w:val="0"/>
          <w:marBottom w:val="0"/>
          <w:divBdr>
            <w:top w:val="none" w:sz="0" w:space="0" w:color="auto"/>
            <w:left w:val="none" w:sz="0" w:space="0" w:color="auto"/>
            <w:bottom w:val="none" w:sz="0" w:space="0" w:color="auto"/>
            <w:right w:val="none" w:sz="0" w:space="0" w:color="auto"/>
          </w:divBdr>
        </w:div>
        <w:div w:id="240070596">
          <w:marLeft w:val="0"/>
          <w:marRight w:val="0"/>
          <w:marTop w:val="0"/>
          <w:marBottom w:val="0"/>
          <w:divBdr>
            <w:top w:val="none" w:sz="0" w:space="0" w:color="auto"/>
            <w:left w:val="none" w:sz="0" w:space="0" w:color="auto"/>
            <w:bottom w:val="none" w:sz="0" w:space="0" w:color="auto"/>
            <w:right w:val="none" w:sz="0" w:space="0" w:color="auto"/>
          </w:divBdr>
        </w:div>
        <w:div w:id="390471193">
          <w:marLeft w:val="0"/>
          <w:marRight w:val="0"/>
          <w:marTop w:val="0"/>
          <w:marBottom w:val="0"/>
          <w:divBdr>
            <w:top w:val="none" w:sz="0" w:space="0" w:color="auto"/>
            <w:left w:val="none" w:sz="0" w:space="0" w:color="auto"/>
            <w:bottom w:val="none" w:sz="0" w:space="0" w:color="auto"/>
            <w:right w:val="none" w:sz="0" w:space="0" w:color="auto"/>
          </w:divBdr>
        </w:div>
        <w:div w:id="725223465">
          <w:marLeft w:val="0"/>
          <w:marRight w:val="0"/>
          <w:marTop w:val="0"/>
          <w:marBottom w:val="0"/>
          <w:divBdr>
            <w:top w:val="none" w:sz="0" w:space="0" w:color="auto"/>
            <w:left w:val="none" w:sz="0" w:space="0" w:color="auto"/>
            <w:bottom w:val="none" w:sz="0" w:space="0" w:color="auto"/>
            <w:right w:val="none" w:sz="0" w:space="0" w:color="auto"/>
          </w:divBdr>
        </w:div>
        <w:div w:id="683553464">
          <w:marLeft w:val="0"/>
          <w:marRight w:val="0"/>
          <w:marTop w:val="0"/>
          <w:marBottom w:val="0"/>
          <w:divBdr>
            <w:top w:val="none" w:sz="0" w:space="0" w:color="auto"/>
            <w:left w:val="none" w:sz="0" w:space="0" w:color="auto"/>
            <w:bottom w:val="none" w:sz="0" w:space="0" w:color="auto"/>
            <w:right w:val="none" w:sz="0" w:space="0" w:color="auto"/>
          </w:divBdr>
        </w:div>
        <w:div w:id="1428579745">
          <w:marLeft w:val="0"/>
          <w:marRight w:val="0"/>
          <w:marTop w:val="0"/>
          <w:marBottom w:val="0"/>
          <w:divBdr>
            <w:top w:val="none" w:sz="0" w:space="0" w:color="auto"/>
            <w:left w:val="none" w:sz="0" w:space="0" w:color="auto"/>
            <w:bottom w:val="none" w:sz="0" w:space="0" w:color="auto"/>
            <w:right w:val="none" w:sz="0" w:space="0" w:color="auto"/>
          </w:divBdr>
        </w:div>
        <w:div w:id="1927610759">
          <w:marLeft w:val="0"/>
          <w:marRight w:val="0"/>
          <w:marTop w:val="0"/>
          <w:marBottom w:val="0"/>
          <w:divBdr>
            <w:top w:val="none" w:sz="0" w:space="0" w:color="auto"/>
            <w:left w:val="none" w:sz="0" w:space="0" w:color="auto"/>
            <w:bottom w:val="none" w:sz="0" w:space="0" w:color="auto"/>
            <w:right w:val="none" w:sz="0" w:space="0" w:color="auto"/>
          </w:divBdr>
        </w:div>
        <w:div w:id="758136180">
          <w:marLeft w:val="0"/>
          <w:marRight w:val="0"/>
          <w:marTop w:val="0"/>
          <w:marBottom w:val="0"/>
          <w:divBdr>
            <w:top w:val="none" w:sz="0" w:space="0" w:color="auto"/>
            <w:left w:val="none" w:sz="0" w:space="0" w:color="auto"/>
            <w:bottom w:val="none" w:sz="0" w:space="0" w:color="auto"/>
            <w:right w:val="none" w:sz="0" w:space="0" w:color="auto"/>
          </w:divBdr>
        </w:div>
        <w:div w:id="794909019">
          <w:marLeft w:val="0"/>
          <w:marRight w:val="0"/>
          <w:marTop w:val="0"/>
          <w:marBottom w:val="0"/>
          <w:divBdr>
            <w:top w:val="none" w:sz="0" w:space="0" w:color="auto"/>
            <w:left w:val="none" w:sz="0" w:space="0" w:color="auto"/>
            <w:bottom w:val="none" w:sz="0" w:space="0" w:color="auto"/>
            <w:right w:val="none" w:sz="0" w:space="0" w:color="auto"/>
          </w:divBdr>
        </w:div>
        <w:div w:id="707878120">
          <w:marLeft w:val="0"/>
          <w:marRight w:val="0"/>
          <w:marTop w:val="0"/>
          <w:marBottom w:val="0"/>
          <w:divBdr>
            <w:top w:val="none" w:sz="0" w:space="0" w:color="auto"/>
            <w:left w:val="none" w:sz="0" w:space="0" w:color="auto"/>
            <w:bottom w:val="none" w:sz="0" w:space="0" w:color="auto"/>
            <w:right w:val="none" w:sz="0" w:space="0" w:color="auto"/>
          </w:divBdr>
        </w:div>
        <w:div w:id="1202325496">
          <w:marLeft w:val="0"/>
          <w:marRight w:val="0"/>
          <w:marTop w:val="0"/>
          <w:marBottom w:val="0"/>
          <w:divBdr>
            <w:top w:val="none" w:sz="0" w:space="0" w:color="auto"/>
            <w:left w:val="none" w:sz="0" w:space="0" w:color="auto"/>
            <w:bottom w:val="none" w:sz="0" w:space="0" w:color="auto"/>
            <w:right w:val="none" w:sz="0" w:space="0" w:color="auto"/>
          </w:divBdr>
        </w:div>
        <w:div w:id="871965767">
          <w:marLeft w:val="0"/>
          <w:marRight w:val="0"/>
          <w:marTop w:val="0"/>
          <w:marBottom w:val="0"/>
          <w:divBdr>
            <w:top w:val="none" w:sz="0" w:space="0" w:color="auto"/>
            <w:left w:val="none" w:sz="0" w:space="0" w:color="auto"/>
            <w:bottom w:val="none" w:sz="0" w:space="0" w:color="auto"/>
            <w:right w:val="none" w:sz="0" w:space="0" w:color="auto"/>
          </w:divBdr>
        </w:div>
        <w:div w:id="1230192775">
          <w:marLeft w:val="0"/>
          <w:marRight w:val="0"/>
          <w:marTop w:val="0"/>
          <w:marBottom w:val="0"/>
          <w:divBdr>
            <w:top w:val="none" w:sz="0" w:space="0" w:color="auto"/>
            <w:left w:val="none" w:sz="0" w:space="0" w:color="auto"/>
            <w:bottom w:val="none" w:sz="0" w:space="0" w:color="auto"/>
            <w:right w:val="none" w:sz="0" w:space="0" w:color="auto"/>
          </w:divBdr>
        </w:div>
        <w:div w:id="331640047">
          <w:marLeft w:val="0"/>
          <w:marRight w:val="0"/>
          <w:marTop w:val="0"/>
          <w:marBottom w:val="0"/>
          <w:divBdr>
            <w:top w:val="none" w:sz="0" w:space="0" w:color="auto"/>
            <w:left w:val="none" w:sz="0" w:space="0" w:color="auto"/>
            <w:bottom w:val="none" w:sz="0" w:space="0" w:color="auto"/>
            <w:right w:val="none" w:sz="0" w:space="0" w:color="auto"/>
          </w:divBdr>
        </w:div>
        <w:div w:id="1171260493">
          <w:marLeft w:val="0"/>
          <w:marRight w:val="0"/>
          <w:marTop w:val="0"/>
          <w:marBottom w:val="0"/>
          <w:divBdr>
            <w:top w:val="none" w:sz="0" w:space="0" w:color="auto"/>
            <w:left w:val="none" w:sz="0" w:space="0" w:color="auto"/>
            <w:bottom w:val="none" w:sz="0" w:space="0" w:color="auto"/>
            <w:right w:val="none" w:sz="0" w:space="0" w:color="auto"/>
          </w:divBdr>
        </w:div>
        <w:div w:id="2132553528">
          <w:marLeft w:val="0"/>
          <w:marRight w:val="0"/>
          <w:marTop w:val="0"/>
          <w:marBottom w:val="0"/>
          <w:divBdr>
            <w:top w:val="none" w:sz="0" w:space="0" w:color="auto"/>
            <w:left w:val="none" w:sz="0" w:space="0" w:color="auto"/>
            <w:bottom w:val="none" w:sz="0" w:space="0" w:color="auto"/>
            <w:right w:val="none" w:sz="0" w:space="0" w:color="auto"/>
          </w:divBdr>
        </w:div>
        <w:div w:id="248467227">
          <w:marLeft w:val="0"/>
          <w:marRight w:val="0"/>
          <w:marTop w:val="0"/>
          <w:marBottom w:val="0"/>
          <w:divBdr>
            <w:top w:val="none" w:sz="0" w:space="0" w:color="auto"/>
            <w:left w:val="none" w:sz="0" w:space="0" w:color="auto"/>
            <w:bottom w:val="none" w:sz="0" w:space="0" w:color="auto"/>
            <w:right w:val="none" w:sz="0" w:space="0" w:color="auto"/>
          </w:divBdr>
        </w:div>
        <w:div w:id="1802458002">
          <w:marLeft w:val="0"/>
          <w:marRight w:val="0"/>
          <w:marTop w:val="0"/>
          <w:marBottom w:val="0"/>
          <w:divBdr>
            <w:top w:val="none" w:sz="0" w:space="0" w:color="auto"/>
            <w:left w:val="none" w:sz="0" w:space="0" w:color="auto"/>
            <w:bottom w:val="none" w:sz="0" w:space="0" w:color="auto"/>
            <w:right w:val="none" w:sz="0" w:space="0" w:color="auto"/>
          </w:divBdr>
        </w:div>
        <w:div w:id="670183071">
          <w:marLeft w:val="0"/>
          <w:marRight w:val="0"/>
          <w:marTop w:val="0"/>
          <w:marBottom w:val="0"/>
          <w:divBdr>
            <w:top w:val="none" w:sz="0" w:space="0" w:color="auto"/>
            <w:left w:val="none" w:sz="0" w:space="0" w:color="auto"/>
            <w:bottom w:val="none" w:sz="0" w:space="0" w:color="auto"/>
            <w:right w:val="none" w:sz="0" w:space="0" w:color="auto"/>
          </w:divBdr>
        </w:div>
        <w:div w:id="329018662">
          <w:marLeft w:val="0"/>
          <w:marRight w:val="0"/>
          <w:marTop w:val="0"/>
          <w:marBottom w:val="0"/>
          <w:divBdr>
            <w:top w:val="none" w:sz="0" w:space="0" w:color="auto"/>
            <w:left w:val="none" w:sz="0" w:space="0" w:color="auto"/>
            <w:bottom w:val="none" w:sz="0" w:space="0" w:color="auto"/>
            <w:right w:val="none" w:sz="0" w:space="0" w:color="auto"/>
          </w:divBdr>
        </w:div>
        <w:div w:id="1822842302">
          <w:marLeft w:val="0"/>
          <w:marRight w:val="0"/>
          <w:marTop w:val="0"/>
          <w:marBottom w:val="0"/>
          <w:divBdr>
            <w:top w:val="none" w:sz="0" w:space="0" w:color="auto"/>
            <w:left w:val="none" w:sz="0" w:space="0" w:color="auto"/>
            <w:bottom w:val="none" w:sz="0" w:space="0" w:color="auto"/>
            <w:right w:val="none" w:sz="0" w:space="0" w:color="auto"/>
          </w:divBdr>
        </w:div>
        <w:div w:id="1484395399">
          <w:marLeft w:val="0"/>
          <w:marRight w:val="0"/>
          <w:marTop w:val="0"/>
          <w:marBottom w:val="0"/>
          <w:divBdr>
            <w:top w:val="none" w:sz="0" w:space="0" w:color="auto"/>
            <w:left w:val="none" w:sz="0" w:space="0" w:color="auto"/>
            <w:bottom w:val="none" w:sz="0" w:space="0" w:color="auto"/>
            <w:right w:val="none" w:sz="0" w:space="0" w:color="auto"/>
          </w:divBdr>
        </w:div>
        <w:div w:id="1078283377">
          <w:marLeft w:val="0"/>
          <w:marRight w:val="0"/>
          <w:marTop w:val="0"/>
          <w:marBottom w:val="0"/>
          <w:divBdr>
            <w:top w:val="none" w:sz="0" w:space="0" w:color="auto"/>
            <w:left w:val="none" w:sz="0" w:space="0" w:color="auto"/>
            <w:bottom w:val="none" w:sz="0" w:space="0" w:color="auto"/>
            <w:right w:val="none" w:sz="0" w:space="0" w:color="auto"/>
          </w:divBdr>
        </w:div>
        <w:div w:id="925117094">
          <w:marLeft w:val="0"/>
          <w:marRight w:val="0"/>
          <w:marTop w:val="0"/>
          <w:marBottom w:val="0"/>
          <w:divBdr>
            <w:top w:val="none" w:sz="0" w:space="0" w:color="auto"/>
            <w:left w:val="none" w:sz="0" w:space="0" w:color="auto"/>
            <w:bottom w:val="none" w:sz="0" w:space="0" w:color="auto"/>
            <w:right w:val="none" w:sz="0" w:space="0" w:color="auto"/>
          </w:divBdr>
        </w:div>
        <w:div w:id="825557411">
          <w:marLeft w:val="0"/>
          <w:marRight w:val="0"/>
          <w:marTop w:val="0"/>
          <w:marBottom w:val="0"/>
          <w:divBdr>
            <w:top w:val="none" w:sz="0" w:space="0" w:color="auto"/>
            <w:left w:val="none" w:sz="0" w:space="0" w:color="auto"/>
            <w:bottom w:val="none" w:sz="0" w:space="0" w:color="auto"/>
            <w:right w:val="none" w:sz="0" w:space="0" w:color="auto"/>
          </w:divBdr>
        </w:div>
        <w:div w:id="1308780856">
          <w:marLeft w:val="0"/>
          <w:marRight w:val="0"/>
          <w:marTop w:val="0"/>
          <w:marBottom w:val="0"/>
          <w:divBdr>
            <w:top w:val="none" w:sz="0" w:space="0" w:color="auto"/>
            <w:left w:val="none" w:sz="0" w:space="0" w:color="auto"/>
            <w:bottom w:val="none" w:sz="0" w:space="0" w:color="auto"/>
            <w:right w:val="none" w:sz="0" w:space="0" w:color="auto"/>
          </w:divBdr>
        </w:div>
        <w:div w:id="1083257189">
          <w:marLeft w:val="0"/>
          <w:marRight w:val="0"/>
          <w:marTop w:val="0"/>
          <w:marBottom w:val="0"/>
          <w:divBdr>
            <w:top w:val="none" w:sz="0" w:space="0" w:color="auto"/>
            <w:left w:val="none" w:sz="0" w:space="0" w:color="auto"/>
            <w:bottom w:val="none" w:sz="0" w:space="0" w:color="auto"/>
            <w:right w:val="none" w:sz="0" w:space="0" w:color="auto"/>
          </w:divBdr>
        </w:div>
        <w:div w:id="718240243">
          <w:marLeft w:val="0"/>
          <w:marRight w:val="0"/>
          <w:marTop w:val="0"/>
          <w:marBottom w:val="0"/>
          <w:divBdr>
            <w:top w:val="none" w:sz="0" w:space="0" w:color="auto"/>
            <w:left w:val="none" w:sz="0" w:space="0" w:color="auto"/>
            <w:bottom w:val="none" w:sz="0" w:space="0" w:color="auto"/>
            <w:right w:val="none" w:sz="0" w:space="0" w:color="auto"/>
          </w:divBdr>
        </w:div>
        <w:div w:id="86469388">
          <w:marLeft w:val="0"/>
          <w:marRight w:val="0"/>
          <w:marTop w:val="0"/>
          <w:marBottom w:val="0"/>
          <w:divBdr>
            <w:top w:val="none" w:sz="0" w:space="0" w:color="auto"/>
            <w:left w:val="none" w:sz="0" w:space="0" w:color="auto"/>
            <w:bottom w:val="none" w:sz="0" w:space="0" w:color="auto"/>
            <w:right w:val="none" w:sz="0" w:space="0" w:color="auto"/>
          </w:divBdr>
        </w:div>
        <w:div w:id="1347631326">
          <w:marLeft w:val="0"/>
          <w:marRight w:val="0"/>
          <w:marTop w:val="0"/>
          <w:marBottom w:val="0"/>
          <w:divBdr>
            <w:top w:val="none" w:sz="0" w:space="0" w:color="auto"/>
            <w:left w:val="none" w:sz="0" w:space="0" w:color="auto"/>
            <w:bottom w:val="none" w:sz="0" w:space="0" w:color="auto"/>
            <w:right w:val="none" w:sz="0" w:space="0" w:color="auto"/>
          </w:divBdr>
        </w:div>
        <w:div w:id="1145320222">
          <w:marLeft w:val="0"/>
          <w:marRight w:val="0"/>
          <w:marTop w:val="0"/>
          <w:marBottom w:val="0"/>
          <w:divBdr>
            <w:top w:val="none" w:sz="0" w:space="0" w:color="auto"/>
            <w:left w:val="none" w:sz="0" w:space="0" w:color="auto"/>
            <w:bottom w:val="none" w:sz="0" w:space="0" w:color="auto"/>
            <w:right w:val="none" w:sz="0" w:space="0" w:color="auto"/>
          </w:divBdr>
        </w:div>
        <w:div w:id="488447998">
          <w:marLeft w:val="0"/>
          <w:marRight w:val="0"/>
          <w:marTop w:val="0"/>
          <w:marBottom w:val="0"/>
          <w:divBdr>
            <w:top w:val="none" w:sz="0" w:space="0" w:color="auto"/>
            <w:left w:val="none" w:sz="0" w:space="0" w:color="auto"/>
            <w:bottom w:val="none" w:sz="0" w:space="0" w:color="auto"/>
            <w:right w:val="none" w:sz="0" w:space="0" w:color="auto"/>
          </w:divBdr>
        </w:div>
        <w:div w:id="1736512610">
          <w:marLeft w:val="0"/>
          <w:marRight w:val="0"/>
          <w:marTop w:val="0"/>
          <w:marBottom w:val="0"/>
          <w:divBdr>
            <w:top w:val="none" w:sz="0" w:space="0" w:color="auto"/>
            <w:left w:val="none" w:sz="0" w:space="0" w:color="auto"/>
            <w:bottom w:val="none" w:sz="0" w:space="0" w:color="auto"/>
            <w:right w:val="none" w:sz="0" w:space="0" w:color="auto"/>
          </w:divBdr>
        </w:div>
        <w:div w:id="1904221388">
          <w:marLeft w:val="0"/>
          <w:marRight w:val="0"/>
          <w:marTop w:val="0"/>
          <w:marBottom w:val="0"/>
          <w:divBdr>
            <w:top w:val="none" w:sz="0" w:space="0" w:color="auto"/>
            <w:left w:val="none" w:sz="0" w:space="0" w:color="auto"/>
            <w:bottom w:val="none" w:sz="0" w:space="0" w:color="auto"/>
            <w:right w:val="none" w:sz="0" w:space="0" w:color="auto"/>
          </w:divBdr>
        </w:div>
        <w:div w:id="1451054110">
          <w:marLeft w:val="0"/>
          <w:marRight w:val="0"/>
          <w:marTop w:val="0"/>
          <w:marBottom w:val="0"/>
          <w:divBdr>
            <w:top w:val="none" w:sz="0" w:space="0" w:color="auto"/>
            <w:left w:val="none" w:sz="0" w:space="0" w:color="auto"/>
            <w:bottom w:val="none" w:sz="0" w:space="0" w:color="auto"/>
            <w:right w:val="none" w:sz="0" w:space="0" w:color="auto"/>
          </w:divBdr>
        </w:div>
        <w:div w:id="714622169">
          <w:marLeft w:val="0"/>
          <w:marRight w:val="0"/>
          <w:marTop w:val="0"/>
          <w:marBottom w:val="0"/>
          <w:divBdr>
            <w:top w:val="none" w:sz="0" w:space="0" w:color="auto"/>
            <w:left w:val="none" w:sz="0" w:space="0" w:color="auto"/>
            <w:bottom w:val="none" w:sz="0" w:space="0" w:color="auto"/>
            <w:right w:val="none" w:sz="0" w:space="0" w:color="auto"/>
          </w:divBdr>
        </w:div>
        <w:div w:id="1310943029">
          <w:marLeft w:val="0"/>
          <w:marRight w:val="0"/>
          <w:marTop w:val="0"/>
          <w:marBottom w:val="0"/>
          <w:divBdr>
            <w:top w:val="none" w:sz="0" w:space="0" w:color="auto"/>
            <w:left w:val="none" w:sz="0" w:space="0" w:color="auto"/>
            <w:bottom w:val="none" w:sz="0" w:space="0" w:color="auto"/>
            <w:right w:val="none" w:sz="0" w:space="0" w:color="auto"/>
          </w:divBdr>
        </w:div>
        <w:div w:id="212932897">
          <w:marLeft w:val="0"/>
          <w:marRight w:val="0"/>
          <w:marTop w:val="0"/>
          <w:marBottom w:val="0"/>
          <w:divBdr>
            <w:top w:val="none" w:sz="0" w:space="0" w:color="auto"/>
            <w:left w:val="none" w:sz="0" w:space="0" w:color="auto"/>
            <w:bottom w:val="none" w:sz="0" w:space="0" w:color="auto"/>
            <w:right w:val="none" w:sz="0" w:space="0" w:color="auto"/>
          </w:divBdr>
        </w:div>
        <w:div w:id="435172028">
          <w:marLeft w:val="0"/>
          <w:marRight w:val="0"/>
          <w:marTop w:val="0"/>
          <w:marBottom w:val="0"/>
          <w:divBdr>
            <w:top w:val="none" w:sz="0" w:space="0" w:color="auto"/>
            <w:left w:val="none" w:sz="0" w:space="0" w:color="auto"/>
            <w:bottom w:val="none" w:sz="0" w:space="0" w:color="auto"/>
            <w:right w:val="none" w:sz="0" w:space="0" w:color="auto"/>
          </w:divBdr>
        </w:div>
        <w:div w:id="1779325703">
          <w:marLeft w:val="0"/>
          <w:marRight w:val="0"/>
          <w:marTop w:val="0"/>
          <w:marBottom w:val="0"/>
          <w:divBdr>
            <w:top w:val="none" w:sz="0" w:space="0" w:color="auto"/>
            <w:left w:val="none" w:sz="0" w:space="0" w:color="auto"/>
            <w:bottom w:val="none" w:sz="0" w:space="0" w:color="auto"/>
            <w:right w:val="none" w:sz="0" w:space="0" w:color="auto"/>
          </w:divBdr>
        </w:div>
      </w:divsChild>
    </w:div>
    <w:div w:id="1913349177">
      <w:bodyDiv w:val="1"/>
      <w:marLeft w:val="0"/>
      <w:marRight w:val="0"/>
      <w:marTop w:val="0"/>
      <w:marBottom w:val="0"/>
      <w:divBdr>
        <w:top w:val="none" w:sz="0" w:space="0" w:color="auto"/>
        <w:left w:val="none" w:sz="0" w:space="0" w:color="auto"/>
        <w:bottom w:val="none" w:sz="0" w:space="0" w:color="auto"/>
        <w:right w:val="none" w:sz="0" w:space="0" w:color="auto"/>
      </w:divBdr>
      <w:divsChild>
        <w:div w:id="1248997932">
          <w:marLeft w:val="0"/>
          <w:marRight w:val="0"/>
          <w:marTop w:val="0"/>
          <w:marBottom w:val="0"/>
          <w:divBdr>
            <w:top w:val="none" w:sz="0" w:space="0" w:color="auto"/>
            <w:left w:val="none" w:sz="0" w:space="0" w:color="auto"/>
            <w:bottom w:val="none" w:sz="0" w:space="0" w:color="auto"/>
            <w:right w:val="none" w:sz="0" w:space="0" w:color="auto"/>
          </w:divBdr>
        </w:div>
        <w:div w:id="1707868725">
          <w:marLeft w:val="0"/>
          <w:marRight w:val="0"/>
          <w:marTop w:val="0"/>
          <w:marBottom w:val="0"/>
          <w:divBdr>
            <w:top w:val="none" w:sz="0" w:space="0" w:color="auto"/>
            <w:left w:val="none" w:sz="0" w:space="0" w:color="auto"/>
            <w:bottom w:val="none" w:sz="0" w:space="0" w:color="auto"/>
            <w:right w:val="none" w:sz="0" w:space="0" w:color="auto"/>
          </w:divBdr>
        </w:div>
        <w:div w:id="750659873">
          <w:marLeft w:val="0"/>
          <w:marRight w:val="0"/>
          <w:marTop w:val="0"/>
          <w:marBottom w:val="0"/>
          <w:divBdr>
            <w:top w:val="none" w:sz="0" w:space="0" w:color="auto"/>
            <w:left w:val="none" w:sz="0" w:space="0" w:color="auto"/>
            <w:bottom w:val="none" w:sz="0" w:space="0" w:color="auto"/>
            <w:right w:val="none" w:sz="0" w:space="0" w:color="auto"/>
          </w:divBdr>
        </w:div>
        <w:div w:id="1848208964">
          <w:marLeft w:val="0"/>
          <w:marRight w:val="0"/>
          <w:marTop w:val="0"/>
          <w:marBottom w:val="0"/>
          <w:divBdr>
            <w:top w:val="none" w:sz="0" w:space="0" w:color="auto"/>
            <w:left w:val="none" w:sz="0" w:space="0" w:color="auto"/>
            <w:bottom w:val="none" w:sz="0" w:space="0" w:color="auto"/>
            <w:right w:val="none" w:sz="0" w:space="0" w:color="auto"/>
          </w:divBdr>
        </w:div>
        <w:div w:id="1017737664">
          <w:marLeft w:val="0"/>
          <w:marRight w:val="0"/>
          <w:marTop w:val="0"/>
          <w:marBottom w:val="0"/>
          <w:divBdr>
            <w:top w:val="none" w:sz="0" w:space="0" w:color="auto"/>
            <w:left w:val="none" w:sz="0" w:space="0" w:color="auto"/>
            <w:bottom w:val="none" w:sz="0" w:space="0" w:color="auto"/>
            <w:right w:val="none" w:sz="0" w:space="0" w:color="auto"/>
          </w:divBdr>
        </w:div>
        <w:div w:id="2049837059">
          <w:marLeft w:val="0"/>
          <w:marRight w:val="0"/>
          <w:marTop w:val="0"/>
          <w:marBottom w:val="0"/>
          <w:divBdr>
            <w:top w:val="none" w:sz="0" w:space="0" w:color="auto"/>
            <w:left w:val="none" w:sz="0" w:space="0" w:color="auto"/>
            <w:bottom w:val="none" w:sz="0" w:space="0" w:color="auto"/>
            <w:right w:val="none" w:sz="0" w:space="0" w:color="auto"/>
          </w:divBdr>
        </w:div>
        <w:div w:id="1414814813">
          <w:marLeft w:val="0"/>
          <w:marRight w:val="0"/>
          <w:marTop w:val="0"/>
          <w:marBottom w:val="0"/>
          <w:divBdr>
            <w:top w:val="none" w:sz="0" w:space="0" w:color="auto"/>
            <w:left w:val="none" w:sz="0" w:space="0" w:color="auto"/>
            <w:bottom w:val="none" w:sz="0" w:space="0" w:color="auto"/>
            <w:right w:val="none" w:sz="0" w:space="0" w:color="auto"/>
          </w:divBdr>
        </w:div>
        <w:div w:id="2046981039">
          <w:marLeft w:val="0"/>
          <w:marRight w:val="0"/>
          <w:marTop w:val="0"/>
          <w:marBottom w:val="0"/>
          <w:divBdr>
            <w:top w:val="none" w:sz="0" w:space="0" w:color="auto"/>
            <w:left w:val="none" w:sz="0" w:space="0" w:color="auto"/>
            <w:bottom w:val="none" w:sz="0" w:space="0" w:color="auto"/>
            <w:right w:val="none" w:sz="0" w:space="0" w:color="auto"/>
          </w:divBdr>
        </w:div>
        <w:div w:id="623997774">
          <w:marLeft w:val="0"/>
          <w:marRight w:val="0"/>
          <w:marTop w:val="0"/>
          <w:marBottom w:val="0"/>
          <w:divBdr>
            <w:top w:val="none" w:sz="0" w:space="0" w:color="auto"/>
            <w:left w:val="none" w:sz="0" w:space="0" w:color="auto"/>
            <w:bottom w:val="none" w:sz="0" w:space="0" w:color="auto"/>
            <w:right w:val="none" w:sz="0" w:space="0" w:color="auto"/>
          </w:divBdr>
        </w:div>
        <w:div w:id="601496457">
          <w:marLeft w:val="0"/>
          <w:marRight w:val="0"/>
          <w:marTop w:val="0"/>
          <w:marBottom w:val="0"/>
          <w:divBdr>
            <w:top w:val="none" w:sz="0" w:space="0" w:color="auto"/>
            <w:left w:val="none" w:sz="0" w:space="0" w:color="auto"/>
            <w:bottom w:val="none" w:sz="0" w:space="0" w:color="auto"/>
            <w:right w:val="none" w:sz="0" w:space="0" w:color="auto"/>
          </w:divBdr>
        </w:div>
        <w:div w:id="1877742081">
          <w:marLeft w:val="0"/>
          <w:marRight w:val="0"/>
          <w:marTop w:val="0"/>
          <w:marBottom w:val="0"/>
          <w:divBdr>
            <w:top w:val="none" w:sz="0" w:space="0" w:color="auto"/>
            <w:left w:val="none" w:sz="0" w:space="0" w:color="auto"/>
            <w:bottom w:val="none" w:sz="0" w:space="0" w:color="auto"/>
            <w:right w:val="none" w:sz="0" w:space="0" w:color="auto"/>
          </w:divBdr>
        </w:div>
        <w:div w:id="887037750">
          <w:marLeft w:val="0"/>
          <w:marRight w:val="0"/>
          <w:marTop w:val="0"/>
          <w:marBottom w:val="0"/>
          <w:divBdr>
            <w:top w:val="none" w:sz="0" w:space="0" w:color="auto"/>
            <w:left w:val="none" w:sz="0" w:space="0" w:color="auto"/>
            <w:bottom w:val="none" w:sz="0" w:space="0" w:color="auto"/>
            <w:right w:val="none" w:sz="0" w:space="0" w:color="auto"/>
          </w:divBdr>
        </w:div>
        <w:div w:id="1774981292">
          <w:marLeft w:val="0"/>
          <w:marRight w:val="0"/>
          <w:marTop w:val="0"/>
          <w:marBottom w:val="0"/>
          <w:divBdr>
            <w:top w:val="none" w:sz="0" w:space="0" w:color="auto"/>
            <w:left w:val="none" w:sz="0" w:space="0" w:color="auto"/>
            <w:bottom w:val="none" w:sz="0" w:space="0" w:color="auto"/>
            <w:right w:val="none" w:sz="0" w:space="0" w:color="auto"/>
          </w:divBdr>
        </w:div>
        <w:div w:id="573777418">
          <w:marLeft w:val="0"/>
          <w:marRight w:val="0"/>
          <w:marTop w:val="0"/>
          <w:marBottom w:val="0"/>
          <w:divBdr>
            <w:top w:val="none" w:sz="0" w:space="0" w:color="auto"/>
            <w:left w:val="none" w:sz="0" w:space="0" w:color="auto"/>
            <w:bottom w:val="none" w:sz="0" w:space="0" w:color="auto"/>
            <w:right w:val="none" w:sz="0" w:space="0" w:color="auto"/>
          </w:divBdr>
        </w:div>
        <w:div w:id="1473018595">
          <w:marLeft w:val="0"/>
          <w:marRight w:val="0"/>
          <w:marTop w:val="0"/>
          <w:marBottom w:val="0"/>
          <w:divBdr>
            <w:top w:val="none" w:sz="0" w:space="0" w:color="auto"/>
            <w:left w:val="none" w:sz="0" w:space="0" w:color="auto"/>
            <w:bottom w:val="none" w:sz="0" w:space="0" w:color="auto"/>
            <w:right w:val="none" w:sz="0" w:space="0" w:color="auto"/>
          </w:divBdr>
        </w:div>
        <w:div w:id="277152340">
          <w:marLeft w:val="0"/>
          <w:marRight w:val="0"/>
          <w:marTop w:val="0"/>
          <w:marBottom w:val="0"/>
          <w:divBdr>
            <w:top w:val="none" w:sz="0" w:space="0" w:color="auto"/>
            <w:left w:val="none" w:sz="0" w:space="0" w:color="auto"/>
            <w:bottom w:val="none" w:sz="0" w:space="0" w:color="auto"/>
            <w:right w:val="none" w:sz="0" w:space="0" w:color="auto"/>
          </w:divBdr>
        </w:div>
        <w:div w:id="1351223998">
          <w:marLeft w:val="0"/>
          <w:marRight w:val="0"/>
          <w:marTop w:val="0"/>
          <w:marBottom w:val="0"/>
          <w:divBdr>
            <w:top w:val="none" w:sz="0" w:space="0" w:color="auto"/>
            <w:left w:val="none" w:sz="0" w:space="0" w:color="auto"/>
            <w:bottom w:val="none" w:sz="0" w:space="0" w:color="auto"/>
            <w:right w:val="none" w:sz="0" w:space="0" w:color="auto"/>
          </w:divBdr>
        </w:div>
        <w:div w:id="533812837">
          <w:marLeft w:val="0"/>
          <w:marRight w:val="0"/>
          <w:marTop w:val="0"/>
          <w:marBottom w:val="0"/>
          <w:divBdr>
            <w:top w:val="none" w:sz="0" w:space="0" w:color="auto"/>
            <w:left w:val="none" w:sz="0" w:space="0" w:color="auto"/>
            <w:bottom w:val="none" w:sz="0" w:space="0" w:color="auto"/>
            <w:right w:val="none" w:sz="0" w:space="0" w:color="auto"/>
          </w:divBdr>
        </w:div>
        <w:div w:id="1983119433">
          <w:marLeft w:val="0"/>
          <w:marRight w:val="0"/>
          <w:marTop w:val="0"/>
          <w:marBottom w:val="0"/>
          <w:divBdr>
            <w:top w:val="none" w:sz="0" w:space="0" w:color="auto"/>
            <w:left w:val="none" w:sz="0" w:space="0" w:color="auto"/>
            <w:bottom w:val="none" w:sz="0" w:space="0" w:color="auto"/>
            <w:right w:val="none" w:sz="0" w:space="0" w:color="auto"/>
          </w:divBdr>
        </w:div>
        <w:div w:id="1929265702">
          <w:marLeft w:val="0"/>
          <w:marRight w:val="0"/>
          <w:marTop w:val="0"/>
          <w:marBottom w:val="0"/>
          <w:divBdr>
            <w:top w:val="none" w:sz="0" w:space="0" w:color="auto"/>
            <w:left w:val="none" w:sz="0" w:space="0" w:color="auto"/>
            <w:bottom w:val="none" w:sz="0" w:space="0" w:color="auto"/>
            <w:right w:val="none" w:sz="0" w:space="0" w:color="auto"/>
          </w:divBdr>
        </w:div>
        <w:div w:id="1226526272">
          <w:marLeft w:val="0"/>
          <w:marRight w:val="0"/>
          <w:marTop w:val="0"/>
          <w:marBottom w:val="0"/>
          <w:divBdr>
            <w:top w:val="none" w:sz="0" w:space="0" w:color="auto"/>
            <w:left w:val="none" w:sz="0" w:space="0" w:color="auto"/>
            <w:bottom w:val="none" w:sz="0" w:space="0" w:color="auto"/>
            <w:right w:val="none" w:sz="0" w:space="0" w:color="auto"/>
          </w:divBdr>
        </w:div>
        <w:div w:id="230849730">
          <w:marLeft w:val="0"/>
          <w:marRight w:val="0"/>
          <w:marTop w:val="0"/>
          <w:marBottom w:val="0"/>
          <w:divBdr>
            <w:top w:val="none" w:sz="0" w:space="0" w:color="auto"/>
            <w:left w:val="none" w:sz="0" w:space="0" w:color="auto"/>
            <w:bottom w:val="none" w:sz="0" w:space="0" w:color="auto"/>
            <w:right w:val="none" w:sz="0" w:space="0" w:color="auto"/>
          </w:divBdr>
        </w:div>
        <w:div w:id="1220746987">
          <w:marLeft w:val="0"/>
          <w:marRight w:val="0"/>
          <w:marTop w:val="0"/>
          <w:marBottom w:val="0"/>
          <w:divBdr>
            <w:top w:val="none" w:sz="0" w:space="0" w:color="auto"/>
            <w:left w:val="none" w:sz="0" w:space="0" w:color="auto"/>
            <w:bottom w:val="none" w:sz="0" w:space="0" w:color="auto"/>
            <w:right w:val="none" w:sz="0" w:space="0" w:color="auto"/>
          </w:divBdr>
        </w:div>
        <w:div w:id="564029323">
          <w:marLeft w:val="0"/>
          <w:marRight w:val="0"/>
          <w:marTop w:val="0"/>
          <w:marBottom w:val="0"/>
          <w:divBdr>
            <w:top w:val="none" w:sz="0" w:space="0" w:color="auto"/>
            <w:left w:val="none" w:sz="0" w:space="0" w:color="auto"/>
            <w:bottom w:val="none" w:sz="0" w:space="0" w:color="auto"/>
            <w:right w:val="none" w:sz="0" w:space="0" w:color="auto"/>
          </w:divBdr>
        </w:div>
        <w:div w:id="1721517682">
          <w:marLeft w:val="0"/>
          <w:marRight w:val="0"/>
          <w:marTop w:val="0"/>
          <w:marBottom w:val="0"/>
          <w:divBdr>
            <w:top w:val="none" w:sz="0" w:space="0" w:color="auto"/>
            <w:left w:val="none" w:sz="0" w:space="0" w:color="auto"/>
            <w:bottom w:val="none" w:sz="0" w:space="0" w:color="auto"/>
            <w:right w:val="none" w:sz="0" w:space="0" w:color="auto"/>
          </w:divBdr>
        </w:div>
        <w:div w:id="274557487">
          <w:marLeft w:val="0"/>
          <w:marRight w:val="0"/>
          <w:marTop w:val="0"/>
          <w:marBottom w:val="0"/>
          <w:divBdr>
            <w:top w:val="none" w:sz="0" w:space="0" w:color="auto"/>
            <w:left w:val="none" w:sz="0" w:space="0" w:color="auto"/>
            <w:bottom w:val="none" w:sz="0" w:space="0" w:color="auto"/>
            <w:right w:val="none" w:sz="0" w:space="0" w:color="auto"/>
          </w:divBdr>
        </w:div>
        <w:div w:id="763569747">
          <w:marLeft w:val="0"/>
          <w:marRight w:val="0"/>
          <w:marTop w:val="0"/>
          <w:marBottom w:val="0"/>
          <w:divBdr>
            <w:top w:val="none" w:sz="0" w:space="0" w:color="auto"/>
            <w:left w:val="none" w:sz="0" w:space="0" w:color="auto"/>
            <w:bottom w:val="none" w:sz="0" w:space="0" w:color="auto"/>
            <w:right w:val="none" w:sz="0" w:space="0" w:color="auto"/>
          </w:divBdr>
        </w:div>
        <w:div w:id="1393388287">
          <w:marLeft w:val="0"/>
          <w:marRight w:val="0"/>
          <w:marTop w:val="0"/>
          <w:marBottom w:val="0"/>
          <w:divBdr>
            <w:top w:val="none" w:sz="0" w:space="0" w:color="auto"/>
            <w:left w:val="none" w:sz="0" w:space="0" w:color="auto"/>
            <w:bottom w:val="none" w:sz="0" w:space="0" w:color="auto"/>
            <w:right w:val="none" w:sz="0" w:space="0" w:color="auto"/>
          </w:divBdr>
        </w:div>
        <w:div w:id="1719934972">
          <w:marLeft w:val="0"/>
          <w:marRight w:val="0"/>
          <w:marTop w:val="0"/>
          <w:marBottom w:val="0"/>
          <w:divBdr>
            <w:top w:val="none" w:sz="0" w:space="0" w:color="auto"/>
            <w:left w:val="none" w:sz="0" w:space="0" w:color="auto"/>
            <w:bottom w:val="none" w:sz="0" w:space="0" w:color="auto"/>
            <w:right w:val="none" w:sz="0" w:space="0" w:color="auto"/>
          </w:divBdr>
        </w:div>
        <w:div w:id="452558514">
          <w:marLeft w:val="0"/>
          <w:marRight w:val="0"/>
          <w:marTop w:val="0"/>
          <w:marBottom w:val="0"/>
          <w:divBdr>
            <w:top w:val="none" w:sz="0" w:space="0" w:color="auto"/>
            <w:left w:val="none" w:sz="0" w:space="0" w:color="auto"/>
            <w:bottom w:val="none" w:sz="0" w:space="0" w:color="auto"/>
            <w:right w:val="none" w:sz="0" w:space="0" w:color="auto"/>
          </w:divBdr>
        </w:div>
        <w:div w:id="572934372">
          <w:marLeft w:val="0"/>
          <w:marRight w:val="0"/>
          <w:marTop w:val="0"/>
          <w:marBottom w:val="0"/>
          <w:divBdr>
            <w:top w:val="none" w:sz="0" w:space="0" w:color="auto"/>
            <w:left w:val="none" w:sz="0" w:space="0" w:color="auto"/>
            <w:bottom w:val="none" w:sz="0" w:space="0" w:color="auto"/>
            <w:right w:val="none" w:sz="0" w:space="0" w:color="auto"/>
          </w:divBdr>
        </w:div>
        <w:div w:id="2020426691">
          <w:marLeft w:val="0"/>
          <w:marRight w:val="0"/>
          <w:marTop w:val="0"/>
          <w:marBottom w:val="0"/>
          <w:divBdr>
            <w:top w:val="none" w:sz="0" w:space="0" w:color="auto"/>
            <w:left w:val="none" w:sz="0" w:space="0" w:color="auto"/>
            <w:bottom w:val="none" w:sz="0" w:space="0" w:color="auto"/>
            <w:right w:val="none" w:sz="0" w:space="0" w:color="auto"/>
          </w:divBdr>
        </w:div>
        <w:div w:id="971136061">
          <w:marLeft w:val="0"/>
          <w:marRight w:val="0"/>
          <w:marTop w:val="0"/>
          <w:marBottom w:val="0"/>
          <w:divBdr>
            <w:top w:val="none" w:sz="0" w:space="0" w:color="auto"/>
            <w:left w:val="none" w:sz="0" w:space="0" w:color="auto"/>
            <w:bottom w:val="none" w:sz="0" w:space="0" w:color="auto"/>
            <w:right w:val="none" w:sz="0" w:space="0" w:color="auto"/>
          </w:divBdr>
        </w:div>
        <w:div w:id="994869182">
          <w:marLeft w:val="0"/>
          <w:marRight w:val="0"/>
          <w:marTop w:val="0"/>
          <w:marBottom w:val="0"/>
          <w:divBdr>
            <w:top w:val="none" w:sz="0" w:space="0" w:color="auto"/>
            <w:left w:val="none" w:sz="0" w:space="0" w:color="auto"/>
            <w:bottom w:val="none" w:sz="0" w:space="0" w:color="auto"/>
            <w:right w:val="none" w:sz="0" w:space="0" w:color="auto"/>
          </w:divBdr>
        </w:div>
        <w:div w:id="1020862337">
          <w:marLeft w:val="0"/>
          <w:marRight w:val="0"/>
          <w:marTop w:val="0"/>
          <w:marBottom w:val="0"/>
          <w:divBdr>
            <w:top w:val="none" w:sz="0" w:space="0" w:color="auto"/>
            <w:left w:val="none" w:sz="0" w:space="0" w:color="auto"/>
            <w:bottom w:val="none" w:sz="0" w:space="0" w:color="auto"/>
            <w:right w:val="none" w:sz="0" w:space="0" w:color="auto"/>
          </w:divBdr>
        </w:div>
        <w:div w:id="866794121">
          <w:marLeft w:val="0"/>
          <w:marRight w:val="0"/>
          <w:marTop w:val="0"/>
          <w:marBottom w:val="0"/>
          <w:divBdr>
            <w:top w:val="none" w:sz="0" w:space="0" w:color="auto"/>
            <w:left w:val="none" w:sz="0" w:space="0" w:color="auto"/>
            <w:bottom w:val="none" w:sz="0" w:space="0" w:color="auto"/>
            <w:right w:val="none" w:sz="0" w:space="0" w:color="auto"/>
          </w:divBdr>
        </w:div>
        <w:div w:id="702361268">
          <w:marLeft w:val="0"/>
          <w:marRight w:val="0"/>
          <w:marTop w:val="0"/>
          <w:marBottom w:val="0"/>
          <w:divBdr>
            <w:top w:val="none" w:sz="0" w:space="0" w:color="auto"/>
            <w:left w:val="none" w:sz="0" w:space="0" w:color="auto"/>
            <w:bottom w:val="none" w:sz="0" w:space="0" w:color="auto"/>
            <w:right w:val="none" w:sz="0" w:space="0" w:color="auto"/>
          </w:divBdr>
        </w:div>
        <w:div w:id="1196380961">
          <w:marLeft w:val="0"/>
          <w:marRight w:val="0"/>
          <w:marTop w:val="0"/>
          <w:marBottom w:val="0"/>
          <w:divBdr>
            <w:top w:val="none" w:sz="0" w:space="0" w:color="auto"/>
            <w:left w:val="none" w:sz="0" w:space="0" w:color="auto"/>
            <w:bottom w:val="none" w:sz="0" w:space="0" w:color="auto"/>
            <w:right w:val="none" w:sz="0" w:space="0" w:color="auto"/>
          </w:divBdr>
        </w:div>
        <w:div w:id="1020618042">
          <w:marLeft w:val="0"/>
          <w:marRight w:val="0"/>
          <w:marTop w:val="0"/>
          <w:marBottom w:val="0"/>
          <w:divBdr>
            <w:top w:val="none" w:sz="0" w:space="0" w:color="auto"/>
            <w:left w:val="none" w:sz="0" w:space="0" w:color="auto"/>
            <w:bottom w:val="none" w:sz="0" w:space="0" w:color="auto"/>
            <w:right w:val="none" w:sz="0" w:space="0" w:color="auto"/>
          </w:divBdr>
        </w:div>
        <w:div w:id="387218739">
          <w:marLeft w:val="0"/>
          <w:marRight w:val="0"/>
          <w:marTop w:val="0"/>
          <w:marBottom w:val="0"/>
          <w:divBdr>
            <w:top w:val="none" w:sz="0" w:space="0" w:color="auto"/>
            <w:left w:val="none" w:sz="0" w:space="0" w:color="auto"/>
            <w:bottom w:val="none" w:sz="0" w:space="0" w:color="auto"/>
            <w:right w:val="none" w:sz="0" w:space="0" w:color="auto"/>
          </w:divBdr>
        </w:div>
        <w:div w:id="1256283026">
          <w:marLeft w:val="0"/>
          <w:marRight w:val="0"/>
          <w:marTop w:val="0"/>
          <w:marBottom w:val="0"/>
          <w:divBdr>
            <w:top w:val="none" w:sz="0" w:space="0" w:color="auto"/>
            <w:left w:val="none" w:sz="0" w:space="0" w:color="auto"/>
            <w:bottom w:val="none" w:sz="0" w:space="0" w:color="auto"/>
            <w:right w:val="none" w:sz="0" w:space="0" w:color="auto"/>
          </w:divBdr>
        </w:div>
        <w:div w:id="526331512">
          <w:marLeft w:val="0"/>
          <w:marRight w:val="0"/>
          <w:marTop w:val="0"/>
          <w:marBottom w:val="0"/>
          <w:divBdr>
            <w:top w:val="none" w:sz="0" w:space="0" w:color="auto"/>
            <w:left w:val="none" w:sz="0" w:space="0" w:color="auto"/>
            <w:bottom w:val="none" w:sz="0" w:space="0" w:color="auto"/>
            <w:right w:val="none" w:sz="0" w:space="0" w:color="auto"/>
          </w:divBdr>
        </w:div>
        <w:div w:id="947738768">
          <w:marLeft w:val="0"/>
          <w:marRight w:val="0"/>
          <w:marTop w:val="0"/>
          <w:marBottom w:val="0"/>
          <w:divBdr>
            <w:top w:val="none" w:sz="0" w:space="0" w:color="auto"/>
            <w:left w:val="none" w:sz="0" w:space="0" w:color="auto"/>
            <w:bottom w:val="none" w:sz="0" w:space="0" w:color="auto"/>
            <w:right w:val="none" w:sz="0" w:space="0" w:color="auto"/>
          </w:divBdr>
        </w:div>
        <w:div w:id="486358157">
          <w:marLeft w:val="0"/>
          <w:marRight w:val="0"/>
          <w:marTop w:val="0"/>
          <w:marBottom w:val="0"/>
          <w:divBdr>
            <w:top w:val="none" w:sz="0" w:space="0" w:color="auto"/>
            <w:left w:val="none" w:sz="0" w:space="0" w:color="auto"/>
            <w:bottom w:val="none" w:sz="0" w:space="0" w:color="auto"/>
            <w:right w:val="none" w:sz="0" w:space="0" w:color="auto"/>
          </w:divBdr>
        </w:div>
        <w:div w:id="113060660">
          <w:marLeft w:val="0"/>
          <w:marRight w:val="0"/>
          <w:marTop w:val="0"/>
          <w:marBottom w:val="0"/>
          <w:divBdr>
            <w:top w:val="none" w:sz="0" w:space="0" w:color="auto"/>
            <w:left w:val="none" w:sz="0" w:space="0" w:color="auto"/>
            <w:bottom w:val="none" w:sz="0" w:space="0" w:color="auto"/>
            <w:right w:val="none" w:sz="0" w:space="0" w:color="auto"/>
          </w:divBdr>
        </w:div>
        <w:div w:id="1977447330">
          <w:marLeft w:val="0"/>
          <w:marRight w:val="0"/>
          <w:marTop w:val="0"/>
          <w:marBottom w:val="0"/>
          <w:divBdr>
            <w:top w:val="none" w:sz="0" w:space="0" w:color="auto"/>
            <w:left w:val="none" w:sz="0" w:space="0" w:color="auto"/>
            <w:bottom w:val="none" w:sz="0" w:space="0" w:color="auto"/>
            <w:right w:val="none" w:sz="0" w:space="0" w:color="auto"/>
          </w:divBdr>
        </w:div>
        <w:div w:id="1009215827">
          <w:marLeft w:val="0"/>
          <w:marRight w:val="0"/>
          <w:marTop w:val="0"/>
          <w:marBottom w:val="0"/>
          <w:divBdr>
            <w:top w:val="none" w:sz="0" w:space="0" w:color="auto"/>
            <w:left w:val="none" w:sz="0" w:space="0" w:color="auto"/>
            <w:bottom w:val="none" w:sz="0" w:space="0" w:color="auto"/>
            <w:right w:val="none" w:sz="0" w:space="0" w:color="auto"/>
          </w:divBdr>
        </w:div>
        <w:div w:id="1300261501">
          <w:marLeft w:val="0"/>
          <w:marRight w:val="0"/>
          <w:marTop w:val="0"/>
          <w:marBottom w:val="0"/>
          <w:divBdr>
            <w:top w:val="none" w:sz="0" w:space="0" w:color="auto"/>
            <w:left w:val="none" w:sz="0" w:space="0" w:color="auto"/>
            <w:bottom w:val="none" w:sz="0" w:space="0" w:color="auto"/>
            <w:right w:val="none" w:sz="0" w:space="0" w:color="auto"/>
          </w:divBdr>
        </w:div>
        <w:div w:id="1951357484">
          <w:marLeft w:val="0"/>
          <w:marRight w:val="0"/>
          <w:marTop w:val="0"/>
          <w:marBottom w:val="0"/>
          <w:divBdr>
            <w:top w:val="none" w:sz="0" w:space="0" w:color="auto"/>
            <w:left w:val="none" w:sz="0" w:space="0" w:color="auto"/>
            <w:bottom w:val="none" w:sz="0" w:space="0" w:color="auto"/>
            <w:right w:val="none" w:sz="0" w:space="0" w:color="auto"/>
          </w:divBdr>
        </w:div>
        <w:div w:id="2041785328">
          <w:marLeft w:val="0"/>
          <w:marRight w:val="0"/>
          <w:marTop w:val="0"/>
          <w:marBottom w:val="0"/>
          <w:divBdr>
            <w:top w:val="none" w:sz="0" w:space="0" w:color="auto"/>
            <w:left w:val="none" w:sz="0" w:space="0" w:color="auto"/>
            <w:bottom w:val="none" w:sz="0" w:space="0" w:color="auto"/>
            <w:right w:val="none" w:sz="0" w:space="0" w:color="auto"/>
          </w:divBdr>
        </w:div>
        <w:div w:id="870846630">
          <w:marLeft w:val="0"/>
          <w:marRight w:val="0"/>
          <w:marTop w:val="0"/>
          <w:marBottom w:val="0"/>
          <w:divBdr>
            <w:top w:val="none" w:sz="0" w:space="0" w:color="auto"/>
            <w:left w:val="none" w:sz="0" w:space="0" w:color="auto"/>
            <w:bottom w:val="none" w:sz="0" w:space="0" w:color="auto"/>
            <w:right w:val="none" w:sz="0" w:space="0" w:color="auto"/>
          </w:divBdr>
        </w:div>
        <w:div w:id="1170408166">
          <w:marLeft w:val="0"/>
          <w:marRight w:val="0"/>
          <w:marTop w:val="0"/>
          <w:marBottom w:val="0"/>
          <w:divBdr>
            <w:top w:val="none" w:sz="0" w:space="0" w:color="auto"/>
            <w:left w:val="none" w:sz="0" w:space="0" w:color="auto"/>
            <w:bottom w:val="none" w:sz="0" w:space="0" w:color="auto"/>
            <w:right w:val="none" w:sz="0" w:space="0" w:color="auto"/>
          </w:divBdr>
        </w:div>
        <w:div w:id="1052339729">
          <w:marLeft w:val="0"/>
          <w:marRight w:val="0"/>
          <w:marTop w:val="0"/>
          <w:marBottom w:val="0"/>
          <w:divBdr>
            <w:top w:val="none" w:sz="0" w:space="0" w:color="auto"/>
            <w:left w:val="none" w:sz="0" w:space="0" w:color="auto"/>
            <w:bottom w:val="none" w:sz="0" w:space="0" w:color="auto"/>
            <w:right w:val="none" w:sz="0" w:space="0" w:color="auto"/>
          </w:divBdr>
        </w:div>
        <w:div w:id="753549072">
          <w:marLeft w:val="0"/>
          <w:marRight w:val="0"/>
          <w:marTop w:val="0"/>
          <w:marBottom w:val="0"/>
          <w:divBdr>
            <w:top w:val="none" w:sz="0" w:space="0" w:color="auto"/>
            <w:left w:val="none" w:sz="0" w:space="0" w:color="auto"/>
            <w:bottom w:val="none" w:sz="0" w:space="0" w:color="auto"/>
            <w:right w:val="none" w:sz="0" w:space="0" w:color="auto"/>
          </w:divBdr>
        </w:div>
        <w:div w:id="1582524878">
          <w:marLeft w:val="0"/>
          <w:marRight w:val="0"/>
          <w:marTop w:val="0"/>
          <w:marBottom w:val="0"/>
          <w:divBdr>
            <w:top w:val="none" w:sz="0" w:space="0" w:color="auto"/>
            <w:left w:val="none" w:sz="0" w:space="0" w:color="auto"/>
            <w:bottom w:val="none" w:sz="0" w:space="0" w:color="auto"/>
            <w:right w:val="none" w:sz="0" w:space="0" w:color="auto"/>
          </w:divBdr>
        </w:div>
        <w:div w:id="616446071">
          <w:marLeft w:val="0"/>
          <w:marRight w:val="0"/>
          <w:marTop w:val="0"/>
          <w:marBottom w:val="0"/>
          <w:divBdr>
            <w:top w:val="none" w:sz="0" w:space="0" w:color="auto"/>
            <w:left w:val="none" w:sz="0" w:space="0" w:color="auto"/>
            <w:bottom w:val="none" w:sz="0" w:space="0" w:color="auto"/>
            <w:right w:val="none" w:sz="0" w:space="0" w:color="auto"/>
          </w:divBdr>
        </w:div>
        <w:div w:id="1202012462">
          <w:marLeft w:val="0"/>
          <w:marRight w:val="0"/>
          <w:marTop w:val="0"/>
          <w:marBottom w:val="0"/>
          <w:divBdr>
            <w:top w:val="none" w:sz="0" w:space="0" w:color="auto"/>
            <w:left w:val="none" w:sz="0" w:space="0" w:color="auto"/>
            <w:bottom w:val="none" w:sz="0" w:space="0" w:color="auto"/>
            <w:right w:val="none" w:sz="0" w:space="0" w:color="auto"/>
          </w:divBdr>
        </w:div>
        <w:div w:id="213543648">
          <w:marLeft w:val="0"/>
          <w:marRight w:val="0"/>
          <w:marTop w:val="0"/>
          <w:marBottom w:val="0"/>
          <w:divBdr>
            <w:top w:val="none" w:sz="0" w:space="0" w:color="auto"/>
            <w:left w:val="none" w:sz="0" w:space="0" w:color="auto"/>
            <w:bottom w:val="none" w:sz="0" w:space="0" w:color="auto"/>
            <w:right w:val="none" w:sz="0" w:space="0" w:color="auto"/>
          </w:divBdr>
        </w:div>
        <w:div w:id="1285576275">
          <w:marLeft w:val="0"/>
          <w:marRight w:val="0"/>
          <w:marTop w:val="0"/>
          <w:marBottom w:val="0"/>
          <w:divBdr>
            <w:top w:val="none" w:sz="0" w:space="0" w:color="auto"/>
            <w:left w:val="none" w:sz="0" w:space="0" w:color="auto"/>
            <w:bottom w:val="none" w:sz="0" w:space="0" w:color="auto"/>
            <w:right w:val="none" w:sz="0" w:space="0" w:color="auto"/>
          </w:divBdr>
        </w:div>
        <w:div w:id="1162043293">
          <w:marLeft w:val="0"/>
          <w:marRight w:val="0"/>
          <w:marTop w:val="0"/>
          <w:marBottom w:val="0"/>
          <w:divBdr>
            <w:top w:val="none" w:sz="0" w:space="0" w:color="auto"/>
            <w:left w:val="none" w:sz="0" w:space="0" w:color="auto"/>
            <w:bottom w:val="none" w:sz="0" w:space="0" w:color="auto"/>
            <w:right w:val="none" w:sz="0" w:space="0" w:color="auto"/>
          </w:divBdr>
        </w:div>
        <w:div w:id="887643916">
          <w:marLeft w:val="0"/>
          <w:marRight w:val="0"/>
          <w:marTop w:val="0"/>
          <w:marBottom w:val="0"/>
          <w:divBdr>
            <w:top w:val="none" w:sz="0" w:space="0" w:color="auto"/>
            <w:left w:val="none" w:sz="0" w:space="0" w:color="auto"/>
            <w:bottom w:val="none" w:sz="0" w:space="0" w:color="auto"/>
            <w:right w:val="none" w:sz="0" w:space="0" w:color="auto"/>
          </w:divBdr>
        </w:div>
        <w:div w:id="1759406759">
          <w:marLeft w:val="0"/>
          <w:marRight w:val="0"/>
          <w:marTop w:val="0"/>
          <w:marBottom w:val="0"/>
          <w:divBdr>
            <w:top w:val="none" w:sz="0" w:space="0" w:color="auto"/>
            <w:left w:val="none" w:sz="0" w:space="0" w:color="auto"/>
            <w:bottom w:val="none" w:sz="0" w:space="0" w:color="auto"/>
            <w:right w:val="none" w:sz="0" w:space="0" w:color="auto"/>
          </w:divBdr>
        </w:div>
        <w:div w:id="595212697">
          <w:marLeft w:val="0"/>
          <w:marRight w:val="0"/>
          <w:marTop w:val="0"/>
          <w:marBottom w:val="0"/>
          <w:divBdr>
            <w:top w:val="none" w:sz="0" w:space="0" w:color="auto"/>
            <w:left w:val="none" w:sz="0" w:space="0" w:color="auto"/>
            <w:bottom w:val="none" w:sz="0" w:space="0" w:color="auto"/>
            <w:right w:val="none" w:sz="0" w:space="0" w:color="auto"/>
          </w:divBdr>
        </w:div>
        <w:div w:id="773137648">
          <w:marLeft w:val="0"/>
          <w:marRight w:val="0"/>
          <w:marTop w:val="0"/>
          <w:marBottom w:val="0"/>
          <w:divBdr>
            <w:top w:val="none" w:sz="0" w:space="0" w:color="auto"/>
            <w:left w:val="none" w:sz="0" w:space="0" w:color="auto"/>
            <w:bottom w:val="none" w:sz="0" w:space="0" w:color="auto"/>
            <w:right w:val="none" w:sz="0" w:space="0" w:color="auto"/>
          </w:divBdr>
        </w:div>
        <w:div w:id="541137668">
          <w:marLeft w:val="0"/>
          <w:marRight w:val="0"/>
          <w:marTop w:val="0"/>
          <w:marBottom w:val="0"/>
          <w:divBdr>
            <w:top w:val="none" w:sz="0" w:space="0" w:color="auto"/>
            <w:left w:val="none" w:sz="0" w:space="0" w:color="auto"/>
            <w:bottom w:val="none" w:sz="0" w:space="0" w:color="auto"/>
            <w:right w:val="none" w:sz="0" w:space="0" w:color="auto"/>
          </w:divBdr>
        </w:div>
        <w:div w:id="166335594">
          <w:marLeft w:val="0"/>
          <w:marRight w:val="0"/>
          <w:marTop w:val="0"/>
          <w:marBottom w:val="0"/>
          <w:divBdr>
            <w:top w:val="none" w:sz="0" w:space="0" w:color="auto"/>
            <w:left w:val="none" w:sz="0" w:space="0" w:color="auto"/>
            <w:bottom w:val="none" w:sz="0" w:space="0" w:color="auto"/>
            <w:right w:val="none" w:sz="0" w:space="0" w:color="auto"/>
          </w:divBdr>
        </w:div>
        <w:div w:id="642271864">
          <w:marLeft w:val="0"/>
          <w:marRight w:val="0"/>
          <w:marTop w:val="0"/>
          <w:marBottom w:val="0"/>
          <w:divBdr>
            <w:top w:val="none" w:sz="0" w:space="0" w:color="auto"/>
            <w:left w:val="none" w:sz="0" w:space="0" w:color="auto"/>
            <w:bottom w:val="none" w:sz="0" w:space="0" w:color="auto"/>
            <w:right w:val="none" w:sz="0" w:space="0" w:color="auto"/>
          </w:divBdr>
        </w:div>
        <w:div w:id="241185762">
          <w:marLeft w:val="0"/>
          <w:marRight w:val="0"/>
          <w:marTop w:val="0"/>
          <w:marBottom w:val="0"/>
          <w:divBdr>
            <w:top w:val="none" w:sz="0" w:space="0" w:color="auto"/>
            <w:left w:val="none" w:sz="0" w:space="0" w:color="auto"/>
            <w:bottom w:val="none" w:sz="0" w:space="0" w:color="auto"/>
            <w:right w:val="none" w:sz="0" w:space="0" w:color="auto"/>
          </w:divBdr>
        </w:div>
        <w:div w:id="1884976642">
          <w:marLeft w:val="0"/>
          <w:marRight w:val="0"/>
          <w:marTop w:val="0"/>
          <w:marBottom w:val="0"/>
          <w:divBdr>
            <w:top w:val="none" w:sz="0" w:space="0" w:color="auto"/>
            <w:left w:val="none" w:sz="0" w:space="0" w:color="auto"/>
            <w:bottom w:val="none" w:sz="0" w:space="0" w:color="auto"/>
            <w:right w:val="none" w:sz="0" w:space="0" w:color="auto"/>
          </w:divBdr>
        </w:div>
        <w:div w:id="1207647935">
          <w:marLeft w:val="0"/>
          <w:marRight w:val="0"/>
          <w:marTop w:val="0"/>
          <w:marBottom w:val="0"/>
          <w:divBdr>
            <w:top w:val="none" w:sz="0" w:space="0" w:color="auto"/>
            <w:left w:val="none" w:sz="0" w:space="0" w:color="auto"/>
            <w:bottom w:val="none" w:sz="0" w:space="0" w:color="auto"/>
            <w:right w:val="none" w:sz="0" w:space="0" w:color="auto"/>
          </w:divBdr>
        </w:div>
        <w:div w:id="1064527037">
          <w:marLeft w:val="0"/>
          <w:marRight w:val="0"/>
          <w:marTop w:val="0"/>
          <w:marBottom w:val="0"/>
          <w:divBdr>
            <w:top w:val="none" w:sz="0" w:space="0" w:color="auto"/>
            <w:left w:val="none" w:sz="0" w:space="0" w:color="auto"/>
            <w:bottom w:val="none" w:sz="0" w:space="0" w:color="auto"/>
            <w:right w:val="none" w:sz="0" w:space="0" w:color="auto"/>
          </w:divBdr>
        </w:div>
        <w:div w:id="1092168249">
          <w:marLeft w:val="0"/>
          <w:marRight w:val="0"/>
          <w:marTop w:val="0"/>
          <w:marBottom w:val="0"/>
          <w:divBdr>
            <w:top w:val="none" w:sz="0" w:space="0" w:color="auto"/>
            <w:left w:val="none" w:sz="0" w:space="0" w:color="auto"/>
            <w:bottom w:val="none" w:sz="0" w:space="0" w:color="auto"/>
            <w:right w:val="none" w:sz="0" w:space="0" w:color="auto"/>
          </w:divBdr>
        </w:div>
        <w:div w:id="1528716856">
          <w:marLeft w:val="0"/>
          <w:marRight w:val="0"/>
          <w:marTop w:val="0"/>
          <w:marBottom w:val="0"/>
          <w:divBdr>
            <w:top w:val="none" w:sz="0" w:space="0" w:color="auto"/>
            <w:left w:val="none" w:sz="0" w:space="0" w:color="auto"/>
            <w:bottom w:val="none" w:sz="0" w:space="0" w:color="auto"/>
            <w:right w:val="none" w:sz="0" w:space="0" w:color="auto"/>
          </w:divBdr>
        </w:div>
        <w:div w:id="1053389515">
          <w:marLeft w:val="0"/>
          <w:marRight w:val="0"/>
          <w:marTop w:val="0"/>
          <w:marBottom w:val="0"/>
          <w:divBdr>
            <w:top w:val="none" w:sz="0" w:space="0" w:color="auto"/>
            <w:left w:val="none" w:sz="0" w:space="0" w:color="auto"/>
            <w:bottom w:val="none" w:sz="0" w:space="0" w:color="auto"/>
            <w:right w:val="none" w:sz="0" w:space="0" w:color="auto"/>
          </w:divBdr>
        </w:div>
        <w:div w:id="2044399093">
          <w:marLeft w:val="0"/>
          <w:marRight w:val="0"/>
          <w:marTop w:val="0"/>
          <w:marBottom w:val="0"/>
          <w:divBdr>
            <w:top w:val="none" w:sz="0" w:space="0" w:color="auto"/>
            <w:left w:val="none" w:sz="0" w:space="0" w:color="auto"/>
            <w:bottom w:val="none" w:sz="0" w:space="0" w:color="auto"/>
            <w:right w:val="none" w:sz="0" w:space="0" w:color="auto"/>
          </w:divBdr>
        </w:div>
        <w:div w:id="2114129082">
          <w:marLeft w:val="0"/>
          <w:marRight w:val="0"/>
          <w:marTop w:val="0"/>
          <w:marBottom w:val="0"/>
          <w:divBdr>
            <w:top w:val="none" w:sz="0" w:space="0" w:color="auto"/>
            <w:left w:val="none" w:sz="0" w:space="0" w:color="auto"/>
            <w:bottom w:val="none" w:sz="0" w:space="0" w:color="auto"/>
            <w:right w:val="none" w:sz="0" w:space="0" w:color="auto"/>
          </w:divBdr>
        </w:div>
        <w:div w:id="916133451">
          <w:marLeft w:val="0"/>
          <w:marRight w:val="0"/>
          <w:marTop w:val="0"/>
          <w:marBottom w:val="0"/>
          <w:divBdr>
            <w:top w:val="none" w:sz="0" w:space="0" w:color="auto"/>
            <w:left w:val="none" w:sz="0" w:space="0" w:color="auto"/>
            <w:bottom w:val="none" w:sz="0" w:space="0" w:color="auto"/>
            <w:right w:val="none" w:sz="0" w:space="0" w:color="auto"/>
          </w:divBdr>
        </w:div>
        <w:div w:id="1318269528">
          <w:marLeft w:val="0"/>
          <w:marRight w:val="0"/>
          <w:marTop w:val="0"/>
          <w:marBottom w:val="0"/>
          <w:divBdr>
            <w:top w:val="none" w:sz="0" w:space="0" w:color="auto"/>
            <w:left w:val="none" w:sz="0" w:space="0" w:color="auto"/>
            <w:bottom w:val="none" w:sz="0" w:space="0" w:color="auto"/>
            <w:right w:val="none" w:sz="0" w:space="0" w:color="auto"/>
          </w:divBdr>
        </w:div>
        <w:div w:id="1674332924">
          <w:marLeft w:val="0"/>
          <w:marRight w:val="0"/>
          <w:marTop w:val="0"/>
          <w:marBottom w:val="0"/>
          <w:divBdr>
            <w:top w:val="none" w:sz="0" w:space="0" w:color="auto"/>
            <w:left w:val="none" w:sz="0" w:space="0" w:color="auto"/>
            <w:bottom w:val="none" w:sz="0" w:space="0" w:color="auto"/>
            <w:right w:val="none" w:sz="0" w:space="0" w:color="auto"/>
          </w:divBdr>
        </w:div>
        <w:div w:id="941839935">
          <w:marLeft w:val="0"/>
          <w:marRight w:val="0"/>
          <w:marTop w:val="0"/>
          <w:marBottom w:val="0"/>
          <w:divBdr>
            <w:top w:val="none" w:sz="0" w:space="0" w:color="auto"/>
            <w:left w:val="none" w:sz="0" w:space="0" w:color="auto"/>
            <w:bottom w:val="none" w:sz="0" w:space="0" w:color="auto"/>
            <w:right w:val="none" w:sz="0" w:space="0" w:color="auto"/>
          </w:divBdr>
        </w:div>
        <w:div w:id="1386761367">
          <w:marLeft w:val="0"/>
          <w:marRight w:val="0"/>
          <w:marTop w:val="0"/>
          <w:marBottom w:val="0"/>
          <w:divBdr>
            <w:top w:val="none" w:sz="0" w:space="0" w:color="auto"/>
            <w:left w:val="none" w:sz="0" w:space="0" w:color="auto"/>
            <w:bottom w:val="none" w:sz="0" w:space="0" w:color="auto"/>
            <w:right w:val="none" w:sz="0" w:space="0" w:color="auto"/>
          </w:divBdr>
        </w:div>
        <w:div w:id="1512724656">
          <w:marLeft w:val="0"/>
          <w:marRight w:val="0"/>
          <w:marTop w:val="0"/>
          <w:marBottom w:val="0"/>
          <w:divBdr>
            <w:top w:val="none" w:sz="0" w:space="0" w:color="auto"/>
            <w:left w:val="none" w:sz="0" w:space="0" w:color="auto"/>
            <w:bottom w:val="none" w:sz="0" w:space="0" w:color="auto"/>
            <w:right w:val="none" w:sz="0" w:space="0" w:color="auto"/>
          </w:divBdr>
        </w:div>
        <w:div w:id="1207077">
          <w:marLeft w:val="0"/>
          <w:marRight w:val="0"/>
          <w:marTop w:val="0"/>
          <w:marBottom w:val="0"/>
          <w:divBdr>
            <w:top w:val="none" w:sz="0" w:space="0" w:color="auto"/>
            <w:left w:val="none" w:sz="0" w:space="0" w:color="auto"/>
            <w:bottom w:val="none" w:sz="0" w:space="0" w:color="auto"/>
            <w:right w:val="none" w:sz="0" w:space="0" w:color="auto"/>
          </w:divBdr>
        </w:div>
        <w:div w:id="43796583">
          <w:marLeft w:val="0"/>
          <w:marRight w:val="0"/>
          <w:marTop w:val="0"/>
          <w:marBottom w:val="0"/>
          <w:divBdr>
            <w:top w:val="none" w:sz="0" w:space="0" w:color="auto"/>
            <w:left w:val="none" w:sz="0" w:space="0" w:color="auto"/>
            <w:bottom w:val="none" w:sz="0" w:space="0" w:color="auto"/>
            <w:right w:val="none" w:sz="0" w:space="0" w:color="auto"/>
          </w:divBdr>
        </w:div>
        <w:div w:id="1078746271">
          <w:marLeft w:val="0"/>
          <w:marRight w:val="0"/>
          <w:marTop w:val="0"/>
          <w:marBottom w:val="0"/>
          <w:divBdr>
            <w:top w:val="none" w:sz="0" w:space="0" w:color="auto"/>
            <w:left w:val="none" w:sz="0" w:space="0" w:color="auto"/>
            <w:bottom w:val="none" w:sz="0" w:space="0" w:color="auto"/>
            <w:right w:val="none" w:sz="0" w:space="0" w:color="auto"/>
          </w:divBdr>
        </w:div>
        <w:div w:id="1817183900">
          <w:marLeft w:val="0"/>
          <w:marRight w:val="0"/>
          <w:marTop w:val="0"/>
          <w:marBottom w:val="0"/>
          <w:divBdr>
            <w:top w:val="none" w:sz="0" w:space="0" w:color="auto"/>
            <w:left w:val="none" w:sz="0" w:space="0" w:color="auto"/>
            <w:bottom w:val="none" w:sz="0" w:space="0" w:color="auto"/>
            <w:right w:val="none" w:sz="0" w:space="0" w:color="auto"/>
          </w:divBdr>
        </w:div>
        <w:div w:id="624041324">
          <w:marLeft w:val="0"/>
          <w:marRight w:val="0"/>
          <w:marTop w:val="0"/>
          <w:marBottom w:val="0"/>
          <w:divBdr>
            <w:top w:val="none" w:sz="0" w:space="0" w:color="auto"/>
            <w:left w:val="none" w:sz="0" w:space="0" w:color="auto"/>
            <w:bottom w:val="none" w:sz="0" w:space="0" w:color="auto"/>
            <w:right w:val="none" w:sz="0" w:space="0" w:color="auto"/>
          </w:divBdr>
        </w:div>
        <w:div w:id="1189634923">
          <w:marLeft w:val="0"/>
          <w:marRight w:val="0"/>
          <w:marTop w:val="0"/>
          <w:marBottom w:val="0"/>
          <w:divBdr>
            <w:top w:val="none" w:sz="0" w:space="0" w:color="auto"/>
            <w:left w:val="none" w:sz="0" w:space="0" w:color="auto"/>
            <w:bottom w:val="none" w:sz="0" w:space="0" w:color="auto"/>
            <w:right w:val="none" w:sz="0" w:space="0" w:color="auto"/>
          </w:divBdr>
        </w:div>
        <w:div w:id="804543488">
          <w:marLeft w:val="0"/>
          <w:marRight w:val="0"/>
          <w:marTop w:val="0"/>
          <w:marBottom w:val="0"/>
          <w:divBdr>
            <w:top w:val="none" w:sz="0" w:space="0" w:color="auto"/>
            <w:left w:val="none" w:sz="0" w:space="0" w:color="auto"/>
            <w:bottom w:val="none" w:sz="0" w:space="0" w:color="auto"/>
            <w:right w:val="none" w:sz="0" w:space="0" w:color="auto"/>
          </w:divBdr>
        </w:div>
        <w:div w:id="462819703">
          <w:marLeft w:val="0"/>
          <w:marRight w:val="0"/>
          <w:marTop w:val="0"/>
          <w:marBottom w:val="0"/>
          <w:divBdr>
            <w:top w:val="none" w:sz="0" w:space="0" w:color="auto"/>
            <w:left w:val="none" w:sz="0" w:space="0" w:color="auto"/>
            <w:bottom w:val="none" w:sz="0" w:space="0" w:color="auto"/>
            <w:right w:val="none" w:sz="0" w:space="0" w:color="auto"/>
          </w:divBdr>
        </w:div>
        <w:div w:id="352534275">
          <w:marLeft w:val="0"/>
          <w:marRight w:val="0"/>
          <w:marTop w:val="0"/>
          <w:marBottom w:val="0"/>
          <w:divBdr>
            <w:top w:val="none" w:sz="0" w:space="0" w:color="auto"/>
            <w:left w:val="none" w:sz="0" w:space="0" w:color="auto"/>
            <w:bottom w:val="none" w:sz="0" w:space="0" w:color="auto"/>
            <w:right w:val="none" w:sz="0" w:space="0" w:color="auto"/>
          </w:divBdr>
        </w:div>
        <w:div w:id="2111045789">
          <w:marLeft w:val="0"/>
          <w:marRight w:val="0"/>
          <w:marTop w:val="0"/>
          <w:marBottom w:val="0"/>
          <w:divBdr>
            <w:top w:val="none" w:sz="0" w:space="0" w:color="auto"/>
            <w:left w:val="none" w:sz="0" w:space="0" w:color="auto"/>
            <w:bottom w:val="none" w:sz="0" w:space="0" w:color="auto"/>
            <w:right w:val="none" w:sz="0" w:space="0" w:color="auto"/>
          </w:divBdr>
        </w:div>
        <w:div w:id="141318202">
          <w:marLeft w:val="0"/>
          <w:marRight w:val="0"/>
          <w:marTop w:val="0"/>
          <w:marBottom w:val="0"/>
          <w:divBdr>
            <w:top w:val="none" w:sz="0" w:space="0" w:color="auto"/>
            <w:left w:val="none" w:sz="0" w:space="0" w:color="auto"/>
            <w:bottom w:val="none" w:sz="0" w:space="0" w:color="auto"/>
            <w:right w:val="none" w:sz="0" w:space="0" w:color="auto"/>
          </w:divBdr>
        </w:div>
        <w:div w:id="946622708">
          <w:marLeft w:val="0"/>
          <w:marRight w:val="0"/>
          <w:marTop w:val="0"/>
          <w:marBottom w:val="0"/>
          <w:divBdr>
            <w:top w:val="none" w:sz="0" w:space="0" w:color="auto"/>
            <w:left w:val="none" w:sz="0" w:space="0" w:color="auto"/>
            <w:bottom w:val="none" w:sz="0" w:space="0" w:color="auto"/>
            <w:right w:val="none" w:sz="0" w:space="0" w:color="auto"/>
          </w:divBdr>
        </w:div>
        <w:div w:id="957568170">
          <w:marLeft w:val="0"/>
          <w:marRight w:val="0"/>
          <w:marTop w:val="0"/>
          <w:marBottom w:val="0"/>
          <w:divBdr>
            <w:top w:val="none" w:sz="0" w:space="0" w:color="auto"/>
            <w:left w:val="none" w:sz="0" w:space="0" w:color="auto"/>
            <w:bottom w:val="none" w:sz="0" w:space="0" w:color="auto"/>
            <w:right w:val="none" w:sz="0" w:space="0" w:color="auto"/>
          </w:divBdr>
        </w:div>
        <w:div w:id="456870590">
          <w:marLeft w:val="0"/>
          <w:marRight w:val="0"/>
          <w:marTop w:val="0"/>
          <w:marBottom w:val="0"/>
          <w:divBdr>
            <w:top w:val="none" w:sz="0" w:space="0" w:color="auto"/>
            <w:left w:val="none" w:sz="0" w:space="0" w:color="auto"/>
            <w:bottom w:val="none" w:sz="0" w:space="0" w:color="auto"/>
            <w:right w:val="none" w:sz="0" w:space="0" w:color="auto"/>
          </w:divBdr>
        </w:div>
        <w:div w:id="1870994579">
          <w:marLeft w:val="0"/>
          <w:marRight w:val="0"/>
          <w:marTop w:val="0"/>
          <w:marBottom w:val="0"/>
          <w:divBdr>
            <w:top w:val="none" w:sz="0" w:space="0" w:color="auto"/>
            <w:left w:val="none" w:sz="0" w:space="0" w:color="auto"/>
            <w:bottom w:val="none" w:sz="0" w:space="0" w:color="auto"/>
            <w:right w:val="none" w:sz="0" w:space="0" w:color="auto"/>
          </w:divBdr>
        </w:div>
        <w:div w:id="958603885">
          <w:marLeft w:val="0"/>
          <w:marRight w:val="0"/>
          <w:marTop w:val="0"/>
          <w:marBottom w:val="0"/>
          <w:divBdr>
            <w:top w:val="none" w:sz="0" w:space="0" w:color="auto"/>
            <w:left w:val="none" w:sz="0" w:space="0" w:color="auto"/>
            <w:bottom w:val="none" w:sz="0" w:space="0" w:color="auto"/>
            <w:right w:val="none" w:sz="0" w:space="0" w:color="auto"/>
          </w:divBdr>
        </w:div>
        <w:div w:id="920798439">
          <w:marLeft w:val="0"/>
          <w:marRight w:val="0"/>
          <w:marTop w:val="0"/>
          <w:marBottom w:val="0"/>
          <w:divBdr>
            <w:top w:val="none" w:sz="0" w:space="0" w:color="auto"/>
            <w:left w:val="none" w:sz="0" w:space="0" w:color="auto"/>
            <w:bottom w:val="none" w:sz="0" w:space="0" w:color="auto"/>
            <w:right w:val="none" w:sz="0" w:space="0" w:color="auto"/>
          </w:divBdr>
        </w:div>
        <w:div w:id="1725716195">
          <w:marLeft w:val="0"/>
          <w:marRight w:val="0"/>
          <w:marTop w:val="0"/>
          <w:marBottom w:val="0"/>
          <w:divBdr>
            <w:top w:val="none" w:sz="0" w:space="0" w:color="auto"/>
            <w:left w:val="none" w:sz="0" w:space="0" w:color="auto"/>
            <w:bottom w:val="none" w:sz="0" w:space="0" w:color="auto"/>
            <w:right w:val="none" w:sz="0" w:space="0" w:color="auto"/>
          </w:divBdr>
        </w:div>
        <w:div w:id="1661499113">
          <w:marLeft w:val="0"/>
          <w:marRight w:val="0"/>
          <w:marTop w:val="0"/>
          <w:marBottom w:val="0"/>
          <w:divBdr>
            <w:top w:val="none" w:sz="0" w:space="0" w:color="auto"/>
            <w:left w:val="none" w:sz="0" w:space="0" w:color="auto"/>
            <w:bottom w:val="none" w:sz="0" w:space="0" w:color="auto"/>
            <w:right w:val="none" w:sz="0" w:space="0" w:color="auto"/>
          </w:divBdr>
        </w:div>
        <w:div w:id="2000769091">
          <w:marLeft w:val="0"/>
          <w:marRight w:val="0"/>
          <w:marTop w:val="0"/>
          <w:marBottom w:val="0"/>
          <w:divBdr>
            <w:top w:val="none" w:sz="0" w:space="0" w:color="auto"/>
            <w:left w:val="none" w:sz="0" w:space="0" w:color="auto"/>
            <w:bottom w:val="none" w:sz="0" w:space="0" w:color="auto"/>
            <w:right w:val="none" w:sz="0" w:space="0" w:color="auto"/>
          </w:divBdr>
        </w:div>
        <w:div w:id="785199509">
          <w:marLeft w:val="0"/>
          <w:marRight w:val="0"/>
          <w:marTop w:val="0"/>
          <w:marBottom w:val="0"/>
          <w:divBdr>
            <w:top w:val="none" w:sz="0" w:space="0" w:color="auto"/>
            <w:left w:val="none" w:sz="0" w:space="0" w:color="auto"/>
            <w:bottom w:val="none" w:sz="0" w:space="0" w:color="auto"/>
            <w:right w:val="none" w:sz="0" w:space="0" w:color="auto"/>
          </w:divBdr>
        </w:div>
        <w:div w:id="729500552">
          <w:marLeft w:val="0"/>
          <w:marRight w:val="0"/>
          <w:marTop w:val="0"/>
          <w:marBottom w:val="0"/>
          <w:divBdr>
            <w:top w:val="none" w:sz="0" w:space="0" w:color="auto"/>
            <w:left w:val="none" w:sz="0" w:space="0" w:color="auto"/>
            <w:bottom w:val="none" w:sz="0" w:space="0" w:color="auto"/>
            <w:right w:val="none" w:sz="0" w:space="0" w:color="auto"/>
          </w:divBdr>
        </w:div>
        <w:div w:id="1272472092">
          <w:marLeft w:val="0"/>
          <w:marRight w:val="0"/>
          <w:marTop w:val="0"/>
          <w:marBottom w:val="0"/>
          <w:divBdr>
            <w:top w:val="none" w:sz="0" w:space="0" w:color="auto"/>
            <w:left w:val="none" w:sz="0" w:space="0" w:color="auto"/>
            <w:bottom w:val="none" w:sz="0" w:space="0" w:color="auto"/>
            <w:right w:val="none" w:sz="0" w:space="0" w:color="auto"/>
          </w:divBdr>
        </w:div>
        <w:div w:id="29191216">
          <w:marLeft w:val="0"/>
          <w:marRight w:val="0"/>
          <w:marTop w:val="0"/>
          <w:marBottom w:val="0"/>
          <w:divBdr>
            <w:top w:val="none" w:sz="0" w:space="0" w:color="auto"/>
            <w:left w:val="none" w:sz="0" w:space="0" w:color="auto"/>
            <w:bottom w:val="none" w:sz="0" w:space="0" w:color="auto"/>
            <w:right w:val="none" w:sz="0" w:space="0" w:color="auto"/>
          </w:divBdr>
        </w:div>
        <w:div w:id="335839172">
          <w:marLeft w:val="0"/>
          <w:marRight w:val="0"/>
          <w:marTop w:val="0"/>
          <w:marBottom w:val="0"/>
          <w:divBdr>
            <w:top w:val="none" w:sz="0" w:space="0" w:color="auto"/>
            <w:left w:val="none" w:sz="0" w:space="0" w:color="auto"/>
            <w:bottom w:val="none" w:sz="0" w:space="0" w:color="auto"/>
            <w:right w:val="none" w:sz="0" w:space="0" w:color="auto"/>
          </w:divBdr>
        </w:div>
        <w:div w:id="1111045578">
          <w:marLeft w:val="0"/>
          <w:marRight w:val="0"/>
          <w:marTop w:val="0"/>
          <w:marBottom w:val="0"/>
          <w:divBdr>
            <w:top w:val="none" w:sz="0" w:space="0" w:color="auto"/>
            <w:left w:val="none" w:sz="0" w:space="0" w:color="auto"/>
            <w:bottom w:val="none" w:sz="0" w:space="0" w:color="auto"/>
            <w:right w:val="none" w:sz="0" w:space="0" w:color="auto"/>
          </w:divBdr>
        </w:div>
        <w:div w:id="353072999">
          <w:marLeft w:val="0"/>
          <w:marRight w:val="0"/>
          <w:marTop w:val="0"/>
          <w:marBottom w:val="0"/>
          <w:divBdr>
            <w:top w:val="none" w:sz="0" w:space="0" w:color="auto"/>
            <w:left w:val="none" w:sz="0" w:space="0" w:color="auto"/>
            <w:bottom w:val="none" w:sz="0" w:space="0" w:color="auto"/>
            <w:right w:val="none" w:sz="0" w:space="0" w:color="auto"/>
          </w:divBdr>
        </w:div>
        <w:div w:id="1251815131">
          <w:marLeft w:val="0"/>
          <w:marRight w:val="0"/>
          <w:marTop w:val="0"/>
          <w:marBottom w:val="0"/>
          <w:divBdr>
            <w:top w:val="none" w:sz="0" w:space="0" w:color="auto"/>
            <w:left w:val="none" w:sz="0" w:space="0" w:color="auto"/>
            <w:bottom w:val="none" w:sz="0" w:space="0" w:color="auto"/>
            <w:right w:val="none" w:sz="0" w:space="0" w:color="auto"/>
          </w:divBdr>
        </w:div>
        <w:div w:id="534192699">
          <w:marLeft w:val="0"/>
          <w:marRight w:val="0"/>
          <w:marTop w:val="0"/>
          <w:marBottom w:val="0"/>
          <w:divBdr>
            <w:top w:val="none" w:sz="0" w:space="0" w:color="auto"/>
            <w:left w:val="none" w:sz="0" w:space="0" w:color="auto"/>
            <w:bottom w:val="none" w:sz="0" w:space="0" w:color="auto"/>
            <w:right w:val="none" w:sz="0" w:space="0" w:color="auto"/>
          </w:divBdr>
        </w:div>
        <w:div w:id="1235120516">
          <w:marLeft w:val="0"/>
          <w:marRight w:val="0"/>
          <w:marTop w:val="0"/>
          <w:marBottom w:val="0"/>
          <w:divBdr>
            <w:top w:val="none" w:sz="0" w:space="0" w:color="auto"/>
            <w:left w:val="none" w:sz="0" w:space="0" w:color="auto"/>
            <w:bottom w:val="none" w:sz="0" w:space="0" w:color="auto"/>
            <w:right w:val="none" w:sz="0" w:space="0" w:color="auto"/>
          </w:divBdr>
        </w:div>
        <w:div w:id="211574738">
          <w:marLeft w:val="0"/>
          <w:marRight w:val="0"/>
          <w:marTop w:val="0"/>
          <w:marBottom w:val="0"/>
          <w:divBdr>
            <w:top w:val="none" w:sz="0" w:space="0" w:color="auto"/>
            <w:left w:val="none" w:sz="0" w:space="0" w:color="auto"/>
            <w:bottom w:val="none" w:sz="0" w:space="0" w:color="auto"/>
            <w:right w:val="none" w:sz="0" w:space="0" w:color="auto"/>
          </w:divBdr>
        </w:div>
        <w:div w:id="638918311">
          <w:marLeft w:val="0"/>
          <w:marRight w:val="0"/>
          <w:marTop w:val="0"/>
          <w:marBottom w:val="0"/>
          <w:divBdr>
            <w:top w:val="none" w:sz="0" w:space="0" w:color="auto"/>
            <w:left w:val="none" w:sz="0" w:space="0" w:color="auto"/>
            <w:bottom w:val="none" w:sz="0" w:space="0" w:color="auto"/>
            <w:right w:val="none" w:sz="0" w:space="0" w:color="auto"/>
          </w:divBdr>
        </w:div>
        <w:div w:id="1799493997">
          <w:marLeft w:val="0"/>
          <w:marRight w:val="0"/>
          <w:marTop w:val="0"/>
          <w:marBottom w:val="0"/>
          <w:divBdr>
            <w:top w:val="none" w:sz="0" w:space="0" w:color="auto"/>
            <w:left w:val="none" w:sz="0" w:space="0" w:color="auto"/>
            <w:bottom w:val="none" w:sz="0" w:space="0" w:color="auto"/>
            <w:right w:val="none" w:sz="0" w:space="0" w:color="auto"/>
          </w:divBdr>
        </w:div>
        <w:div w:id="1867283752">
          <w:marLeft w:val="0"/>
          <w:marRight w:val="0"/>
          <w:marTop w:val="0"/>
          <w:marBottom w:val="0"/>
          <w:divBdr>
            <w:top w:val="none" w:sz="0" w:space="0" w:color="auto"/>
            <w:left w:val="none" w:sz="0" w:space="0" w:color="auto"/>
            <w:bottom w:val="none" w:sz="0" w:space="0" w:color="auto"/>
            <w:right w:val="none" w:sz="0" w:space="0" w:color="auto"/>
          </w:divBdr>
        </w:div>
        <w:div w:id="237130601">
          <w:marLeft w:val="0"/>
          <w:marRight w:val="0"/>
          <w:marTop w:val="0"/>
          <w:marBottom w:val="0"/>
          <w:divBdr>
            <w:top w:val="none" w:sz="0" w:space="0" w:color="auto"/>
            <w:left w:val="none" w:sz="0" w:space="0" w:color="auto"/>
            <w:bottom w:val="none" w:sz="0" w:space="0" w:color="auto"/>
            <w:right w:val="none" w:sz="0" w:space="0" w:color="auto"/>
          </w:divBdr>
        </w:div>
        <w:div w:id="223758298">
          <w:marLeft w:val="0"/>
          <w:marRight w:val="0"/>
          <w:marTop w:val="0"/>
          <w:marBottom w:val="0"/>
          <w:divBdr>
            <w:top w:val="none" w:sz="0" w:space="0" w:color="auto"/>
            <w:left w:val="none" w:sz="0" w:space="0" w:color="auto"/>
            <w:bottom w:val="none" w:sz="0" w:space="0" w:color="auto"/>
            <w:right w:val="none" w:sz="0" w:space="0" w:color="auto"/>
          </w:divBdr>
        </w:div>
        <w:div w:id="311906747">
          <w:marLeft w:val="0"/>
          <w:marRight w:val="0"/>
          <w:marTop w:val="0"/>
          <w:marBottom w:val="0"/>
          <w:divBdr>
            <w:top w:val="none" w:sz="0" w:space="0" w:color="auto"/>
            <w:left w:val="none" w:sz="0" w:space="0" w:color="auto"/>
            <w:bottom w:val="none" w:sz="0" w:space="0" w:color="auto"/>
            <w:right w:val="none" w:sz="0" w:space="0" w:color="auto"/>
          </w:divBdr>
        </w:div>
        <w:div w:id="372001337">
          <w:marLeft w:val="0"/>
          <w:marRight w:val="0"/>
          <w:marTop w:val="0"/>
          <w:marBottom w:val="0"/>
          <w:divBdr>
            <w:top w:val="none" w:sz="0" w:space="0" w:color="auto"/>
            <w:left w:val="none" w:sz="0" w:space="0" w:color="auto"/>
            <w:bottom w:val="none" w:sz="0" w:space="0" w:color="auto"/>
            <w:right w:val="none" w:sz="0" w:space="0" w:color="auto"/>
          </w:divBdr>
        </w:div>
        <w:div w:id="1968926095">
          <w:marLeft w:val="0"/>
          <w:marRight w:val="0"/>
          <w:marTop w:val="0"/>
          <w:marBottom w:val="0"/>
          <w:divBdr>
            <w:top w:val="none" w:sz="0" w:space="0" w:color="auto"/>
            <w:left w:val="none" w:sz="0" w:space="0" w:color="auto"/>
            <w:bottom w:val="none" w:sz="0" w:space="0" w:color="auto"/>
            <w:right w:val="none" w:sz="0" w:space="0" w:color="auto"/>
          </w:divBdr>
        </w:div>
        <w:div w:id="947540005">
          <w:marLeft w:val="0"/>
          <w:marRight w:val="0"/>
          <w:marTop w:val="0"/>
          <w:marBottom w:val="0"/>
          <w:divBdr>
            <w:top w:val="none" w:sz="0" w:space="0" w:color="auto"/>
            <w:left w:val="none" w:sz="0" w:space="0" w:color="auto"/>
            <w:bottom w:val="none" w:sz="0" w:space="0" w:color="auto"/>
            <w:right w:val="none" w:sz="0" w:space="0" w:color="auto"/>
          </w:divBdr>
        </w:div>
        <w:div w:id="1269049801">
          <w:marLeft w:val="0"/>
          <w:marRight w:val="0"/>
          <w:marTop w:val="0"/>
          <w:marBottom w:val="0"/>
          <w:divBdr>
            <w:top w:val="none" w:sz="0" w:space="0" w:color="auto"/>
            <w:left w:val="none" w:sz="0" w:space="0" w:color="auto"/>
            <w:bottom w:val="none" w:sz="0" w:space="0" w:color="auto"/>
            <w:right w:val="none" w:sz="0" w:space="0" w:color="auto"/>
          </w:divBdr>
        </w:div>
        <w:div w:id="355733434">
          <w:marLeft w:val="0"/>
          <w:marRight w:val="0"/>
          <w:marTop w:val="0"/>
          <w:marBottom w:val="0"/>
          <w:divBdr>
            <w:top w:val="none" w:sz="0" w:space="0" w:color="auto"/>
            <w:left w:val="none" w:sz="0" w:space="0" w:color="auto"/>
            <w:bottom w:val="none" w:sz="0" w:space="0" w:color="auto"/>
            <w:right w:val="none" w:sz="0" w:space="0" w:color="auto"/>
          </w:divBdr>
        </w:div>
        <w:div w:id="1328635437">
          <w:marLeft w:val="0"/>
          <w:marRight w:val="0"/>
          <w:marTop w:val="0"/>
          <w:marBottom w:val="0"/>
          <w:divBdr>
            <w:top w:val="none" w:sz="0" w:space="0" w:color="auto"/>
            <w:left w:val="none" w:sz="0" w:space="0" w:color="auto"/>
            <w:bottom w:val="none" w:sz="0" w:space="0" w:color="auto"/>
            <w:right w:val="none" w:sz="0" w:space="0" w:color="auto"/>
          </w:divBdr>
        </w:div>
        <w:div w:id="284196092">
          <w:marLeft w:val="0"/>
          <w:marRight w:val="0"/>
          <w:marTop w:val="0"/>
          <w:marBottom w:val="0"/>
          <w:divBdr>
            <w:top w:val="none" w:sz="0" w:space="0" w:color="auto"/>
            <w:left w:val="none" w:sz="0" w:space="0" w:color="auto"/>
            <w:bottom w:val="none" w:sz="0" w:space="0" w:color="auto"/>
            <w:right w:val="none" w:sz="0" w:space="0" w:color="auto"/>
          </w:divBdr>
        </w:div>
        <w:div w:id="1991471025">
          <w:marLeft w:val="0"/>
          <w:marRight w:val="0"/>
          <w:marTop w:val="0"/>
          <w:marBottom w:val="0"/>
          <w:divBdr>
            <w:top w:val="none" w:sz="0" w:space="0" w:color="auto"/>
            <w:left w:val="none" w:sz="0" w:space="0" w:color="auto"/>
            <w:bottom w:val="none" w:sz="0" w:space="0" w:color="auto"/>
            <w:right w:val="none" w:sz="0" w:space="0" w:color="auto"/>
          </w:divBdr>
        </w:div>
        <w:div w:id="2114207422">
          <w:marLeft w:val="0"/>
          <w:marRight w:val="0"/>
          <w:marTop w:val="0"/>
          <w:marBottom w:val="0"/>
          <w:divBdr>
            <w:top w:val="none" w:sz="0" w:space="0" w:color="auto"/>
            <w:left w:val="none" w:sz="0" w:space="0" w:color="auto"/>
            <w:bottom w:val="none" w:sz="0" w:space="0" w:color="auto"/>
            <w:right w:val="none" w:sz="0" w:space="0" w:color="auto"/>
          </w:divBdr>
        </w:div>
        <w:div w:id="714547879">
          <w:marLeft w:val="0"/>
          <w:marRight w:val="0"/>
          <w:marTop w:val="0"/>
          <w:marBottom w:val="0"/>
          <w:divBdr>
            <w:top w:val="none" w:sz="0" w:space="0" w:color="auto"/>
            <w:left w:val="none" w:sz="0" w:space="0" w:color="auto"/>
            <w:bottom w:val="none" w:sz="0" w:space="0" w:color="auto"/>
            <w:right w:val="none" w:sz="0" w:space="0" w:color="auto"/>
          </w:divBdr>
        </w:div>
        <w:div w:id="1722561162">
          <w:marLeft w:val="0"/>
          <w:marRight w:val="0"/>
          <w:marTop w:val="0"/>
          <w:marBottom w:val="0"/>
          <w:divBdr>
            <w:top w:val="none" w:sz="0" w:space="0" w:color="auto"/>
            <w:left w:val="none" w:sz="0" w:space="0" w:color="auto"/>
            <w:bottom w:val="none" w:sz="0" w:space="0" w:color="auto"/>
            <w:right w:val="none" w:sz="0" w:space="0" w:color="auto"/>
          </w:divBdr>
        </w:div>
        <w:div w:id="1939554717">
          <w:marLeft w:val="0"/>
          <w:marRight w:val="0"/>
          <w:marTop w:val="0"/>
          <w:marBottom w:val="0"/>
          <w:divBdr>
            <w:top w:val="none" w:sz="0" w:space="0" w:color="auto"/>
            <w:left w:val="none" w:sz="0" w:space="0" w:color="auto"/>
            <w:bottom w:val="none" w:sz="0" w:space="0" w:color="auto"/>
            <w:right w:val="none" w:sz="0" w:space="0" w:color="auto"/>
          </w:divBdr>
        </w:div>
        <w:div w:id="1077243315">
          <w:marLeft w:val="0"/>
          <w:marRight w:val="0"/>
          <w:marTop w:val="0"/>
          <w:marBottom w:val="0"/>
          <w:divBdr>
            <w:top w:val="none" w:sz="0" w:space="0" w:color="auto"/>
            <w:left w:val="none" w:sz="0" w:space="0" w:color="auto"/>
            <w:bottom w:val="none" w:sz="0" w:space="0" w:color="auto"/>
            <w:right w:val="none" w:sz="0" w:space="0" w:color="auto"/>
          </w:divBdr>
        </w:div>
        <w:div w:id="601256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2574</Words>
  <Characters>14676</Characters>
  <Application>Microsoft Office Word</Application>
  <DocSecurity>0</DocSecurity>
  <Lines>122</Lines>
  <Paragraphs>34</Paragraphs>
  <ScaleCrop>false</ScaleCrop>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Tianyi Wang</cp:lastModifiedBy>
  <cp:revision>3</cp:revision>
  <dcterms:created xsi:type="dcterms:W3CDTF">2025-03-31T12:58:00Z</dcterms:created>
  <dcterms:modified xsi:type="dcterms:W3CDTF">2025-04-01T05:40:00Z</dcterms:modified>
</cp:coreProperties>
</file>