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09105" w14:textId="042FE781" w:rsidR="00B6499A" w:rsidRDefault="00812EF4" w:rsidP="008A3369">
      <w:pPr>
        <w:pStyle w:val="1"/>
        <w:jc w:val="center"/>
      </w:pPr>
      <w:r>
        <w:rPr>
          <w:rFonts w:hint="eastAsia"/>
        </w:rPr>
        <w:t>智能</w:t>
      </w:r>
      <w:r w:rsidR="008A3369">
        <w:rPr>
          <w:rFonts w:hint="eastAsia"/>
        </w:rPr>
        <w:t>座椅功能需求</w:t>
      </w:r>
    </w:p>
    <w:p w14:paraId="31380AD4" w14:textId="48AD2194" w:rsidR="008A3369" w:rsidRDefault="008A3369" w:rsidP="008A3369">
      <w:pPr>
        <w:pStyle w:val="2"/>
        <w:numPr>
          <w:ilvl w:val="0"/>
          <w:numId w:val="1"/>
        </w:numPr>
      </w:pPr>
      <w:r>
        <w:rPr>
          <w:rFonts w:hint="eastAsia"/>
        </w:rPr>
        <w:t>产品功能要求</w:t>
      </w:r>
    </w:p>
    <w:p w14:paraId="098B8655" w14:textId="57A84EA8" w:rsidR="008A3369" w:rsidRDefault="008A3369" w:rsidP="008A3369">
      <w:pPr>
        <w:pStyle w:val="a3"/>
        <w:numPr>
          <w:ilvl w:val="0"/>
          <w:numId w:val="2"/>
        </w:numPr>
        <w:ind w:firstLineChars="0"/>
      </w:pPr>
      <w:r>
        <w:rPr>
          <w:rFonts w:hint="eastAsia"/>
        </w:rPr>
        <w:t>能够检测人坐在垫子上是否左右坐歪了，一旦坐歪了就进行语音提示。</w:t>
      </w:r>
    </w:p>
    <w:p w14:paraId="53357589" w14:textId="316E9919" w:rsidR="008A3369" w:rsidRDefault="008A3369" w:rsidP="008A3369">
      <w:pPr>
        <w:pStyle w:val="a3"/>
        <w:numPr>
          <w:ilvl w:val="0"/>
          <w:numId w:val="2"/>
        </w:numPr>
        <w:ind w:firstLineChars="0"/>
      </w:pPr>
      <w:r>
        <w:rPr>
          <w:rFonts w:hint="eastAsia"/>
        </w:rPr>
        <w:t>能够检测到人坐了多久。一旦坐的时间超过4</w:t>
      </w:r>
      <w:r>
        <w:t>0</w:t>
      </w:r>
      <w:r>
        <w:rPr>
          <w:rFonts w:hint="eastAsia"/>
        </w:rPr>
        <w:t>分钟就进行语音提示。</w:t>
      </w:r>
    </w:p>
    <w:p w14:paraId="7AF42A8C" w14:textId="7558E619" w:rsidR="008A3369" w:rsidRDefault="008A3369" w:rsidP="008A3369">
      <w:pPr>
        <w:pStyle w:val="a3"/>
        <w:numPr>
          <w:ilvl w:val="0"/>
          <w:numId w:val="2"/>
        </w:numPr>
        <w:ind w:firstLineChars="0"/>
      </w:pPr>
      <w:r>
        <w:rPr>
          <w:rFonts w:hint="eastAsia"/>
        </w:rPr>
        <w:t>一旦检测到人驼背坐着持续</w:t>
      </w:r>
      <w:r>
        <w:t>5S</w:t>
      </w:r>
      <w:r>
        <w:rPr>
          <w:rFonts w:hint="eastAsia"/>
        </w:rPr>
        <w:t>就就通过语音进行提醒。</w:t>
      </w:r>
    </w:p>
    <w:p w14:paraId="6E803681" w14:textId="03067B3B" w:rsidR="008A3369" w:rsidRDefault="008A3369" w:rsidP="008A3369">
      <w:pPr>
        <w:pStyle w:val="a3"/>
        <w:numPr>
          <w:ilvl w:val="0"/>
          <w:numId w:val="2"/>
        </w:numPr>
        <w:ind w:firstLineChars="0"/>
      </w:pPr>
      <w:r>
        <w:rPr>
          <w:rFonts w:hint="eastAsia"/>
        </w:rPr>
        <w:t>有一个</w:t>
      </w:r>
      <w:r>
        <w:t>OLED</w:t>
      </w:r>
      <w:r>
        <w:rPr>
          <w:rFonts w:hint="eastAsia"/>
        </w:rPr>
        <w:t>屏幕显示数据。</w:t>
      </w:r>
    </w:p>
    <w:p w14:paraId="06E79E99" w14:textId="7B89E607" w:rsidR="008A3369" w:rsidRDefault="008A3369" w:rsidP="008A3369">
      <w:pPr>
        <w:pStyle w:val="a3"/>
        <w:numPr>
          <w:ilvl w:val="0"/>
          <w:numId w:val="2"/>
        </w:numPr>
        <w:ind w:firstLineChars="0"/>
      </w:pPr>
      <w:r>
        <w:rPr>
          <w:rFonts w:hint="eastAsia"/>
        </w:rPr>
        <w:t>由按键设定部分参数并且保存在内部</w:t>
      </w:r>
      <w:proofErr w:type="spellStart"/>
      <w:r>
        <w:rPr>
          <w:rFonts w:hint="eastAsia"/>
        </w:rPr>
        <w:t>eeprom</w:t>
      </w:r>
      <w:proofErr w:type="spellEnd"/>
      <w:r>
        <w:rPr>
          <w:rFonts w:hint="eastAsia"/>
        </w:rPr>
        <w:t>里面的。</w:t>
      </w:r>
    </w:p>
    <w:p w14:paraId="744AA24F" w14:textId="0743A061" w:rsidR="00E6079B" w:rsidRDefault="00E6079B" w:rsidP="008A3369">
      <w:pPr>
        <w:pStyle w:val="a3"/>
        <w:numPr>
          <w:ilvl w:val="0"/>
          <w:numId w:val="2"/>
        </w:numPr>
        <w:ind w:firstLineChars="0"/>
      </w:pPr>
      <w:r>
        <w:rPr>
          <w:rFonts w:hint="eastAsia"/>
        </w:rPr>
        <w:t>开机初始化的时候需要读取一下</w:t>
      </w:r>
      <w:proofErr w:type="spellStart"/>
      <w:r>
        <w:rPr>
          <w:rFonts w:hint="eastAsia"/>
        </w:rPr>
        <w:t>eeprom</w:t>
      </w:r>
      <w:proofErr w:type="spellEnd"/>
      <w:r>
        <w:rPr>
          <w:rFonts w:hint="eastAsia"/>
        </w:rPr>
        <w:t>里面的参数，如果没有设置过则按照默认参数来初始化。</w:t>
      </w:r>
    </w:p>
    <w:p w14:paraId="529DE8A9" w14:textId="3D54602D" w:rsidR="00F57C9B" w:rsidRPr="00F57C9B" w:rsidRDefault="00F57C9B" w:rsidP="00F57C9B">
      <w:pPr>
        <w:pStyle w:val="2"/>
        <w:numPr>
          <w:ilvl w:val="0"/>
          <w:numId w:val="1"/>
        </w:numPr>
      </w:pPr>
      <w:r>
        <w:rPr>
          <w:rFonts w:hint="eastAsia"/>
        </w:rPr>
        <w:t>器件选型</w:t>
      </w:r>
    </w:p>
    <w:tbl>
      <w:tblPr>
        <w:tblStyle w:val="a4"/>
        <w:tblW w:w="0" w:type="auto"/>
        <w:tblInd w:w="660" w:type="dxa"/>
        <w:tblLayout w:type="fixed"/>
        <w:tblLook w:val="04A0" w:firstRow="1" w:lastRow="0" w:firstColumn="1" w:lastColumn="0" w:noHBand="0" w:noVBand="1"/>
      </w:tblPr>
      <w:tblGrid>
        <w:gridCol w:w="1603"/>
        <w:gridCol w:w="6033"/>
      </w:tblGrid>
      <w:tr w:rsidR="00F57C9B" w14:paraId="66DBD693" w14:textId="77777777" w:rsidTr="00812EF4">
        <w:tc>
          <w:tcPr>
            <w:tcW w:w="1603" w:type="dxa"/>
          </w:tcPr>
          <w:p w14:paraId="200F7C9A" w14:textId="0EF37B75" w:rsidR="00F57C9B" w:rsidRDefault="00F57C9B" w:rsidP="00F57C9B">
            <w:pPr>
              <w:pStyle w:val="a3"/>
              <w:ind w:firstLineChars="0" w:firstLine="0"/>
            </w:pPr>
            <w:r>
              <w:rPr>
                <w:rFonts w:hint="eastAsia"/>
              </w:rPr>
              <w:t>器件</w:t>
            </w:r>
          </w:p>
        </w:tc>
        <w:tc>
          <w:tcPr>
            <w:tcW w:w="6033" w:type="dxa"/>
          </w:tcPr>
          <w:p w14:paraId="0D2BDD77" w14:textId="54E7FC4F" w:rsidR="00F57C9B" w:rsidRDefault="00F57C9B" w:rsidP="00F57C9B">
            <w:pPr>
              <w:pStyle w:val="a3"/>
              <w:ind w:firstLineChars="0" w:firstLine="0"/>
            </w:pPr>
            <w:r>
              <w:rPr>
                <w:rFonts w:hint="eastAsia"/>
              </w:rPr>
              <w:t>链接</w:t>
            </w:r>
          </w:p>
        </w:tc>
      </w:tr>
      <w:tr w:rsidR="00F57C9B" w14:paraId="3EDD1951" w14:textId="77777777" w:rsidTr="00812EF4">
        <w:tc>
          <w:tcPr>
            <w:tcW w:w="1603" w:type="dxa"/>
          </w:tcPr>
          <w:p w14:paraId="1AC3B606" w14:textId="2E5EE84D" w:rsidR="00F57C9B" w:rsidRDefault="00F57C9B" w:rsidP="00F57C9B">
            <w:pPr>
              <w:pStyle w:val="a3"/>
              <w:ind w:firstLineChars="0" w:firstLine="0"/>
            </w:pPr>
            <w:r>
              <w:rPr>
                <w:rFonts w:hint="eastAsia"/>
              </w:rPr>
              <w:t>单片机</w:t>
            </w:r>
          </w:p>
        </w:tc>
        <w:tc>
          <w:tcPr>
            <w:tcW w:w="6033" w:type="dxa"/>
          </w:tcPr>
          <w:p w14:paraId="612AB7E1" w14:textId="0A0296C3" w:rsidR="00F57C9B" w:rsidRDefault="00F57C9B" w:rsidP="00F57C9B">
            <w:pPr>
              <w:pStyle w:val="a3"/>
              <w:ind w:firstLineChars="0" w:firstLine="0"/>
            </w:pPr>
            <w:r>
              <w:rPr>
                <w:rFonts w:hint="eastAsia"/>
              </w:rPr>
              <w:t>S</w:t>
            </w:r>
            <w:r>
              <w:t>TC12C5A60S2</w:t>
            </w:r>
          </w:p>
        </w:tc>
      </w:tr>
      <w:tr w:rsidR="00F57C9B" w14:paraId="40FB5CF6" w14:textId="77777777" w:rsidTr="00812EF4">
        <w:tc>
          <w:tcPr>
            <w:tcW w:w="1603" w:type="dxa"/>
          </w:tcPr>
          <w:p w14:paraId="43210574" w14:textId="5C210DAF" w:rsidR="00F57C9B" w:rsidRDefault="00F57C9B" w:rsidP="00F57C9B">
            <w:pPr>
              <w:pStyle w:val="a3"/>
              <w:ind w:firstLineChars="0" w:firstLine="0"/>
            </w:pPr>
            <w:r>
              <w:rPr>
                <w:rFonts w:hint="eastAsia"/>
              </w:rPr>
              <w:t>薄膜电阻</w:t>
            </w:r>
          </w:p>
        </w:tc>
        <w:tc>
          <w:tcPr>
            <w:tcW w:w="6033" w:type="dxa"/>
          </w:tcPr>
          <w:p w14:paraId="64DB027D" w14:textId="372253DC" w:rsidR="00F57C9B" w:rsidRDefault="00F57C9B" w:rsidP="00F57C9B">
            <w:pPr>
              <w:pStyle w:val="a3"/>
              <w:ind w:firstLineChars="0" w:firstLine="0"/>
            </w:pPr>
            <w:r w:rsidRPr="00F57C9B">
              <w:t>https://item.taobao.com/item.htm?spm=a1z09.2.0.0.55612e8dJLHKmO&amp;id=570982116548&amp;_u=h1nhjoa146b8</w:t>
            </w:r>
          </w:p>
        </w:tc>
      </w:tr>
      <w:tr w:rsidR="00F57C9B" w14:paraId="1E4D1CF5" w14:textId="77777777" w:rsidTr="00812EF4">
        <w:tc>
          <w:tcPr>
            <w:tcW w:w="1603" w:type="dxa"/>
          </w:tcPr>
          <w:p w14:paraId="062A2442" w14:textId="5E116FBC" w:rsidR="00F57C9B" w:rsidRDefault="00F57C9B" w:rsidP="00F57C9B">
            <w:pPr>
              <w:pStyle w:val="a3"/>
              <w:ind w:firstLineChars="0" w:firstLine="0"/>
            </w:pPr>
            <w:r>
              <w:rPr>
                <w:rFonts w:hint="eastAsia"/>
              </w:rPr>
              <w:t>测距传感器</w:t>
            </w:r>
          </w:p>
        </w:tc>
        <w:tc>
          <w:tcPr>
            <w:tcW w:w="6033" w:type="dxa"/>
          </w:tcPr>
          <w:p w14:paraId="19BDB81E" w14:textId="193700D7" w:rsidR="00F57C9B" w:rsidRDefault="00F57C9B" w:rsidP="00F57C9B">
            <w:pPr>
              <w:pStyle w:val="a3"/>
              <w:ind w:firstLineChars="0" w:firstLine="0"/>
            </w:pPr>
            <w:r w:rsidRPr="00F57C9B">
              <w:t>https://item.</w:t>
            </w:r>
            <w:r w:rsidRPr="00A02762">
              <w:t>taobao</w:t>
            </w:r>
            <w:r w:rsidRPr="00F57C9B">
              <w:t>.com/item.htm?spm=a1z09.2.0.0.55612e8dJLHKmO&amp;id=599374850780&amp;_u=h1nhjoa1edd7</w:t>
            </w:r>
          </w:p>
        </w:tc>
      </w:tr>
      <w:tr w:rsidR="00F57C9B" w14:paraId="5CD721C3" w14:textId="77777777" w:rsidTr="00812EF4">
        <w:tc>
          <w:tcPr>
            <w:tcW w:w="1603" w:type="dxa"/>
          </w:tcPr>
          <w:p w14:paraId="0F5CB67A" w14:textId="41B0E352" w:rsidR="00F57C9B" w:rsidRDefault="00812EF4" w:rsidP="00F57C9B">
            <w:pPr>
              <w:pStyle w:val="a3"/>
              <w:ind w:firstLineChars="0" w:firstLine="0"/>
            </w:pPr>
            <w:r>
              <w:rPr>
                <w:rFonts w:hint="eastAsia"/>
              </w:rPr>
              <w:t>O</w:t>
            </w:r>
            <w:r>
              <w:t>LED</w:t>
            </w:r>
          </w:p>
        </w:tc>
        <w:tc>
          <w:tcPr>
            <w:tcW w:w="6033" w:type="dxa"/>
          </w:tcPr>
          <w:p w14:paraId="72D12721" w14:textId="45685F7F" w:rsidR="00F57C9B" w:rsidRDefault="00812EF4" w:rsidP="00F57C9B">
            <w:pPr>
              <w:pStyle w:val="a3"/>
              <w:ind w:firstLineChars="0" w:firstLine="0"/>
            </w:pPr>
            <w:r w:rsidRPr="00812EF4">
              <w:t>https://item.taobao.com/item.htm?spm=a1z09.2.0.0.55612e8dJLHKmO&amp;id=545473426260&amp;_u=h1nhjoa134e0</w:t>
            </w:r>
          </w:p>
        </w:tc>
      </w:tr>
      <w:tr w:rsidR="00F57C9B" w14:paraId="59C131ED" w14:textId="77777777" w:rsidTr="00812EF4">
        <w:tc>
          <w:tcPr>
            <w:tcW w:w="1603" w:type="dxa"/>
          </w:tcPr>
          <w:p w14:paraId="44370A95" w14:textId="396767D7" w:rsidR="00F57C9B" w:rsidRDefault="00812EF4" w:rsidP="00F57C9B">
            <w:pPr>
              <w:pStyle w:val="a3"/>
              <w:ind w:firstLineChars="0" w:firstLine="0"/>
            </w:pPr>
            <w:r>
              <w:rPr>
                <w:rFonts w:hint="eastAsia"/>
              </w:rPr>
              <w:t>语音模块</w:t>
            </w:r>
          </w:p>
        </w:tc>
        <w:tc>
          <w:tcPr>
            <w:tcW w:w="6033" w:type="dxa"/>
          </w:tcPr>
          <w:p w14:paraId="0E9DE0AE" w14:textId="03827168" w:rsidR="00F57C9B" w:rsidRDefault="00812EF4" w:rsidP="00F57C9B">
            <w:pPr>
              <w:pStyle w:val="a3"/>
              <w:ind w:firstLineChars="0" w:firstLine="0"/>
            </w:pPr>
            <w:r>
              <w:rPr>
                <w:rFonts w:hint="eastAsia"/>
              </w:rPr>
              <w:t>I</w:t>
            </w:r>
            <w:r>
              <w:t>SD1820</w:t>
            </w:r>
          </w:p>
        </w:tc>
      </w:tr>
    </w:tbl>
    <w:p w14:paraId="486E0762" w14:textId="5C909C87" w:rsidR="00F57C9B" w:rsidRDefault="00C94225" w:rsidP="00C94225">
      <w:pPr>
        <w:pStyle w:val="2"/>
      </w:pPr>
      <w:r>
        <w:rPr>
          <w:rFonts w:hint="eastAsia"/>
        </w:rPr>
        <w:t>三、</w:t>
      </w:r>
      <w:r w:rsidR="00812EF4">
        <w:rPr>
          <w:rFonts w:hint="eastAsia"/>
        </w:rPr>
        <w:t>技术要求及原理</w:t>
      </w:r>
    </w:p>
    <w:p w14:paraId="6984CDAB" w14:textId="553FC577" w:rsidR="00812EF4" w:rsidRDefault="00812EF4" w:rsidP="00812EF4">
      <w:pPr>
        <w:pStyle w:val="3"/>
      </w:pPr>
      <w:r>
        <w:rPr>
          <w:rFonts w:hint="eastAsia"/>
        </w:rPr>
        <w:t>3</w:t>
      </w:r>
      <w:r>
        <w:t>.1</w:t>
      </w:r>
      <w:r>
        <w:rPr>
          <w:rFonts w:hint="eastAsia"/>
        </w:rPr>
        <w:t>、如何检测人是否坐歪了</w:t>
      </w:r>
    </w:p>
    <w:p w14:paraId="474EED8E" w14:textId="77777777" w:rsidR="00544F0B" w:rsidRDefault="00812EF4" w:rsidP="00812EF4">
      <w:pPr>
        <w:pStyle w:val="a3"/>
        <w:ind w:left="660" w:firstLineChars="0" w:firstLine="0"/>
      </w:pPr>
      <w:r>
        <w:rPr>
          <w:rFonts w:hint="eastAsia"/>
        </w:rPr>
        <w:t>本项目中有两个薄膜电阻传感器，其阻值随着压力增大而减小。通过检测分压电路两个电阻值的差值从而判定出人是否坐歪</w:t>
      </w:r>
      <w:r w:rsidR="00544F0B">
        <w:rPr>
          <w:rFonts w:hint="eastAsia"/>
        </w:rPr>
        <w:t>。</w:t>
      </w:r>
    </w:p>
    <w:p w14:paraId="6E9010F5" w14:textId="7C6D4CE2" w:rsidR="00544F0B" w:rsidRDefault="00544F0B" w:rsidP="00544F0B">
      <w:pPr>
        <w:pStyle w:val="a3"/>
        <w:numPr>
          <w:ilvl w:val="0"/>
          <w:numId w:val="4"/>
        </w:numPr>
        <w:ind w:firstLineChars="0"/>
      </w:pPr>
      <w:r>
        <w:rPr>
          <w:rFonts w:hint="eastAsia"/>
        </w:rPr>
        <w:t>当差值</w:t>
      </w:r>
      <w:r w:rsidR="00812EF4">
        <w:rPr>
          <w:rFonts w:hint="eastAsia"/>
        </w:rPr>
        <w:t>大于两个传感器</w:t>
      </w:r>
      <w:r w:rsidR="00812EF4" w:rsidRPr="00544F0B">
        <w:rPr>
          <w:rFonts w:hint="eastAsia"/>
          <w:color w:val="FF0000"/>
        </w:rPr>
        <w:t>总重量值</w:t>
      </w:r>
      <w:r>
        <w:rPr>
          <w:rFonts w:hint="eastAsia"/>
        </w:rPr>
        <w:t>（两个薄膜电阻的阻值之和）</w:t>
      </w:r>
      <w:r w:rsidR="00812EF4">
        <w:rPr>
          <w:rFonts w:hint="eastAsia"/>
        </w:rPr>
        <w:t>的</w:t>
      </w:r>
      <w:r w:rsidR="00812EF4">
        <w:t>20</w:t>
      </w:r>
      <w:r w:rsidR="00812EF4">
        <w:rPr>
          <w:rFonts w:hint="eastAsia"/>
        </w:rPr>
        <w:t>%的时候并且持续</w:t>
      </w:r>
      <w:r w:rsidR="00812EF4">
        <w:t>7S</w:t>
      </w:r>
      <w:r w:rsidR="00812EF4">
        <w:rPr>
          <w:rFonts w:hint="eastAsia"/>
        </w:rPr>
        <w:t>就判定为坐歪了。</w:t>
      </w:r>
    </w:p>
    <w:p w14:paraId="7CF27487" w14:textId="77777777" w:rsidR="00544F0B" w:rsidRDefault="00544F0B" w:rsidP="00544F0B">
      <w:pPr>
        <w:pStyle w:val="a3"/>
        <w:ind w:left="1068" w:firstLineChars="0" w:firstLine="0"/>
      </w:pPr>
    </w:p>
    <w:p w14:paraId="0A7B3595" w14:textId="33C34F20" w:rsidR="00544F0B" w:rsidRDefault="00812EF4" w:rsidP="00544F0B">
      <w:pPr>
        <w:pStyle w:val="a3"/>
        <w:numPr>
          <w:ilvl w:val="0"/>
          <w:numId w:val="4"/>
        </w:numPr>
        <w:ind w:firstLineChars="0"/>
        <w:rPr>
          <w:color w:val="FF0000"/>
        </w:rPr>
      </w:pPr>
      <w:r w:rsidRPr="00544F0B">
        <w:rPr>
          <w:rFonts w:hint="eastAsia"/>
          <w:color w:val="FF0000"/>
        </w:rPr>
        <w:t>其中2</w:t>
      </w:r>
      <w:r w:rsidRPr="00544F0B">
        <w:rPr>
          <w:color w:val="FF0000"/>
        </w:rPr>
        <w:t>0</w:t>
      </w:r>
      <w:r w:rsidRPr="00544F0B">
        <w:rPr>
          <w:rFonts w:hint="eastAsia"/>
          <w:color w:val="FF0000"/>
        </w:rPr>
        <w:t>%这个参数可以通过按键进行设置，并且保存在</w:t>
      </w:r>
      <w:proofErr w:type="spellStart"/>
      <w:r w:rsidRPr="00544F0B">
        <w:rPr>
          <w:rFonts w:hint="eastAsia"/>
          <w:color w:val="FF0000"/>
        </w:rPr>
        <w:t>eeprom</w:t>
      </w:r>
      <w:proofErr w:type="spellEnd"/>
      <w:r w:rsidRPr="00544F0B">
        <w:rPr>
          <w:rFonts w:hint="eastAsia"/>
          <w:color w:val="FF0000"/>
        </w:rPr>
        <w:t>里面。</w:t>
      </w:r>
    </w:p>
    <w:p w14:paraId="678F1D1A" w14:textId="77777777" w:rsidR="00544F0B" w:rsidRPr="00544F0B" w:rsidRDefault="00544F0B" w:rsidP="00544F0B">
      <w:pPr>
        <w:pStyle w:val="a3"/>
        <w:numPr>
          <w:ilvl w:val="0"/>
          <w:numId w:val="4"/>
        </w:numPr>
        <w:ind w:firstLineChars="0"/>
      </w:pPr>
      <w:r>
        <w:rPr>
          <w:color w:val="FF0000"/>
        </w:rPr>
        <w:t>2</w:t>
      </w:r>
      <w:r>
        <w:rPr>
          <w:rFonts w:hint="eastAsia"/>
          <w:color w:val="FF0000"/>
        </w:rPr>
        <w:t>、</w:t>
      </w:r>
      <w:r w:rsidRPr="00544F0B">
        <w:rPr>
          <w:rFonts w:hint="eastAsia"/>
          <w:color w:val="FF0000"/>
        </w:rPr>
        <w:t>参数范围1</w:t>
      </w:r>
      <w:r w:rsidRPr="00544F0B">
        <w:rPr>
          <w:color w:val="FF0000"/>
        </w:rPr>
        <w:t>0</w:t>
      </w:r>
      <w:r w:rsidRPr="00544F0B">
        <w:rPr>
          <w:rFonts w:hint="eastAsia"/>
          <w:color w:val="FF0000"/>
        </w:rPr>
        <w:t>%——</w:t>
      </w:r>
      <w:r w:rsidRPr="00544F0B">
        <w:rPr>
          <w:color w:val="FF0000"/>
        </w:rPr>
        <w:t>70</w:t>
      </w:r>
      <w:r w:rsidRPr="00544F0B">
        <w:rPr>
          <w:rFonts w:hint="eastAsia"/>
          <w:color w:val="FF0000"/>
        </w:rPr>
        <w:t>%。</w:t>
      </w:r>
      <w:r>
        <w:rPr>
          <w:rFonts w:hint="eastAsia"/>
          <w:color w:val="FF0000"/>
        </w:rPr>
        <w:t>3、</w:t>
      </w:r>
    </w:p>
    <w:p w14:paraId="0A8750B5" w14:textId="422EC874" w:rsidR="00812EF4" w:rsidRPr="00C94225" w:rsidRDefault="00544F0B" w:rsidP="00544F0B">
      <w:pPr>
        <w:pStyle w:val="a3"/>
        <w:numPr>
          <w:ilvl w:val="0"/>
          <w:numId w:val="4"/>
        </w:numPr>
        <w:ind w:firstLineChars="0"/>
      </w:pPr>
      <w:r>
        <w:rPr>
          <w:rFonts w:hint="eastAsia"/>
          <w:color w:val="FF0000"/>
        </w:rPr>
        <w:t>参数显示在O</w:t>
      </w:r>
      <w:r>
        <w:rPr>
          <w:color w:val="FF0000"/>
        </w:rPr>
        <w:t>LED</w:t>
      </w:r>
      <w:r>
        <w:rPr>
          <w:rFonts w:hint="eastAsia"/>
          <w:color w:val="FF0000"/>
        </w:rPr>
        <w:t>上。</w:t>
      </w:r>
    </w:p>
    <w:p w14:paraId="17CCF1C5" w14:textId="69B645F4" w:rsidR="00C94225" w:rsidRDefault="00C94225" w:rsidP="00544F0B">
      <w:pPr>
        <w:pStyle w:val="a3"/>
        <w:numPr>
          <w:ilvl w:val="0"/>
          <w:numId w:val="4"/>
        </w:numPr>
        <w:ind w:firstLineChars="0"/>
      </w:pPr>
      <w:r>
        <w:rPr>
          <w:rFonts w:hint="eastAsia"/>
          <w:color w:val="FF0000"/>
        </w:rPr>
        <w:t>差值以</w:t>
      </w:r>
      <w:r>
        <w:rPr>
          <w:rFonts w:hint="eastAsia"/>
        </w:rPr>
        <w:t>0</w:t>
      </w:r>
      <w:r>
        <w:t>.5</w:t>
      </w:r>
      <w:r>
        <w:rPr>
          <w:rFonts w:hint="eastAsia"/>
        </w:rPr>
        <w:t>s检测一次。连续检测5次，去掉一个最大值去掉一个最小值。取平均为结果。</w:t>
      </w:r>
    </w:p>
    <w:p w14:paraId="69930449" w14:textId="06DF83E1" w:rsidR="00544F0B" w:rsidRDefault="00544F0B" w:rsidP="00544F0B">
      <w:pPr>
        <w:pStyle w:val="3"/>
      </w:pPr>
      <w:r>
        <w:rPr>
          <w:rFonts w:hint="eastAsia"/>
        </w:rPr>
        <w:lastRenderedPageBreak/>
        <w:t>3</w:t>
      </w:r>
      <w:r>
        <w:t>.2</w:t>
      </w:r>
      <w:r>
        <w:rPr>
          <w:rFonts w:hint="eastAsia"/>
        </w:rPr>
        <w:t>、如何统计人坐了多久？</w:t>
      </w:r>
    </w:p>
    <w:p w14:paraId="6BA8F19C" w14:textId="77777777" w:rsidR="00544F0B" w:rsidRDefault="00544F0B" w:rsidP="00544F0B">
      <w:r>
        <w:rPr>
          <w:rFonts w:hint="eastAsia"/>
        </w:rPr>
        <w:t>由于座椅垫子上有两个薄膜电阻，人屁股一边坐一半。所有的压力都压在两个电阻上。无论如何两个电阻的阻值之和必然是固定的，如果人是正着坐着的两个电阻阻值一样。如果人是歪着的则一大一小。只要检测两个电阻阻值之和明显和没有人坐着的时候是不一样的就判定为有人坐在上面。设定一个阈值即可。</w:t>
      </w:r>
    </w:p>
    <w:p w14:paraId="0B97BBBC" w14:textId="5709D37E" w:rsidR="00544F0B" w:rsidRDefault="00544F0B" w:rsidP="00544F0B">
      <w:pPr>
        <w:pStyle w:val="a3"/>
        <w:numPr>
          <w:ilvl w:val="0"/>
          <w:numId w:val="3"/>
        </w:numPr>
        <w:ind w:firstLineChars="0"/>
      </w:pPr>
      <w:r>
        <w:rPr>
          <w:rFonts w:hint="eastAsia"/>
        </w:rPr>
        <w:t>一旦检测到人坐着的时间超过4</w:t>
      </w:r>
      <w:r>
        <w:t>0</w:t>
      </w:r>
      <w:r>
        <w:rPr>
          <w:rFonts w:hint="eastAsia"/>
        </w:rPr>
        <w:t>分钟就通过语音提示。</w:t>
      </w:r>
    </w:p>
    <w:p w14:paraId="47D308E2" w14:textId="0527F392" w:rsidR="00544F0B" w:rsidRDefault="00544F0B" w:rsidP="00544F0B">
      <w:pPr>
        <w:pStyle w:val="a3"/>
        <w:numPr>
          <w:ilvl w:val="0"/>
          <w:numId w:val="3"/>
        </w:numPr>
        <w:ind w:firstLineChars="0"/>
      </w:pPr>
      <w:r>
        <w:rPr>
          <w:rFonts w:hint="eastAsia"/>
        </w:rPr>
        <w:t>这中间如果人有短暂的</w:t>
      </w:r>
      <w:r>
        <w:t>3S</w:t>
      </w:r>
      <w:r>
        <w:rPr>
          <w:rFonts w:hint="eastAsia"/>
        </w:rPr>
        <w:t>钟以下的起身都判定为是一直坐着的。</w:t>
      </w:r>
    </w:p>
    <w:p w14:paraId="68B7E9D3" w14:textId="794AB5D6" w:rsidR="00C94225" w:rsidRDefault="00C94225" w:rsidP="00544F0B">
      <w:pPr>
        <w:pStyle w:val="a3"/>
        <w:numPr>
          <w:ilvl w:val="0"/>
          <w:numId w:val="3"/>
        </w:numPr>
        <w:ind w:firstLineChars="0"/>
      </w:pPr>
      <w:r>
        <w:rPr>
          <w:rFonts w:hint="eastAsia"/>
        </w:rPr>
        <w:t>重量值以0</w:t>
      </w:r>
      <w:r>
        <w:t>.5</w:t>
      </w:r>
      <w:r>
        <w:rPr>
          <w:rFonts w:hint="eastAsia"/>
        </w:rPr>
        <w:t>s检测一次。连续检测5次，去掉一个最大值去掉一个最小值。取平均为结果。</w:t>
      </w:r>
    </w:p>
    <w:p w14:paraId="08A940F2" w14:textId="3221B4F1" w:rsidR="00544F0B" w:rsidRDefault="00544F0B" w:rsidP="00544F0B">
      <w:pPr>
        <w:pStyle w:val="3"/>
      </w:pPr>
      <w:r>
        <w:rPr>
          <w:rFonts w:hint="eastAsia"/>
        </w:rPr>
        <w:t>3</w:t>
      </w:r>
      <w:r>
        <w:t>.3</w:t>
      </w:r>
      <w:r>
        <w:rPr>
          <w:rFonts w:hint="eastAsia"/>
        </w:rPr>
        <w:t>、如何检测人是否驼背？</w:t>
      </w:r>
    </w:p>
    <w:p w14:paraId="52276056" w14:textId="76BE7263" w:rsidR="001221A0" w:rsidRDefault="001221A0" w:rsidP="001221A0">
      <w:r>
        <w:rPr>
          <w:rFonts w:hint="eastAsia"/>
        </w:rPr>
        <w:t>本设备在椅子后背上放置了两个激光测距传感器，一高一低对着背测量距离。两个传感器安装在箭头所指位置。间距2</w:t>
      </w:r>
      <w:r>
        <w:t>0</w:t>
      </w:r>
      <w:r>
        <w:rPr>
          <w:rFonts w:hint="eastAsia"/>
        </w:rPr>
        <w:t>cm。如图所示：</w:t>
      </w:r>
    </w:p>
    <w:p w14:paraId="1D833237" w14:textId="52C7D33B" w:rsidR="001221A0" w:rsidRDefault="001221A0" w:rsidP="001221A0">
      <w:r>
        <w:rPr>
          <w:noProof/>
        </w:rPr>
        <w:drawing>
          <wp:inline distT="0" distB="0" distL="0" distR="0" wp14:anchorId="56FF6D67" wp14:editId="3962BB2C">
            <wp:extent cx="3506135" cy="451284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2758" cy="4521372"/>
                    </a:xfrm>
                    <a:prstGeom prst="rect">
                      <a:avLst/>
                    </a:prstGeom>
                  </pic:spPr>
                </pic:pic>
              </a:graphicData>
            </a:graphic>
          </wp:inline>
        </w:drawing>
      </w:r>
    </w:p>
    <w:p w14:paraId="6CED0FB3" w14:textId="5EECEDC5" w:rsidR="001221A0" w:rsidRDefault="001221A0" w:rsidP="001221A0">
      <w:pPr>
        <w:pStyle w:val="a3"/>
        <w:numPr>
          <w:ilvl w:val="0"/>
          <w:numId w:val="5"/>
        </w:numPr>
        <w:ind w:firstLineChars="0"/>
      </w:pPr>
      <w:r>
        <w:rPr>
          <w:rFonts w:hint="eastAsia"/>
        </w:rPr>
        <w:t>当检测到两个传感器测量距离差距大于一定值的时候就进行语音提示。这个值可以通过按键设置并且保存在片内E</w:t>
      </w:r>
      <w:r>
        <w:t>EPROM</w:t>
      </w:r>
      <w:r>
        <w:rPr>
          <w:rFonts w:hint="eastAsia"/>
        </w:rPr>
        <w:t>里面。范围：</w:t>
      </w:r>
      <w:r>
        <w:t>3</w:t>
      </w:r>
      <w:r>
        <w:rPr>
          <w:rFonts w:hint="eastAsia"/>
        </w:rPr>
        <w:t>——</w:t>
      </w:r>
      <w:r>
        <w:t>12</w:t>
      </w:r>
      <w:r>
        <w:rPr>
          <w:rFonts w:hint="eastAsia"/>
        </w:rPr>
        <w:t>cm。</w:t>
      </w:r>
    </w:p>
    <w:p w14:paraId="79B63A71" w14:textId="516B9ECC" w:rsidR="001221A0" w:rsidRDefault="001221A0" w:rsidP="001221A0">
      <w:pPr>
        <w:pStyle w:val="a3"/>
        <w:numPr>
          <w:ilvl w:val="0"/>
          <w:numId w:val="5"/>
        </w:numPr>
        <w:ind w:firstLineChars="0"/>
      </w:pPr>
      <w:r>
        <w:rPr>
          <w:rFonts w:hint="eastAsia"/>
        </w:rPr>
        <w:t>传感器可能有最大测量距离，当没有检测到障碍物的时候会输出一个参数，这个参数不知道是什么如果是0的话要做处理，不能等于0</w:t>
      </w:r>
      <w:r>
        <w:t>.</w:t>
      </w:r>
      <w:r>
        <w:rPr>
          <w:rFonts w:hint="eastAsia"/>
        </w:rPr>
        <w:t>否则会误判为障碍物遮挡</w:t>
      </w:r>
    </w:p>
    <w:p w14:paraId="28B7E907" w14:textId="2AAA7C6F" w:rsidR="001221A0" w:rsidRDefault="00C94225" w:rsidP="00C94225">
      <w:pPr>
        <w:pStyle w:val="2"/>
      </w:pPr>
      <w:r>
        <w:rPr>
          <w:rFonts w:hint="eastAsia"/>
        </w:rPr>
        <w:lastRenderedPageBreak/>
        <w:t>四、</w:t>
      </w:r>
      <w:r w:rsidR="001221A0">
        <w:rPr>
          <w:rFonts w:hint="eastAsia"/>
        </w:rPr>
        <w:t>液晶显示内容</w:t>
      </w:r>
    </w:p>
    <w:p w14:paraId="2F5CAB26" w14:textId="5C7D8E81" w:rsidR="00C94225" w:rsidRPr="00C94225" w:rsidRDefault="00E6079B" w:rsidP="00C94225">
      <w:pPr>
        <w:pStyle w:val="a3"/>
        <w:ind w:left="660" w:firstLineChars="0" w:firstLine="0"/>
      </w:pPr>
      <w:r>
        <w:rPr>
          <w:rFonts w:hint="eastAsia"/>
        </w:rPr>
        <w:t>1、按键在设定参数的时候对应的参数要有光标选中等显示</w:t>
      </w:r>
    </w:p>
    <w:p w14:paraId="25683744" w14:textId="7FAD5EE9" w:rsidR="001221A0" w:rsidRDefault="00E6079B" w:rsidP="001221A0">
      <w:pPr>
        <w:pStyle w:val="a3"/>
        <w:ind w:left="660" w:firstLineChars="0" w:firstLine="0"/>
      </w:pPr>
      <w:r>
        <w:t>2</w:t>
      </w:r>
      <w:r>
        <w:rPr>
          <w:rFonts w:hint="eastAsia"/>
        </w:rPr>
        <w:t>、</w:t>
      </w:r>
      <w:r w:rsidR="001221A0">
        <w:rPr>
          <w:rFonts w:hint="eastAsia"/>
        </w:rPr>
        <w:t>液晶屏显示的内容在第</w:t>
      </w:r>
      <w:r w:rsidR="00C94225">
        <w:rPr>
          <w:rFonts w:hint="eastAsia"/>
        </w:rPr>
        <w:t>三</w:t>
      </w:r>
      <w:r w:rsidR="001221A0">
        <w:rPr>
          <w:rFonts w:hint="eastAsia"/>
        </w:rPr>
        <w:t>章提到过，有如下：</w:t>
      </w:r>
    </w:p>
    <w:tbl>
      <w:tblPr>
        <w:tblStyle w:val="a4"/>
        <w:tblW w:w="0" w:type="auto"/>
        <w:tblInd w:w="660" w:type="dxa"/>
        <w:tblLook w:val="04A0" w:firstRow="1" w:lastRow="0" w:firstColumn="1" w:lastColumn="0" w:noHBand="0" w:noVBand="1"/>
      </w:tblPr>
      <w:tblGrid>
        <w:gridCol w:w="3918"/>
        <w:gridCol w:w="3944"/>
      </w:tblGrid>
      <w:tr w:rsidR="00C94225" w14:paraId="46D3E422" w14:textId="77777777" w:rsidTr="00C94225">
        <w:tc>
          <w:tcPr>
            <w:tcW w:w="4148" w:type="dxa"/>
          </w:tcPr>
          <w:p w14:paraId="41D4C413" w14:textId="5A704291" w:rsidR="00C94225" w:rsidRDefault="00C94225" w:rsidP="001221A0">
            <w:pPr>
              <w:pStyle w:val="a3"/>
              <w:ind w:firstLineChars="0" w:firstLine="0"/>
            </w:pPr>
            <w:r>
              <w:rPr>
                <w:rFonts w:hint="eastAsia"/>
              </w:rPr>
              <w:t>是否坐歪了的压力差阈值（默认值2</w:t>
            </w:r>
            <w:r>
              <w:t>0</w:t>
            </w:r>
            <w:r>
              <w:rPr>
                <w:rFonts w:hint="eastAsia"/>
              </w:rPr>
              <w:t>%）</w:t>
            </w:r>
          </w:p>
        </w:tc>
        <w:tc>
          <w:tcPr>
            <w:tcW w:w="4148" w:type="dxa"/>
          </w:tcPr>
          <w:p w14:paraId="1A72F2A8" w14:textId="0510063F" w:rsidR="00C94225" w:rsidRDefault="00C94225" w:rsidP="001221A0">
            <w:pPr>
              <w:pStyle w:val="a3"/>
              <w:ind w:firstLineChars="0" w:firstLine="0"/>
            </w:pPr>
            <w:r>
              <w:rPr>
                <w:rFonts w:hint="eastAsia"/>
              </w:rPr>
              <w:t>1</w:t>
            </w:r>
            <w:r>
              <w:t>0</w:t>
            </w:r>
            <w:r>
              <w:rPr>
                <w:rFonts w:hint="eastAsia"/>
              </w:rPr>
              <w:t>%---</w:t>
            </w:r>
            <w:r>
              <w:t>70</w:t>
            </w:r>
            <w:r>
              <w:rPr>
                <w:rFonts w:hint="eastAsia"/>
              </w:rPr>
              <w:t>%</w:t>
            </w:r>
            <w:r>
              <w:t xml:space="preserve">  </w:t>
            </w:r>
            <w:r>
              <w:rPr>
                <w:rFonts w:hint="eastAsia"/>
              </w:rPr>
              <w:t>每5%一个梯度调节，调到了上限就调到下限。轮流的。</w:t>
            </w:r>
          </w:p>
        </w:tc>
      </w:tr>
      <w:tr w:rsidR="00C94225" w14:paraId="179EE57D" w14:textId="77777777" w:rsidTr="00C94225">
        <w:tc>
          <w:tcPr>
            <w:tcW w:w="4148" w:type="dxa"/>
          </w:tcPr>
          <w:p w14:paraId="49E3C2AB" w14:textId="7D84AA34" w:rsidR="00C94225" w:rsidRDefault="00C94225" w:rsidP="001221A0">
            <w:pPr>
              <w:pStyle w:val="a3"/>
              <w:ind w:firstLineChars="0" w:firstLine="0"/>
            </w:pPr>
            <w:r>
              <w:rPr>
                <w:rFonts w:hint="eastAsia"/>
              </w:rPr>
              <w:t>检测人是否驼背了的阈值（默认值5cm）</w:t>
            </w:r>
          </w:p>
        </w:tc>
        <w:tc>
          <w:tcPr>
            <w:tcW w:w="4148" w:type="dxa"/>
          </w:tcPr>
          <w:p w14:paraId="41AFFD8D" w14:textId="7B592AAB" w:rsidR="00C94225" w:rsidRDefault="00C94225" w:rsidP="001221A0">
            <w:pPr>
              <w:pStyle w:val="a3"/>
              <w:ind w:firstLineChars="0" w:firstLine="0"/>
            </w:pPr>
            <w:r>
              <w:rPr>
                <w:rFonts w:hint="eastAsia"/>
              </w:rPr>
              <w:t>3——</w:t>
            </w:r>
            <w:r>
              <w:t>12</w:t>
            </w:r>
            <w:r>
              <w:rPr>
                <w:rFonts w:hint="eastAsia"/>
              </w:rPr>
              <w:t>cm</w:t>
            </w:r>
            <w:r>
              <w:t xml:space="preserve">  </w:t>
            </w:r>
            <w:r>
              <w:rPr>
                <w:rFonts w:hint="eastAsia"/>
              </w:rPr>
              <w:t>每</w:t>
            </w:r>
            <w:r>
              <w:t>1</w:t>
            </w:r>
            <w:r>
              <w:rPr>
                <w:rFonts w:hint="eastAsia"/>
              </w:rPr>
              <w:t>cm一个梯度调节，调到了上限就调到下限。轮流的。</w:t>
            </w:r>
          </w:p>
        </w:tc>
      </w:tr>
      <w:tr w:rsidR="00C94225" w14:paraId="664E23C3" w14:textId="77777777" w:rsidTr="00C94225">
        <w:tc>
          <w:tcPr>
            <w:tcW w:w="4148" w:type="dxa"/>
          </w:tcPr>
          <w:p w14:paraId="45D6A907" w14:textId="53E711D8" w:rsidR="00C94225" w:rsidRDefault="00C94225" w:rsidP="001221A0">
            <w:pPr>
              <w:pStyle w:val="a3"/>
              <w:ind w:firstLineChars="0" w:firstLine="0"/>
            </w:pPr>
            <w:r>
              <w:rPr>
                <w:rFonts w:hint="eastAsia"/>
              </w:rPr>
              <w:t>当前的重量值（两个电阻的电阻值转义一下，以一个0——</w:t>
            </w:r>
            <w:r>
              <w:t>100</w:t>
            </w:r>
            <w:r>
              <w:rPr>
                <w:rFonts w:hint="eastAsia"/>
              </w:rPr>
              <w:t>的系数表示即可）</w:t>
            </w:r>
          </w:p>
        </w:tc>
        <w:tc>
          <w:tcPr>
            <w:tcW w:w="4148" w:type="dxa"/>
          </w:tcPr>
          <w:p w14:paraId="571F495C" w14:textId="4C19010C" w:rsidR="00C94225" w:rsidRPr="00C94225" w:rsidRDefault="00C94225" w:rsidP="001221A0">
            <w:pPr>
              <w:pStyle w:val="a3"/>
              <w:ind w:firstLineChars="0" w:firstLine="0"/>
            </w:pPr>
            <w:r>
              <w:rPr>
                <w:rFonts w:hint="eastAsia"/>
              </w:rPr>
              <w:t>0</w:t>
            </w:r>
            <w:r>
              <w:t>.5</w:t>
            </w:r>
            <w:r>
              <w:rPr>
                <w:rFonts w:hint="eastAsia"/>
              </w:rPr>
              <w:t>s检测一次。连续检测5次，去掉一个最大值去掉一个最小值。取平均</w:t>
            </w:r>
          </w:p>
        </w:tc>
      </w:tr>
      <w:tr w:rsidR="00C94225" w14:paraId="727E90BD" w14:textId="77777777" w:rsidTr="00C94225">
        <w:tc>
          <w:tcPr>
            <w:tcW w:w="4148" w:type="dxa"/>
          </w:tcPr>
          <w:p w14:paraId="5EBEEBC5" w14:textId="4C28F5F3" w:rsidR="00C94225" w:rsidRDefault="00C94225" w:rsidP="001221A0">
            <w:pPr>
              <w:pStyle w:val="a3"/>
              <w:ind w:firstLineChars="0" w:firstLine="0"/>
            </w:pPr>
            <w:r>
              <w:rPr>
                <w:rFonts w:hint="eastAsia"/>
              </w:rPr>
              <w:t>当前两个座椅的压力差值</w:t>
            </w:r>
          </w:p>
        </w:tc>
        <w:tc>
          <w:tcPr>
            <w:tcW w:w="4148" w:type="dxa"/>
          </w:tcPr>
          <w:p w14:paraId="5D67CF0A" w14:textId="30C6A2ED" w:rsidR="00C94225" w:rsidRDefault="00C94225" w:rsidP="001221A0">
            <w:pPr>
              <w:pStyle w:val="a3"/>
              <w:ind w:firstLineChars="0" w:firstLine="0"/>
            </w:pPr>
            <w:r>
              <w:rPr>
                <w:rFonts w:hint="eastAsia"/>
              </w:rPr>
              <w:t>%的形式显示</w:t>
            </w:r>
          </w:p>
        </w:tc>
      </w:tr>
      <w:tr w:rsidR="00C94225" w14:paraId="20203D78" w14:textId="77777777" w:rsidTr="00C94225">
        <w:tc>
          <w:tcPr>
            <w:tcW w:w="4148" w:type="dxa"/>
          </w:tcPr>
          <w:p w14:paraId="7C83A841" w14:textId="7E1F8F1F" w:rsidR="00C94225" w:rsidRDefault="00C94225" w:rsidP="001221A0">
            <w:pPr>
              <w:pStyle w:val="a3"/>
              <w:ind w:firstLineChars="0" w:firstLine="0"/>
            </w:pPr>
          </w:p>
        </w:tc>
        <w:tc>
          <w:tcPr>
            <w:tcW w:w="4148" w:type="dxa"/>
          </w:tcPr>
          <w:p w14:paraId="61DAC0B8" w14:textId="77777777" w:rsidR="00C94225" w:rsidRDefault="00C94225" w:rsidP="001221A0">
            <w:pPr>
              <w:pStyle w:val="a3"/>
              <w:ind w:firstLineChars="0" w:firstLine="0"/>
            </w:pPr>
          </w:p>
        </w:tc>
      </w:tr>
      <w:tr w:rsidR="00C94225" w14:paraId="04BA0071" w14:textId="77777777" w:rsidTr="00C94225">
        <w:tc>
          <w:tcPr>
            <w:tcW w:w="4148" w:type="dxa"/>
          </w:tcPr>
          <w:p w14:paraId="0FE2EA48" w14:textId="77777777" w:rsidR="00C94225" w:rsidRDefault="00C94225" w:rsidP="001221A0">
            <w:pPr>
              <w:pStyle w:val="a3"/>
              <w:ind w:firstLineChars="0" w:firstLine="0"/>
            </w:pPr>
          </w:p>
        </w:tc>
        <w:tc>
          <w:tcPr>
            <w:tcW w:w="4148" w:type="dxa"/>
          </w:tcPr>
          <w:p w14:paraId="0F427CCA" w14:textId="77777777" w:rsidR="00C94225" w:rsidRDefault="00C94225" w:rsidP="001221A0">
            <w:pPr>
              <w:pStyle w:val="a3"/>
              <w:ind w:firstLineChars="0" w:firstLine="0"/>
            </w:pPr>
          </w:p>
        </w:tc>
      </w:tr>
    </w:tbl>
    <w:p w14:paraId="100749C5" w14:textId="09D3826D" w:rsidR="001221A0" w:rsidRDefault="00C94225" w:rsidP="00C94225">
      <w:pPr>
        <w:pStyle w:val="2"/>
        <w:ind w:left="660"/>
      </w:pPr>
      <w:r>
        <w:rPr>
          <w:rFonts w:hint="eastAsia"/>
          <w:highlight w:val="lightGray"/>
        </w:rPr>
        <w:t>五、</w:t>
      </w:r>
      <w:r>
        <w:rPr>
          <w:rFonts w:hint="eastAsia"/>
        </w:rPr>
        <w:t>按键需要设定的参数</w:t>
      </w:r>
    </w:p>
    <w:p w14:paraId="7A03E156" w14:textId="0C3FB714" w:rsidR="00C94225" w:rsidRDefault="00C94225" w:rsidP="00C94225">
      <w:pPr>
        <w:pStyle w:val="a3"/>
        <w:ind w:left="660" w:firstLineChars="0" w:firstLine="0"/>
      </w:pPr>
      <w:r>
        <w:rPr>
          <w:rFonts w:hint="eastAsia"/>
        </w:rPr>
        <w:t>查看第二章内容。</w:t>
      </w:r>
    </w:p>
    <w:p w14:paraId="035F2BDF" w14:textId="4223E875" w:rsidR="00C94225" w:rsidRDefault="00C94225" w:rsidP="00E6079B">
      <w:pPr>
        <w:pStyle w:val="2"/>
      </w:pPr>
      <w:r>
        <w:rPr>
          <w:rFonts w:hint="eastAsia"/>
        </w:rPr>
        <w:t>六、flash需要保存的参数</w:t>
      </w:r>
    </w:p>
    <w:p w14:paraId="7699B2BB" w14:textId="3B1575DF" w:rsidR="00E6079B" w:rsidRDefault="00E6079B" w:rsidP="00E6079B">
      <w:r>
        <w:rPr>
          <w:rFonts w:hint="eastAsia"/>
        </w:rPr>
        <w:t>1、</w:t>
      </w:r>
      <w:bookmarkStart w:id="0" w:name="_GoBack"/>
      <w:r>
        <w:rPr>
          <w:rFonts w:hint="eastAsia"/>
        </w:rPr>
        <w:t>所有的按键需要设定的参数都需要保存</w:t>
      </w:r>
      <w:bookmarkEnd w:id="0"/>
    </w:p>
    <w:p w14:paraId="4157C9BF" w14:textId="3DAB9BEF" w:rsidR="00E6079B" w:rsidRPr="00E6079B" w:rsidRDefault="00E6079B" w:rsidP="00E6079B">
      <w:r>
        <w:rPr>
          <w:rFonts w:hint="eastAsia"/>
        </w:rPr>
        <w:t>2、每次开机读一下flash初始化一下参数。</w:t>
      </w:r>
    </w:p>
    <w:sectPr w:rsidR="00E6079B" w:rsidRPr="00E607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E2A8C" w14:textId="77777777" w:rsidR="003C1D6C" w:rsidRDefault="003C1D6C" w:rsidP="00A02762">
      <w:r>
        <w:separator/>
      </w:r>
    </w:p>
  </w:endnote>
  <w:endnote w:type="continuationSeparator" w:id="0">
    <w:p w14:paraId="662EC1CB" w14:textId="77777777" w:rsidR="003C1D6C" w:rsidRDefault="003C1D6C" w:rsidP="00A02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EFBFB" w14:textId="77777777" w:rsidR="003C1D6C" w:rsidRDefault="003C1D6C" w:rsidP="00A02762">
      <w:r>
        <w:separator/>
      </w:r>
    </w:p>
  </w:footnote>
  <w:footnote w:type="continuationSeparator" w:id="0">
    <w:p w14:paraId="201D9B1F" w14:textId="77777777" w:rsidR="003C1D6C" w:rsidRDefault="003C1D6C" w:rsidP="00A027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4280"/>
    <w:multiLevelType w:val="hybridMultilevel"/>
    <w:tmpl w:val="8E1A17F8"/>
    <w:lvl w:ilvl="0" w:tplc="37F05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03313D"/>
    <w:multiLevelType w:val="hybridMultilevel"/>
    <w:tmpl w:val="2CD09ABC"/>
    <w:lvl w:ilvl="0" w:tplc="8E0E4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6A0CD5"/>
    <w:multiLevelType w:val="hybridMultilevel"/>
    <w:tmpl w:val="25BE67CE"/>
    <w:lvl w:ilvl="0" w:tplc="4B487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173AC4"/>
    <w:multiLevelType w:val="hybridMultilevel"/>
    <w:tmpl w:val="9F7E5038"/>
    <w:lvl w:ilvl="0" w:tplc="3146BD8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BE5355"/>
    <w:multiLevelType w:val="hybridMultilevel"/>
    <w:tmpl w:val="FE5E1726"/>
    <w:lvl w:ilvl="0" w:tplc="0324EAEC">
      <w:start w:val="1"/>
      <w:numFmt w:val="decimal"/>
      <w:lvlText w:val="%1、"/>
      <w:lvlJc w:val="left"/>
      <w:pPr>
        <w:ind w:left="1068" w:hanging="360"/>
      </w:pPr>
      <w:rPr>
        <w:rFonts w:hint="default"/>
        <w:color w:val="auto"/>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7A"/>
    <w:rsid w:val="001221A0"/>
    <w:rsid w:val="003C1D6C"/>
    <w:rsid w:val="003C55B5"/>
    <w:rsid w:val="00544F0B"/>
    <w:rsid w:val="00577F7A"/>
    <w:rsid w:val="00812EF4"/>
    <w:rsid w:val="008A3369"/>
    <w:rsid w:val="00A02762"/>
    <w:rsid w:val="00B6499A"/>
    <w:rsid w:val="00C94225"/>
    <w:rsid w:val="00E6079B"/>
    <w:rsid w:val="00F5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33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33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2E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3369"/>
    <w:rPr>
      <w:b/>
      <w:bCs/>
      <w:kern w:val="44"/>
      <w:sz w:val="44"/>
      <w:szCs w:val="44"/>
    </w:rPr>
  </w:style>
  <w:style w:type="character" w:customStyle="1" w:styleId="2Char">
    <w:name w:val="标题 2 Char"/>
    <w:basedOn w:val="a0"/>
    <w:link w:val="2"/>
    <w:uiPriority w:val="9"/>
    <w:rsid w:val="008A3369"/>
    <w:rPr>
      <w:rFonts w:asciiTheme="majorHAnsi" w:eastAsiaTheme="majorEastAsia" w:hAnsiTheme="majorHAnsi" w:cstheme="majorBidi"/>
      <w:b/>
      <w:bCs/>
      <w:sz w:val="32"/>
      <w:szCs w:val="32"/>
    </w:rPr>
  </w:style>
  <w:style w:type="paragraph" w:styleId="a3">
    <w:name w:val="List Paragraph"/>
    <w:basedOn w:val="a"/>
    <w:uiPriority w:val="34"/>
    <w:qFormat/>
    <w:rsid w:val="008A3369"/>
    <w:pPr>
      <w:ind w:firstLineChars="200" w:firstLine="420"/>
    </w:pPr>
  </w:style>
  <w:style w:type="table" w:styleId="a4">
    <w:name w:val="Table Grid"/>
    <w:basedOn w:val="a1"/>
    <w:uiPriority w:val="39"/>
    <w:rsid w:val="008A3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812EF4"/>
    <w:rPr>
      <w:b/>
      <w:bCs/>
      <w:sz w:val="32"/>
      <w:szCs w:val="32"/>
    </w:rPr>
  </w:style>
  <w:style w:type="paragraph" w:styleId="a5">
    <w:name w:val="Balloon Text"/>
    <w:basedOn w:val="a"/>
    <w:link w:val="Char"/>
    <w:uiPriority w:val="99"/>
    <w:semiHidden/>
    <w:unhideWhenUsed/>
    <w:rsid w:val="00A02762"/>
    <w:rPr>
      <w:sz w:val="18"/>
      <w:szCs w:val="18"/>
    </w:rPr>
  </w:style>
  <w:style w:type="character" w:customStyle="1" w:styleId="Char">
    <w:name w:val="批注框文本 Char"/>
    <w:basedOn w:val="a0"/>
    <w:link w:val="a5"/>
    <w:uiPriority w:val="99"/>
    <w:semiHidden/>
    <w:rsid w:val="00A02762"/>
    <w:rPr>
      <w:sz w:val="18"/>
      <w:szCs w:val="18"/>
    </w:rPr>
  </w:style>
  <w:style w:type="paragraph" w:styleId="a6">
    <w:name w:val="header"/>
    <w:basedOn w:val="a"/>
    <w:link w:val="Char0"/>
    <w:uiPriority w:val="99"/>
    <w:unhideWhenUsed/>
    <w:rsid w:val="00A027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02762"/>
    <w:rPr>
      <w:sz w:val="18"/>
      <w:szCs w:val="18"/>
    </w:rPr>
  </w:style>
  <w:style w:type="paragraph" w:styleId="a7">
    <w:name w:val="footer"/>
    <w:basedOn w:val="a"/>
    <w:link w:val="Char1"/>
    <w:uiPriority w:val="99"/>
    <w:unhideWhenUsed/>
    <w:rsid w:val="00A02762"/>
    <w:pPr>
      <w:tabs>
        <w:tab w:val="center" w:pos="4153"/>
        <w:tab w:val="right" w:pos="8306"/>
      </w:tabs>
      <w:snapToGrid w:val="0"/>
      <w:jc w:val="left"/>
    </w:pPr>
    <w:rPr>
      <w:sz w:val="18"/>
      <w:szCs w:val="18"/>
    </w:rPr>
  </w:style>
  <w:style w:type="character" w:customStyle="1" w:styleId="Char1">
    <w:name w:val="页脚 Char"/>
    <w:basedOn w:val="a0"/>
    <w:link w:val="a7"/>
    <w:uiPriority w:val="99"/>
    <w:rsid w:val="00A027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33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33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2E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3369"/>
    <w:rPr>
      <w:b/>
      <w:bCs/>
      <w:kern w:val="44"/>
      <w:sz w:val="44"/>
      <w:szCs w:val="44"/>
    </w:rPr>
  </w:style>
  <w:style w:type="character" w:customStyle="1" w:styleId="2Char">
    <w:name w:val="标题 2 Char"/>
    <w:basedOn w:val="a0"/>
    <w:link w:val="2"/>
    <w:uiPriority w:val="9"/>
    <w:rsid w:val="008A3369"/>
    <w:rPr>
      <w:rFonts w:asciiTheme="majorHAnsi" w:eastAsiaTheme="majorEastAsia" w:hAnsiTheme="majorHAnsi" w:cstheme="majorBidi"/>
      <w:b/>
      <w:bCs/>
      <w:sz w:val="32"/>
      <w:szCs w:val="32"/>
    </w:rPr>
  </w:style>
  <w:style w:type="paragraph" w:styleId="a3">
    <w:name w:val="List Paragraph"/>
    <w:basedOn w:val="a"/>
    <w:uiPriority w:val="34"/>
    <w:qFormat/>
    <w:rsid w:val="008A3369"/>
    <w:pPr>
      <w:ind w:firstLineChars="200" w:firstLine="420"/>
    </w:pPr>
  </w:style>
  <w:style w:type="table" w:styleId="a4">
    <w:name w:val="Table Grid"/>
    <w:basedOn w:val="a1"/>
    <w:uiPriority w:val="39"/>
    <w:rsid w:val="008A3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812EF4"/>
    <w:rPr>
      <w:b/>
      <w:bCs/>
      <w:sz w:val="32"/>
      <w:szCs w:val="32"/>
    </w:rPr>
  </w:style>
  <w:style w:type="paragraph" w:styleId="a5">
    <w:name w:val="Balloon Text"/>
    <w:basedOn w:val="a"/>
    <w:link w:val="Char"/>
    <w:uiPriority w:val="99"/>
    <w:semiHidden/>
    <w:unhideWhenUsed/>
    <w:rsid w:val="00A02762"/>
    <w:rPr>
      <w:sz w:val="18"/>
      <w:szCs w:val="18"/>
    </w:rPr>
  </w:style>
  <w:style w:type="character" w:customStyle="1" w:styleId="Char">
    <w:name w:val="批注框文本 Char"/>
    <w:basedOn w:val="a0"/>
    <w:link w:val="a5"/>
    <w:uiPriority w:val="99"/>
    <w:semiHidden/>
    <w:rsid w:val="00A02762"/>
    <w:rPr>
      <w:sz w:val="18"/>
      <w:szCs w:val="18"/>
    </w:rPr>
  </w:style>
  <w:style w:type="paragraph" w:styleId="a6">
    <w:name w:val="header"/>
    <w:basedOn w:val="a"/>
    <w:link w:val="Char0"/>
    <w:uiPriority w:val="99"/>
    <w:unhideWhenUsed/>
    <w:rsid w:val="00A027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02762"/>
    <w:rPr>
      <w:sz w:val="18"/>
      <w:szCs w:val="18"/>
    </w:rPr>
  </w:style>
  <w:style w:type="paragraph" w:styleId="a7">
    <w:name w:val="footer"/>
    <w:basedOn w:val="a"/>
    <w:link w:val="Char1"/>
    <w:uiPriority w:val="99"/>
    <w:unhideWhenUsed/>
    <w:rsid w:val="00A02762"/>
    <w:pPr>
      <w:tabs>
        <w:tab w:val="center" w:pos="4153"/>
        <w:tab w:val="right" w:pos="8306"/>
      </w:tabs>
      <w:snapToGrid w:val="0"/>
      <w:jc w:val="left"/>
    </w:pPr>
    <w:rPr>
      <w:sz w:val="18"/>
      <w:szCs w:val="18"/>
    </w:rPr>
  </w:style>
  <w:style w:type="character" w:customStyle="1" w:styleId="Char1">
    <w:name w:val="页脚 Char"/>
    <w:basedOn w:val="a0"/>
    <w:link w:val="a7"/>
    <w:uiPriority w:val="99"/>
    <w:rsid w:val="00A027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祯</dc:creator>
  <cp:keywords/>
  <dc:description/>
  <cp:lastModifiedBy>Administrator</cp:lastModifiedBy>
  <cp:revision>4</cp:revision>
  <dcterms:created xsi:type="dcterms:W3CDTF">2019-10-17T11:43:00Z</dcterms:created>
  <dcterms:modified xsi:type="dcterms:W3CDTF">2019-10-27T09:42:00Z</dcterms:modified>
</cp:coreProperties>
</file>