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22C61" w14:textId="4298668A" w:rsidR="00AE27FE" w:rsidRDefault="003B3A1F" w:rsidP="003924C5">
      <w:pPr>
        <w:jc w:val="center"/>
        <w:rPr>
          <w:rFonts w:ascii="Times New Roman" w:hAnsi="Times New Roman" w:cs="Times New Roman"/>
          <w:b/>
          <w:bCs/>
          <w:sz w:val="32"/>
          <w:szCs w:val="32"/>
        </w:rPr>
      </w:pPr>
      <w:r>
        <w:rPr>
          <w:rFonts w:ascii="Times New Roman" w:hAnsi="Times New Roman" w:cs="Times New Roman"/>
          <w:b/>
          <w:bCs/>
          <w:sz w:val="32"/>
          <w:szCs w:val="32"/>
        </w:rPr>
        <w:t>Metodología de trabajo</w:t>
      </w:r>
      <w:bookmarkStart w:id="0" w:name="_GoBack"/>
      <w:bookmarkEnd w:id="0"/>
      <w:r w:rsidR="00730B66">
        <w:rPr>
          <w:rFonts w:ascii="Times New Roman" w:hAnsi="Times New Roman" w:cs="Times New Roman"/>
          <w:b/>
          <w:bCs/>
          <w:sz w:val="32"/>
          <w:szCs w:val="32"/>
        </w:rPr>
        <w:t xml:space="preserve"> </w:t>
      </w:r>
      <w:r w:rsidR="003924C5">
        <w:rPr>
          <w:rFonts w:ascii="Times New Roman" w:hAnsi="Times New Roman" w:cs="Times New Roman"/>
          <w:b/>
          <w:bCs/>
          <w:sz w:val="32"/>
          <w:szCs w:val="32"/>
        </w:rPr>
        <w:t>de la asignatura</w:t>
      </w:r>
    </w:p>
    <w:p w14:paraId="6DD82BEC" w14:textId="191A0003" w:rsidR="003924C5" w:rsidRDefault="003924C5" w:rsidP="003924C5">
      <w:pPr>
        <w:jc w:val="center"/>
        <w:rPr>
          <w:rFonts w:ascii="Times New Roman" w:hAnsi="Times New Roman" w:cs="Times New Roman"/>
          <w:b/>
          <w:bCs/>
          <w:sz w:val="32"/>
          <w:szCs w:val="32"/>
        </w:rPr>
      </w:pPr>
    </w:p>
    <w:p w14:paraId="34DD4F40" w14:textId="77777777" w:rsidR="00BF35B7" w:rsidRPr="00BF35B7" w:rsidRDefault="00BF35B7" w:rsidP="00BF35B7">
      <w:pPr>
        <w:jc w:val="both"/>
        <w:rPr>
          <w:rFonts w:ascii="Times New Roman" w:hAnsi="Times New Roman" w:cs="Times New Roman"/>
          <w:sz w:val="28"/>
          <w:szCs w:val="28"/>
        </w:rPr>
      </w:pPr>
      <w:r w:rsidRPr="00BF35B7">
        <w:rPr>
          <w:rFonts w:ascii="Times New Roman" w:hAnsi="Times New Roman" w:cs="Times New Roman"/>
          <w:sz w:val="28"/>
          <w:szCs w:val="28"/>
        </w:rPr>
        <w:t></w:t>
      </w:r>
      <w:r w:rsidRPr="00BF35B7">
        <w:rPr>
          <w:rFonts w:ascii="Times New Roman" w:hAnsi="Times New Roman" w:cs="Times New Roman"/>
          <w:sz w:val="28"/>
          <w:szCs w:val="28"/>
        </w:rPr>
        <w:tab/>
      </w:r>
      <w:r w:rsidRPr="008F698D">
        <w:rPr>
          <w:rFonts w:ascii="Times New Roman" w:hAnsi="Times New Roman" w:cs="Times New Roman"/>
          <w:b/>
          <w:bCs/>
          <w:sz w:val="28"/>
          <w:szCs w:val="28"/>
        </w:rPr>
        <w:t>Asistencia y Participación</w:t>
      </w:r>
      <w:r w:rsidRPr="00BF35B7">
        <w:rPr>
          <w:rFonts w:ascii="Times New Roman" w:hAnsi="Times New Roman" w:cs="Times New Roman"/>
          <w:sz w:val="28"/>
          <w:szCs w:val="28"/>
        </w:rPr>
        <w:t>: La participación activa en las clases es un elemento de valoración, evidenciado por su capacidad de trabajo en equipo, desarrollo del espíritu crítico y fomento de la cualidad de liderazgo.</w:t>
      </w:r>
    </w:p>
    <w:p w14:paraId="29360765" w14:textId="77777777" w:rsidR="00BF35B7" w:rsidRPr="00BF35B7" w:rsidRDefault="00BF35B7" w:rsidP="00BF35B7">
      <w:pPr>
        <w:jc w:val="both"/>
        <w:rPr>
          <w:rFonts w:ascii="Times New Roman" w:hAnsi="Times New Roman" w:cs="Times New Roman"/>
          <w:sz w:val="28"/>
          <w:szCs w:val="28"/>
        </w:rPr>
      </w:pPr>
      <w:r w:rsidRPr="00BF35B7">
        <w:rPr>
          <w:rFonts w:ascii="Times New Roman" w:hAnsi="Times New Roman" w:cs="Times New Roman"/>
          <w:sz w:val="28"/>
          <w:szCs w:val="28"/>
        </w:rPr>
        <w:t></w:t>
      </w:r>
      <w:r w:rsidRPr="00BF35B7">
        <w:rPr>
          <w:rFonts w:ascii="Times New Roman" w:hAnsi="Times New Roman" w:cs="Times New Roman"/>
          <w:sz w:val="28"/>
          <w:szCs w:val="28"/>
        </w:rPr>
        <w:tab/>
      </w:r>
      <w:r w:rsidRPr="008F698D">
        <w:rPr>
          <w:rFonts w:ascii="Times New Roman" w:hAnsi="Times New Roman" w:cs="Times New Roman"/>
          <w:b/>
          <w:bCs/>
          <w:sz w:val="28"/>
          <w:szCs w:val="28"/>
        </w:rPr>
        <w:t>Portafolio</w:t>
      </w:r>
      <w:r w:rsidRPr="00BF35B7">
        <w:rPr>
          <w:rFonts w:ascii="Times New Roman" w:hAnsi="Times New Roman" w:cs="Times New Roman"/>
          <w:sz w:val="28"/>
          <w:szCs w:val="28"/>
        </w:rPr>
        <w:t xml:space="preserve">: Es la carpeta profesional y técnica en la que el alumno evidenciará su participación, aportes, avances de conocimientos a lo largo del curso. Su detallada y cuidadosa elaboración garantiza un alto desempeño y rendimiento académico. </w:t>
      </w:r>
    </w:p>
    <w:p w14:paraId="18C66990" w14:textId="77777777" w:rsidR="00BF35B7" w:rsidRPr="00BF35B7" w:rsidRDefault="00BF35B7" w:rsidP="00BF35B7">
      <w:pPr>
        <w:jc w:val="both"/>
        <w:rPr>
          <w:rFonts w:ascii="Times New Roman" w:hAnsi="Times New Roman" w:cs="Times New Roman"/>
          <w:sz w:val="28"/>
          <w:szCs w:val="28"/>
        </w:rPr>
      </w:pPr>
      <w:r w:rsidRPr="00BF35B7">
        <w:rPr>
          <w:rFonts w:ascii="Times New Roman" w:hAnsi="Times New Roman" w:cs="Times New Roman"/>
          <w:sz w:val="28"/>
          <w:szCs w:val="28"/>
        </w:rPr>
        <w:t></w:t>
      </w:r>
      <w:r w:rsidRPr="00BF35B7">
        <w:rPr>
          <w:rFonts w:ascii="Times New Roman" w:hAnsi="Times New Roman" w:cs="Times New Roman"/>
          <w:sz w:val="28"/>
          <w:szCs w:val="28"/>
        </w:rPr>
        <w:tab/>
      </w:r>
      <w:r w:rsidRPr="008F698D">
        <w:rPr>
          <w:rFonts w:ascii="Times New Roman" w:hAnsi="Times New Roman" w:cs="Times New Roman"/>
          <w:b/>
          <w:bCs/>
          <w:sz w:val="28"/>
          <w:szCs w:val="28"/>
        </w:rPr>
        <w:t>Trabajos individuales y grupales</w:t>
      </w:r>
      <w:r w:rsidRPr="00BF35B7">
        <w:rPr>
          <w:rFonts w:ascii="Times New Roman" w:hAnsi="Times New Roman" w:cs="Times New Roman"/>
          <w:sz w:val="28"/>
          <w:szCs w:val="28"/>
        </w:rPr>
        <w:t>: Se pretende que cada alumno realice una serie de asignaciones y laboratorios de forma continua durante el desarrollo de las sesiones de aprendizaje que le permitan adquirir los conocimientos básicos sobre el Desarrollo Lógico y Algoritmo. Las asignaciones (tareas, investigaciones, controles de lecturas) son temas tratados sobre los tópicos presentados en el plan de contenido o de actualidad y que tienen importancia dentro de la asignatura. También, son pruebas cortas que tienen el propósito de verificar la asimilación del contenido y aplicación de los conceptos.</w:t>
      </w:r>
    </w:p>
    <w:p w14:paraId="0ECC71D0" w14:textId="77777777" w:rsidR="00BF35B7" w:rsidRPr="00BF35B7" w:rsidRDefault="00BF35B7" w:rsidP="00BF35B7">
      <w:pPr>
        <w:jc w:val="both"/>
        <w:rPr>
          <w:rFonts w:ascii="Times New Roman" w:hAnsi="Times New Roman" w:cs="Times New Roman"/>
          <w:sz w:val="28"/>
          <w:szCs w:val="28"/>
        </w:rPr>
      </w:pPr>
      <w:r w:rsidRPr="00BF35B7">
        <w:rPr>
          <w:rFonts w:ascii="Times New Roman" w:hAnsi="Times New Roman" w:cs="Times New Roman"/>
          <w:sz w:val="28"/>
          <w:szCs w:val="28"/>
        </w:rPr>
        <w:t></w:t>
      </w:r>
      <w:r w:rsidRPr="00BF35B7">
        <w:rPr>
          <w:rFonts w:ascii="Times New Roman" w:hAnsi="Times New Roman" w:cs="Times New Roman"/>
          <w:sz w:val="28"/>
          <w:szCs w:val="28"/>
        </w:rPr>
        <w:tab/>
      </w:r>
      <w:r w:rsidRPr="008F698D">
        <w:rPr>
          <w:rFonts w:ascii="Times New Roman" w:hAnsi="Times New Roman" w:cs="Times New Roman"/>
          <w:b/>
          <w:bCs/>
          <w:sz w:val="28"/>
          <w:szCs w:val="28"/>
        </w:rPr>
        <w:t>Proyectos Individuales y Grupales</w:t>
      </w:r>
      <w:r w:rsidRPr="00BF35B7">
        <w:rPr>
          <w:rFonts w:ascii="Times New Roman" w:hAnsi="Times New Roman" w:cs="Times New Roman"/>
          <w:sz w:val="28"/>
          <w:szCs w:val="28"/>
        </w:rPr>
        <w:t xml:space="preserve">: Se pretende que cada alumno realice como práctica la resolución de un problema empleando algoritmo y pseudocódigo, incorporando todos los conceptos y conocimientos adquiridos. </w:t>
      </w:r>
    </w:p>
    <w:p w14:paraId="5436EA64" w14:textId="77777777" w:rsidR="00BF35B7" w:rsidRPr="00BF35B7" w:rsidRDefault="00BF35B7" w:rsidP="00BF35B7">
      <w:pPr>
        <w:jc w:val="both"/>
        <w:rPr>
          <w:rFonts w:ascii="Times New Roman" w:hAnsi="Times New Roman" w:cs="Times New Roman"/>
          <w:sz w:val="28"/>
          <w:szCs w:val="28"/>
        </w:rPr>
      </w:pPr>
      <w:r w:rsidRPr="00BF35B7">
        <w:rPr>
          <w:rFonts w:ascii="Times New Roman" w:hAnsi="Times New Roman" w:cs="Times New Roman"/>
          <w:sz w:val="28"/>
          <w:szCs w:val="28"/>
        </w:rPr>
        <w:t></w:t>
      </w:r>
      <w:r w:rsidRPr="00BF35B7">
        <w:rPr>
          <w:rFonts w:ascii="Times New Roman" w:hAnsi="Times New Roman" w:cs="Times New Roman"/>
          <w:sz w:val="28"/>
          <w:szCs w:val="28"/>
        </w:rPr>
        <w:tab/>
      </w:r>
      <w:r w:rsidRPr="008F698D">
        <w:rPr>
          <w:rFonts w:ascii="Times New Roman" w:hAnsi="Times New Roman" w:cs="Times New Roman"/>
          <w:b/>
          <w:bCs/>
          <w:sz w:val="28"/>
          <w:szCs w:val="28"/>
        </w:rPr>
        <w:t>Evaluación de los aprendizajes</w:t>
      </w:r>
      <w:r w:rsidRPr="00BF35B7">
        <w:rPr>
          <w:rFonts w:ascii="Times New Roman" w:hAnsi="Times New Roman" w:cs="Times New Roman"/>
          <w:sz w:val="28"/>
          <w:szCs w:val="28"/>
        </w:rPr>
        <w:t xml:space="preserve">: La evaluación del aprendizaje de los alumnos se realizará de forma continua durante el desarrollo de las sesiones de aprendizaje, valorando la comprensión de los conceptos, la familiarización con las herramientas de programación y la realización de los ejercicios prácticos. </w:t>
      </w:r>
    </w:p>
    <w:p w14:paraId="157F2F8F" w14:textId="59CAD026" w:rsidR="003924C5" w:rsidRPr="003924C5" w:rsidRDefault="00BF35B7" w:rsidP="00BF35B7">
      <w:pPr>
        <w:jc w:val="both"/>
        <w:rPr>
          <w:rFonts w:ascii="Times New Roman" w:hAnsi="Times New Roman" w:cs="Times New Roman"/>
          <w:sz w:val="28"/>
          <w:szCs w:val="28"/>
        </w:rPr>
      </w:pPr>
      <w:r w:rsidRPr="00BF35B7">
        <w:rPr>
          <w:rFonts w:ascii="Times New Roman" w:hAnsi="Times New Roman" w:cs="Times New Roman"/>
          <w:sz w:val="28"/>
          <w:szCs w:val="28"/>
        </w:rPr>
        <w:t></w:t>
      </w:r>
      <w:r w:rsidRPr="00BF35B7">
        <w:rPr>
          <w:rFonts w:ascii="Times New Roman" w:hAnsi="Times New Roman" w:cs="Times New Roman"/>
          <w:sz w:val="28"/>
          <w:szCs w:val="28"/>
        </w:rPr>
        <w:tab/>
      </w:r>
      <w:r w:rsidRPr="008F698D">
        <w:rPr>
          <w:rFonts w:ascii="Times New Roman" w:hAnsi="Times New Roman" w:cs="Times New Roman"/>
          <w:b/>
          <w:bCs/>
          <w:sz w:val="28"/>
          <w:szCs w:val="28"/>
        </w:rPr>
        <w:t>Evaluación Semestral de los aprendizajes</w:t>
      </w:r>
      <w:r w:rsidRPr="00BF35B7">
        <w:rPr>
          <w:rFonts w:ascii="Times New Roman" w:hAnsi="Times New Roman" w:cs="Times New Roman"/>
          <w:sz w:val="28"/>
          <w:szCs w:val="28"/>
        </w:rPr>
        <w:t>: El propósito de la evaluación semestral de los aprendizajes será evaluar el grado de conocimiento que ha obtenido el alumno sobre la asignatura. La misma, constará de una parte teórica con cuestiones sobre los conceptos contenidos en los temas del material básico, y una parte práctica en el desarrollo de una aplicación web. En conclusión, la evaluación tiene un corte mixto, entre aspectos cuantitativos y cualitativos</w:t>
      </w:r>
    </w:p>
    <w:sectPr w:rsidR="003924C5" w:rsidRPr="00392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C5"/>
    <w:rsid w:val="003924C5"/>
    <w:rsid w:val="003B3A1F"/>
    <w:rsid w:val="004D37C5"/>
    <w:rsid w:val="00730B66"/>
    <w:rsid w:val="008F698D"/>
    <w:rsid w:val="00AE27FE"/>
    <w:rsid w:val="00BF35B7"/>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4DB2"/>
  <w15:chartTrackingRefBased/>
  <w15:docId w15:val="{22CF38FF-2329-4A5A-9022-06704BB4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6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6</cp:revision>
  <dcterms:created xsi:type="dcterms:W3CDTF">2020-03-31T16:46:00Z</dcterms:created>
  <dcterms:modified xsi:type="dcterms:W3CDTF">2020-03-31T16:59:00Z</dcterms:modified>
</cp:coreProperties>
</file>