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D6C9B" w14:textId="1E68BD22" w:rsidR="00F918B7" w:rsidRPr="00F918B7" w:rsidRDefault="00F918B7" w:rsidP="00F918B7">
      <w:pPr>
        <w:ind w:left="720" w:hanging="360"/>
        <w:jc w:val="center"/>
        <w:rPr>
          <w:b/>
          <w:bCs/>
        </w:rPr>
      </w:pPr>
      <w:r>
        <w:rPr>
          <w:b/>
          <w:bCs/>
        </w:rPr>
        <w:t>Unit 2 Types of computers</w:t>
      </w:r>
    </w:p>
    <w:p w14:paraId="4BAA9A45" w14:textId="77777777" w:rsidR="00203D17" w:rsidRDefault="00267126" w:rsidP="002671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7126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6AED2766" w14:textId="77777777" w:rsidR="00267126" w:rsidRDefault="00267126" w:rsidP="00267126">
      <w:pPr>
        <w:pStyle w:val="Prrafodelista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D6832" w14:textId="77777777" w:rsidR="00267126" w:rsidRDefault="00267126" w:rsidP="002671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the benefits of different types of personal computers?</w:t>
      </w:r>
    </w:p>
    <w:p w14:paraId="48630E9F" w14:textId="5CB17325" w:rsidR="00267126" w:rsidRDefault="00267126" w:rsidP="001E0DF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diversity in which it fulfills the needs of every customer situation.</w:t>
      </w:r>
      <w:r w:rsidR="001E0DFA">
        <w:rPr>
          <w:rFonts w:ascii="Times New Roman" w:hAnsi="Times New Roman" w:cs="Times New Roman"/>
          <w:sz w:val="24"/>
          <w:szCs w:val="24"/>
          <w:lang w:val="en-US"/>
        </w:rPr>
        <w:t xml:space="preserve"> As the market evolves and the needs spreads widely, it needs to be compensated with a good offer. </w:t>
      </w:r>
    </w:p>
    <w:p w14:paraId="1B34B60B" w14:textId="77777777" w:rsidR="00267126" w:rsidRDefault="00267126" w:rsidP="002671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types of computers do businesses use?</w:t>
      </w:r>
    </w:p>
    <w:p w14:paraId="50387406" w14:textId="58F674C8" w:rsidR="00267126" w:rsidRPr="005575E2" w:rsidRDefault="00267126" w:rsidP="0026712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Workstation, and if the company processes a lot of data it uses computer cluster and embedded computers.</w:t>
      </w:r>
      <w:r w:rsidR="001E0DFA">
        <w:rPr>
          <w:rFonts w:ascii="Times New Roman" w:hAnsi="Times New Roman" w:cs="Times New Roman"/>
          <w:sz w:val="24"/>
          <w:szCs w:val="24"/>
          <w:lang w:val="en-US"/>
        </w:rPr>
        <w:t xml:space="preserve"> Mostly called servers farm.</w:t>
      </w:r>
    </w:p>
    <w:p w14:paraId="20C7F495" w14:textId="24E2D166" w:rsidR="00267126" w:rsidRDefault="001E0DFA" w:rsidP="001E0D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webpage. Then, mark the following statements as true (T) or false (F).</w:t>
      </w:r>
    </w:p>
    <w:p w14:paraId="2C87F43F" w14:textId="1AC2EB7D" w:rsidR="001E0DFA" w:rsidRPr="001E0DFA" w:rsidRDefault="001E0DFA" w:rsidP="001E0D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0DFA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</w:p>
    <w:p w14:paraId="42D0CFC2" w14:textId="4404225F" w:rsidR="001E0DFA" w:rsidRPr="001E0DFA" w:rsidRDefault="001E0DFA" w:rsidP="001E0D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0DF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6DA76E1A" w14:textId="773F1E19" w:rsidR="001E0DFA" w:rsidRDefault="001E0DFA" w:rsidP="001E0D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0DF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4B729373" w14:textId="77777777" w:rsidR="001E0DFA" w:rsidRPr="001E0DFA" w:rsidRDefault="001E0DFA" w:rsidP="001E0D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2515C9" w14:textId="372FA2B8" w:rsidR="001E0DFA" w:rsidRDefault="001E0DFA" w:rsidP="001E0D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(1-6) with the definitions (A-F).</w:t>
      </w:r>
    </w:p>
    <w:p w14:paraId="39824616" w14:textId="633B5D38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7774192A" w14:textId="725029AF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</w:p>
    <w:p w14:paraId="085C07ED" w14:textId="607C3935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18AB936D" w14:textId="7EEC8F81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544A5062" w14:textId="459858D4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0094863A" w14:textId="683669D4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0A86D072" w14:textId="77777777" w:rsidR="001E0DFA" w:rsidRPr="001E0DFA" w:rsidRDefault="001E0DFA" w:rsidP="001E0D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2C454" w14:textId="03B5ABD3" w:rsidR="001E0DFA" w:rsidRDefault="001E0DFA" w:rsidP="001E0D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words best fits each blank.</w:t>
      </w:r>
    </w:p>
    <w:p w14:paraId="6B8D6C68" w14:textId="4B06BF84" w:rsidR="001E0DFA" w:rsidRDefault="001E0DFA" w:rsidP="001E0D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-Computer</w:t>
      </w:r>
    </w:p>
    <w:p w14:paraId="37AEC1B0" w14:textId="7F873746" w:rsidR="001E0DFA" w:rsidRDefault="001E0DFA" w:rsidP="001E0DFA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B- server</w:t>
      </w:r>
    </w:p>
    <w:p w14:paraId="0160732B" w14:textId="77777777" w:rsidR="001E0DFA" w:rsidRDefault="001E0DFA" w:rsidP="001E0DFA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179C7A" w14:textId="634EAA6D" w:rsidR="001E0DFA" w:rsidRDefault="001E0DFA" w:rsidP="001E0D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A- workstation</w:t>
      </w:r>
    </w:p>
    <w:p w14:paraId="5BED14BA" w14:textId="2D1AFDCC" w:rsidR="001E0DFA" w:rsidRPr="001E0DFA" w:rsidRDefault="001E0DFA" w:rsidP="001E0DFA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B- notebook</w:t>
      </w:r>
    </w:p>
    <w:p w14:paraId="79943021" w14:textId="77777777" w:rsidR="001E0DFA" w:rsidRPr="001E0DFA" w:rsidRDefault="001E0DFA" w:rsidP="001E0DF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E0DFA" w:rsidRPr="001E0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8D33D" w14:textId="77777777" w:rsidR="00FE4490" w:rsidRDefault="00FE4490" w:rsidP="00267126">
      <w:pPr>
        <w:spacing w:after="0" w:line="240" w:lineRule="auto"/>
      </w:pPr>
      <w:r>
        <w:separator/>
      </w:r>
    </w:p>
  </w:endnote>
  <w:endnote w:type="continuationSeparator" w:id="0">
    <w:p w14:paraId="63458796" w14:textId="77777777" w:rsidR="00FE4490" w:rsidRDefault="00FE4490" w:rsidP="0026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57C3A" w14:textId="77777777" w:rsidR="00FE4490" w:rsidRDefault="00FE4490" w:rsidP="00267126">
      <w:pPr>
        <w:spacing w:after="0" w:line="240" w:lineRule="auto"/>
      </w:pPr>
      <w:r>
        <w:separator/>
      </w:r>
    </w:p>
  </w:footnote>
  <w:footnote w:type="continuationSeparator" w:id="0">
    <w:p w14:paraId="5BC4A4FE" w14:textId="77777777" w:rsidR="00FE4490" w:rsidRDefault="00FE4490" w:rsidP="0026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5080E" w14:textId="77777777" w:rsidR="00267126" w:rsidRPr="00267126" w:rsidRDefault="00267126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Robert Lu Zheng | 3-750-1980</w:t>
    </w:r>
    <w:r>
      <w:rPr>
        <w:rFonts w:ascii="Times New Roman" w:hAnsi="Times New Roman" w:cs="Times New Roman"/>
        <w:sz w:val="28"/>
        <w:szCs w:val="28"/>
      </w:rPr>
      <w:tab/>
      <w:t>English</w:t>
    </w:r>
    <w:r>
      <w:rPr>
        <w:rFonts w:ascii="Times New Roman" w:hAnsi="Times New Roman" w:cs="Times New Roman"/>
        <w:sz w:val="28"/>
        <w:szCs w:val="28"/>
      </w:rPr>
      <w:tab/>
      <w:t>1IL702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2EB9"/>
    <w:multiLevelType w:val="hybridMultilevel"/>
    <w:tmpl w:val="2CF88E3C"/>
    <w:lvl w:ilvl="0" w:tplc="4A0628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48305F"/>
    <w:multiLevelType w:val="hybridMultilevel"/>
    <w:tmpl w:val="77C2EFD0"/>
    <w:lvl w:ilvl="0" w:tplc="ED64AD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AC2CCF"/>
    <w:multiLevelType w:val="hybridMultilevel"/>
    <w:tmpl w:val="5C12B372"/>
    <w:lvl w:ilvl="0" w:tplc="85661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87B66"/>
    <w:multiLevelType w:val="hybridMultilevel"/>
    <w:tmpl w:val="2352560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9556A"/>
    <w:multiLevelType w:val="hybridMultilevel"/>
    <w:tmpl w:val="74B83F52"/>
    <w:lvl w:ilvl="0" w:tplc="1534C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192FFB"/>
    <w:multiLevelType w:val="hybridMultilevel"/>
    <w:tmpl w:val="EEE8FF0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2970"/>
    <w:multiLevelType w:val="hybridMultilevel"/>
    <w:tmpl w:val="FB4EA49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26"/>
    <w:rsid w:val="001E0DFA"/>
    <w:rsid w:val="00203D17"/>
    <w:rsid w:val="00267126"/>
    <w:rsid w:val="005575E2"/>
    <w:rsid w:val="009D6FD7"/>
    <w:rsid w:val="00C86EA2"/>
    <w:rsid w:val="00F918B7"/>
    <w:rsid w:val="00F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E8D08"/>
  <w15:chartTrackingRefBased/>
  <w15:docId w15:val="{1446C021-9601-496D-A32D-0B2B7227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7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126"/>
  </w:style>
  <w:style w:type="paragraph" w:styleId="Piedepgina">
    <w:name w:val="footer"/>
    <w:basedOn w:val="Normal"/>
    <w:link w:val="PiedepginaCar"/>
    <w:uiPriority w:val="99"/>
    <w:unhideWhenUsed/>
    <w:rsid w:val="00267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126"/>
  </w:style>
  <w:style w:type="paragraph" w:styleId="Prrafodelista">
    <w:name w:val="List Paragraph"/>
    <w:basedOn w:val="Normal"/>
    <w:uiPriority w:val="34"/>
    <w:qFormat/>
    <w:rsid w:val="0026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4</cp:revision>
  <dcterms:created xsi:type="dcterms:W3CDTF">2020-04-02T00:28:00Z</dcterms:created>
  <dcterms:modified xsi:type="dcterms:W3CDTF">2020-04-25T01:10:00Z</dcterms:modified>
</cp:coreProperties>
</file>