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9CE95" w14:textId="77777777" w:rsidR="007F0CD5" w:rsidRDefault="007F0CD5" w:rsidP="007F0CD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B0D19D" wp14:editId="1B6662EE">
            <wp:simplePos x="0" y="0"/>
            <wp:positionH relativeFrom="margin">
              <wp:posOffset>3000375</wp:posOffset>
            </wp:positionH>
            <wp:positionV relativeFrom="page">
              <wp:posOffset>480657</wp:posOffset>
            </wp:positionV>
            <wp:extent cx="852170" cy="852170"/>
            <wp:effectExtent l="0" t="0" r="5080" b="5080"/>
            <wp:wrapSquare wrapText="bothSides"/>
            <wp:docPr id="6" name="Imagen 6" descr="acintosh HD:Users:melanieloaiza:Desktop:logo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acintosh HD:Users:melanieloaiza:Desktop:logo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C6CF85" w14:textId="77777777" w:rsidR="007F0CD5" w:rsidRDefault="007F0CD5" w:rsidP="007F0CD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13ED4C" w14:textId="77777777" w:rsidR="007F0CD5" w:rsidRDefault="007F0CD5" w:rsidP="007F0CD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5833720" w14:textId="77777777" w:rsidR="007F0CD5" w:rsidRDefault="007F0CD5" w:rsidP="007F0CD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56724">
        <w:rPr>
          <w:rFonts w:ascii="Arial" w:hAnsi="Arial" w:cs="Arial"/>
          <w:b/>
          <w:bCs/>
          <w:sz w:val="24"/>
          <w:szCs w:val="24"/>
        </w:rPr>
        <w:t>Universidad Tecnológica de Panamá</w:t>
      </w:r>
    </w:p>
    <w:p w14:paraId="75E6C181" w14:textId="77777777" w:rsidR="007F0CD5" w:rsidRPr="00D56724" w:rsidRDefault="007F0CD5" w:rsidP="007F0CD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56724">
        <w:rPr>
          <w:rFonts w:ascii="Arial" w:hAnsi="Arial" w:cs="Arial"/>
          <w:sz w:val="24"/>
          <w:szCs w:val="24"/>
        </w:rPr>
        <w:t>Facultad de Ingeniería en Sistemas Computacionales</w:t>
      </w:r>
    </w:p>
    <w:p w14:paraId="309A6DDF" w14:textId="77777777" w:rsidR="007F0CD5" w:rsidRPr="00D56724" w:rsidRDefault="007F0CD5" w:rsidP="007F0CD5">
      <w:pPr>
        <w:jc w:val="center"/>
        <w:rPr>
          <w:rFonts w:ascii="Arial" w:hAnsi="Arial" w:cs="Arial"/>
          <w:sz w:val="24"/>
          <w:szCs w:val="24"/>
        </w:rPr>
      </w:pPr>
      <w:r w:rsidRPr="00D56724">
        <w:rPr>
          <w:rFonts w:ascii="Arial" w:hAnsi="Arial" w:cs="Arial"/>
          <w:sz w:val="24"/>
          <w:szCs w:val="24"/>
        </w:rPr>
        <w:t>Departamento de Computación y Simulación de Sistemas</w:t>
      </w:r>
    </w:p>
    <w:p w14:paraId="2F75CF2B" w14:textId="77777777" w:rsidR="007F0CD5" w:rsidRDefault="007F0CD5" w:rsidP="007F0CD5">
      <w:pPr>
        <w:jc w:val="center"/>
        <w:rPr>
          <w:rFonts w:ascii="Arial" w:hAnsi="Arial" w:cs="Arial"/>
          <w:sz w:val="24"/>
          <w:szCs w:val="24"/>
        </w:rPr>
      </w:pPr>
      <w:r w:rsidRPr="00D56724">
        <w:rPr>
          <w:rFonts w:ascii="Arial" w:hAnsi="Arial" w:cs="Arial"/>
          <w:sz w:val="24"/>
          <w:szCs w:val="24"/>
        </w:rPr>
        <w:t>Licenciatura en Ingeniería de Sistemas y Computación</w:t>
      </w:r>
    </w:p>
    <w:p w14:paraId="55995F37" w14:textId="77777777" w:rsidR="007F0CD5" w:rsidRDefault="007F0CD5" w:rsidP="007F0CD5">
      <w:pPr>
        <w:jc w:val="center"/>
        <w:rPr>
          <w:rFonts w:ascii="Arial" w:hAnsi="Arial" w:cs="Arial"/>
          <w:sz w:val="24"/>
          <w:szCs w:val="24"/>
        </w:rPr>
      </w:pPr>
    </w:p>
    <w:p w14:paraId="77E69C77" w14:textId="6232CAD5" w:rsidR="007F0CD5" w:rsidRPr="00EB4BA7" w:rsidRDefault="007F0CD5" w:rsidP="007F0CD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Tarea #</w:t>
      </w:r>
      <w:r w:rsidR="000061E4">
        <w:rPr>
          <w:rFonts w:ascii="Arial" w:hAnsi="Arial" w:cs="Arial"/>
          <w:sz w:val="24"/>
          <w:szCs w:val="24"/>
        </w:rPr>
        <w:t>3</w:t>
      </w:r>
    </w:p>
    <w:p w14:paraId="650D791D" w14:textId="77777777" w:rsidR="007F0CD5" w:rsidRPr="00EB4BA7" w:rsidRDefault="007F0CD5" w:rsidP="007F0CD5">
      <w:pPr>
        <w:jc w:val="center"/>
        <w:rPr>
          <w:rFonts w:ascii="Arial" w:hAnsi="Arial" w:cs="Arial"/>
          <w:sz w:val="24"/>
          <w:szCs w:val="24"/>
        </w:rPr>
      </w:pPr>
    </w:p>
    <w:p w14:paraId="50EC3F5A" w14:textId="77777777" w:rsidR="007F0CD5" w:rsidRPr="00EB4BA7" w:rsidRDefault="007F0CD5" w:rsidP="007F0CD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B4BA7">
        <w:rPr>
          <w:rFonts w:ascii="Arial" w:hAnsi="Arial" w:cs="Arial"/>
          <w:b/>
          <w:bCs/>
          <w:sz w:val="24"/>
          <w:szCs w:val="24"/>
        </w:rPr>
        <w:t>Representante:</w:t>
      </w:r>
    </w:p>
    <w:p w14:paraId="1247362A" w14:textId="77777777" w:rsidR="007F0CD5" w:rsidRPr="00EB4BA7" w:rsidRDefault="007F0CD5" w:rsidP="007F0CD5">
      <w:pPr>
        <w:jc w:val="center"/>
        <w:rPr>
          <w:rFonts w:ascii="Arial" w:hAnsi="Arial" w:cs="Arial"/>
          <w:sz w:val="24"/>
          <w:szCs w:val="24"/>
        </w:rPr>
      </w:pPr>
      <w:r w:rsidRPr="00EB4BA7">
        <w:rPr>
          <w:rFonts w:ascii="Arial" w:hAnsi="Arial" w:cs="Arial"/>
          <w:sz w:val="24"/>
          <w:szCs w:val="24"/>
        </w:rPr>
        <w:t>Robert Lu Zheng – 3-750-1980</w:t>
      </w:r>
    </w:p>
    <w:p w14:paraId="50F5B443" w14:textId="77777777" w:rsidR="007F0CD5" w:rsidRDefault="007F0CD5" w:rsidP="007F0CD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B4BA7">
        <w:rPr>
          <w:rFonts w:ascii="Arial" w:hAnsi="Arial" w:cs="Arial"/>
          <w:b/>
          <w:bCs/>
          <w:sz w:val="24"/>
          <w:szCs w:val="24"/>
        </w:rPr>
        <w:t>Integrantes:</w:t>
      </w:r>
    </w:p>
    <w:p w14:paraId="7D11415B" w14:textId="77777777" w:rsidR="007F0CD5" w:rsidRPr="00987571" w:rsidRDefault="007F0CD5" w:rsidP="007F0CD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Michael Xia – 8-944-59</w:t>
      </w:r>
    </w:p>
    <w:p w14:paraId="1A054A27" w14:textId="77777777" w:rsidR="007F0CD5" w:rsidRPr="009B374D" w:rsidRDefault="007F0CD5" w:rsidP="007F0CD5">
      <w:pPr>
        <w:jc w:val="center"/>
        <w:rPr>
          <w:rFonts w:ascii="Arial" w:hAnsi="Arial" w:cs="Arial"/>
          <w:sz w:val="24"/>
          <w:szCs w:val="24"/>
        </w:rPr>
      </w:pPr>
      <w:r w:rsidRPr="009B374D">
        <w:rPr>
          <w:rFonts w:ascii="Arial" w:hAnsi="Arial" w:cs="Arial"/>
          <w:sz w:val="24"/>
          <w:szCs w:val="24"/>
        </w:rPr>
        <w:t xml:space="preserve">Michael </w:t>
      </w:r>
      <w:proofErr w:type="spellStart"/>
      <w:r w:rsidRPr="009B374D">
        <w:rPr>
          <w:rFonts w:ascii="Arial" w:hAnsi="Arial" w:cs="Arial"/>
          <w:sz w:val="24"/>
          <w:szCs w:val="24"/>
        </w:rPr>
        <w:t>Jordan</w:t>
      </w:r>
      <w:proofErr w:type="spellEnd"/>
      <w:r w:rsidRPr="009B374D">
        <w:rPr>
          <w:rFonts w:ascii="Arial" w:hAnsi="Arial" w:cs="Arial"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8-969-22</w:t>
      </w:r>
    </w:p>
    <w:p w14:paraId="57FA8B04" w14:textId="77777777" w:rsidR="007F0CD5" w:rsidRPr="009B374D" w:rsidRDefault="007F0CD5" w:rsidP="007F0CD5">
      <w:pPr>
        <w:jc w:val="center"/>
        <w:rPr>
          <w:rFonts w:ascii="Arial" w:hAnsi="Arial" w:cs="Arial"/>
          <w:sz w:val="24"/>
          <w:szCs w:val="24"/>
        </w:rPr>
      </w:pPr>
      <w:r w:rsidRPr="009B374D">
        <w:rPr>
          <w:rFonts w:ascii="Arial" w:hAnsi="Arial" w:cs="Arial"/>
          <w:sz w:val="24"/>
          <w:szCs w:val="24"/>
        </w:rPr>
        <w:t>César Rodríguez –</w:t>
      </w:r>
      <w:r>
        <w:rPr>
          <w:rFonts w:ascii="Arial" w:hAnsi="Arial" w:cs="Arial"/>
          <w:sz w:val="24"/>
          <w:szCs w:val="24"/>
        </w:rPr>
        <w:t xml:space="preserve"> 8-986-2130</w:t>
      </w:r>
    </w:p>
    <w:p w14:paraId="41B3F1EB" w14:textId="77777777" w:rsidR="007F0CD5" w:rsidRPr="00EB4BA7" w:rsidRDefault="007F0CD5" w:rsidP="007F0CD5">
      <w:pPr>
        <w:jc w:val="center"/>
        <w:rPr>
          <w:rFonts w:ascii="Arial" w:hAnsi="Arial" w:cs="Arial"/>
          <w:sz w:val="24"/>
          <w:szCs w:val="24"/>
        </w:rPr>
      </w:pPr>
      <w:r w:rsidRPr="00EB4BA7">
        <w:rPr>
          <w:rFonts w:ascii="Arial" w:hAnsi="Arial" w:cs="Arial"/>
          <w:sz w:val="24"/>
          <w:szCs w:val="24"/>
        </w:rPr>
        <w:t xml:space="preserve">Martín Castañeda </w:t>
      </w:r>
      <w:r>
        <w:rPr>
          <w:rFonts w:ascii="Arial" w:hAnsi="Arial" w:cs="Arial"/>
          <w:sz w:val="24"/>
          <w:szCs w:val="24"/>
        </w:rPr>
        <w:t>– 8-970-1352</w:t>
      </w:r>
    </w:p>
    <w:p w14:paraId="2F549991" w14:textId="77777777" w:rsidR="007F0CD5" w:rsidRPr="00EB4BA7" w:rsidRDefault="007F0CD5" w:rsidP="007F0CD5">
      <w:pPr>
        <w:jc w:val="center"/>
        <w:rPr>
          <w:rFonts w:ascii="Arial" w:hAnsi="Arial" w:cs="Arial"/>
          <w:sz w:val="24"/>
          <w:szCs w:val="24"/>
        </w:rPr>
      </w:pPr>
      <w:r w:rsidRPr="00EB4BA7">
        <w:rPr>
          <w:rFonts w:ascii="Arial" w:hAnsi="Arial" w:cs="Arial"/>
          <w:sz w:val="24"/>
          <w:szCs w:val="24"/>
        </w:rPr>
        <w:t xml:space="preserve">Johan Ovalle </w:t>
      </w:r>
      <w:r>
        <w:rPr>
          <w:rFonts w:ascii="Arial" w:hAnsi="Arial" w:cs="Arial"/>
          <w:sz w:val="24"/>
          <w:szCs w:val="24"/>
        </w:rPr>
        <w:t>– 8-970-795</w:t>
      </w:r>
    </w:p>
    <w:p w14:paraId="5B94174E" w14:textId="77777777" w:rsidR="007F0CD5" w:rsidRPr="00EB4BA7" w:rsidRDefault="007F0CD5" w:rsidP="007F0CD5">
      <w:pPr>
        <w:rPr>
          <w:rFonts w:ascii="Arial" w:hAnsi="Arial" w:cs="Arial"/>
          <w:sz w:val="24"/>
          <w:szCs w:val="24"/>
        </w:rPr>
      </w:pPr>
    </w:p>
    <w:p w14:paraId="5B4EFE0D" w14:textId="77777777" w:rsidR="007F0CD5" w:rsidRPr="00EB4BA7" w:rsidRDefault="007F0CD5" w:rsidP="007F0CD5">
      <w:pPr>
        <w:jc w:val="center"/>
        <w:rPr>
          <w:rFonts w:ascii="Arial" w:hAnsi="Arial" w:cs="Arial"/>
          <w:sz w:val="24"/>
          <w:szCs w:val="24"/>
        </w:rPr>
      </w:pPr>
    </w:p>
    <w:p w14:paraId="00751616" w14:textId="77777777" w:rsidR="007F0CD5" w:rsidRPr="00435DFB" w:rsidRDefault="007F0CD5" w:rsidP="007F0CD5">
      <w:pPr>
        <w:jc w:val="center"/>
        <w:rPr>
          <w:rFonts w:ascii="Arial" w:hAnsi="Arial" w:cs="Arial"/>
          <w:sz w:val="24"/>
          <w:szCs w:val="24"/>
          <w:lang w:val="en-US"/>
        </w:rPr>
      </w:pPr>
      <w:proofErr w:type="spellStart"/>
      <w:r w:rsidRPr="00435DFB">
        <w:rPr>
          <w:rFonts w:ascii="Arial" w:hAnsi="Arial" w:cs="Arial"/>
          <w:sz w:val="24"/>
          <w:szCs w:val="24"/>
          <w:lang w:val="en-US"/>
        </w:rPr>
        <w:t>Profesora</w:t>
      </w:r>
      <w:proofErr w:type="spellEnd"/>
      <w:r w:rsidRPr="00435DF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35DFB">
        <w:rPr>
          <w:rFonts w:ascii="Arial" w:hAnsi="Arial" w:cs="Arial"/>
          <w:sz w:val="24"/>
          <w:szCs w:val="24"/>
          <w:lang w:val="en-US"/>
        </w:rPr>
        <w:t>Gricelda</w:t>
      </w:r>
      <w:proofErr w:type="spellEnd"/>
      <w:r w:rsidRPr="00435DF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35DFB">
        <w:rPr>
          <w:rFonts w:ascii="Arial" w:hAnsi="Arial" w:cs="Arial"/>
          <w:sz w:val="24"/>
          <w:szCs w:val="24"/>
          <w:lang w:val="en-US"/>
        </w:rPr>
        <w:t>Bethancourt</w:t>
      </w:r>
      <w:proofErr w:type="spellEnd"/>
    </w:p>
    <w:p w14:paraId="26DD09E8" w14:textId="77777777" w:rsidR="007F0CD5" w:rsidRPr="00435DFB" w:rsidRDefault="007F0CD5" w:rsidP="007F0CD5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08D1E0CD" w14:textId="77777777" w:rsidR="007F0CD5" w:rsidRPr="00435DFB" w:rsidRDefault="007F0CD5" w:rsidP="007F0CD5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76A9DD71" w14:textId="77777777" w:rsidR="007F0CD5" w:rsidRPr="00435DFB" w:rsidRDefault="007F0CD5" w:rsidP="007F0CD5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435DFB">
        <w:rPr>
          <w:rFonts w:ascii="Arial" w:hAnsi="Arial" w:cs="Arial"/>
          <w:sz w:val="24"/>
          <w:szCs w:val="24"/>
          <w:lang w:val="en-US"/>
        </w:rPr>
        <w:t>1IL112</w:t>
      </w:r>
    </w:p>
    <w:p w14:paraId="6DA12CC0" w14:textId="77777777" w:rsidR="007F0CD5" w:rsidRPr="00435DFB" w:rsidRDefault="007F0CD5" w:rsidP="007F0CD5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5B3EAB2C" w14:textId="77777777" w:rsidR="007F0CD5" w:rsidRPr="00435DFB" w:rsidRDefault="007F0CD5" w:rsidP="007F0CD5">
      <w:pPr>
        <w:rPr>
          <w:rFonts w:ascii="Arial" w:hAnsi="Arial" w:cs="Arial"/>
          <w:sz w:val="24"/>
          <w:szCs w:val="24"/>
          <w:lang w:val="en-US"/>
        </w:rPr>
      </w:pPr>
    </w:p>
    <w:p w14:paraId="0E39A6B5" w14:textId="77777777" w:rsidR="007F0CD5" w:rsidRPr="00435DFB" w:rsidRDefault="007F0CD5" w:rsidP="007F0CD5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6DD3CF83" w14:textId="41EE17B5" w:rsidR="00452136" w:rsidRDefault="007F0CD5" w:rsidP="00662D5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6</w:t>
      </w:r>
      <w:r w:rsidRPr="00435DFB">
        <w:rPr>
          <w:rFonts w:ascii="Arial" w:hAnsi="Arial" w:cs="Arial"/>
          <w:sz w:val="24"/>
          <w:szCs w:val="24"/>
          <w:lang w:val="en-US"/>
        </w:rPr>
        <w:t>/</w:t>
      </w:r>
      <w:r>
        <w:rPr>
          <w:rFonts w:ascii="Arial" w:hAnsi="Arial" w:cs="Arial"/>
          <w:sz w:val="24"/>
          <w:szCs w:val="24"/>
          <w:lang w:val="en-US"/>
        </w:rPr>
        <w:t>9</w:t>
      </w:r>
      <w:r w:rsidRPr="00435DFB">
        <w:rPr>
          <w:rFonts w:ascii="Arial" w:hAnsi="Arial" w:cs="Arial"/>
          <w:sz w:val="24"/>
          <w:szCs w:val="24"/>
          <w:lang w:val="en-US"/>
        </w:rPr>
        <w:t>/2020</w:t>
      </w:r>
    </w:p>
    <w:p w14:paraId="66104D06" w14:textId="1A67C9F5" w:rsidR="007F0CD5" w:rsidRDefault="007F0CD5" w:rsidP="007F0CD5">
      <w:pPr>
        <w:rPr>
          <w:rFonts w:ascii="Arial" w:hAnsi="Arial" w:cs="Arial"/>
          <w:sz w:val="24"/>
          <w:szCs w:val="24"/>
          <w:lang w:val="en-US"/>
        </w:rPr>
      </w:pPr>
    </w:p>
    <w:p w14:paraId="1ABB6943" w14:textId="22C1FE17" w:rsidR="007F0CD5" w:rsidRDefault="007F0CD5" w:rsidP="007F0CD5">
      <w:pPr>
        <w:rPr>
          <w:rFonts w:ascii="Arial" w:hAnsi="Arial" w:cs="Arial"/>
          <w:sz w:val="24"/>
          <w:szCs w:val="24"/>
          <w:lang w:val="en-US"/>
        </w:rPr>
      </w:pPr>
    </w:p>
    <w:p w14:paraId="073D8E87" w14:textId="5F91802C" w:rsidR="007F0CD5" w:rsidRDefault="007F0CD5" w:rsidP="007F0CD5">
      <w:pPr>
        <w:rPr>
          <w:rFonts w:ascii="Arial" w:hAnsi="Arial" w:cs="Arial"/>
          <w:sz w:val="24"/>
          <w:szCs w:val="24"/>
          <w:lang w:val="en-US"/>
        </w:rPr>
      </w:pPr>
    </w:p>
    <w:p w14:paraId="6BEEFB7D" w14:textId="4A32CCA4" w:rsidR="007F0CD5" w:rsidRDefault="007F0CD5" w:rsidP="007F0CD5">
      <w:pPr>
        <w:rPr>
          <w:rFonts w:ascii="Arial" w:hAnsi="Arial" w:cs="Arial"/>
          <w:sz w:val="24"/>
          <w:szCs w:val="24"/>
          <w:lang w:val="en-US"/>
        </w:rPr>
      </w:pPr>
    </w:p>
    <w:p w14:paraId="19E18E84" w14:textId="77777777" w:rsidR="007F0CD5" w:rsidRPr="00547CB3" w:rsidRDefault="007F0CD5" w:rsidP="007F0CD5">
      <w:pPr>
        <w:rPr>
          <w:lang w:val="en-US"/>
        </w:rPr>
      </w:pPr>
    </w:p>
    <w:p w14:paraId="71CCB76B" w14:textId="77777777" w:rsidR="00216A95" w:rsidRPr="00547CB3" w:rsidRDefault="00216A95" w:rsidP="00216A95">
      <w:pPr>
        <w:jc w:val="center"/>
        <w:rPr>
          <w:lang w:val="en-US"/>
        </w:rPr>
      </w:pPr>
      <w:r w:rsidRPr="00547CB3">
        <w:rPr>
          <w:lang w:val="en-US"/>
        </w:rPr>
        <w:lastRenderedPageBreak/>
        <w:t>TAREA 3</w:t>
      </w:r>
    </w:p>
    <w:p w14:paraId="55A57430" w14:textId="77777777" w:rsidR="00216A95" w:rsidRPr="005205ED" w:rsidRDefault="00216A95" w:rsidP="00216A95">
      <w:pPr>
        <w:spacing w:after="0" w:line="360" w:lineRule="auto"/>
        <w:rPr>
          <w:color w:val="943634" w:themeColor="accent2" w:themeShade="BF"/>
        </w:rPr>
      </w:pPr>
      <w:r>
        <w:t xml:space="preserve">Estudie el PDF </w:t>
      </w:r>
      <w:proofErr w:type="gramStart"/>
      <w:r>
        <w:t>“ MEZCLAS</w:t>
      </w:r>
      <w:proofErr w:type="gramEnd"/>
      <w:r>
        <w:t xml:space="preserve"> </w:t>
      </w:r>
      <w:r w:rsidR="00700D46">
        <w:t xml:space="preserve"> </w:t>
      </w:r>
      <w:r>
        <w:t>Y ESTADOS DE LA MATERIA”  y  conteste las preguntas o desarrolle el tema relacionados con las diapositivas correspondientes.</w:t>
      </w:r>
      <w:r w:rsidRPr="005205ED">
        <w:t xml:space="preserve"> </w:t>
      </w:r>
      <w:r w:rsidRPr="007D33F3">
        <w:t xml:space="preserve">NO VOY A ACEPTAR TAREAS INDIVIDUALES Y </w:t>
      </w:r>
      <w:r w:rsidR="00A45F4A">
        <w:t>NI P</w:t>
      </w:r>
      <w:r w:rsidRPr="007D33F3">
        <w:t>OR C</w:t>
      </w:r>
      <w:r w:rsidR="00A45F4A">
        <w:t>ORREO. SOLO EN LA PLATAFORMA TEAMS.</w:t>
      </w:r>
    </w:p>
    <w:p w14:paraId="47673A11" w14:textId="77777777" w:rsidR="00216A95" w:rsidRDefault="00216A95" w:rsidP="00216A95">
      <w:pPr>
        <w:spacing w:after="0" w:line="360" w:lineRule="auto"/>
      </w:pPr>
      <w:r>
        <w:t xml:space="preserve"> </w:t>
      </w:r>
    </w:p>
    <w:tbl>
      <w:tblPr>
        <w:tblStyle w:val="Tablaconcuadrcula"/>
        <w:tblW w:w="11307" w:type="dxa"/>
        <w:tblLayout w:type="fixed"/>
        <w:tblLook w:val="04A0" w:firstRow="1" w:lastRow="0" w:firstColumn="1" w:lastColumn="0" w:noHBand="0" w:noVBand="1"/>
      </w:tblPr>
      <w:tblGrid>
        <w:gridCol w:w="1809"/>
        <w:gridCol w:w="8364"/>
        <w:gridCol w:w="1134"/>
      </w:tblGrid>
      <w:tr w:rsidR="00216A95" w14:paraId="5E709DCC" w14:textId="77777777" w:rsidTr="00B741A1">
        <w:tc>
          <w:tcPr>
            <w:tcW w:w="1809" w:type="dxa"/>
          </w:tcPr>
          <w:p w14:paraId="5E2B75D7" w14:textId="77777777" w:rsidR="00216A95" w:rsidRDefault="00216A95" w:rsidP="00B741A1">
            <w:r>
              <w:t>DIAPOSITIVAS</w:t>
            </w:r>
          </w:p>
        </w:tc>
        <w:tc>
          <w:tcPr>
            <w:tcW w:w="8364" w:type="dxa"/>
          </w:tcPr>
          <w:p w14:paraId="4454A6E0" w14:textId="77777777" w:rsidR="00216A95" w:rsidRPr="00243FF6" w:rsidRDefault="00216A95" w:rsidP="00B741A1">
            <w:r>
              <w:t>PREGUNTAS</w:t>
            </w:r>
          </w:p>
        </w:tc>
        <w:tc>
          <w:tcPr>
            <w:tcW w:w="1134" w:type="dxa"/>
          </w:tcPr>
          <w:p w14:paraId="7E92BD2F" w14:textId="77777777" w:rsidR="00216A95" w:rsidRDefault="00216A95" w:rsidP="00B741A1">
            <w:r>
              <w:t>PUNTOS</w:t>
            </w:r>
          </w:p>
        </w:tc>
      </w:tr>
      <w:tr w:rsidR="00216A95" w14:paraId="404667C0" w14:textId="77777777" w:rsidTr="00B741A1">
        <w:tc>
          <w:tcPr>
            <w:tcW w:w="1809" w:type="dxa"/>
          </w:tcPr>
          <w:p w14:paraId="21628057" w14:textId="77777777" w:rsidR="00216A95" w:rsidRDefault="00216A95" w:rsidP="00B741A1">
            <w:r>
              <w:t>DIAPOSITIVA 3</w:t>
            </w:r>
          </w:p>
          <w:p w14:paraId="5AE24C4A" w14:textId="77777777" w:rsidR="00216A95" w:rsidRDefault="00216A95" w:rsidP="00B741A1">
            <w:r>
              <w:t>(hacer la simulación)</w:t>
            </w:r>
          </w:p>
        </w:tc>
        <w:tc>
          <w:tcPr>
            <w:tcW w:w="8364" w:type="dxa"/>
          </w:tcPr>
          <w:p w14:paraId="3695A60C" w14:textId="77777777" w:rsidR="00216A95" w:rsidRDefault="00216A95" w:rsidP="00B741A1">
            <w:r>
              <w:t xml:space="preserve">Determine la densidad del cubo de madera (Wood). Varié la masa a 5 y 7 kg y </w:t>
            </w:r>
            <w:proofErr w:type="gramStart"/>
            <w:r>
              <w:t>observe</w:t>
            </w:r>
            <w:proofErr w:type="gramEnd"/>
            <w:r>
              <w:t xml:space="preserve"> que sucede al volumen.</w:t>
            </w:r>
            <w:r w:rsidR="00A45F4A">
              <w:t xml:space="preserve"> ¿Cómo mide el volumen? </w:t>
            </w:r>
            <w:r w:rsidR="00ED443A">
              <w:t>¿</w:t>
            </w:r>
            <w:r w:rsidR="00A45F4A">
              <w:t>Se debe hundir completamente el cubo o puede quedar una parte a flote para medir el volumen</w:t>
            </w:r>
            <w:r w:rsidR="00ED443A">
              <w:t>?</w:t>
            </w:r>
            <w:r>
              <w:t xml:space="preserve"> ¿Qué sucede con la </w:t>
            </w:r>
            <w:r w:rsidR="00A45F4A">
              <w:t xml:space="preserve">magnitud de la </w:t>
            </w:r>
            <w:r>
              <w:t xml:space="preserve">densidad? </w:t>
            </w:r>
            <w:r w:rsidR="00A45F4A">
              <w:t>¿Cuál es el valor?</w:t>
            </w:r>
          </w:p>
          <w:p w14:paraId="260FFB2B" w14:textId="77777777" w:rsidR="00216A95" w:rsidRDefault="00216A95" w:rsidP="00B741A1"/>
        </w:tc>
        <w:tc>
          <w:tcPr>
            <w:tcW w:w="1134" w:type="dxa"/>
          </w:tcPr>
          <w:p w14:paraId="4E236E2C" w14:textId="77777777" w:rsidR="00216A95" w:rsidRDefault="00216A95" w:rsidP="00B741A1">
            <w:r>
              <w:t>2</w:t>
            </w:r>
          </w:p>
        </w:tc>
      </w:tr>
      <w:tr w:rsidR="00216A95" w14:paraId="2EDF4597" w14:textId="77777777" w:rsidTr="00B741A1">
        <w:tc>
          <w:tcPr>
            <w:tcW w:w="1809" w:type="dxa"/>
          </w:tcPr>
          <w:p w14:paraId="6806FB74" w14:textId="77777777" w:rsidR="00216A95" w:rsidRDefault="00216A95" w:rsidP="00B741A1">
            <w:r>
              <w:t>DIAPOSITIVA 3</w:t>
            </w:r>
          </w:p>
          <w:p w14:paraId="6EE96EA6" w14:textId="77777777" w:rsidR="00216A95" w:rsidRDefault="00216A95" w:rsidP="00B741A1">
            <w:r>
              <w:t>(hacer la simulación)</w:t>
            </w:r>
          </w:p>
        </w:tc>
        <w:tc>
          <w:tcPr>
            <w:tcW w:w="8364" w:type="dxa"/>
          </w:tcPr>
          <w:p w14:paraId="0C46CA86" w14:textId="456E1646" w:rsidR="00216A95" w:rsidRDefault="00216A95" w:rsidP="00B741A1">
            <w:r>
              <w:t>Utilice una Tabla para presentar sus resultados con los cubos, la densidad y el material identificado.</w:t>
            </w:r>
            <w:r w:rsidR="00A45F4A">
              <w:t xml:space="preserve"> </w:t>
            </w:r>
            <w:r w:rsidR="00ED443A">
              <w:t xml:space="preserve">¿Cuál es la fórmula matemática pare el volumen de: un cubo, una </w:t>
            </w:r>
            <w:r w:rsidR="006573AF">
              <w:t>esfera, un</w:t>
            </w:r>
            <w:r w:rsidR="00ED443A">
              <w:t xml:space="preserve"> cilindro?</w:t>
            </w:r>
          </w:p>
          <w:p w14:paraId="12D41FAB" w14:textId="77777777" w:rsidR="00216A95" w:rsidRDefault="00216A95" w:rsidP="00A45F4A"/>
        </w:tc>
        <w:tc>
          <w:tcPr>
            <w:tcW w:w="1134" w:type="dxa"/>
          </w:tcPr>
          <w:p w14:paraId="6ECFA44E" w14:textId="77777777" w:rsidR="00216A95" w:rsidRPr="00243FF6" w:rsidRDefault="00216A95" w:rsidP="00B741A1">
            <w:r>
              <w:t>3</w:t>
            </w:r>
          </w:p>
        </w:tc>
      </w:tr>
      <w:tr w:rsidR="00216A95" w14:paraId="5F86E0BB" w14:textId="77777777" w:rsidTr="00B741A1">
        <w:trPr>
          <w:trHeight w:val="247"/>
        </w:trPr>
        <w:tc>
          <w:tcPr>
            <w:tcW w:w="1809" w:type="dxa"/>
          </w:tcPr>
          <w:p w14:paraId="467D7212" w14:textId="77777777" w:rsidR="00216A95" w:rsidRDefault="00216A95" w:rsidP="00ED443A">
            <w:r>
              <w:t xml:space="preserve">DIAPOSITIVA 4 a </w:t>
            </w:r>
            <w:r w:rsidR="00ED443A">
              <w:t>7</w:t>
            </w:r>
          </w:p>
        </w:tc>
        <w:tc>
          <w:tcPr>
            <w:tcW w:w="8364" w:type="dxa"/>
          </w:tcPr>
          <w:p w14:paraId="558DE990" w14:textId="77777777" w:rsidR="00216A95" w:rsidRDefault="00ED443A" w:rsidP="00ED443A">
            <w:r>
              <w:t>L</w:t>
            </w:r>
            <w:r w:rsidR="00216A95">
              <w:t>a siguiente mezcla</w:t>
            </w:r>
            <w:r>
              <w:t xml:space="preserve"> está formada de: esferas de hierro de 3 cm diámetro, agua, NaCl acuoso, </w:t>
            </w:r>
            <w:r w:rsidR="00BA003A">
              <w:t>éter</w:t>
            </w:r>
            <w:r>
              <w:t xml:space="preserve"> (</w:t>
            </w:r>
            <w:proofErr w:type="spellStart"/>
            <w:r>
              <w:t>Pto</w:t>
            </w:r>
            <w:proofErr w:type="spellEnd"/>
            <w:r>
              <w:t>. Ebullición 34°C). I</w:t>
            </w:r>
            <w:r w:rsidR="00216A95">
              <w:t xml:space="preserve">ndique la </w:t>
            </w:r>
            <w:r w:rsidR="00216A95" w:rsidRPr="00ED443A">
              <w:rPr>
                <w:color w:val="FF0000"/>
              </w:rPr>
              <w:t xml:space="preserve">propiedad </w:t>
            </w:r>
            <w:r w:rsidR="00216A95">
              <w:t xml:space="preserve">y la </w:t>
            </w:r>
            <w:r w:rsidR="00216A95" w:rsidRPr="00ED443A">
              <w:rPr>
                <w:color w:val="FF0000"/>
              </w:rPr>
              <w:t>técnica</w:t>
            </w:r>
            <w:r w:rsidR="00216A95">
              <w:t xml:space="preserve"> utilizada para separar los componentes: </w:t>
            </w:r>
          </w:p>
        </w:tc>
        <w:tc>
          <w:tcPr>
            <w:tcW w:w="1134" w:type="dxa"/>
          </w:tcPr>
          <w:p w14:paraId="40462F06" w14:textId="77777777" w:rsidR="00216A95" w:rsidRPr="00243FF6" w:rsidRDefault="00216A95" w:rsidP="00B741A1">
            <w:r>
              <w:t>4</w:t>
            </w:r>
          </w:p>
        </w:tc>
      </w:tr>
      <w:tr w:rsidR="00216A95" w14:paraId="43A4D083" w14:textId="77777777" w:rsidTr="00B741A1">
        <w:tc>
          <w:tcPr>
            <w:tcW w:w="1809" w:type="dxa"/>
          </w:tcPr>
          <w:p w14:paraId="546840D2" w14:textId="77777777" w:rsidR="00216A95" w:rsidRDefault="00216A95" w:rsidP="00ED443A">
            <w:r>
              <w:t xml:space="preserve">DIAPOSITIVA </w:t>
            </w:r>
            <w:r w:rsidR="00ED443A">
              <w:t>8</w:t>
            </w:r>
          </w:p>
        </w:tc>
        <w:tc>
          <w:tcPr>
            <w:tcW w:w="8364" w:type="dxa"/>
          </w:tcPr>
          <w:p w14:paraId="3E8B9ECB" w14:textId="77777777" w:rsidR="00216A95" w:rsidRDefault="00216A95" w:rsidP="00B741A1">
            <w:r>
              <w:t xml:space="preserve">Identifique la técnica para los ejemplos. </w:t>
            </w:r>
          </w:p>
          <w:p w14:paraId="0D5797CF" w14:textId="77777777" w:rsidR="00216A95" w:rsidRDefault="00216A95" w:rsidP="00B741A1"/>
        </w:tc>
        <w:tc>
          <w:tcPr>
            <w:tcW w:w="1134" w:type="dxa"/>
          </w:tcPr>
          <w:p w14:paraId="74678D4E" w14:textId="77777777" w:rsidR="00216A95" w:rsidRPr="00243FF6" w:rsidRDefault="00216A95" w:rsidP="00B741A1">
            <w:r>
              <w:t>3</w:t>
            </w:r>
          </w:p>
        </w:tc>
      </w:tr>
      <w:tr w:rsidR="00216A95" w14:paraId="77A0D151" w14:textId="77777777" w:rsidTr="00B741A1">
        <w:tc>
          <w:tcPr>
            <w:tcW w:w="1809" w:type="dxa"/>
          </w:tcPr>
          <w:p w14:paraId="24E01014" w14:textId="77777777" w:rsidR="00216A95" w:rsidRDefault="00216A95" w:rsidP="00BA003A">
            <w:r>
              <w:t xml:space="preserve">DIAPOSITIVA </w:t>
            </w:r>
            <w:r w:rsidR="00BA003A">
              <w:t>8</w:t>
            </w:r>
          </w:p>
        </w:tc>
        <w:tc>
          <w:tcPr>
            <w:tcW w:w="8364" w:type="dxa"/>
          </w:tcPr>
          <w:p w14:paraId="42D5849D" w14:textId="77777777" w:rsidR="00216A95" w:rsidRDefault="00216A95" w:rsidP="00BA003A">
            <w:r>
              <w:t xml:space="preserve">¿Al utilizar la técnica de </w:t>
            </w:r>
            <w:r w:rsidR="00BA003A">
              <w:t>filtración</w:t>
            </w:r>
            <w:r>
              <w:t>, qué propiedad permite separar los componentes de</w:t>
            </w:r>
            <w:r w:rsidR="00BA003A">
              <w:t xml:space="preserve"> la mezcla</w:t>
            </w:r>
            <w:r>
              <w:t xml:space="preserve">? </w:t>
            </w:r>
          </w:p>
        </w:tc>
        <w:tc>
          <w:tcPr>
            <w:tcW w:w="1134" w:type="dxa"/>
          </w:tcPr>
          <w:p w14:paraId="144D6177" w14:textId="77777777" w:rsidR="00216A95" w:rsidRPr="00243FF6" w:rsidRDefault="00216A95" w:rsidP="00B741A1">
            <w:r>
              <w:t>1</w:t>
            </w:r>
          </w:p>
        </w:tc>
      </w:tr>
      <w:tr w:rsidR="00216A95" w14:paraId="4BE7262A" w14:textId="77777777" w:rsidTr="00B741A1">
        <w:trPr>
          <w:trHeight w:val="400"/>
        </w:trPr>
        <w:tc>
          <w:tcPr>
            <w:tcW w:w="1809" w:type="dxa"/>
          </w:tcPr>
          <w:p w14:paraId="6F8B0E61" w14:textId="77777777" w:rsidR="00216A95" w:rsidRDefault="00216A95" w:rsidP="00B741A1">
            <w:r>
              <w:t>DIAPOSITIVA 10</w:t>
            </w:r>
          </w:p>
        </w:tc>
        <w:tc>
          <w:tcPr>
            <w:tcW w:w="8364" w:type="dxa"/>
          </w:tcPr>
          <w:p w14:paraId="44B3861D" w14:textId="77777777" w:rsidR="00216A95" w:rsidRDefault="00216A95" w:rsidP="00B741A1">
            <w:r>
              <w:t xml:space="preserve">En las películas de terror aparece una niebla que se logra </w:t>
            </w:r>
            <w:r w:rsidR="00BA003A">
              <w:t>exponiendo</w:t>
            </w:r>
            <w:r>
              <w:t xml:space="preserve"> dióxido de carbono </w:t>
            </w:r>
          </w:p>
          <w:p w14:paraId="362CEF83" w14:textId="77777777" w:rsidR="00216A95" w:rsidRDefault="00BA003A" w:rsidP="00BA003A">
            <w:r>
              <w:t>s</w:t>
            </w:r>
            <w:r w:rsidR="00216A95">
              <w:t>ólido</w:t>
            </w:r>
            <w:r>
              <w:t xml:space="preserve"> al ambiente</w:t>
            </w:r>
            <w:r w:rsidR="00216A95">
              <w:t xml:space="preserve">. El proceso que ocurre es: </w:t>
            </w:r>
          </w:p>
        </w:tc>
        <w:tc>
          <w:tcPr>
            <w:tcW w:w="1134" w:type="dxa"/>
          </w:tcPr>
          <w:p w14:paraId="74ED3A6C" w14:textId="77777777" w:rsidR="00216A95" w:rsidRPr="00243FF6" w:rsidRDefault="00216A95" w:rsidP="00B741A1">
            <w:r>
              <w:t>1</w:t>
            </w:r>
          </w:p>
        </w:tc>
      </w:tr>
      <w:tr w:rsidR="00216A95" w14:paraId="526852E6" w14:textId="77777777" w:rsidTr="00B741A1">
        <w:tc>
          <w:tcPr>
            <w:tcW w:w="1809" w:type="dxa"/>
          </w:tcPr>
          <w:p w14:paraId="7DAFE681" w14:textId="77777777" w:rsidR="00216A95" w:rsidRDefault="00216A95" w:rsidP="00BA003A">
            <w:r>
              <w:t>DIAPOSITIVA 11</w:t>
            </w:r>
          </w:p>
        </w:tc>
        <w:tc>
          <w:tcPr>
            <w:tcW w:w="8364" w:type="dxa"/>
          </w:tcPr>
          <w:p w14:paraId="602AED7B" w14:textId="77777777" w:rsidR="00BA003A" w:rsidRDefault="00216A95" w:rsidP="00BA003A">
            <w:r>
              <w:t xml:space="preserve">Al pasar un rayo a través del aire este queda en un estado de: </w:t>
            </w:r>
            <w:r w:rsidR="00BA003A">
              <w:t>_____________.</w:t>
            </w:r>
          </w:p>
          <w:p w14:paraId="69E56305" w14:textId="77777777" w:rsidR="00216A95" w:rsidRDefault="00BA003A" w:rsidP="00BA003A">
            <w:r>
              <w:t>¿Por</w:t>
            </w:r>
            <w:r w:rsidR="00216A95">
              <w:t xml:space="preserve">que </w:t>
            </w:r>
            <w:r>
              <w:t>ocurre esto?</w:t>
            </w:r>
          </w:p>
        </w:tc>
        <w:tc>
          <w:tcPr>
            <w:tcW w:w="1134" w:type="dxa"/>
          </w:tcPr>
          <w:p w14:paraId="2014A0C4" w14:textId="77777777" w:rsidR="00216A95" w:rsidRPr="00AB7DD3" w:rsidRDefault="00216A95" w:rsidP="00B741A1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216A95" w14:paraId="72B3716B" w14:textId="77777777" w:rsidTr="00B741A1">
        <w:tc>
          <w:tcPr>
            <w:tcW w:w="1809" w:type="dxa"/>
          </w:tcPr>
          <w:p w14:paraId="07411747" w14:textId="77777777" w:rsidR="00216A95" w:rsidRDefault="00216A95" w:rsidP="00B741A1">
            <w:r>
              <w:t>TOTAL</w:t>
            </w:r>
          </w:p>
        </w:tc>
        <w:tc>
          <w:tcPr>
            <w:tcW w:w="8364" w:type="dxa"/>
          </w:tcPr>
          <w:p w14:paraId="6726AA79" w14:textId="77777777" w:rsidR="00216A95" w:rsidRDefault="00216A95" w:rsidP="00B741A1"/>
        </w:tc>
        <w:tc>
          <w:tcPr>
            <w:tcW w:w="1134" w:type="dxa"/>
          </w:tcPr>
          <w:p w14:paraId="5166E030" w14:textId="77777777" w:rsidR="00216A95" w:rsidRDefault="00216A95" w:rsidP="00B741A1">
            <w:pPr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</w:tr>
    </w:tbl>
    <w:p w14:paraId="691309DC" w14:textId="77777777" w:rsidR="00216A95" w:rsidRDefault="00216A95" w:rsidP="00216A95"/>
    <w:p w14:paraId="1A6E1DA8" w14:textId="77777777" w:rsidR="00216A95" w:rsidRDefault="00216A95" w:rsidP="00216A95">
      <w:r>
        <w:t>PROBLEMAS DE DENSIDAD</w:t>
      </w:r>
      <w:r w:rsidR="00BA003A">
        <w:t xml:space="preserve"> (</w:t>
      </w:r>
      <w:r w:rsidR="00347C63">
        <w:t xml:space="preserve">5 </w:t>
      </w:r>
      <w:proofErr w:type="spellStart"/>
      <w:r w:rsidR="00347C63">
        <w:t>pts</w:t>
      </w:r>
      <w:proofErr w:type="spellEnd"/>
      <w:r w:rsidR="00347C63">
        <w:t>)</w:t>
      </w:r>
      <w:r w:rsidR="00BA003A">
        <w:t xml:space="preserve"> </w:t>
      </w:r>
    </w:p>
    <w:p w14:paraId="0D747C9E" w14:textId="5C93B5BB" w:rsidR="00216A95" w:rsidRPr="00244F9D" w:rsidRDefault="00216A95" w:rsidP="00216A95">
      <w:pPr>
        <w:spacing w:after="0" w:line="240" w:lineRule="auto"/>
        <w:rPr>
          <w:lang w:val="es-MX"/>
        </w:rPr>
      </w:pPr>
      <w:r>
        <w:rPr>
          <w:lang w:val="es-MX"/>
        </w:rPr>
        <w:t>1-</w:t>
      </w:r>
      <w:r w:rsidRPr="00244F9D">
        <w:rPr>
          <w:lang w:val="es-MX"/>
        </w:rPr>
        <w:t xml:space="preserve">Un líquido </w:t>
      </w:r>
      <w:r w:rsidR="00856A4D" w:rsidRPr="00244F9D">
        <w:rPr>
          <w:lang w:val="es-MX"/>
        </w:rPr>
        <w:t>desconocido puede</w:t>
      </w:r>
      <w:r w:rsidRPr="00244F9D">
        <w:rPr>
          <w:lang w:val="es-MX"/>
        </w:rPr>
        <w:t xml:space="preserve"> ser:   octano (densidad = 0.702 g/cm</w:t>
      </w:r>
      <w:r w:rsidRPr="00244F9D">
        <w:rPr>
          <w:vertAlign w:val="superscript"/>
          <w:lang w:val="es-MX"/>
        </w:rPr>
        <w:t>3</w:t>
      </w:r>
      <w:r w:rsidRPr="00244F9D">
        <w:rPr>
          <w:lang w:val="es-MX"/>
        </w:rPr>
        <w:t>); etanol (densidad =   0.789 g/cm</w:t>
      </w:r>
      <w:r w:rsidRPr="00244F9D">
        <w:rPr>
          <w:vertAlign w:val="superscript"/>
          <w:lang w:val="es-MX"/>
        </w:rPr>
        <w:t>3</w:t>
      </w:r>
      <w:r w:rsidRPr="00244F9D">
        <w:rPr>
          <w:lang w:val="es-MX"/>
        </w:rPr>
        <w:t xml:space="preserve">)                    </w:t>
      </w:r>
    </w:p>
    <w:p w14:paraId="48DD70EC" w14:textId="77777777" w:rsidR="00216A95" w:rsidRPr="00244F9D" w:rsidRDefault="00216A95" w:rsidP="00216A95">
      <w:pPr>
        <w:spacing w:after="0" w:line="240" w:lineRule="auto"/>
        <w:rPr>
          <w:lang w:val="es-MX"/>
        </w:rPr>
      </w:pPr>
      <w:r w:rsidRPr="00244F9D">
        <w:rPr>
          <w:lang w:val="es-MX"/>
        </w:rPr>
        <w:t xml:space="preserve">     benceno (densidad = 0.879 g/cm</w:t>
      </w:r>
      <w:r w:rsidRPr="00244F9D">
        <w:rPr>
          <w:vertAlign w:val="superscript"/>
          <w:lang w:val="es-MX"/>
        </w:rPr>
        <w:t>3</w:t>
      </w:r>
      <w:r w:rsidRPr="00244F9D">
        <w:rPr>
          <w:lang w:val="es-MX"/>
        </w:rPr>
        <w:t>) Se procede a determinar su densidad, pesando un volumen de 1</w:t>
      </w:r>
      <w:r>
        <w:rPr>
          <w:lang w:val="es-MX"/>
        </w:rPr>
        <w:t>1</w:t>
      </w:r>
      <w:r w:rsidRPr="00244F9D">
        <w:rPr>
          <w:lang w:val="es-MX"/>
        </w:rPr>
        <w:t>.</w:t>
      </w:r>
      <w:r>
        <w:rPr>
          <w:lang w:val="es-MX"/>
        </w:rPr>
        <w:t>4</w:t>
      </w:r>
      <w:r w:rsidRPr="00244F9D">
        <w:rPr>
          <w:lang w:val="es-MX"/>
        </w:rPr>
        <w:t xml:space="preserve"> ml, cuya </w:t>
      </w:r>
    </w:p>
    <w:p w14:paraId="7241D80F" w14:textId="53918E97" w:rsidR="00BA003A" w:rsidRDefault="00216A95" w:rsidP="00216A95">
      <w:pPr>
        <w:spacing w:after="0" w:line="240" w:lineRule="auto"/>
        <w:rPr>
          <w:lang w:val="es-MX"/>
        </w:rPr>
      </w:pPr>
      <w:r w:rsidRPr="00244F9D">
        <w:rPr>
          <w:lang w:val="es-MX"/>
        </w:rPr>
        <w:t xml:space="preserve">      </w:t>
      </w:r>
      <w:r w:rsidR="008100B2" w:rsidRPr="00244F9D">
        <w:rPr>
          <w:lang w:val="es-MX"/>
        </w:rPr>
        <w:t>masa es</w:t>
      </w:r>
      <w:r w:rsidRPr="00244F9D">
        <w:rPr>
          <w:lang w:val="es-MX"/>
        </w:rPr>
        <w:t xml:space="preserve"> de   </w:t>
      </w:r>
      <w:r>
        <w:rPr>
          <w:lang w:val="es-MX"/>
        </w:rPr>
        <w:t>8.0</w:t>
      </w:r>
      <w:r w:rsidRPr="00244F9D">
        <w:rPr>
          <w:lang w:val="es-MX"/>
        </w:rPr>
        <w:t xml:space="preserve"> g. De acuerdo a la densidad del líquido, el líquido es: </w:t>
      </w:r>
      <w:r w:rsidR="008100B2">
        <w:rPr>
          <w:lang w:val="es-MX"/>
        </w:rPr>
        <w:t>(1</w:t>
      </w:r>
      <w:r w:rsidR="00347C63">
        <w:rPr>
          <w:lang w:val="es-MX"/>
        </w:rPr>
        <w:t>pt.)</w:t>
      </w:r>
    </w:p>
    <w:p w14:paraId="630ABED8" w14:textId="77777777" w:rsidR="00BA003A" w:rsidRDefault="00BA003A" w:rsidP="00216A95">
      <w:pPr>
        <w:spacing w:after="0" w:line="240" w:lineRule="auto"/>
        <w:rPr>
          <w:lang w:val="es-MX"/>
        </w:rPr>
      </w:pPr>
    </w:p>
    <w:p w14:paraId="2E484700" w14:textId="6AE2D342" w:rsidR="00216A95" w:rsidRDefault="00216A95" w:rsidP="00216A95">
      <w:pPr>
        <w:spacing w:after="0" w:line="240" w:lineRule="auto"/>
        <w:rPr>
          <w:lang w:val="es-MX"/>
        </w:rPr>
      </w:pPr>
      <w:r>
        <w:rPr>
          <w:lang w:val="es-MX"/>
        </w:rPr>
        <w:t>2</w:t>
      </w:r>
      <w:r w:rsidRPr="00244F9D">
        <w:rPr>
          <w:lang w:val="es-MX"/>
        </w:rPr>
        <w:t xml:space="preserve">- La densidad de la gasolina es 0.70 g/cm3.   La masa de una </w:t>
      </w:r>
      <w:r w:rsidR="008100B2" w:rsidRPr="00244F9D">
        <w:rPr>
          <w:lang w:val="es-MX"/>
        </w:rPr>
        <w:t>muestra de</w:t>
      </w:r>
      <w:r w:rsidRPr="00244F9D">
        <w:rPr>
          <w:lang w:val="es-MX"/>
        </w:rPr>
        <w:t xml:space="preserve"> </w:t>
      </w:r>
      <w:r>
        <w:rPr>
          <w:lang w:val="es-MX"/>
        </w:rPr>
        <w:t>72</w:t>
      </w:r>
      <w:r w:rsidRPr="00244F9D">
        <w:rPr>
          <w:lang w:val="es-MX"/>
        </w:rPr>
        <w:t>.</w:t>
      </w:r>
      <w:r>
        <w:rPr>
          <w:lang w:val="es-MX"/>
        </w:rPr>
        <w:t>8</w:t>
      </w:r>
      <w:r w:rsidRPr="00244F9D">
        <w:rPr>
          <w:lang w:val="es-MX"/>
        </w:rPr>
        <w:t xml:space="preserve"> </w:t>
      </w:r>
      <w:r w:rsidR="008100B2" w:rsidRPr="00244F9D">
        <w:rPr>
          <w:lang w:val="es-MX"/>
        </w:rPr>
        <w:t>ml de</w:t>
      </w:r>
      <w:r w:rsidRPr="00244F9D">
        <w:rPr>
          <w:lang w:val="es-MX"/>
        </w:rPr>
        <w:t xml:space="preserve"> gasolina, </w:t>
      </w:r>
      <w:r w:rsidR="008100B2" w:rsidRPr="00244F9D">
        <w:rPr>
          <w:lang w:val="es-MX"/>
        </w:rPr>
        <w:t>es</w:t>
      </w:r>
      <w:r w:rsidR="008100B2">
        <w:rPr>
          <w:lang w:val="es-MX"/>
        </w:rPr>
        <w:t>:</w:t>
      </w:r>
      <w:r>
        <w:rPr>
          <w:lang w:val="es-MX"/>
        </w:rPr>
        <w:t xml:space="preserve"> </w:t>
      </w:r>
      <w:r w:rsidR="00347C63">
        <w:rPr>
          <w:lang w:val="es-MX"/>
        </w:rPr>
        <w:t>(1 pt)</w:t>
      </w:r>
    </w:p>
    <w:p w14:paraId="25D89F5F" w14:textId="77777777" w:rsidR="00216A95" w:rsidRPr="00244F9D" w:rsidRDefault="00216A95" w:rsidP="00216A95">
      <w:pPr>
        <w:spacing w:after="0" w:line="240" w:lineRule="auto"/>
        <w:rPr>
          <w:lang w:val="es-MX"/>
        </w:rPr>
      </w:pPr>
    </w:p>
    <w:p w14:paraId="0266C739" w14:textId="56972579" w:rsidR="00216A95" w:rsidRPr="00310016" w:rsidRDefault="00216A95" w:rsidP="00BA003A">
      <w:pPr>
        <w:spacing w:after="0" w:line="240" w:lineRule="auto"/>
        <w:rPr>
          <w:color w:val="FF0000"/>
          <w:lang w:val="es-MX"/>
        </w:rPr>
      </w:pPr>
      <w:r>
        <w:rPr>
          <w:lang w:val="es-MX"/>
        </w:rPr>
        <w:t>3</w:t>
      </w:r>
      <w:r w:rsidRPr="00244F9D">
        <w:rPr>
          <w:lang w:val="es-MX"/>
        </w:rPr>
        <w:t xml:space="preserve">-Una muestra de 32.65 g de un sólido se coloca en un matraz. Se añade al matraz tolueno, en el que el sólido es insoluble, </w:t>
      </w:r>
      <w:r w:rsidR="00856A4D" w:rsidRPr="00244F9D">
        <w:rPr>
          <w:lang w:val="es-MX"/>
        </w:rPr>
        <w:t>de modo</w:t>
      </w:r>
      <w:r w:rsidRPr="00244F9D">
        <w:rPr>
          <w:lang w:val="es-MX"/>
        </w:rPr>
        <w:t xml:space="preserve"> que el volumen total del sólido y el líquido es 50.00 ml. El sólido y el tolueno junto pesan 58.58g. La densidad del tolueno a la temperatura de la experiencia es de 0.864 g / ml. Determine</w:t>
      </w:r>
      <w:r>
        <w:rPr>
          <w:lang w:val="es-MX"/>
        </w:rPr>
        <w:t xml:space="preserve"> la densidad del </w:t>
      </w:r>
      <w:r w:rsidR="008100B2">
        <w:rPr>
          <w:lang w:val="es-MX"/>
        </w:rPr>
        <w:t>sólido. (2</w:t>
      </w:r>
      <w:r w:rsidR="00347C63">
        <w:rPr>
          <w:lang w:val="es-MX"/>
        </w:rPr>
        <w:t xml:space="preserve"> pts.)</w:t>
      </w:r>
    </w:p>
    <w:p w14:paraId="3BF582AA" w14:textId="77777777" w:rsidR="00216A95" w:rsidRPr="00841F1C" w:rsidRDefault="00216A95" w:rsidP="00216A95">
      <w:pPr>
        <w:spacing w:after="0" w:line="240" w:lineRule="auto"/>
      </w:pPr>
    </w:p>
    <w:p w14:paraId="54A28D00" w14:textId="38FC6172" w:rsidR="00216A95" w:rsidRPr="00244F9D" w:rsidRDefault="00BA003A" w:rsidP="00216A95">
      <w:pPr>
        <w:spacing w:after="0" w:line="240" w:lineRule="auto"/>
        <w:rPr>
          <w:lang w:val="es-MX"/>
        </w:rPr>
      </w:pPr>
      <w:r>
        <w:rPr>
          <w:lang w:val="es-MX"/>
        </w:rPr>
        <w:t>4</w:t>
      </w:r>
      <w:r w:rsidR="00216A95" w:rsidRPr="00244F9D">
        <w:rPr>
          <w:lang w:val="es-MX"/>
        </w:rPr>
        <w:t>-El silicio ultra puro se utiliza en dispositivos de estado sólido tales como chip para computa</w:t>
      </w:r>
      <w:r>
        <w:rPr>
          <w:lang w:val="es-MX"/>
        </w:rPr>
        <w:t xml:space="preserve">doras. </w:t>
      </w:r>
      <w:r w:rsidR="00856A4D">
        <w:rPr>
          <w:lang w:val="es-MX"/>
        </w:rPr>
        <w:t xml:space="preserve">¿Cuál es la masa de una esfera </w:t>
      </w:r>
      <w:r w:rsidR="00856A4D" w:rsidRPr="00244F9D">
        <w:rPr>
          <w:lang w:val="es-MX"/>
        </w:rPr>
        <w:t xml:space="preserve">de silicio con un radio de </w:t>
      </w:r>
      <w:r w:rsidR="00856A4D">
        <w:rPr>
          <w:lang w:val="es-MX"/>
        </w:rPr>
        <w:t>0?</w:t>
      </w:r>
      <w:r w:rsidR="00216A95" w:rsidRPr="00244F9D">
        <w:rPr>
          <w:lang w:val="es-MX"/>
        </w:rPr>
        <w:t>50 cm? La densidad del silicio es de 2.33g/cm</w:t>
      </w:r>
      <w:r w:rsidR="00216A95" w:rsidRPr="00244F9D">
        <w:rPr>
          <w:vertAlign w:val="superscript"/>
          <w:lang w:val="es-MX"/>
        </w:rPr>
        <w:t>3</w:t>
      </w:r>
      <w:r w:rsidR="00216A95" w:rsidRPr="00244F9D">
        <w:rPr>
          <w:lang w:val="es-MX"/>
        </w:rPr>
        <w:t>.</w:t>
      </w:r>
      <w:r w:rsidR="00347C63">
        <w:rPr>
          <w:lang w:val="es-MX"/>
        </w:rPr>
        <w:t xml:space="preserve"> </w:t>
      </w:r>
      <w:r w:rsidR="008100B2">
        <w:rPr>
          <w:lang w:val="es-MX"/>
        </w:rPr>
        <w:t>(1</w:t>
      </w:r>
      <w:r w:rsidR="00347C63">
        <w:rPr>
          <w:lang w:val="es-MX"/>
        </w:rPr>
        <w:t>pt.)</w:t>
      </w:r>
    </w:p>
    <w:p w14:paraId="7B08104A" w14:textId="77777777" w:rsidR="00216A95" w:rsidRPr="00244F9D" w:rsidRDefault="00216A95" w:rsidP="00216A95">
      <w:pPr>
        <w:spacing w:after="0" w:line="240" w:lineRule="auto"/>
      </w:pPr>
    </w:p>
    <w:p w14:paraId="1709074C" w14:textId="300CDDD5" w:rsidR="006E09C0" w:rsidRPr="008E0AB8" w:rsidRDefault="006E09C0" w:rsidP="006E09C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8E0AB8">
        <w:rPr>
          <w:rFonts w:ascii="Arial" w:hAnsi="Arial" w:cs="Arial"/>
          <w:b/>
          <w:bCs/>
          <w:sz w:val="24"/>
          <w:szCs w:val="24"/>
        </w:rPr>
        <w:t xml:space="preserve">Determine la densidad del cubo de madera (Wood). Varié la masa a 5 y 7 kg y </w:t>
      </w:r>
      <w:r w:rsidR="008100B2" w:rsidRPr="008E0AB8">
        <w:rPr>
          <w:rFonts w:ascii="Arial" w:hAnsi="Arial" w:cs="Arial"/>
          <w:b/>
          <w:bCs/>
          <w:sz w:val="24"/>
          <w:szCs w:val="24"/>
        </w:rPr>
        <w:t>observé</w:t>
      </w:r>
      <w:r w:rsidRPr="008E0AB8">
        <w:rPr>
          <w:rFonts w:ascii="Arial" w:hAnsi="Arial" w:cs="Arial"/>
          <w:b/>
          <w:bCs/>
          <w:sz w:val="24"/>
          <w:szCs w:val="24"/>
        </w:rPr>
        <w:t xml:space="preserve"> que sucede al volumen. ¿Cómo mide el volumen? ¿Se debe hundir completamente el cubo o puede quedar una parte a flote para medir el volumen? ¿Qué sucede con la magnitud de la densidad? ¿Cuál es el valor?</w:t>
      </w:r>
    </w:p>
    <w:p w14:paraId="78A70659" w14:textId="1F920385" w:rsidR="0092055B" w:rsidRDefault="008E0AB8" w:rsidP="008E0AB8">
      <w:pPr>
        <w:ind w:left="708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E0AB8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Densidad de la madera normal: el volumen se mide multiplicando 2,5 a la masa cada vez que se agrega peso.  para poder obtener todo el volumen </w:t>
      </w:r>
      <w:r w:rsidR="00BB3EC4" w:rsidRPr="008E0AB8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del</w:t>
      </w:r>
      <w:r w:rsidRPr="008E0AB8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cubo de madera, se debe sumergir totalmente. En la madera, la magnitud de la densidad siempre va a ser la misma, no cambia por nada. El valor es 0,4 kg/</w:t>
      </w:r>
      <w:r w:rsidR="005254F8" w:rsidRPr="008E0AB8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L.</w:t>
      </w:r>
    </w:p>
    <w:p w14:paraId="14C61068" w14:textId="77777777" w:rsidR="005254F8" w:rsidRPr="008E0AB8" w:rsidRDefault="005254F8" w:rsidP="008E0AB8">
      <w:pPr>
        <w:ind w:left="708"/>
        <w:rPr>
          <w:rFonts w:ascii="Arial" w:hAnsi="Arial" w:cs="Arial"/>
        </w:rPr>
      </w:pPr>
    </w:p>
    <w:p w14:paraId="214F16C1" w14:textId="4366DCE2" w:rsidR="006E09C0" w:rsidRDefault="006E09C0" w:rsidP="006E09C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FD66D8">
        <w:rPr>
          <w:rFonts w:ascii="Arial" w:hAnsi="Arial" w:cs="Arial"/>
          <w:b/>
          <w:bCs/>
          <w:sz w:val="24"/>
          <w:szCs w:val="24"/>
        </w:rPr>
        <w:t xml:space="preserve">Utilice una Tabla para presentar sus resultados con los cubos, la densidad y el material identificado. ¿Cuál es la fórmula matemática pare el volumen de: un cubo, una </w:t>
      </w:r>
      <w:r w:rsidR="008100B2" w:rsidRPr="00FD66D8">
        <w:rPr>
          <w:rFonts w:ascii="Arial" w:hAnsi="Arial" w:cs="Arial"/>
          <w:b/>
          <w:bCs/>
          <w:sz w:val="24"/>
          <w:szCs w:val="24"/>
        </w:rPr>
        <w:t>esfera, un</w:t>
      </w:r>
      <w:r w:rsidRPr="00FD66D8">
        <w:rPr>
          <w:rFonts w:ascii="Arial" w:hAnsi="Arial" w:cs="Arial"/>
          <w:b/>
          <w:bCs/>
          <w:sz w:val="24"/>
          <w:szCs w:val="24"/>
        </w:rPr>
        <w:t xml:space="preserve"> cilindro?</w:t>
      </w:r>
    </w:p>
    <w:p w14:paraId="26E22F1B" w14:textId="77777777" w:rsidR="00806A32" w:rsidRPr="00806A32" w:rsidRDefault="00806A32" w:rsidP="00806A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4"/>
          <w:szCs w:val="24"/>
          <w:lang w:eastAsia="zh-CN"/>
        </w:rPr>
      </w:pPr>
      <w:r w:rsidRPr="00806A32">
        <w:rPr>
          <w:rFonts w:ascii="Arial" w:eastAsia="Times New Roman" w:hAnsi="Arial" w:cs="Arial"/>
          <w:sz w:val="24"/>
          <w:szCs w:val="24"/>
          <w:lang w:eastAsia="zh-CN"/>
        </w:rPr>
        <w:lastRenderedPageBreak/>
        <w:t xml:space="preserve">Volumen del cubo = l x l </w:t>
      </w:r>
      <w:proofErr w:type="spellStart"/>
      <w:r w:rsidRPr="00806A32">
        <w:rPr>
          <w:rFonts w:ascii="Arial" w:eastAsia="Times New Roman" w:hAnsi="Arial" w:cs="Arial"/>
          <w:sz w:val="24"/>
          <w:szCs w:val="24"/>
          <w:lang w:eastAsia="zh-CN"/>
        </w:rPr>
        <w:t>xl</w:t>
      </w:r>
      <w:proofErr w:type="spellEnd"/>
      <w:r w:rsidRPr="00806A32">
        <w:rPr>
          <w:rFonts w:ascii="Arial" w:eastAsia="Times New Roman" w:hAnsi="Arial" w:cs="Arial"/>
          <w:sz w:val="24"/>
          <w:szCs w:val="24"/>
          <w:lang w:eastAsia="zh-CN"/>
        </w:rPr>
        <w:t xml:space="preserve"> (lado x lado x lado) o l3 (lado del cubo en el tercero). </w:t>
      </w:r>
    </w:p>
    <w:p w14:paraId="4E35EF6E" w14:textId="77777777" w:rsidR="00806A32" w:rsidRPr="00806A32" w:rsidRDefault="00806A32" w:rsidP="00806A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4"/>
          <w:szCs w:val="24"/>
          <w:lang w:eastAsia="zh-CN"/>
        </w:rPr>
      </w:pPr>
      <w:r w:rsidRPr="00806A32">
        <w:rPr>
          <w:rFonts w:ascii="Arial" w:eastAsia="Times New Roman" w:hAnsi="Arial" w:cs="Arial"/>
          <w:sz w:val="24"/>
          <w:szCs w:val="24"/>
          <w:lang w:eastAsia="zh-CN"/>
        </w:rPr>
        <w:t> </w:t>
      </w:r>
    </w:p>
    <w:p w14:paraId="062F39E3" w14:textId="2A214394" w:rsidR="00806A32" w:rsidRPr="00806A32" w:rsidRDefault="00806A32" w:rsidP="00806A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4"/>
          <w:szCs w:val="24"/>
          <w:lang w:eastAsia="zh-CN"/>
        </w:rPr>
      </w:pPr>
      <w:r w:rsidRPr="00806A32">
        <w:rPr>
          <w:rFonts w:ascii="Arial" w:eastAsia="Times New Roman" w:hAnsi="Arial" w:cs="Arial"/>
          <w:sz w:val="24"/>
          <w:szCs w:val="24"/>
          <w:lang w:eastAsia="zh-CN"/>
        </w:rPr>
        <w:t>Volumen de una esfera=  </w:t>
      </w:r>
      <m:oMath>
        <m:r>
          <w:rPr>
            <w:rFonts w:ascii="Cambria Math" w:eastAsia="Times New Roman" w:hAnsi="Cambria Math" w:cs="Arial"/>
            <w:sz w:val="24"/>
            <w:szCs w:val="24"/>
            <w:lang w:eastAsia="zh-CN"/>
          </w:rPr>
          <m:t>V=</m:t>
        </m:r>
        <m:f>
          <m:f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eastAsia="zh-CN"/>
              </w:rPr>
            </m:ctrlPr>
          </m:fPr>
          <m:num>
            <m:r>
              <w:rPr>
                <w:rFonts w:ascii="Cambria Math" w:eastAsia="Times New Roman" w:hAnsi="Cambria Math" w:cs="Arial"/>
                <w:sz w:val="24"/>
                <w:szCs w:val="24"/>
                <w:lang w:eastAsia="zh-CN"/>
              </w:rPr>
              <m:t>4</m:t>
            </m:r>
          </m:num>
          <m:den>
            <m:r>
              <w:rPr>
                <w:rFonts w:ascii="Cambria Math" w:eastAsia="Times New Roman" w:hAnsi="Cambria Math" w:cs="Arial"/>
                <w:sz w:val="24"/>
                <w:szCs w:val="24"/>
                <w:lang w:eastAsia="zh-CN"/>
              </w:rPr>
              <m:t>3</m:t>
            </m:r>
          </m:den>
        </m:f>
        <m:r>
          <w:rPr>
            <w:rFonts w:ascii="Cambria Math" w:eastAsia="Times New Roman" w:hAnsi="Cambria Math" w:cs="Arial"/>
            <w:sz w:val="24"/>
            <w:szCs w:val="24"/>
            <w:lang w:eastAsia="zh-CN"/>
          </w:rPr>
          <m:t>π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Times New Roman" w:hAnsi="Cambria Math" w:cs="Arial"/>
                <w:sz w:val="24"/>
                <w:szCs w:val="24"/>
                <w:lang w:eastAsia="zh-CN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eastAsia="zh-CN"/>
              </w:rPr>
              <m:t>3</m:t>
            </m:r>
          </m:sup>
        </m:sSup>
      </m:oMath>
    </w:p>
    <w:p w14:paraId="2AA43DE7" w14:textId="023E714F" w:rsidR="00806A32" w:rsidRPr="00806A32" w:rsidRDefault="00806A32" w:rsidP="006D03E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4"/>
          <w:szCs w:val="24"/>
          <w:lang w:eastAsia="zh-CN"/>
        </w:rPr>
      </w:pPr>
      <w:r w:rsidRPr="00806A32">
        <w:rPr>
          <w:rFonts w:ascii="Arial" w:eastAsia="Times New Roman" w:hAnsi="Arial" w:cs="Arial"/>
          <w:sz w:val="24"/>
          <w:szCs w:val="24"/>
          <w:lang w:eastAsia="zh-CN"/>
        </w:rPr>
        <w:t> </w:t>
      </w:r>
    </w:p>
    <w:p w14:paraId="79E79DD5" w14:textId="77777777" w:rsidR="00806A32" w:rsidRPr="00806A32" w:rsidRDefault="00806A32" w:rsidP="00806A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4"/>
          <w:szCs w:val="24"/>
          <w:lang w:eastAsia="zh-CN"/>
        </w:rPr>
      </w:pPr>
      <w:r w:rsidRPr="00806A32">
        <w:rPr>
          <w:rFonts w:ascii="Arial" w:eastAsia="Times New Roman" w:hAnsi="Arial" w:cs="Arial"/>
          <w:sz w:val="24"/>
          <w:szCs w:val="24"/>
          <w:lang w:eastAsia="zh-CN"/>
        </w:rPr>
        <w:t>Volumen de un cilindro= π R2 h </w:t>
      </w:r>
    </w:p>
    <w:p w14:paraId="459EE931" w14:textId="77777777" w:rsidR="00806A32" w:rsidRPr="00806A32" w:rsidRDefault="00806A32" w:rsidP="00806A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4"/>
          <w:szCs w:val="24"/>
          <w:lang w:eastAsia="zh-CN"/>
        </w:rPr>
      </w:pPr>
      <w:r w:rsidRPr="00806A32">
        <w:rPr>
          <w:rFonts w:ascii="Arial" w:eastAsia="Times New Roman" w:hAnsi="Arial" w:cs="Arial"/>
          <w:sz w:val="24"/>
          <w:szCs w:val="24"/>
          <w:lang w:eastAsia="zh-CN"/>
        </w:rPr>
        <w:t> </w:t>
      </w: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8"/>
        <w:gridCol w:w="5050"/>
      </w:tblGrid>
      <w:tr w:rsidR="00806A32" w:rsidRPr="00806A32" w14:paraId="6D2235BA" w14:textId="77777777" w:rsidTr="00806A32">
        <w:trPr>
          <w:trHeight w:val="345"/>
        </w:trPr>
        <w:tc>
          <w:tcPr>
            <w:tcW w:w="51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4DD88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Cubos </w:t>
            </w:r>
          </w:p>
        </w:tc>
        <w:tc>
          <w:tcPr>
            <w:tcW w:w="517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93975A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Densidad </w:t>
            </w:r>
          </w:p>
        </w:tc>
      </w:tr>
      <w:tr w:rsidR="00806A32" w:rsidRPr="00806A32" w14:paraId="272D8660" w14:textId="77777777" w:rsidTr="00806A32">
        <w:trPr>
          <w:trHeight w:val="315"/>
        </w:trPr>
        <w:tc>
          <w:tcPr>
            <w:tcW w:w="517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741F33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proofErr w:type="spellStart"/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Foam</w:t>
            </w:r>
            <w:proofErr w:type="spellEnd"/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DDC079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0,15 kg/L </w:t>
            </w:r>
          </w:p>
        </w:tc>
      </w:tr>
      <w:tr w:rsidR="00806A32" w:rsidRPr="00806A32" w14:paraId="7E61E602" w14:textId="77777777" w:rsidTr="00806A32">
        <w:trPr>
          <w:trHeight w:val="345"/>
        </w:trPr>
        <w:tc>
          <w:tcPr>
            <w:tcW w:w="517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88CEFE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Madera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9B001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0,4 kg/L </w:t>
            </w:r>
          </w:p>
        </w:tc>
      </w:tr>
      <w:tr w:rsidR="00806A32" w:rsidRPr="00806A32" w14:paraId="7C16B0C7" w14:textId="77777777" w:rsidTr="00806A32">
        <w:trPr>
          <w:trHeight w:val="315"/>
        </w:trPr>
        <w:tc>
          <w:tcPr>
            <w:tcW w:w="517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C1DE27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Hielo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7448BA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0,92 kg/L </w:t>
            </w:r>
          </w:p>
        </w:tc>
      </w:tr>
      <w:tr w:rsidR="00806A32" w:rsidRPr="00806A32" w14:paraId="7BD036EC" w14:textId="77777777" w:rsidTr="00806A32">
        <w:trPr>
          <w:trHeight w:val="345"/>
        </w:trPr>
        <w:tc>
          <w:tcPr>
            <w:tcW w:w="517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88BEC1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Bloque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0A9A59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2,00 kg/L </w:t>
            </w:r>
          </w:p>
        </w:tc>
      </w:tr>
      <w:tr w:rsidR="00806A32" w:rsidRPr="00806A32" w14:paraId="27C9EE93" w14:textId="77777777" w:rsidTr="00806A32">
        <w:trPr>
          <w:trHeight w:val="315"/>
        </w:trPr>
        <w:tc>
          <w:tcPr>
            <w:tcW w:w="517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7FFD4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Aluminio </w:t>
            </w:r>
          </w:p>
        </w:tc>
        <w:tc>
          <w:tcPr>
            <w:tcW w:w="51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7E7135" w14:textId="77777777" w:rsidR="00806A32" w:rsidRPr="00806A32" w:rsidRDefault="00806A32" w:rsidP="00806A3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zh-CN"/>
              </w:rPr>
            </w:pPr>
            <w:r w:rsidRPr="00806A32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2,70 kg/L </w:t>
            </w:r>
          </w:p>
        </w:tc>
      </w:tr>
    </w:tbl>
    <w:p w14:paraId="5C34AF54" w14:textId="77777777" w:rsidR="00806A32" w:rsidRPr="00806A32" w:rsidRDefault="00806A32" w:rsidP="00806A32">
      <w:pPr>
        <w:rPr>
          <w:rFonts w:ascii="Arial" w:hAnsi="Arial" w:cs="Arial"/>
          <w:b/>
          <w:bCs/>
          <w:sz w:val="24"/>
          <w:szCs w:val="24"/>
        </w:rPr>
      </w:pPr>
    </w:p>
    <w:p w14:paraId="7F65D82C" w14:textId="681CF7DB" w:rsidR="00216A95" w:rsidRDefault="006E09C0" w:rsidP="006E09C0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D66D8">
        <w:rPr>
          <w:rFonts w:ascii="Arial" w:hAnsi="Arial" w:cs="Arial"/>
          <w:b/>
          <w:bCs/>
          <w:sz w:val="24"/>
          <w:szCs w:val="24"/>
        </w:rPr>
        <w:t>La siguiente mezcla está formada de: esferas de hierro de 3 cm diámetro, agua, NaCl acuoso, éter (</w:t>
      </w:r>
      <w:proofErr w:type="spellStart"/>
      <w:r w:rsidRPr="00FD66D8">
        <w:rPr>
          <w:rFonts w:ascii="Arial" w:hAnsi="Arial" w:cs="Arial"/>
          <w:b/>
          <w:bCs/>
          <w:sz w:val="24"/>
          <w:szCs w:val="24"/>
        </w:rPr>
        <w:t>Pto</w:t>
      </w:r>
      <w:proofErr w:type="spellEnd"/>
      <w:r w:rsidRPr="00FD66D8">
        <w:rPr>
          <w:rFonts w:ascii="Arial" w:hAnsi="Arial" w:cs="Arial"/>
          <w:b/>
          <w:bCs/>
          <w:sz w:val="24"/>
          <w:szCs w:val="24"/>
        </w:rPr>
        <w:t xml:space="preserve">. Ebullición 34°C). Indique la </w:t>
      </w:r>
      <w:r w:rsidRPr="00FD66D8">
        <w:rPr>
          <w:rFonts w:ascii="Arial" w:hAnsi="Arial" w:cs="Arial"/>
          <w:b/>
          <w:bCs/>
          <w:color w:val="FF0000"/>
          <w:sz w:val="24"/>
          <w:szCs w:val="24"/>
        </w:rPr>
        <w:t xml:space="preserve">propiedad </w:t>
      </w:r>
      <w:r w:rsidRPr="00FD66D8">
        <w:rPr>
          <w:rFonts w:ascii="Arial" w:hAnsi="Arial" w:cs="Arial"/>
          <w:b/>
          <w:bCs/>
          <w:sz w:val="24"/>
          <w:szCs w:val="24"/>
        </w:rPr>
        <w:t xml:space="preserve">y la </w:t>
      </w:r>
      <w:r w:rsidRPr="00FD66D8">
        <w:rPr>
          <w:rFonts w:ascii="Arial" w:hAnsi="Arial" w:cs="Arial"/>
          <w:b/>
          <w:bCs/>
          <w:color w:val="FF0000"/>
          <w:sz w:val="24"/>
          <w:szCs w:val="24"/>
        </w:rPr>
        <w:t>técnica</w:t>
      </w:r>
      <w:r w:rsidRPr="00FD66D8">
        <w:rPr>
          <w:rFonts w:ascii="Arial" w:hAnsi="Arial" w:cs="Arial"/>
          <w:b/>
          <w:bCs/>
          <w:sz w:val="24"/>
          <w:szCs w:val="24"/>
        </w:rPr>
        <w:t xml:space="preserve"> utilizada para separar los componentes:</w:t>
      </w:r>
    </w:p>
    <w:p w14:paraId="3A5D7815" w14:textId="5A4812DC" w:rsidR="00643B5F" w:rsidRDefault="00643B5F" w:rsidP="00643B5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A0864AE" w14:textId="1863E4B5" w:rsidR="00643B5F" w:rsidRPr="00643B5F" w:rsidRDefault="00643B5F" w:rsidP="00643B5F">
      <w:pPr>
        <w:spacing w:after="0" w:line="240" w:lineRule="auto"/>
        <w:ind w:left="708"/>
        <w:jc w:val="both"/>
        <w:rPr>
          <w:rFonts w:ascii="Arial" w:hAnsi="Arial" w:cs="Arial"/>
        </w:rPr>
      </w:pPr>
      <w:r w:rsidRPr="00643B5F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La </w:t>
      </w:r>
      <w:r w:rsidR="003A0FCD" w:rsidRPr="00643B5F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propiedad de</w:t>
      </w:r>
      <w:r w:rsidRPr="00643B5F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 esto sería la ebullición porque está calentando el vaso químico y la técnica sería destilación fragmentada para poder obtener las sustancias separadas</w:t>
      </w:r>
      <w:r w:rsidR="00A107FC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14:paraId="31A677A0" w14:textId="77777777" w:rsidR="00643B5F" w:rsidRPr="00643B5F" w:rsidRDefault="00643B5F" w:rsidP="00643B5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30FAEE1" w14:textId="2CD9EE8A" w:rsidR="006E09C0" w:rsidRDefault="006E09C0" w:rsidP="006E09C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FD66D8">
        <w:rPr>
          <w:rFonts w:ascii="Arial" w:hAnsi="Arial" w:cs="Arial"/>
          <w:b/>
          <w:bCs/>
          <w:sz w:val="24"/>
          <w:szCs w:val="24"/>
        </w:rPr>
        <w:t xml:space="preserve">Identifique la técnica para los ejemplos. </w:t>
      </w:r>
    </w:p>
    <w:p w14:paraId="3FA0DF1A" w14:textId="699175C3" w:rsidR="00547CB3" w:rsidRDefault="00547CB3" w:rsidP="00547CB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1)</w:t>
      </w:r>
      <w:r w:rsidR="009B698A">
        <w:rPr>
          <w:rFonts w:ascii="Arial" w:hAnsi="Arial" w:cs="Arial"/>
          <w:sz w:val="24"/>
          <w:szCs w:val="24"/>
        </w:rPr>
        <w:t xml:space="preserve"> </w:t>
      </w:r>
      <w:r w:rsidR="00C8764F">
        <w:rPr>
          <w:rFonts w:ascii="Arial" w:hAnsi="Arial" w:cs="Arial"/>
          <w:sz w:val="24"/>
          <w:szCs w:val="24"/>
        </w:rPr>
        <w:t>cribado</w:t>
      </w:r>
    </w:p>
    <w:p w14:paraId="1531FA97" w14:textId="00FB1E4C" w:rsidR="00547CB3" w:rsidRDefault="00547CB3" w:rsidP="00547CB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2)</w:t>
      </w:r>
      <w:r w:rsidR="00804490">
        <w:rPr>
          <w:rFonts w:ascii="Arial" w:hAnsi="Arial" w:cs="Arial"/>
          <w:sz w:val="24"/>
          <w:szCs w:val="24"/>
        </w:rPr>
        <w:t xml:space="preserve"> extracción</w:t>
      </w:r>
    </w:p>
    <w:p w14:paraId="4C935587" w14:textId="25C3BBFF" w:rsidR="00547CB3" w:rsidRDefault="00547CB3" w:rsidP="00547CB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3)</w:t>
      </w:r>
      <w:r w:rsidR="008F278D">
        <w:rPr>
          <w:rFonts w:ascii="Arial" w:hAnsi="Arial" w:cs="Arial"/>
          <w:sz w:val="24"/>
          <w:szCs w:val="24"/>
        </w:rPr>
        <w:t xml:space="preserve"> filtración</w:t>
      </w:r>
      <w:r w:rsidR="00BB5A95">
        <w:rPr>
          <w:rFonts w:ascii="Arial" w:hAnsi="Arial" w:cs="Arial"/>
          <w:sz w:val="24"/>
          <w:szCs w:val="24"/>
        </w:rPr>
        <w:tab/>
      </w:r>
    </w:p>
    <w:p w14:paraId="3913B562" w14:textId="1521429D" w:rsidR="00547CB3" w:rsidRDefault="00547CB3" w:rsidP="00547CB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4)</w:t>
      </w:r>
      <w:r w:rsidR="00546323">
        <w:rPr>
          <w:rFonts w:ascii="Arial" w:hAnsi="Arial" w:cs="Arial"/>
          <w:sz w:val="24"/>
          <w:szCs w:val="24"/>
        </w:rPr>
        <w:t xml:space="preserve"> cromatografía</w:t>
      </w:r>
    </w:p>
    <w:p w14:paraId="57819B88" w14:textId="638E0158" w:rsidR="00547CB3" w:rsidRDefault="00547CB3" w:rsidP="00547CB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5)</w:t>
      </w:r>
      <w:r w:rsidR="00CE134F">
        <w:rPr>
          <w:rFonts w:ascii="Arial" w:hAnsi="Arial" w:cs="Arial"/>
          <w:sz w:val="24"/>
          <w:szCs w:val="24"/>
        </w:rPr>
        <w:t xml:space="preserve"> cristalización</w:t>
      </w:r>
    </w:p>
    <w:p w14:paraId="24F427AA" w14:textId="32ECF6BE" w:rsidR="00547CB3" w:rsidRDefault="00547CB3" w:rsidP="00547CB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6)</w:t>
      </w:r>
      <w:r w:rsidR="00130BAE">
        <w:rPr>
          <w:rFonts w:ascii="Arial" w:hAnsi="Arial" w:cs="Arial"/>
          <w:sz w:val="24"/>
          <w:szCs w:val="24"/>
        </w:rPr>
        <w:t xml:space="preserve"> centrifugación</w:t>
      </w:r>
    </w:p>
    <w:p w14:paraId="62210537" w14:textId="4DB2FD2F" w:rsidR="00547CB3" w:rsidRDefault="00547CB3" w:rsidP="00547CB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7)</w:t>
      </w:r>
      <w:r w:rsidR="001C35A2">
        <w:rPr>
          <w:rFonts w:ascii="Arial" w:hAnsi="Arial" w:cs="Arial"/>
          <w:sz w:val="24"/>
          <w:szCs w:val="24"/>
        </w:rPr>
        <w:t xml:space="preserve"> decantación</w:t>
      </w:r>
    </w:p>
    <w:p w14:paraId="3F2F7011" w14:textId="11E9855E" w:rsidR="00547CB3" w:rsidRDefault="00547CB3" w:rsidP="00547CB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8)</w:t>
      </w:r>
      <w:r w:rsidR="003357E7">
        <w:rPr>
          <w:rFonts w:ascii="Arial" w:hAnsi="Arial" w:cs="Arial"/>
          <w:sz w:val="24"/>
          <w:szCs w:val="24"/>
        </w:rPr>
        <w:t xml:space="preserve"> destilación</w:t>
      </w:r>
    </w:p>
    <w:p w14:paraId="479EB197" w14:textId="794B88CF" w:rsidR="00547CB3" w:rsidRDefault="00547CB3" w:rsidP="00547CB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9)</w:t>
      </w:r>
      <w:r w:rsidR="00E0322B">
        <w:rPr>
          <w:rFonts w:ascii="Arial" w:hAnsi="Arial" w:cs="Arial"/>
          <w:sz w:val="24"/>
          <w:szCs w:val="24"/>
        </w:rPr>
        <w:t xml:space="preserve"> evaporación</w:t>
      </w:r>
    </w:p>
    <w:p w14:paraId="0E82F27C" w14:textId="7E2FECF9" w:rsidR="00547CB3" w:rsidRPr="00547CB3" w:rsidRDefault="00547CB3" w:rsidP="00547CB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10)</w:t>
      </w:r>
      <w:r w:rsidR="00BB5A95">
        <w:rPr>
          <w:rFonts w:ascii="Arial" w:hAnsi="Arial" w:cs="Arial"/>
          <w:sz w:val="24"/>
          <w:szCs w:val="24"/>
        </w:rPr>
        <w:t xml:space="preserve"> imantación</w:t>
      </w:r>
    </w:p>
    <w:p w14:paraId="716620DA" w14:textId="66C73D24" w:rsidR="006E09C0" w:rsidRDefault="006E09C0" w:rsidP="006E09C0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D66D8">
        <w:rPr>
          <w:rFonts w:ascii="Arial" w:hAnsi="Arial" w:cs="Arial"/>
          <w:b/>
          <w:bCs/>
          <w:sz w:val="24"/>
          <w:szCs w:val="24"/>
        </w:rPr>
        <w:t>¿Al utilizar la técnica de filtración, qué propiedad permite separar los componentes de la mezcla?</w:t>
      </w:r>
    </w:p>
    <w:p w14:paraId="04816B4B" w14:textId="1980EF72" w:rsidR="00E24601" w:rsidRDefault="00E24601" w:rsidP="00E24601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26E9D3E" w14:textId="3F925B8C" w:rsidR="00E24601" w:rsidRPr="00DA7EFC" w:rsidRDefault="00F913EE" w:rsidP="00E24601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</w:t>
      </w:r>
      <w:r w:rsidRPr="00F913EE">
        <w:rPr>
          <w:rFonts w:ascii="Arial" w:hAnsi="Arial" w:cs="Arial"/>
          <w:b/>
          <w:bCs/>
          <w:sz w:val="24"/>
          <w:szCs w:val="24"/>
        </w:rPr>
        <w:t>tamaño de las partículas</w:t>
      </w:r>
      <w:r>
        <w:rPr>
          <w:rFonts w:ascii="Arial" w:hAnsi="Arial" w:cs="Arial"/>
          <w:sz w:val="24"/>
          <w:szCs w:val="24"/>
        </w:rPr>
        <w:t xml:space="preserve"> suspendidas sólidas </w:t>
      </w:r>
      <w:r w:rsidR="003A7E7C">
        <w:rPr>
          <w:rFonts w:ascii="Arial" w:hAnsi="Arial" w:cs="Arial"/>
          <w:sz w:val="24"/>
          <w:szCs w:val="24"/>
        </w:rPr>
        <w:t>no disueltas en un líquido</w:t>
      </w:r>
    </w:p>
    <w:p w14:paraId="6BD3B8EC" w14:textId="77777777" w:rsidR="00E24601" w:rsidRPr="00E24601" w:rsidRDefault="00E24601" w:rsidP="00E24601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91C4C53" w14:textId="7896F297" w:rsidR="006E09C0" w:rsidRPr="00BD3E76" w:rsidRDefault="006E09C0" w:rsidP="006E09C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FD66D8">
        <w:rPr>
          <w:rFonts w:ascii="Arial" w:hAnsi="Arial" w:cs="Arial"/>
          <w:b/>
          <w:bCs/>
          <w:sz w:val="24"/>
          <w:szCs w:val="24"/>
        </w:rPr>
        <w:t>En las películas de terror aparece una niebla que se logra exponiendo dióxido de carbono sólido al ambiente. El proceso que ocurre es:</w:t>
      </w:r>
      <w:r w:rsidR="00BD3E7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1E583B7" w14:textId="6E289D45" w:rsidR="00BD3E76" w:rsidRPr="00BD3E76" w:rsidRDefault="00BD3E76" w:rsidP="00BD3E76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Sublimación</w:t>
      </w:r>
    </w:p>
    <w:p w14:paraId="21492720" w14:textId="6977C934" w:rsidR="004C60D8" w:rsidRDefault="004C60D8" w:rsidP="004C60D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FD66D8">
        <w:rPr>
          <w:rFonts w:ascii="Arial" w:hAnsi="Arial" w:cs="Arial"/>
          <w:b/>
          <w:bCs/>
          <w:sz w:val="24"/>
          <w:szCs w:val="24"/>
        </w:rPr>
        <w:t>Al pasar un rayo a través del aire este queda en un estado de: _____________. ¿Porque ocurre esto?</w:t>
      </w:r>
    </w:p>
    <w:p w14:paraId="336EC694" w14:textId="1406878B" w:rsidR="002808C1" w:rsidRDefault="002808C1" w:rsidP="002808C1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Plasma</w:t>
      </w:r>
    </w:p>
    <w:p w14:paraId="598A9F8F" w14:textId="5EC1753D" w:rsidR="002808C1" w:rsidRPr="002808C1" w:rsidRDefault="002808C1" w:rsidP="002808C1">
      <w:pPr>
        <w:ind w:left="708"/>
        <w:jc w:val="both"/>
        <w:rPr>
          <w:rFonts w:ascii="Arial" w:hAnsi="Arial" w:cs="Arial"/>
          <w:sz w:val="24"/>
          <w:szCs w:val="24"/>
        </w:rPr>
      </w:pPr>
      <w:r w:rsidRPr="002808C1">
        <w:rPr>
          <w:rFonts w:ascii="Arial" w:hAnsi="Arial" w:cs="Arial"/>
          <w:sz w:val="24"/>
          <w:szCs w:val="24"/>
        </w:rPr>
        <w:t>Esto ocurre debido a que cuando la electricidad del rayo entra en contacto con el aire, esto causa que el aire se separe en iones y electrones positivos; el aire es ionizado. El aire ionizado se conoce como plasma</w:t>
      </w:r>
      <w:r w:rsidR="00644D01">
        <w:rPr>
          <w:rFonts w:ascii="Arial" w:hAnsi="Arial" w:cs="Arial"/>
          <w:sz w:val="24"/>
          <w:szCs w:val="24"/>
        </w:rPr>
        <w:t>.</w:t>
      </w:r>
    </w:p>
    <w:p w14:paraId="0CE4B3D8" w14:textId="3937B5D0" w:rsidR="004C60D8" w:rsidRDefault="004C60D8" w:rsidP="004C60D8">
      <w:pPr>
        <w:pStyle w:val="Prrafodelista"/>
      </w:pPr>
    </w:p>
    <w:p w14:paraId="3515C426" w14:textId="1592DE9E" w:rsidR="00FB5AD5" w:rsidRDefault="00FB5AD5" w:rsidP="004C60D8">
      <w:pPr>
        <w:pStyle w:val="Prrafodelista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Problemas de Densidad (CÁLCULOS)</w:t>
      </w:r>
    </w:p>
    <w:p w14:paraId="3E731ABB" w14:textId="671901F1" w:rsidR="00FB5AD5" w:rsidRPr="00FB5AD5" w:rsidRDefault="00DE169A" w:rsidP="004C60D8">
      <w:pPr>
        <w:pStyle w:val="Prrafodelista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717B398A" wp14:editId="51D21D44">
            <wp:simplePos x="0" y="0"/>
            <wp:positionH relativeFrom="column">
              <wp:posOffset>441697</wp:posOffset>
            </wp:positionH>
            <wp:positionV relativeFrom="page">
              <wp:posOffset>1188194</wp:posOffset>
            </wp:positionV>
            <wp:extent cx="5977255" cy="8747760"/>
            <wp:effectExtent l="0" t="0" r="444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0" r="3298" b="7311"/>
                    <a:stretch/>
                  </pic:blipFill>
                  <pic:spPr bwMode="auto">
                    <a:xfrm>
                      <a:off x="0" y="0"/>
                      <a:ext cx="5977255" cy="874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230267" w14:textId="189D56D6" w:rsidR="00216A95" w:rsidRDefault="00216A95" w:rsidP="00216A95"/>
    <w:p w14:paraId="371FEAFB" w14:textId="2B3336BD" w:rsidR="00216A95" w:rsidRDefault="00216A95"/>
    <w:sectPr w:rsidR="00216A95" w:rsidSect="00216A95">
      <w:pgSz w:w="12242" w:h="18722" w:code="132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211FF"/>
    <w:multiLevelType w:val="hybridMultilevel"/>
    <w:tmpl w:val="07F6D0EC"/>
    <w:lvl w:ilvl="0" w:tplc="1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72388"/>
    <w:multiLevelType w:val="hybridMultilevel"/>
    <w:tmpl w:val="07F6D0EC"/>
    <w:lvl w:ilvl="0" w:tplc="1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D64066"/>
    <w:multiLevelType w:val="multilevel"/>
    <w:tmpl w:val="B8287B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CF2365"/>
    <w:multiLevelType w:val="hybridMultilevel"/>
    <w:tmpl w:val="07F6D0EC"/>
    <w:lvl w:ilvl="0" w:tplc="1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6A95"/>
    <w:rsid w:val="000061E4"/>
    <w:rsid w:val="000323C5"/>
    <w:rsid w:val="0003376D"/>
    <w:rsid w:val="000A1C9A"/>
    <w:rsid w:val="000C1935"/>
    <w:rsid w:val="000D61E6"/>
    <w:rsid w:val="00130BAE"/>
    <w:rsid w:val="001A69C7"/>
    <w:rsid w:val="001C35A2"/>
    <w:rsid w:val="00216A95"/>
    <w:rsid w:val="002302CA"/>
    <w:rsid w:val="002808C1"/>
    <w:rsid w:val="002E6DC3"/>
    <w:rsid w:val="00302A0A"/>
    <w:rsid w:val="003357E7"/>
    <w:rsid w:val="00347C63"/>
    <w:rsid w:val="00384477"/>
    <w:rsid w:val="00387765"/>
    <w:rsid w:val="003A0FCD"/>
    <w:rsid w:val="003A7E7C"/>
    <w:rsid w:val="004A1BF2"/>
    <w:rsid w:val="004C60D8"/>
    <w:rsid w:val="005254F8"/>
    <w:rsid w:val="00546323"/>
    <w:rsid w:val="00547CB3"/>
    <w:rsid w:val="005A16C4"/>
    <w:rsid w:val="00643B5F"/>
    <w:rsid w:val="00644122"/>
    <w:rsid w:val="00644D01"/>
    <w:rsid w:val="006573AF"/>
    <w:rsid w:val="00662D5B"/>
    <w:rsid w:val="006D03EA"/>
    <w:rsid w:val="006E09C0"/>
    <w:rsid w:val="006E2ED8"/>
    <w:rsid w:val="00700D46"/>
    <w:rsid w:val="007C4319"/>
    <w:rsid w:val="007F0CD5"/>
    <w:rsid w:val="00804490"/>
    <w:rsid w:val="00806A32"/>
    <w:rsid w:val="008100B2"/>
    <w:rsid w:val="00856A4D"/>
    <w:rsid w:val="0087362E"/>
    <w:rsid w:val="008E0AB8"/>
    <w:rsid w:val="008E2B26"/>
    <w:rsid w:val="008F278D"/>
    <w:rsid w:val="0092055B"/>
    <w:rsid w:val="009B698A"/>
    <w:rsid w:val="009C0A1C"/>
    <w:rsid w:val="009C3D4C"/>
    <w:rsid w:val="00A107FC"/>
    <w:rsid w:val="00A45F4A"/>
    <w:rsid w:val="00A72722"/>
    <w:rsid w:val="00A95104"/>
    <w:rsid w:val="00AF3251"/>
    <w:rsid w:val="00B0147A"/>
    <w:rsid w:val="00B76F94"/>
    <w:rsid w:val="00BA003A"/>
    <w:rsid w:val="00BB3EC4"/>
    <w:rsid w:val="00BB5A95"/>
    <w:rsid w:val="00BD2B8D"/>
    <w:rsid w:val="00BD3E76"/>
    <w:rsid w:val="00C56C4F"/>
    <w:rsid w:val="00C8764F"/>
    <w:rsid w:val="00CA60B5"/>
    <w:rsid w:val="00CE134F"/>
    <w:rsid w:val="00D336C2"/>
    <w:rsid w:val="00D676C7"/>
    <w:rsid w:val="00D7142A"/>
    <w:rsid w:val="00D83A51"/>
    <w:rsid w:val="00DA7EFC"/>
    <w:rsid w:val="00DC0D8B"/>
    <w:rsid w:val="00DD3E6D"/>
    <w:rsid w:val="00DE169A"/>
    <w:rsid w:val="00E0322B"/>
    <w:rsid w:val="00E24601"/>
    <w:rsid w:val="00E31F2E"/>
    <w:rsid w:val="00E5036A"/>
    <w:rsid w:val="00E8606A"/>
    <w:rsid w:val="00ED443A"/>
    <w:rsid w:val="00F37CA1"/>
    <w:rsid w:val="00F46DDC"/>
    <w:rsid w:val="00F913EE"/>
    <w:rsid w:val="00FB5AD5"/>
    <w:rsid w:val="00FD66D8"/>
    <w:rsid w:val="00FF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7EDC95"/>
  <w15:docId w15:val="{A34A691C-5EF5-48C9-9D6E-5E72CE653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A9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216A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16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6A9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E09C0"/>
    <w:pPr>
      <w:ind w:left="720"/>
      <w:contextualSpacing/>
    </w:pPr>
  </w:style>
  <w:style w:type="character" w:customStyle="1" w:styleId="normaltextrun">
    <w:name w:val="normaltextrun"/>
    <w:basedOn w:val="Fuentedeprrafopredeter"/>
    <w:rsid w:val="008E0AB8"/>
  </w:style>
  <w:style w:type="character" w:customStyle="1" w:styleId="eop">
    <w:name w:val="eop"/>
    <w:basedOn w:val="Fuentedeprrafopredeter"/>
    <w:rsid w:val="008E0AB8"/>
  </w:style>
  <w:style w:type="paragraph" w:customStyle="1" w:styleId="paragraph">
    <w:name w:val="paragraph"/>
    <w:basedOn w:val="Normal"/>
    <w:rsid w:val="00806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Textodelmarcadordeposicin">
    <w:name w:val="Placeholder Text"/>
    <w:basedOn w:val="Fuentedeprrafopredeter"/>
    <w:uiPriority w:val="99"/>
    <w:semiHidden/>
    <w:rsid w:val="00F46DDC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7F0CD5"/>
  </w:style>
  <w:style w:type="character" w:customStyle="1" w:styleId="FechaCar">
    <w:name w:val="Fecha Car"/>
    <w:basedOn w:val="Fuentedeprrafopredeter"/>
    <w:link w:val="Fecha"/>
    <w:uiPriority w:val="99"/>
    <w:semiHidden/>
    <w:rsid w:val="007F0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10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980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4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3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4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53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5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2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5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36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2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8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microsoft.com/office/2007/relationships/hdphoto" Target="media/hdphoto1.wdp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d4c93d1-4ee9-44da-9fdb-7a9596c53e8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41C749ABB107044AB825E9EA860BC2E" ma:contentTypeVersion="3" ma:contentTypeDescription="Crear nuevo documento." ma:contentTypeScope="" ma:versionID="4fb71baf8e6f601ef3af6a785bfba8ee">
  <xsd:schema xmlns:xsd="http://www.w3.org/2001/XMLSchema" xmlns:xs="http://www.w3.org/2001/XMLSchema" xmlns:p="http://schemas.microsoft.com/office/2006/metadata/properties" xmlns:ns2="6d4c93d1-4ee9-44da-9fdb-7a9596c53e8a" targetNamespace="http://schemas.microsoft.com/office/2006/metadata/properties" ma:root="true" ma:fieldsID="bd5a16ebc89ab845b62c934a5f12156a" ns2:_="">
    <xsd:import namespace="6d4c93d1-4ee9-44da-9fdb-7a9596c53e8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4c93d1-4ee9-44da-9fdb-7a9596c53e8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7BB283-7D43-43BB-B048-66B7A681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F912E6-6209-44E7-A001-2697C4EB6D27}">
  <ds:schemaRefs>
    <ds:schemaRef ds:uri="http://schemas.microsoft.com/office/2006/metadata/properties"/>
    <ds:schemaRef ds:uri="http://schemas.microsoft.com/office/infopath/2007/PartnerControls"/>
    <ds:schemaRef ds:uri="6d4c93d1-4ee9-44da-9fdb-7a9596c53e8a"/>
  </ds:schemaRefs>
</ds:datastoreItem>
</file>

<file path=customXml/itemProps3.xml><?xml version="1.0" encoding="utf-8"?>
<ds:datastoreItem xmlns:ds="http://schemas.openxmlformats.org/officeDocument/2006/customXml" ds:itemID="{8024E025-737A-460B-ABDC-D7EC8CA047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4c93d1-4ee9-44da-9fdb-7a9596c53e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815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Aniceto Mitre Quintero</dc:creator>
  <cp:lastModifiedBy>Robert Lu Zhen</cp:lastModifiedBy>
  <cp:revision>112</cp:revision>
  <dcterms:created xsi:type="dcterms:W3CDTF">2020-08-31T00:56:00Z</dcterms:created>
  <dcterms:modified xsi:type="dcterms:W3CDTF">2020-09-05T02:47:00Z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0x010100641C749ABB107044AB825E9EA860BC2E</vt:lpwstr>
  </property>
</Properties>
</file>