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700" w:rsidRPr="00FB561F" w:rsidRDefault="002F2700" w:rsidP="0083723C">
      <w:pPr>
        <w:spacing w:after="0" w:line="240" w:lineRule="auto"/>
        <w:ind w:left="720" w:hanging="360"/>
        <w:jc w:val="center"/>
        <w:rPr>
          <w:rFonts w:ascii="Corbel" w:hAnsi="Corbel"/>
          <w:bCs/>
          <w:sz w:val="24"/>
          <w:szCs w:val="24"/>
          <w:lang w:val="es-MX"/>
        </w:rPr>
      </w:pPr>
      <w:bookmarkStart w:id="0" w:name="_Hlk36132111"/>
      <w:r w:rsidRPr="00FB561F">
        <w:rPr>
          <w:rFonts w:ascii="Corbel" w:hAnsi="Corbel"/>
          <w:bCs/>
          <w:noProof/>
          <w:sz w:val="24"/>
          <w:szCs w:val="24"/>
          <w:lang w:eastAsia="es-PA"/>
        </w:rPr>
        <w:drawing>
          <wp:anchor distT="0" distB="0" distL="114300" distR="114300" simplePos="0" relativeHeight="251659264" behindDoc="0" locked="0" layoutInCell="1" allowOverlap="1">
            <wp:simplePos x="0" y="0"/>
            <wp:positionH relativeFrom="column">
              <wp:posOffset>367164</wp:posOffset>
            </wp:positionH>
            <wp:positionV relativeFrom="page">
              <wp:posOffset>609600</wp:posOffset>
            </wp:positionV>
            <wp:extent cx="962526" cy="952500"/>
            <wp:effectExtent l="0" t="0" r="9525" b="0"/>
            <wp:wrapNone/>
            <wp:docPr id="5" name="Imagen 5" descr="C:\Users\Blanca Sánchez\AppData\Local\Microsoft\Windows\INetCache\Content.MSO\F3C3F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nca Sánchez\AppData\Local\Microsoft\Windows\INetCache\Content.MSO\F3C3F2B.tmp"/>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6219" cy="956154"/>
                    </a:xfrm>
                    <a:prstGeom prst="rect">
                      <a:avLst/>
                    </a:prstGeom>
                    <a:noFill/>
                    <a:ln>
                      <a:noFill/>
                    </a:ln>
                  </pic:spPr>
                </pic:pic>
              </a:graphicData>
            </a:graphic>
          </wp:anchor>
        </w:drawing>
      </w:r>
      <w:r w:rsidRPr="00FB561F">
        <w:rPr>
          <w:rFonts w:ascii="Corbel" w:hAnsi="Corbel"/>
          <w:sz w:val="24"/>
          <w:szCs w:val="24"/>
          <w:lang w:val="es-MX"/>
        </w:rPr>
        <w:t>Universidad Tecnológica de Panamá</w:t>
      </w:r>
    </w:p>
    <w:p w:rsidR="002F2700" w:rsidRPr="00FB561F" w:rsidRDefault="002F2700" w:rsidP="0083723C">
      <w:pPr>
        <w:spacing w:after="0" w:line="240" w:lineRule="auto"/>
        <w:ind w:left="720" w:hanging="360"/>
        <w:jc w:val="center"/>
        <w:rPr>
          <w:rFonts w:ascii="Corbel" w:hAnsi="Corbel"/>
          <w:bCs/>
          <w:sz w:val="24"/>
          <w:szCs w:val="24"/>
          <w:lang w:val="es-MX"/>
        </w:rPr>
      </w:pPr>
      <w:r w:rsidRPr="00FB561F">
        <w:rPr>
          <w:rFonts w:ascii="Corbel" w:hAnsi="Corbel"/>
          <w:bCs/>
          <w:sz w:val="24"/>
          <w:szCs w:val="24"/>
          <w:lang w:val="es-MX"/>
        </w:rPr>
        <w:t>Facultad de Ciencias y Tecnología</w:t>
      </w:r>
    </w:p>
    <w:p w:rsidR="002F2700" w:rsidRPr="00FB561F" w:rsidRDefault="002F2700" w:rsidP="0083723C">
      <w:pPr>
        <w:spacing w:after="0" w:line="240" w:lineRule="auto"/>
        <w:ind w:left="720" w:hanging="360"/>
        <w:jc w:val="center"/>
        <w:rPr>
          <w:rFonts w:ascii="Corbel" w:hAnsi="Corbel"/>
          <w:bCs/>
          <w:sz w:val="24"/>
          <w:szCs w:val="24"/>
          <w:lang w:val="es-MX"/>
        </w:rPr>
      </w:pPr>
      <w:r w:rsidRPr="00FB561F">
        <w:rPr>
          <w:rFonts w:ascii="Corbel" w:hAnsi="Corbel"/>
          <w:bCs/>
          <w:sz w:val="24"/>
          <w:szCs w:val="24"/>
          <w:lang w:val="es-MX"/>
        </w:rPr>
        <w:t xml:space="preserve">Laboratorio de Química </w:t>
      </w:r>
    </w:p>
    <w:bookmarkEnd w:id="0"/>
    <w:p w:rsidR="002F2700" w:rsidRPr="00FB561F" w:rsidRDefault="00A7751B" w:rsidP="0083723C">
      <w:pPr>
        <w:spacing w:after="0" w:line="240" w:lineRule="auto"/>
        <w:jc w:val="center"/>
        <w:rPr>
          <w:rFonts w:ascii="Corbel" w:hAnsi="Corbel"/>
          <w:b/>
          <w:sz w:val="28"/>
          <w:szCs w:val="28"/>
          <w:lang w:val="es-MX"/>
        </w:rPr>
      </w:pPr>
      <w:r>
        <w:rPr>
          <w:rFonts w:ascii="Corbel" w:hAnsi="Corbel"/>
          <w:b/>
          <w:sz w:val="28"/>
          <w:szCs w:val="28"/>
          <w:lang w:val="es-MX"/>
        </w:rPr>
        <w:t>Actividad Post-Sesión</w:t>
      </w:r>
      <w:r w:rsidR="002F2700" w:rsidRPr="00FB561F">
        <w:rPr>
          <w:rFonts w:ascii="Corbel" w:hAnsi="Corbel"/>
          <w:b/>
          <w:sz w:val="28"/>
          <w:szCs w:val="28"/>
          <w:lang w:val="es-MX"/>
        </w:rPr>
        <w:t>:</w:t>
      </w:r>
    </w:p>
    <w:p w:rsidR="002F2700" w:rsidRPr="00FB561F" w:rsidRDefault="002F2700" w:rsidP="0083723C">
      <w:pPr>
        <w:spacing w:after="0" w:line="240" w:lineRule="auto"/>
        <w:jc w:val="center"/>
        <w:rPr>
          <w:rFonts w:ascii="Corbel" w:hAnsi="Corbel"/>
          <w:b/>
          <w:sz w:val="28"/>
          <w:szCs w:val="28"/>
          <w:lang w:val="es-MX"/>
        </w:rPr>
      </w:pPr>
      <w:r w:rsidRPr="00FB561F">
        <w:rPr>
          <w:rFonts w:ascii="Corbel" w:hAnsi="Corbel"/>
          <w:b/>
          <w:sz w:val="28"/>
          <w:szCs w:val="28"/>
          <w:lang w:val="es-MX"/>
        </w:rPr>
        <w:t xml:space="preserve">Tipos de Reacciones Químicas Inorgánicas  </w:t>
      </w:r>
    </w:p>
    <w:p w:rsidR="002F2700" w:rsidRPr="00FB561F" w:rsidRDefault="002F2700" w:rsidP="0083723C">
      <w:pPr>
        <w:spacing w:after="0" w:line="240" w:lineRule="auto"/>
        <w:jc w:val="center"/>
        <w:rPr>
          <w:rFonts w:ascii="Corbel" w:hAnsi="Corbel"/>
          <w:bCs/>
          <w:sz w:val="24"/>
          <w:szCs w:val="24"/>
          <w:lang w:val="es-MX"/>
        </w:rPr>
      </w:pPr>
      <w:r w:rsidRPr="00FB561F">
        <w:rPr>
          <w:rFonts w:ascii="Corbel" w:hAnsi="Corbel"/>
          <w:bCs/>
          <w:sz w:val="24"/>
          <w:szCs w:val="24"/>
          <w:lang w:val="es-MX"/>
        </w:rPr>
        <w:t>(</w:t>
      </w:r>
      <w:proofErr w:type="gramStart"/>
      <w:r w:rsidR="007D5F58" w:rsidRPr="00FB561F">
        <w:rPr>
          <w:rFonts w:ascii="Corbel" w:hAnsi="Corbel"/>
          <w:bCs/>
          <w:sz w:val="24"/>
          <w:szCs w:val="24"/>
          <w:lang w:val="es-MX"/>
        </w:rPr>
        <w:t>septiembre</w:t>
      </w:r>
      <w:proofErr w:type="gramEnd"/>
      <w:r w:rsidRPr="00FB561F">
        <w:rPr>
          <w:rFonts w:ascii="Corbel" w:hAnsi="Corbel"/>
          <w:bCs/>
          <w:sz w:val="24"/>
          <w:szCs w:val="24"/>
          <w:lang w:val="es-MX"/>
        </w:rPr>
        <w:t xml:space="preserve"> </w:t>
      </w:r>
      <w:r w:rsidR="007D5F58" w:rsidRPr="00FB561F">
        <w:rPr>
          <w:rFonts w:ascii="Corbel" w:hAnsi="Corbel"/>
          <w:bCs/>
          <w:sz w:val="24"/>
          <w:szCs w:val="24"/>
          <w:lang w:val="es-MX"/>
        </w:rPr>
        <w:t>2</w:t>
      </w:r>
      <w:r w:rsidRPr="00FB561F">
        <w:rPr>
          <w:rFonts w:ascii="Corbel" w:hAnsi="Corbel"/>
          <w:bCs/>
          <w:sz w:val="24"/>
          <w:szCs w:val="24"/>
          <w:lang w:val="es-MX"/>
        </w:rPr>
        <w:t xml:space="preserve">8 – </w:t>
      </w:r>
      <w:r w:rsidR="007D5F58" w:rsidRPr="00FB561F">
        <w:rPr>
          <w:rFonts w:ascii="Corbel" w:hAnsi="Corbel"/>
          <w:bCs/>
          <w:sz w:val="24"/>
          <w:szCs w:val="24"/>
          <w:lang w:val="es-MX"/>
        </w:rPr>
        <w:t>octubre</w:t>
      </w:r>
      <w:r w:rsidRPr="00FB561F">
        <w:rPr>
          <w:rFonts w:ascii="Corbel" w:hAnsi="Corbel"/>
          <w:bCs/>
          <w:sz w:val="24"/>
          <w:szCs w:val="24"/>
          <w:lang w:val="es-MX"/>
        </w:rPr>
        <w:t xml:space="preserve"> </w:t>
      </w:r>
      <w:r w:rsidR="007D5F58" w:rsidRPr="00FB561F">
        <w:rPr>
          <w:rFonts w:ascii="Corbel" w:hAnsi="Corbel"/>
          <w:bCs/>
          <w:sz w:val="24"/>
          <w:szCs w:val="24"/>
          <w:lang w:val="es-MX"/>
        </w:rPr>
        <w:t>3</w:t>
      </w:r>
      <w:r w:rsidRPr="00FB561F">
        <w:rPr>
          <w:rFonts w:ascii="Corbel" w:hAnsi="Corbel"/>
          <w:bCs/>
          <w:sz w:val="24"/>
          <w:szCs w:val="24"/>
          <w:lang w:val="es-MX"/>
        </w:rPr>
        <w:t>, 2020)</w:t>
      </w:r>
    </w:p>
    <w:p w:rsidR="007D5F58" w:rsidRPr="00FB561F" w:rsidRDefault="007D5F58" w:rsidP="0083723C">
      <w:pPr>
        <w:spacing w:after="0" w:line="240" w:lineRule="auto"/>
        <w:rPr>
          <w:rFonts w:ascii="Corbel" w:hAnsi="Corbel"/>
        </w:rPr>
      </w:pPr>
    </w:p>
    <w:p w:rsidR="00A7751B" w:rsidRDefault="00A7751B" w:rsidP="00A7751B">
      <w:pPr>
        <w:spacing w:after="0" w:line="240" w:lineRule="auto"/>
        <w:jc w:val="center"/>
        <w:rPr>
          <w:rFonts w:ascii="Corbel" w:hAnsi="Corbel"/>
        </w:rPr>
      </w:pPr>
      <w:bookmarkStart w:id="1" w:name="_Hlk36131476"/>
      <w:r>
        <w:rPr>
          <w:rFonts w:ascii="Corbel" w:hAnsi="Corbel"/>
        </w:rPr>
        <w:t>“Reacciones Químicas en tu Hogar”</w:t>
      </w:r>
      <w:bookmarkEnd w:id="1"/>
    </w:p>
    <w:p w:rsidR="002F2700" w:rsidRPr="00FB561F" w:rsidRDefault="00A24F41" w:rsidP="00A7751B">
      <w:pPr>
        <w:spacing w:after="0" w:line="240" w:lineRule="auto"/>
        <w:jc w:val="center"/>
        <w:rPr>
          <w:rFonts w:ascii="Corbel" w:hAnsi="Corbel"/>
          <w:b/>
          <w:bCs/>
          <w:color w:val="538135" w:themeColor="accent6" w:themeShade="BF"/>
          <w:sz w:val="24"/>
          <w:szCs w:val="24"/>
        </w:rPr>
      </w:pPr>
      <w:r w:rsidRPr="00FB561F">
        <w:rPr>
          <w:rFonts w:ascii="Corbel" w:hAnsi="Corbel"/>
          <w:b/>
          <w:bCs/>
          <w:color w:val="538135" w:themeColor="accent6" w:themeShade="BF"/>
          <w:sz w:val="24"/>
          <w:szCs w:val="24"/>
        </w:rPr>
        <w:t>Aplicación de tipos de reacciones al alcance de tu mano</w:t>
      </w:r>
    </w:p>
    <w:p w:rsidR="00A7751B" w:rsidRDefault="00A7751B" w:rsidP="00390A97">
      <w:pPr>
        <w:spacing w:after="0" w:line="240" w:lineRule="auto"/>
        <w:ind w:left="360"/>
        <w:jc w:val="both"/>
        <w:rPr>
          <w:rFonts w:ascii="Corbel" w:hAnsi="Corbel"/>
          <w:b/>
          <w:bCs/>
          <w:color w:val="FF0000"/>
          <w:sz w:val="28"/>
          <w:szCs w:val="28"/>
          <w:highlight w:val="yellow"/>
          <w:u w:val="single"/>
          <w:lang w:val="es-MX"/>
        </w:rPr>
      </w:pPr>
    </w:p>
    <w:p w:rsidR="00A32B29" w:rsidRDefault="00A32B29" w:rsidP="00390A97">
      <w:pPr>
        <w:spacing w:after="0" w:line="240" w:lineRule="auto"/>
        <w:ind w:left="360"/>
        <w:jc w:val="both"/>
        <w:rPr>
          <w:rFonts w:ascii="Corbel" w:hAnsi="Corbel"/>
          <w:b/>
          <w:bCs/>
          <w:color w:val="FF0000"/>
          <w:sz w:val="28"/>
          <w:szCs w:val="28"/>
          <w:highlight w:val="yellow"/>
          <w:u w:val="single"/>
          <w:lang w:val="es-MX"/>
        </w:rPr>
      </w:pPr>
    </w:p>
    <w:p w:rsidR="000A2ECF" w:rsidRPr="000A2ECF" w:rsidRDefault="000A2ECF" w:rsidP="000A2ECF">
      <w:pPr>
        <w:spacing w:after="0" w:line="240" w:lineRule="auto"/>
        <w:rPr>
          <w:rFonts w:ascii="Corbel" w:hAnsi="Corbel"/>
        </w:rPr>
      </w:pPr>
      <w:r>
        <w:rPr>
          <w:rFonts w:ascii="Corbel" w:hAnsi="Corbel"/>
          <w:noProof/>
          <w:lang w:eastAsia="es-PA"/>
        </w:rPr>
        <w:drawing>
          <wp:inline distT="0" distB="0" distL="0" distR="0">
            <wp:extent cx="6915150" cy="447675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32B29" w:rsidRDefault="00A32B29" w:rsidP="00E44248">
      <w:pPr>
        <w:spacing w:after="0" w:line="240" w:lineRule="auto"/>
        <w:ind w:left="360"/>
        <w:rPr>
          <w:rFonts w:ascii="Corbel" w:hAnsi="Corbel"/>
          <w:color w:val="FF0000"/>
        </w:rPr>
      </w:pPr>
      <w:r>
        <w:rPr>
          <w:noProof/>
          <w:lang w:eastAsia="es-PA"/>
        </w:rPr>
        <w:drawing>
          <wp:anchor distT="0" distB="0" distL="114300" distR="114300" simplePos="0" relativeHeight="251660288" behindDoc="1" locked="0" layoutInCell="1" allowOverlap="1">
            <wp:simplePos x="0" y="0"/>
            <wp:positionH relativeFrom="column">
              <wp:posOffset>4286250</wp:posOffset>
            </wp:positionH>
            <wp:positionV relativeFrom="paragraph">
              <wp:posOffset>20402</wp:posOffset>
            </wp:positionV>
            <wp:extent cx="2381183" cy="2067161"/>
            <wp:effectExtent l="0" t="0" r="635" b="0"/>
            <wp:wrapNone/>
            <wp:docPr id="4" name="Imagen 4" descr="Complete Chemistry in Everyday Life Online Course for JEE/BITSAT/Class 12  Board Exams(By ex-IITians) Online Study Material: Buy Complete Chemistry in  Everyday Life Online Course for JEE/BITSAT/Class 12 Board Exams(By  ex-IITians) Onlin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lete Chemistry in Everyday Life Online Course for JEE/BITSAT/Class 12  Board Exams(By ex-IITians) Online Study Material: Buy Complete Chemistry in  Everyday Life Online Course for JEE/BITSAT/Class 12 Board Exams(By  ex-IITians) Online Study"/>
                    <pic:cNvPicPr>
                      <a:picLocks noChangeAspect="1" noChangeArrowheads="1"/>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3767" t="29512" r="7263" b="11922"/>
                    <a:stretch/>
                  </pic:blipFill>
                  <pic:spPr bwMode="auto">
                    <a:xfrm>
                      <a:off x="0" y="0"/>
                      <a:ext cx="2388194" cy="207324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Pr>
          <w:rFonts w:ascii="Corbel" w:hAnsi="Corbel"/>
          <w:color w:val="FF0000"/>
        </w:rPr>
        <w:br w:type="page"/>
      </w:r>
    </w:p>
    <w:p w:rsidR="00E44248" w:rsidRDefault="00E44248" w:rsidP="00E44248">
      <w:pPr>
        <w:pStyle w:val="paragraph"/>
        <w:spacing w:before="0" w:beforeAutospacing="0" w:after="0" w:afterAutospacing="0"/>
        <w:jc w:val="both"/>
        <w:textAlignment w:val="baseline"/>
        <w:rPr>
          <w:rFonts w:ascii="Segoe UI" w:hAnsi="Segoe UI" w:cs="Segoe UI"/>
          <w:b/>
          <w:bCs/>
          <w:sz w:val="18"/>
          <w:szCs w:val="18"/>
        </w:rPr>
      </w:pPr>
      <w:r>
        <w:rPr>
          <w:rStyle w:val="eop"/>
          <w:rFonts w:ascii="Segoe UI" w:hAnsi="Segoe UI" w:cs="Segoe UI"/>
          <w:b/>
          <w:bCs/>
          <w:color w:val="FF0000"/>
        </w:rPr>
        <w:lastRenderedPageBreak/>
        <w:t> </w:t>
      </w:r>
      <w:r w:rsidR="00A32B29">
        <w:rPr>
          <w:rFonts w:ascii="Segoe UI" w:hAnsi="Segoe UI" w:cs="Segoe UI"/>
          <w:b/>
          <w:bCs/>
          <w:noProof/>
          <w:sz w:val="18"/>
          <w:szCs w:val="18"/>
        </w:rPr>
        <w:drawing>
          <wp:inline distT="0" distB="0" distL="0" distR="0">
            <wp:extent cx="6729095" cy="8901485"/>
            <wp:effectExtent l="57150" t="0" r="1460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sectPr w:rsidR="00E44248" w:rsidSect="005E574E">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19B" w:rsidRDefault="0006619B" w:rsidP="009F4502">
      <w:pPr>
        <w:spacing w:after="0" w:line="240" w:lineRule="auto"/>
      </w:pPr>
      <w:r>
        <w:separator/>
      </w:r>
    </w:p>
  </w:endnote>
  <w:endnote w:type="continuationSeparator" w:id="0">
    <w:p w:rsidR="0006619B" w:rsidRDefault="0006619B" w:rsidP="009F45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Light">
    <w:altName w:val="Candara"/>
    <w:charset w:val="00"/>
    <w:family w:val="swiss"/>
    <w:pitch w:val="variable"/>
    <w:sig w:usb0="00000001" w:usb1="00000002" w:usb2="00000000"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19B" w:rsidRDefault="0006619B" w:rsidP="009F4502">
      <w:pPr>
        <w:spacing w:after="0" w:line="240" w:lineRule="auto"/>
      </w:pPr>
      <w:r>
        <w:separator/>
      </w:r>
    </w:p>
  </w:footnote>
  <w:footnote w:type="continuationSeparator" w:id="0">
    <w:p w:rsidR="0006619B" w:rsidRDefault="0006619B" w:rsidP="009F45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8078"/>
      </v:shape>
    </w:pict>
  </w:numPicBullet>
  <w:abstractNum w:abstractNumId="0">
    <w:nsid w:val="03F8743A"/>
    <w:multiLevelType w:val="hybridMultilevel"/>
    <w:tmpl w:val="36E8F0C4"/>
    <w:lvl w:ilvl="0" w:tplc="180A0007">
      <w:start w:val="1"/>
      <w:numFmt w:val="bullet"/>
      <w:lvlText w:val=""/>
      <w:lvlPicBulletId w:val="0"/>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
    <w:nsid w:val="0B172236"/>
    <w:multiLevelType w:val="hybridMultilevel"/>
    <w:tmpl w:val="43301328"/>
    <w:lvl w:ilvl="0" w:tplc="04090019">
      <w:start w:val="1"/>
      <w:numFmt w:val="lowerLetter"/>
      <w:lvlText w:val="%1."/>
      <w:lvlJc w:val="left"/>
      <w:pPr>
        <w:ind w:left="2100" w:hanging="360"/>
      </w:pPr>
    </w:lvl>
    <w:lvl w:ilvl="1" w:tplc="180A0019">
      <w:start w:val="1"/>
      <w:numFmt w:val="lowerLetter"/>
      <w:lvlText w:val="%2."/>
      <w:lvlJc w:val="left"/>
      <w:pPr>
        <w:ind w:left="1440" w:hanging="360"/>
      </w:pPr>
    </w:lvl>
    <w:lvl w:ilvl="2" w:tplc="180A001B">
      <w:start w:val="1"/>
      <w:numFmt w:val="lowerRoman"/>
      <w:lvlText w:val="%3."/>
      <w:lvlJc w:val="right"/>
      <w:pPr>
        <w:ind w:left="2160" w:hanging="180"/>
      </w:pPr>
    </w:lvl>
    <w:lvl w:ilvl="3" w:tplc="180A000F">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nsid w:val="0CD741B7"/>
    <w:multiLevelType w:val="hybridMultilevel"/>
    <w:tmpl w:val="2B5E33B6"/>
    <w:lvl w:ilvl="0" w:tplc="180A0001">
      <w:start w:val="1"/>
      <w:numFmt w:val="bullet"/>
      <w:lvlText w:val=""/>
      <w:lvlJc w:val="left"/>
      <w:pPr>
        <w:ind w:left="720" w:hanging="360"/>
      </w:pPr>
      <w:rPr>
        <w:rFonts w:ascii="Symbol" w:hAnsi="Symbol" w:hint="default"/>
      </w:rPr>
    </w:lvl>
    <w:lvl w:ilvl="1" w:tplc="17E88876">
      <w:numFmt w:val="bullet"/>
      <w:lvlText w:val="-"/>
      <w:lvlJc w:val="left"/>
      <w:pPr>
        <w:ind w:left="1440" w:hanging="360"/>
      </w:pPr>
      <w:rPr>
        <w:rFonts w:ascii="Candara Light" w:eastAsiaTheme="minorHAnsi" w:hAnsi="Candara Light" w:cstheme="minorBidi"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nsid w:val="0F001290"/>
    <w:multiLevelType w:val="hybridMultilevel"/>
    <w:tmpl w:val="844CFBA2"/>
    <w:lvl w:ilvl="0" w:tplc="309C2A0C">
      <w:start w:val="2"/>
      <w:numFmt w:val="bullet"/>
      <w:lvlText w:val="-"/>
      <w:lvlJc w:val="left"/>
      <w:pPr>
        <w:ind w:left="720" w:hanging="360"/>
      </w:pPr>
      <w:rPr>
        <w:rFonts w:ascii="Corbel" w:eastAsiaTheme="minorHAnsi" w:hAnsi="Corbel"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0F6673C0"/>
    <w:multiLevelType w:val="hybridMultilevel"/>
    <w:tmpl w:val="A9745CB2"/>
    <w:lvl w:ilvl="0" w:tplc="15280126">
      <w:start w:val="2"/>
      <w:numFmt w:val="bullet"/>
      <w:lvlText w:val="-"/>
      <w:lvlJc w:val="left"/>
      <w:pPr>
        <w:ind w:left="720" w:hanging="360"/>
      </w:pPr>
      <w:rPr>
        <w:rFonts w:ascii="Corbel" w:eastAsiaTheme="minorHAnsi" w:hAnsi="Corbel" w:cstheme="minorBidi"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nsid w:val="1B850627"/>
    <w:multiLevelType w:val="hybridMultilevel"/>
    <w:tmpl w:val="D0863C88"/>
    <w:lvl w:ilvl="0" w:tplc="180A000B">
      <w:start w:val="1"/>
      <w:numFmt w:val="bullet"/>
      <w:lvlText w:val=""/>
      <w:lvlJc w:val="left"/>
      <w:pPr>
        <w:ind w:left="2130" w:hanging="360"/>
      </w:pPr>
      <w:rPr>
        <w:rFonts w:ascii="Wingdings" w:hAnsi="Wingdings" w:hint="default"/>
      </w:rPr>
    </w:lvl>
    <w:lvl w:ilvl="1" w:tplc="180A0003" w:tentative="1">
      <w:start w:val="1"/>
      <w:numFmt w:val="bullet"/>
      <w:lvlText w:val="o"/>
      <w:lvlJc w:val="left"/>
      <w:pPr>
        <w:ind w:left="2850" w:hanging="360"/>
      </w:pPr>
      <w:rPr>
        <w:rFonts w:ascii="Courier New" w:hAnsi="Courier New" w:cs="Courier New" w:hint="default"/>
      </w:rPr>
    </w:lvl>
    <w:lvl w:ilvl="2" w:tplc="180A0005" w:tentative="1">
      <w:start w:val="1"/>
      <w:numFmt w:val="bullet"/>
      <w:lvlText w:val=""/>
      <w:lvlJc w:val="left"/>
      <w:pPr>
        <w:ind w:left="3570" w:hanging="360"/>
      </w:pPr>
      <w:rPr>
        <w:rFonts w:ascii="Wingdings" w:hAnsi="Wingdings" w:hint="default"/>
      </w:rPr>
    </w:lvl>
    <w:lvl w:ilvl="3" w:tplc="180A0001" w:tentative="1">
      <w:start w:val="1"/>
      <w:numFmt w:val="bullet"/>
      <w:lvlText w:val=""/>
      <w:lvlJc w:val="left"/>
      <w:pPr>
        <w:ind w:left="4290" w:hanging="360"/>
      </w:pPr>
      <w:rPr>
        <w:rFonts w:ascii="Symbol" w:hAnsi="Symbol" w:hint="default"/>
      </w:rPr>
    </w:lvl>
    <w:lvl w:ilvl="4" w:tplc="180A0003" w:tentative="1">
      <w:start w:val="1"/>
      <w:numFmt w:val="bullet"/>
      <w:lvlText w:val="o"/>
      <w:lvlJc w:val="left"/>
      <w:pPr>
        <w:ind w:left="5010" w:hanging="360"/>
      </w:pPr>
      <w:rPr>
        <w:rFonts w:ascii="Courier New" w:hAnsi="Courier New" w:cs="Courier New" w:hint="default"/>
      </w:rPr>
    </w:lvl>
    <w:lvl w:ilvl="5" w:tplc="180A0005" w:tentative="1">
      <w:start w:val="1"/>
      <w:numFmt w:val="bullet"/>
      <w:lvlText w:val=""/>
      <w:lvlJc w:val="left"/>
      <w:pPr>
        <w:ind w:left="5730" w:hanging="360"/>
      </w:pPr>
      <w:rPr>
        <w:rFonts w:ascii="Wingdings" w:hAnsi="Wingdings" w:hint="default"/>
      </w:rPr>
    </w:lvl>
    <w:lvl w:ilvl="6" w:tplc="180A0001" w:tentative="1">
      <w:start w:val="1"/>
      <w:numFmt w:val="bullet"/>
      <w:lvlText w:val=""/>
      <w:lvlJc w:val="left"/>
      <w:pPr>
        <w:ind w:left="6450" w:hanging="360"/>
      </w:pPr>
      <w:rPr>
        <w:rFonts w:ascii="Symbol" w:hAnsi="Symbol" w:hint="default"/>
      </w:rPr>
    </w:lvl>
    <w:lvl w:ilvl="7" w:tplc="180A0003" w:tentative="1">
      <w:start w:val="1"/>
      <w:numFmt w:val="bullet"/>
      <w:lvlText w:val="o"/>
      <w:lvlJc w:val="left"/>
      <w:pPr>
        <w:ind w:left="7170" w:hanging="360"/>
      </w:pPr>
      <w:rPr>
        <w:rFonts w:ascii="Courier New" w:hAnsi="Courier New" w:cs="Courier New" w:hint="default"/>
      </w:rPr>
    </w:lvl>
    <w:lvl w:ilvl="8" w:tplc="180A0005" w:tentative="1">
      <w:start w:val="1"/>
      <w:numFmt w:val="bullet"/>
      <w:lvlText w:val=""/>
      <w:lvlJc w:val="left"/>
      <w:pPr>
        <w:ind w:left="7890" w:hanging="360"/>
      </w:pPr>
      <w:rPr>
        <w:rFonts w:ascii="Wingdings" w:hAnsi="Wingdings" w:hint="default"/>
      </w:rPr>
    </w:lvl>
  </w:abstractNum>
  <w:abstractNum w:abstractNumId="6">
    <w:nsid w:val="29BE1F4F"/>
    <w:multiLevelType w:val="hybridMultilevel"/>
    <w:tmpl w:val="4148B2E2"/>
    <w:lvl w:ilvl="0" w:tplc="CA26D020">
      <w:start w:val="1"/>
      <w:numFmt w:val="decimal"/>
      <w:lvlText w:val="%1."/>
      <w:lvlJc w:val="left"/>
      <w:pPr>
        <w:ind w:left="1380" w:hanging="360"/>
      </w:pPr>
      <w:rPr>
        <w:rFonts w:hint="default"/>
      </w:rPr>
    </w:lvl>
    <w:lvl w:ilvl="1" w:tplc="04090019">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7">
    <w:nsid w:val="2C0C0DC6"/>
    <w:multiLevelType w:val="hybridMultilevel"/>
    <w:tmpl w:val="0DCA51D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nsid w:val="2DD87A79"/>
    <w:multiLevelType w:val="hybridMultilevel"/>
    <w:tmpl w:val="7254674E"/>
    <w:lvl w:ilvl="0" w:tplc="D0A001B2">
      <w:numFmt w:val="bullet"/>
      <w:lvlText w:val="-"/>
      <w:lvlJc w:val="left"/>
      <w:pPr>
        <w:ind w:left="720" w:hanging="360"/>
      </w:pPr>
      <w:rPr>
        <w:rFonts w:ascii="Corbel" w:eastAsiaTheme="minorHAnsi" w:hAnsi="Corbel" w:cstheme="minorBidi" w:hint="default"/>
        <w:b/>
        <w:color w:val="FF0000"/>
        <w:sz w:val="24"/>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nsid w:val="3366163D"/>
    <w:multiLevelType w:val="hybridMultilevel"/>
    <w:tmpl w:val="28FE2284"/>
    <w:lvl w:ilvl="0" w:tplc="CA26D020">
      <w:start w:val="1"/>
      <w:numFmt w:val="decimal"/>
      <w:lvlText w:val="%1."/>
      <w:lvlJc w:val="left"/>
      <w:pPr>
        <w:ind w:left="1068" w:hanging="360"/>
      </w:pPr>
      <w:rPr>
        <w:rFonts w:hint="default"/>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10">
    <w:nsid w:val="3AC4363A"/>
    <w:multiLevelType w:val="hybridMultilevel"/>
    <w:tmpl w:val="0E3A0EC6"/>
    <w:lvl w:ilvl="0" w:tplc="AC0031D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1">
    <w:nsid w:val="3B9E6C17"/>
    <w:multiLevelType w:val="hybridMultilevel"/>
    <w:tmpl w:val="1D0247E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nsid w:val="44B505A2"/>
    <w:multiLevelType w:val="hybridMultilevel"/>
    <w:tmpl w:val="E9481208"/>
    <w:lvl w:ilvl="0" w:tplc="95BE406E">
      <w:numFmt w:val="bullet"/>
      <w:lvlText w:val="-"/>
      <w:lvlJc w:val="left"/>
      <w:pPr>
        <w:ind w:left="1608" w:hanging="360"/>
      </w:pPr>
      <w:rPr>
        <w:rFonts w:ascii="Candara Light" w:eastAsiaTheme="minorHAnsi" w:hAnsi="Candara Light" w:cstheme="minorBidi" w:hint="default"/>
      </w:rPr>
    </w:lvl>
    <w:lvl w:ilvl="1" w:tplc="180A0003" w:tentative="1">
      <w:start w:val="1"/>
      <w:numFmt w:val="bullet"/>
      <w:lvlText w:val="o"/>
      <w:lvlJc w:val="left"/>
      <w:pPr>
        <w:ind w:left="2328" w:hanging="360"/>
      </w:pPr>
      <w:rPr>
        <w:rFonts w:ascii="Courier New" w:hAnsi="Courier New" w:cs="Courier New" w:hint="default"/>
      </w:rPr>
    </w:lvl>
    <w:lvl w:ilvl="2" w:tplc="180A0005" w:tentative="1">
      <w:start w:val="1"/>
      <w:numFmt w:val="bullet"/>
      <w:lvlText w:val=""/>
      <w:lvlJc w:val="left"/>
      <w:pPr>
        <w:ind w:left="3048" w:hanging="360"/>
      </w:pPr>
      <w:rPr>
        <w:rFonts w:ascii="Wingdings" w:hAnsi="Wingdings" w:hint="default"/>
      </w:rPr>
    </w:lvl>
    <w:lvl w:ilvl="3" w:tplc="180A0001" w:tentative="1">
      <w:start w:val="1"/>
      <w:numFmt w:val="bullet"/>
      <w:lvlText w:val=""/>
      <w:lvlJc w:val="left"/>
      <w:pPr>
        <w:ind w:left="3768" w:hanging="360"/>
      </w:pPr>
      <w:rPr>
        <w:rFonts w:ascii="Symbol" w:hAnsi="Symbol" w:hint="default"/>
      </w:rPr>
    </w:lvl>
    <w:lvl w:ilvl="4" w:tplc="180A0003" w:tentative="1">
      <w:start w:val="1"/>
      <w:numFmt w:val="bullet"/>
      <w:lvlText w:val="o"/>
      <w:lvlJc w:val="left"/>
      <w:pPr>
        <w:ind w:left="4488" w:hanging="360"/>
      </w:pPr>
      <w:rPr>
        <w:rFonts w:ascii="Courier New" w:hAnsi="Courier New" w:cs="Courier New" w:hint="default"/>
      </w:rPr>
    </w:lvl>
    <w:lvl w:ilvl="5" w:tplc="180A0005" w:tentative="1">
      <w:start w:val="1"/>
      <w:numFmt w:val="bullet"/>
      <w:lvlText w:val=""/>
      <w:lvlJc w:val="left"/>
      <w:pPr>
        <w:ind w:left="5208" w:hanging="360"/>
      </w:pPr>
      <w:rPr>
        <w:rFonts w:ascii="Wingdings" w:hAnsi="Wingdings" w:hint="default"/>
      </w:rPr>
    </w:lvl>
    <w:lvl w:ilvl="6" w:tplc="180A0001" w:tentative="1">
      <w:start w:val="1"/>
      <w:numFmt w:val="bullet"/>
      <w:lvlText w:val=""/>
      <w:lvlJc w:val="left"/>
      <w:pPr>
        <w:ind w:left="5928" w:hanging="360"/>
      </w:pPr>
      <w:rPr>
        <w:rFonts w:ascii="Symbol" w:hAnsi="Symbol" w:hint="default"/>
      </w:rPr>
    </w:lvl>
    <w:lvl w:ilvl="7" w:tplc="180A0003" w:tentative="1">
      <w:start w:val="1"/>
      <w:numFmt w:val="bullet"/>
      <w:lvlText w:val="o"/>
      <w:lvlJc w:val="left"/>
      <w:pPr>
        <w:ind w:left="6648" w:hanging="360"/>
      </w:pPr>
      <w:rPr>
        <w:rFonts w:ascii="Courier New" w:hAnsi="Courier New" w:cs="Courier New" w:hint="default"/>
      </w:rPr>
    </w:lvl>
    <w:lvl w:ilvl="8" w:tplc="180A0005" w:tentative="1">
      <w:start w:val="1"/>
      <w:numFmt w:val="bullet"/>
      <w:lvlText w:val=""/>
      <w:lvlJc w:val="left"/>
      <w:pPr>
        <w:ind w:left="7368" w:hanging="360"/>
      </w:pPr>
      <w:rPr>
        <w:rFonts w:ascii="Wingdings" w:hAnsi="Wingdings" w:hint="default"/>
      </w:rPr>
    </w:lvl>
  </w:abstractNum>
  <w:abstractNum w:abstractNumId="13">
    <w:nsid w:val="459F393B"/>
    <w:multiLevelType w:val="hybridMultilevel"/>
    <w:tmpl w:val="05444408"/>
    <w:lvl w:ilvl="0" w:tplc="180A000D">
      <w:start w:val="1"/>
      <w:numFmt w:val="bullet"/>
      <w:lvlText w:val=""/>
      <w:lvlJc w:val="left"/>
      <w:pPr>
        <w:ind w:left="2100" w:hanging="360"/>
      </w:pPr>
      <w:rPr>
        <w:rFonts w:ascii="Wingdings" w:hAnsi="Wingdings" w:hint="default"/>
      </w:rPr>
    </w:lvl>
    <w:lvl w:ilvl="1" w:tplc="180A0003" w:tentative="1">
      <w:start w:val="1"/>
      <w:numFmt w:val="bullet"/>
      <w:lvlText w:val="o"/>
      <w:lvlJc w:val="left"/>
      <w:pPr>
        <w:ind w:left="2820" w:hanging="360"/>
      </w:pPr>
      <w:rPr>
        <w:rFonts w:ascii="Courier New" w:hAnsi="Courier New" w:cs="Courier New" w:hint="default"/>
      </w:rPr>
    </w:lvl>
    <w:lvl w:ilvl="2" w:tplc="180A0005" w:tentative="1">
      <w:start w:val="1"/>
      <w:numFmt w:val="bullet"/>
      <w:lvlText w:val=""/>
      <w:lvlJc w:val="left"/>
      <w:pPr>
        <w:ind w:left="3540" w:hanging="360"/>
      </w:pPr>
      <w:rPr>
        <w:rFonts w:ascii="Wingdings" w:hAnsi="Wingdings" w:hint="default"/>
      </w:rPr>
    </w:lvl>
    <w:lvl w:ilvl="3" w:tplc="180A0001" w:tentative="1">
      <w:start w:val="1"/>
      <w:numFmt w:val="bullet"/>
      <w:lvlText w:val=""/>
      <w:lvlJc w:val="left"/>
      <w:pPr>
        <w:ind w:left="4260" w:hanging="360"/>
      </w:pPr>
      <w:rPr>
        <w:rFonts w:ascii="Symbol" w:hAnsi="Symbol" w:hint="default"/>
      </w:rPr>
    </w:lvl>
    <w:lvl w:ilvl="4" w:tplc="180A0003" w:tentative="1">
      <w:start w:val="1"/>
      <w:numFmt w:val="bullet"/>
      <w:lvlText w:val="o"/>
      <w:lvlJc w:val="left"/>
      <w:pPr>
        <w:ind w:left="4980" w:hanging="360"/>
      </w:pPr>
      <w:rPr>
        <w:rFonts w:ascii="Courier New" w:hAnsi="Courier New" w:cs="Courier New" w:hint="default"/>
      </w:rPr>
    </w:lvl>
    <w:lvl w:ilvl="5" w:tplc="180A0005" w:tentative="1">
      <w:start w:val="1"/>
      <w:numFmt w:val="bullet"/>
      <w:lvlText w:val=""/>
      <w:lvlJc w:val="left"/>
      <w:pPr>
        <w:ind w:left="5700" w:hanging="360"/>
      </w:pPr>
      <w:rPr>
        <w:rFonts w:ascii="Wingdings" w:hAnsi="Wingdings" w:hint="default"/>
      </w:rPr>
    </w:lvl>
    <w:lvl w:ilvl="6" w:tplc="180A0001" w:tentative="1">
      <w:start w:val="1"/>
      <w:numFmt w:val="bullet"/>
      <w:lvlText w:val=""/>
      <w:lvlJc w:val="left"/>
      <w:pPr>
        <w:ind w:left="6420" w:hanging="360"/>
      </w:pPr>
      <w:rPr>
        <w:rFonts w:ascii="Symbol" w:hAnsi="Symbol" w:hint="default"/>
      </w:rPr>
    </w:lvl>
    <w:lvl w:ilvl="7" w:tplc="180A0003" w:tentative="1">
      <w:start w:val="1"/>
      <w:numFmt w:val="bullet"/>
      <w:lvlText w:val="o"/>
      <w:lvlJc w:val="left"/>
      <w:pPr>
        <w:ind w:left="7140" w:hanging="360"/>
      </w:pPr>
      <w:rPr>
        <w:rFonts w:ascii="Courier New" w:hAnsi="Courier New" w:cs="Courier New" w:hint="default"/>
      </w:rPr>
    </w:lvl>
    <w:lvl w:ilvl="8" w:tplc="180A0005" w:tentative="1">
      <w:start w:val="1"/>
      <w:numFmt w:val="bullet"/>
      <w:lvlText w:val=""/>
      <w:lvlJc w:val="left"/>
      <w:pPr>
        <w:ind w:left="7860" w:hanging="360"/>
      </w:pPr>
      <w:rPr>
        <w:rFonts w:ascii="Wingdings" w:hAnsi="Wingdings" w:hint="default"/>
      </w:rPr>
    </w:lvl>
  </w:abstractNum>
  <w:abstractNum w:abstractNumId="14">
    <w:nsid w:val="52A556C2"/>
    <w:multiLevelType w:val="hybridMultilevel"/>
    <w:tmpl w:val="F6EEA626"/>
    <w:lvl w:ilvl="0" w:tplc="CA26D020">
      <w:start w:val="1"/>
      <w:numFmt w:val="decimal"/>
      <w:lvlText w:val="%1."/>
      <w:lvlJc w:val="left"/>
      <w:pPr>
        <w:ind w:left="1380" w:hanging="360"/>
      </w:pPr>
      <w:rPr>
        <w:rFonts w:hint="default"/>
      </w:rPr>
    </w:lvl>
    <w:lvl w:ilvl="1" w:tplc="04090019">
      <w:start w:val="1"/>
      <w:numFmt w:val="lowerLetter"/>
      <w:lvlText w:val="%2."/>
      <w:lvlJc w:val="left"/>
      <w:pPr>
        <w:ind w:left="2100" w:hanging="360"/>
      </w:pPr>
    </w:lvl>
    <w:lvl w:ilvl="2" w:tplc="0409001B">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5">
    <w:nsid w:val="53CD2915"/>
    <w:multiLevelType w:val="hybridMultilevel"/>
    <w:tmpl w:val="750479CA"/>
    <w:lvl w:ilvl="0" w:tplc="04090019">
      <w:start w:val="1"/>
      <w:numFmt w:val="lowerLetter"/>
      <w:lvlText w:val="%1."/>
      <w:lvlJc w:val="left"/>
      <w:pPr>
        <w:ind w:left="210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6">
    <w:nsid w:val="595C711F"/>
    <w:multiLevelType w:val="hybridMultilevel"/>
    <w:tmpl w:val="32F2D6AC"/>
    <w:lvl w:ilvl="0" w:tplc="180A0015">
      <w:start w:val="1"/>
      <w:numFmt w:val="upp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nsid w:val="5F8950F4"/>
    <w:multiLevelType w:val="hybridMultilevel"/>
    <w:tmpl w:val="D216195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EF665C"/>
    <w:multiLevelType w:val="hybridMultilevel"/>
    <w:tmpl w:val="196E194C"/>
    <w:lvl w:ilvl="0" w:tplc="94421C2C">
      <w:numFmt w:val="bullet"/>
      <w:lvlText w:val="-"/>
      <w:lvlJc w:val="left"/>
      <w:pPr>
        <w:ind w:left="720" w:hanging="360"/>
      </w:pPr>
      <w:rPr>
        <w:rFonts w:ascii="Candara Light" w:eastAsiaTheme="minorHAnsi" w:hAnsi="Candara Light"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nsid w:val="72E45D37"/>
    <w:multiLevelType w:val="hybridMultilevel"/>
    <w:tmpl w:val="8696921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nsid w:val="73B25616"/>
    <w:multiLevelType w:val="hybridMultilevel"/>
    <w:tmpl w:val="25E2D86E"/>
    <w:lvl w:ilvl="0" w:tplc="5ABA0864">
      <w:start w:val="1"/>
      <w:numFmt w:val="low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1">
    <w:nsid w:val="7A317E7B"/>
    <w:multiLevelType w:val="hybridMultilevel"/>
    <w:tmpl w:val="2B98D68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13"/>
  </w:num>
  <w:num w:numId="5">
    <w:abstractNumId w:val="21"/>
  </w:num>
  <w:num w:numId="6">
    <w:abstractNumId w:val="20"/>
  </w:num>
  <w:num w:numId="7">
    <w:abstractNumId w:val="17"/>
  </w:num>
  <w:num w:numId="8">
    <w:abstractNumId w:val="0"/>
  </w:num>
  <w:num w:numId="9">
    <w:abstractNumId w:val="16"/>
  </w:num>
  <w:num w:numId="10">
    <w:abstractNumId w:val="11"/>
  </w:num>
  <w:num w:numId="11">
    <w:abstractNumId w:val="18"/>
  </w:num>
  <w:num w:numId="12">
    <w:abstractNumId w:val="14"/>
  </w:num>
  <w:num w:numId="13">
    <w:abstractNumId w:val="12"/>
  </w:num>
  <w:num w:numId="14">
    <w:abstractNumId w:val="2"/>
  </w:num>
  <w:num w:numId="15">
    <w:abstractNumId w:val="9"/>
  </w:num>
  <w:num w:numId="16">
    <w:abstractNumId w:val="7"/>
  </w:num>
  <w:num w:numId="17">
    <w:abstractNumId w:val="19"/>
  </w:num>
  <w:num w:numId="18">
    <w:abstractNumId w:val="1"/>
  </w:num>
  <w:num w:numId="19">
    <w:abstractNumId w:val="15"/>
  </w:num>
  <w:num w:numId="20">
    <w:abstractNumId w:val="3"/>
  </w:num>
  <w:num w:numId="21">
    <w:abstractNumId w:val="4"/>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F2700"/>
    <w:rsid w:val="00030393"/>
    <w:rsid w:val="000476BD"/>
    <w:rsid w:val="0006619B"/>
    <w:rsid w:val="000A2ECF"/>
    <w:rsid w:val="000A60AB"/>
    <w:rsid w:val="000C779D"/>
    <w:rsid w:val="00131239"/>
    <w:rsid w:val="00170570"/>
    <w:rsid w:val="001B5DB5"/>
    <w:rsid w:val="001C3131"/>
    <w:rsid w:val="001E4608"/>
    <w:rsid w:val="001F1721"/>
    <w:rsid w:val="00215991"/>
    <w:rsid w:val="00226789"/>
    <w:rsid w:val="00277D5A"/>
    <w:rsid w:val="00283C07"/>
    <w:rsid w:val="002C4317"/>
    <w:rsid w:val="002F2700"/>
    <w:rsid w:val="002F67B2"/>
    <w:rsid w:val="0034693B"/>
    <w:rsid w:val="00363FF4"/>
    <w:rsid w:val="00384BA8"/>
    <w:rsid w:val="00390A97"/>
    <w:rsid w:val="003B4B93"/>
    <w:rsid w:val="003D2C9D"/>
    <w:rsid w:val="003D5F77"/>
    <w:rsid w:val="003E5124"/>
    <w:rsid w:val="0043474E"/>
    <w:rsid w:val="00461AE1"/>
    <w:rsid w:val="00481ECF"/>
    <w:rsid w:val="00572127"/>
    <w:rsid w:val="005936CF"/>
    <w:rsid w:val="005B377F"/>
    <w:rsid w:val="005E574E"/>
    <w:rsid w:val="0064055C"/>
    <w:rsid w:val="00686458"/>
    <w:rsid w:val="00696D5A"/>
    <w:rsid w:val="00744B57"/>
    <w:rsid w:val="0075052C"/>
    <w:rsid w:val="007979DC"/>
    <w:rsid w:val="007D31F5"/>
    <w:rsid w:val="007D5F58"/>
    <w:rsid w:val="0083723C"/>
    <w:rsid w:val="00855012"/>
    <w:rsid w:val="008B0976"/>
    <w:rsid w:val="008D3F1B"/>
    <w:rsid w:val="008E386C"/>
    <w:rsid w:val="00940E11"/>
    <w:rsid w:val="00971A29"/>
    <w:rsid w:val="009A2032"/>
    <w:rsid w:val="009A4C2E"/>
    <w:rsid w:val="009A646B"/>
    <w:rsid w:val="009B19EF"/>
    <w:rsid w:val="009D7B69"/>
    <w:rsid w:val="009F4502"/>
    <w:rsid w:val="00A112CD"/>
    <w:rsid w:val="00A24F41"/>
    <w:rsid w:val="00A32B29"/>
    <w:rsid w:val="00A35485"/>
    <w:rsid w:val="00A46BE5"/>
    <w:rsid w:val="00A60B2A"/>
    <w:rsid w:val="00A7751B"/>
    <w:rsid w:val="00AF59A5"/>
    <w:rsid w:val="00BA40BB"/>
    <w:rsid w:val="00BB305C"/>
    <w:rsid w:val="00BB56D4"/>
    <w:rsid w:val="00BD5C1B"/>
    <w:rsid w:val="00BF41C2"/>
    <w:rsid w:val="00C057F0"/>
    <w:rsid w:val="00C16B89"/>
    <w:rsid w:val="00C303A0"/>
    <w:rsid w:val="00C66953"/>
    <w:rsid w:val="00C83F47"/>
    <w:rsid w:val="00C8489E"/>
    <w:rsid w:val="00C9112A"/>
    <w:rsid w:val="00CB2C6E"/>
    <w:rsid w:val="00CB6E40"/>
    <w:rsid w:val="00CD7CA7"/>
    <w:rsid w:val="00CE70FC"/>
    <w:rsid w:val="00CE7B07"/>
    <w:rsid w:val="00D02DAE"/>
    <w:rsid w:val="00D32AC8"/>
    <w:rsid w:val="00D40BA8"/>
    <w:rsid w:val="00D53C2B"/>
    <w:rsid w:val="00D61DD4"/>
    <w:rsid w:val="00DC1E57"/>
    <w:rsid w:val="00E44248"/>
    <w:rsid w:val="00E50519"/>
    <w:rsid w:val="00E959C3"/>
    <w:rsid w:val="00EB656E"/>
    <w:rsid w:val="00EB758E"/>
    <w:rsid w:val="00EB7DEF"/>
    <w:rsid w:val="00EE2C30"/>
    <w:rsid w:val="00EE2C83"/>
    <w:rsid w:val="00EF3DFE"/>
    <w:rsid w:val="00F04247"/>
    <w:rsid w:val="00F0565E"/>
    <w:rsid w:val="00F35F37"/>
    <w:rsid w:val="00F8057D"/>
    <w:rsid w:val="00FB561F"/>
    <w:rsid w:val="00FE1D47"/>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70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700"/>
    <w:pPr>
      <w:ind w:left="720"/>
      <w:contextualSpacing/>
    </w:pPr>
  </w:style>
  <w:style w:type="character" w:styleId="Hipervnculo">
    <w:name w:val="Hyperlink"/>
    <w:basedOn w:val="Fuentedeprrafopredeter"/>
    <w:uiPriority w:val="99"/>
    <w:unhideWhenUsed/>
    <w:rsid w:val="002F2700"/>
    <w:rPr>
      <w:color w:val="0000FF"/>
      <w:u w:val="single"/>
    </w:rPr>
  </w:style>
  <w:style w:type="table" w:styleId="Tablaconcuadrcula">
    <w:name w:val="Table Grid"/>
    <w:basedOn w:val="Tablanormal"/>
    <w:uiPriority w:val="39"/>
    <w:rsid w:val="002F2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2F2700"/>
    <w:pPr>
      <w:spacing w:after="0" w:line="240" w:lineRule="auto"/>
    </w:pPr>
    <w:rPr>
      <w:rFonts w:eastAsiaTheme="minorEastAsia"/>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F2700"/>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Hipervnculovisitado">
    <w:name w:val="FollowedHyperlink"/>
    <w:basedOn w:val="Fuentedeprrafopredeter"/>
    <w:uiPriority w:val="99"/>
    <w:semiHidden/>
    <w:unhideWhenUsed/>
    <w:rsid w:val="00C057F0"/>
    <w:rPr>
      <w:color w:val="954F72" w:themeColor="followedHyperlink"/>
      <w:u w:val="single"/>
    </w:rPr>
  </w:style>
  <w:style w:type="character" w:customStyle="1" w:styleId="Mencinsinresolver1">
    <w:name w:val="Mención sin resolver1"/>
    <w:basedOn w:val="Fuentedeprrafopredeter"/>
    <w:uiPriority w:val="99"/>
    <w:semiHidden/>
    <w:unhideWhenUsed/>
    <w:rsid w:val="009F4502"/>
    <w:rPr>
      <w:color w:val="605E5C"/>
      <w:shd w:val="clear" w:color="auto" w:fill="E1DFDD"/>
    </w:rPr>
  </w:style>
  <w:style w:type="paragraph" w:styleId="Encabezado">
    <w:name w:val="header"/>
    <w:basedOn w:val="Normal"/>
    <w:link w:val="EncabezadoCar"/>
    <w:uiPriority w:val="99"/>
    <w:unhideWhenUsed/>
    <w:rsid w:val="009F450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F4502"/>
  </w:style>
  <w:style w:type="paragraph" w:styleId="Piedepgina">
    <w:name w:val="footer"/>
    <w:basedOn w:val="Normal"/>
    <w:link w:val="PiedepginaCar"/>
    <w:uiPriority w:val="99"/>
    <w:unhideWhenUsed/>
    <w:rsid w:val="009F450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F4502"/>
  </w:style>
  <w:style w:type="character" w:customStyle="1" w:styleId="UnresolvedMention">
    <w:name w:val="Unresolved Mention"/>
    <w:basedOn w:val="Fuentedeprrafopredeter"/>
    <w:uiPriority w:val="99"/>
    <w:semiHidden/>
    <w:unhideWhenUsed/>
    <w:rsid w:val="00D32AC8"/>
    <w:rPr>
      <w:color w:val="605E5C"/>
      <w:shd w:val="clear" w:color="auto" w:fill="E1DFDD"/>
    </w:rPr>
  </w:style>
  <w:style w:type="table" w:customStyle="1" w:styleId="ListTable6ColorfulAccent6">
    <w:name w:val="List Table 6 Colorful Accent 6"/>
    <w:basedOn w:val="Tablanormal"/>
    <w:uiPriority w:val="51"/>
    <w:rsid w:val="007D5F58"/>
    <w:pPr>
      <w:spacing w:after="0"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paragraph">
    <w:name w:val="paragraph"/>
    <w:basedOn w:val="Normal"/>
    <w:rsid w:val="00744B5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normaltextrun">
    <w:name w:val="normaltextrun"/>
    <w:basedOn w:val="Fuentedeprrafopredeter"/>
    <w:rsid w:val="00744B57"/>
  </w:style>
  <w:style w:type="character" w:customStyle="1" w:styleId="eop">
    <w:name w:val="eop"/>
    <w:basedOn w:val="Fuentedeprrafopredeter"/>
    <w:rsid w:val="00744B57"/>
  </w:style>
  <w:style w:type="character" w:customStyle="1" w:styleId="scxw156442392">
    <w:name w:val="scxw156442392"/>
    <w:basedOn w:val="Fuentedeprrafopredeter"/>
    <w:rsid w:val="00744B57"/>
  </w:style>
  <w:style w:type="paragraph" w:styleId="Textodeglobo">
    <w:name w:val="Balloon Text"/>
    <w:basedOn w:val="Normal"/>
    <w:link w:val="TextodegloboCar"/>
    <w:uiPriority w:val="99"/>
    <w:semiHidden/>
    <w:unhideWhenUsed/>
    <w:rsid w:val="00F042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42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564675">
      <w:bodyDiv w:val="1"/>
      <w:marLeft w:val="0"/>
      <w:marRight w:val="0"/>
      <w:marTop w:val="0"/>
      <w:marBottom w:val="0"/>
      <w:divBdr>
        <w:top w:val="none" w:sz="0" w:space="0" w:color="auto"/>
        <w:left w:val="none" w:sz="0" w:space="0" w:color="auto"/>
        <w:bottom w:val="none" w:sz="0" w:space="0" w:color="auto"/>
        <w:right w:val="none" w:sz="0" w:space="0" w:color="auto"/>
      </w:divBdr>
    </w:div>
    <w:div w:id="228157269">
      <w:bodyDiv w:val="1"/>
      <w:marLeft w:val="0"/>
      <w:marRight w:val="0"/>
      <w:marTop w:val="0"/>
      <w:marBottom w:val="0"/>
      <w:divBdr>
        <w:top w:val="none" w:sz="0" w:space="0" w:color="auto"/>
        <w:left w:val="none" w:sz="0" w:space="0" w:color="auto"/>
        <w:bottom w:val="none" w:sz="0" w:space="0" w:color="auto"/>
        <w:right w:val="none" w:sz="0" w:space="0" w:color="auto"/>
      </w:divBdr>
    </w:div>
    <w:div w:id="654409221">
      <w:bodyDiv w:val="1"/>
      <w:marLeft w:val="0"/>
      <w:marRight w:val="0"/>
      <w:marTop w:val="0"/>
      <w:marBottom w:val="0"/>
      <w:divBdr>
        <w:top w:val="none" w:sz="0" w:space="0" w:color="auto"/>
        <w:left w:val="none" w:sz="0" w:space="0" w:color="auto"/>
        <w:bottom w:val="none" w:sz="0" w:space="0" w:color="auto"/>
        <w:right w:val="none" w:sz="0" w:space="0" w:color="auto"/>
      </w:divBdr>
      <w:divsChild>
        <w:div w:id="1598830662">
          <w:marLeft w:val="0"/>
          <w:marRight w:val="0"/>
          <w:marTop w:val="0"/>
          <w:marBottom w:val="0"/>
          <w:divBdr>
            <w:top w:val="none" w:sz="0" w:space="0" w:color="auto"/>
            <w:left w:val="none" w:sz="0" w:space="0" w:color="auto"/>
            <w:bottom w:val="none" w:sz="0" w:space="0" w:color="auto"/>
            <w:right w:val="none" w:sz="0" w:space="0" w:color="auto"/>
          </w:divBdr>
        </w:div>
        <w:div w:id="1787649899">
          <w:marLeft w:val="0"/>
          <w:marRight w:val="0"/>
          <w:marTop w:val="0"/>
          <w:marBottom w:val="0"/>
          <w:divBdr>
            <w:top w:val="none" w:sz="0" w:space="0" w:color="auto"/>
            <w:left w:val="none" w:sz="0" w:space="0" w:color="auto"/>
            <w:bottom w:val="none" w:sz="0" w:space="0" w:color="auto"/>
            <w:right w:val="none" w:sz="0" w:space="0" w:color="auto"/>
          </w:divBdr>
        </w:div>
        <w:div w:id="931352931">
          <w:marLeft w:val="0"/>
          <w:marRight w:val="0"/>
          <w:marTop w:val="0"/>
          <w:marBottom w:val="0"/>
          <w:divBdr>
            <w:top w:val="none" w:sz="0" w:space="0" w:color="auto"/>
            <w:left w:val="none" w:sz="0" w:space="0" w:color="auto"/>
            <w:bottom w:val="none" w:sz="0" w:space="0" w:color="auto"/>
            <w:right w:val="none" w:sz="0" w:space="0" w:color="auto"/>
          </w:divBdr>
        </w:div>
        <w:div w:id="1675374086">
          <w:marLeft w:val="0"/>
          <w:marRight w:val="0"/>
          <w:marTop w:val="0"/>
          <w:marBottom w:val="0"/>
          <w:divBdr>
            <w:top w:val="none" w:sz="0" w:space="0" w:color="auto"/>
            <w:left w:val="none" w:sz="0" w:space="0" w:color="auto"/>
            <w:bottom w:val="none" w:sz="0" w:space="0" w:color="auto"/>
            <w:right w:val="none" w:sz="0" w:space="0" w:color="auto"/>
          </w:divBdr>
        </w:div>
        <w:div w:id="702629448">
          <w:marLeft w:val="0"/>
          <w:marRight w:val="0"/>
          <w:marTop w:val="0"/>
          <w:marBottom w:val="0"/>
          <w:divBdr>
            <w:top w:val="none" w:sz="0" w:space="0" w:color="auto"/>
            <w:left w:val="none" w:sz="0" w:space="0" w:color="auto"/>
            <w:bottom w:val="none" w:sz="0" w:space="0" w:color="auto"/>
            <w:right w:val="none" w:sz="0" w:space="0" w:color="auto"/>
          </w:divBdr>
        </w:div>
        <w:div w:id="1339850094">
          <w:marLeft w:val="0"/>
          <w:marRight w:val="0"/>
          <w:marTop w:val="0"/>
          <w:marBottom w:val="0"/>
          <w:divBdr>
            <w:top w:val="none" w:sz="0" w:space="0" w:color="auto"/>
            <w:left w:val="none" w:sz="0" w:space="0" w:color="auto"/>
            <w:bottom w:val="none" w:sz="0" w:space="0" w:color="auto"/>
            <w:right w:val="none" w:sz="0" w:space="0" w:color="auto"/>
          </w:divBdr>
        </w:div>
        <w:div w:id="351418782">
          <w:marLeft w:val="0"/>
          <w:marRight w:val="0"/>
          <w:marTop w:val="0"/>
          <w:marBottom w:val="0"/>
          <w:divBdr>
            <w:top w:val="none" w:sz="0" w:space="0" w:color="auto"/>
            <w:left w:val="none" w:sz="0" w:space="0" w:color="auto"/>
            <w:bottom w:val="none" w:sz="0" w:space="0" w:color="auto"/>
            <w:right w:val="none" w:sz="0" w:space="0" w:color="auto"/>
          </w:divBdr>
        </w:div>
        <w:div w:id="2095080014">
          <w:marLeft w:val="0"/>
          <w:marRight w:val="0"/>
          <w:marTop w:val="0"/>
          <w:marBottom w:val="0"/>
          <w:divBdr>
            <w:top w:val="none" w:sz="0" w:space="0" w:color="auto"/>
            <w:left w:val="none" w:sz="0" w:space="0" w:color="auto"/>
            <w:bottom w:val="none" w:sz="0" w:space="0" w:color="auto"/>
            <w:right w:val="none" w:sz="0" w:space="0" w:color="auto"/>
          </w:divBdr>
        </w:div>
        <w:div w:id="2070956883">
          <w:marLeft w:val="0"/>
          <w:marRight w:val="0"/>
          <w:marTop w:val="0"/>
          <w:marBottom w:val="0"/>
          <w:divBdr>
            <w:top w:val="none" w:sz="0" w:space="0" w:color="auto"/>
            <w:left w:val="none" w:sz="0" w:space="0" w:color="auto"/>
            <w:bottom w:val="none" w:sz="0" w:space="0" w:color="auto"/>
            <w:right w:val="none" w:sz="0" w:space="0" w:color="auto"/>
          </w:divBdr>
        </w:div>
        <w:div w:id="1613899880">
          <w:marLeft w:val="0"/>
          <w:marRight w:val="0"/>
          <w:marTop w:val="0"/>
          <w:marBottom w:val="0"/>
          <w:divBdr>
            <w:top w:val="none" w:sz="0" w:space="0" w:color="auto"/>
            <w:left w:val="none" w:sz="0" w:space="0" w:color="auto"/>
            <w:bottom w:val="none" w:sz="0" w:space="0" w:color="auto"/>
            <w:right w:val="none" w:sz="0" w:space="0" w:color="auto"/>
          </w:divBdr>
        </w:div>
        <w:div w:id="719282102">
          <w:marLeft w:val="0"/>
          <w:marRight w:val="0"/>
          <w:marTop w:val="0"/>
          <w:marBottom w:val="0"/>
          <w:divBdr>
            <w:top w:val="none" w:sz="0" w:space="0" w:color="auto"/>
            <w:left w:val="none" w:sz="0" w:space="0" w:color="auto"/>
            <w:bottom w:val="none" w:sz="0" w:space="0" w:color="auto"/>
            <w:right w:val="none" w:sz="0" w:space="0" w:color="auto"/>
          </w:divBdr>
        </w:div>
        <w:div w:id="2006203139">
          <w:marLeft w:val="0"/>
          <w:marRight w:val="0"/>
          <w:marTop w:val="0"/>
          <w:marBottom w:val="0"/>
          <w:divBdr>
            <w:top w:val="none" w:sz="0" w:space="0" w:color="auto"/>
            <w:left w:val="none" w:sz="0" w:space="0" w:color="auto"/>
            <w:bottom w:val="none" w:sz="0" w:space="0" w:color="auto"/>
            <w:right w:val="none" w:sz="0" w:space="0" w:color="auto"/>
          </w:divBdr>
        </w:div>
        <w:div w:id="187993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Layout" Target="diagrams/layout2.xml"/><Relationship Id="rId3" Type="http://schemas.openxmlformats.org/officeDocument/2006/relationships/customXml" Target="../customXml/item3.xml"/><Relationship Id="rId21" Type="http://schemas.microsoft.com/office/2007/relationships/diagramDrawing" Target="diagrams/drawing2.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Data" Target="diagrams/data2.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QuickStyle" Target="diagrams/quickStyl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2963A0-EEA3-4C5A-8424-194F810B8921}" type="doc">
      <dgm:prSet loTypeId="urn:microsoft.com/office/officeart/2005/8/layout/vList5" loCatId="list" qsTypeId="urn:microsoft.com/office/officeart/2005/8/quickstyle/simple1" qsCatId="simple" csTypeId="urn:microsoft.com/office/officeart/2005/8/colors/colorful4" csCatId="colorful" phldr="1"/>
      <dgm:spPr/>
      <dgm:t>
        <a:bodyPr/>
        <a:lstStyle/>
        <a:p>
          <a:endParaRPr lang="es-PA"/>
        </a:p>
      </dgm:t>
    </dgm:pt>
    <dgm:pt modelId="{A409037E-609B-4CD7-863F-557CC0D24138}">
      <dgm:prSet phldrT="[Texto]" custT="1"/>
      <dgm:spPr/>
      <dgm:t>
        <a:bodyPr/>
        <a:lstStyle/>
        <a:p>
          <a:pPr>
            <a:lnSpc>
              <a:spcPct val="100000"/>
            </a:lnSpc>
            <a:spcBef>
              <a:spcPts val="0"/>
            </a:spcBef>
            <a:spcAft>
              <a:spcPts val="0"/>
            </a:spcAft>
          </a:pPr>
          <a:r>
            <a:rPr lang="es-PA" sz="2800"/>
            <a:t>Generales </a:t>
          </a:r>
        </a:p>
        <a:p>
          <a:pPr>
            <a:lnSpc>
              <a:spcPct val="100000"/>
            </a:lnSpc>
            <a:spcBef>
              <a:spcPts val="0"/>
            </a:spcBef>
            <a:spcAft>
              <a:spcPts val="0"/>
            </a:spcAft>
          </a:pPr>
          <a:r>
            <a:rPr lang="es-PA" sz="2800"/>
            <a:t>del Video</a:t>
          </a:r>
        </a:p>
      </dgm:t>
    </dgm:pt>
    <dgm:pt modelId="{1DCCD6CA-9871-4C72-B980-F6F0F1BD688F}" type="parTrans" cxnId="{2034AB06-AB18-448B-9833-1F25FE0BF724}">
      <dgm:prSet/>
      <dgm:spPr/>
      <dgm:t>
        <a:bodyPr/>
        <a:lstStyle/>
        <a:p>
          <a:pPr>
            <a:lnSpc>
              <a:spcPct val="100000"/>
            </a:lnSpc>
            <a:spcBef>
              <a:spcPts val="0"/>
            </a:spcBef>
            <a:spcAft>
              <a:spcPts val="0"/>
            </a:spcAft>
          </a:pPr>
          <a:endParaRPr lang="es-PA"/>
        </a:p>
      </dgm:t>
    </dgm:pt>
    <dgm:pt modelId="{0D0E1038-E6E0-487B-83FF-D8433A5D05A7}" type="sibTrans" cxnId="{2034AB06-AB18-448B-9833-1F25FE0BF724}">
      <dgm:prSet/>
      <dgm:spPr/>
      <dgm:t>
        <a:bodyPr/>
        <a:lstStyle/>
        <a:p>
          <a:pPr>
            <a:lnSpc>
              <a:spcPct val="100000"/>
            </a:lnSpc>
            <a:spcBef>
              <a:spcPts val="0"/>
            </a:spcBef>
            <a:spcAft>
              <a:spcPts val="0"/>
            </a:spcAft>
          </a:pPr>
          <a:endParaRPr lang="es-PA"/>
        </a:p>
      </dgm:t>
    </dgm:pt>
    <dgm:pt modelId="{6CD2852E-B721-4437-9692-DC8DC942D9E5}">
      <dgm:prSet phldrT="[Texto]" custT="1"/>
      <dgm:spPr/>
      <dgm:t>
        <a:bodyPr/>
        <a:lstStyle/>
        <a:p>
          <a:pPr>
            <a:lnSpc>
              <a:spcPct val="100000"/>
            </a:lnSpc>
            <a:spcBef>
              <a:spcPts val="0"/>
            </a:spcBef>
            <a:spcAft>
              <a:spcPts val="0"/>
            </a:spcAft>
          </a:pPr>
          <a:r>
            <a:rPr lang="es-PA" sz="1600"/>
            <a:t>Duración máxima del video: 5 minutos</a:t>
          </a:r>
        </a:p>
      </dgm:t>
    </dgm:pt>
    <dgm:pt modelId="{C459A2E6-0918-4F2C-95EB-B41067F48046}" type="parTrans" cxnId="{FC88B9D9-294E-4F34-988A-288A57F5F838}">
      <dgm:prSet/>
      <dgm:spPr/>
      <dgm:t>
        <a:bodyPr/>
        <a:lstStyle/>
        <a:p>
          <a:pPr>
            <a:lnSpc>
              <a:spcPct val="100000"/>
            </a:lnSpc>
            <a:spcBef>
              <a:spcPts val="0"/>
            </a:spcBef>
            <a:spcAft>
              <a:spcPts val="0"/>
            </a:spcAft>
          </a:pPr>
          <a:endParaRPr lang="es-PA"/>
        </a:p>
      </dgm:t>
    </dgm:pt>
    <dgm:pt modelId="{643ADF7B-F9BF-43DD-84D3-A1B809A1CCF8}" type="sibTrans" cxnId="{FC88B9D9-294E-4F34-988A-288A57F5F838}">
      <dgm:prSet/>
      <dgm:spPr/>
      <dgm:t>
        <a:bodyPr/>
        <a:lstStyle/>
        <a:p>
          <a:pPr>
            <a:lnSpc>
              <a:spcPct val="100000"/>
            </a:lnSpc>
            <a:spcBef>
              <a:spcPts val="0"/>
            </a:spcBef>
            <a:spcAft>
              <a:spcPts val="0"/>
            </a:spcAft>
          </a:pPr>
          <a:endParaRPr lang="es-PA"/>
        </a:p>
      </dgm:t>
    </dgm:pt>
    <dgm:pt modelId="{01F54801-BD14-4795-BE60-D4A553E81D7D}">
      <dgm:prSet phldrT="[Texto]" custT="1"/>
      <dgm:spPr/>
      <dgm:t>
        <a:bodyPr/>
        <a:lstStyle/>
        <a:p>
          <a:pPr>
            <a:lnSpc>
              <a:spcPct val="100000"/>
            </a:lnSpc>
            <a:spcBef>
              <a:spcPts val="0"/>
            </a:spcBef>
            <a:spcAft>
              <a:spcPts val="0"/>
            </a:spcAft>
          </a:pPr>
          <a:r>
            <a:rPr lang="es-PA" sz="1600"/>
            <a:t>En ambas etapas:</a:t>
          </a:r>
        </a:p>
      </dgm:t>
    </dgm:pt>
    <dgm:pt modelId="{B136186A-D202-4E64-B13A-F574E882A50D}" type="parTrans" cxnId="{C7ECC08F-1F26-4F75-835F-DAED56516DBF}">
      <dgm:prSet/>
      <dgm:spPr/>
      <dgm:t>
        <a:bodyPr/>
        <a:lstStyle/>
        <a:p>
          <a:pPr>
            <a:lnSpc>
              <a:spcPct val="100000"/>
            </a:lnSpc>
            <a:spcBef>
              <a:spcPts val="0"/>
            </a:spcBef>
            <a:spcAft>
              <a:spcPts val="0"/>
            </a:spcAft>
          </a:pPr>
          <a:endParaRPr lang="es-PA"/>
        </a:p>
      </dgm:t>
    </dgm:pt>
    <dgm:pt modelId="{D6E471F6-75B0-44CD-944F-C88245536C59}" type="sibTrans" cxnId="{C7ECC08F-1F26-4F75-835F-DAED56516DBF}">
      <dgm:prSet/>
      <dgm:spPr/>
      <dgm:t>
        <a:bodyPr/>
        <a:lstStyle/>
        <a:p>
          <a:pPr>
            <a:lnSpc>
              <a:spcPct val="100000"/>
            </a:lnSpc>
            <a:spcBef>
              <a:spcPts val="0"/>
            </a:spcBef>
            <a:spcAft>
              <a:spcPts val="0"/>
            </a:spcAft>
          </a:pPr>
          <a:endParaRPr lang="es-PA"/>
        </a:p>
      </dgm:t>
    </dgm:pt>
    <dgm:pt modelId="{4BD6E7F1-A2DA-4D92-AE9A-4C3CC553E49F}">
      <dgm:prSet phldrT="[Texto]"/>
      <dgm:spPr/>
      <dgm:t>
        <a:bodyPr/>
        <a:lstStyle/>
        <a:p>
          <a:pPr>
            <a:lnSpc>
              <a:spcPct val="100000"/>
            </a:lnSpc>
            <a:spcBef>
              <a:spcPts val="0"/>
            </a:spcBef>
            <a:spcAft>
              <a:spcPts val="0"/>
            </a:spcAft>
          </a:pPr>
          <a:r>
            <a:rPr lang="es-PA"/>
            <a:t>Fase #1</a:t>
          </a:r>
        </a:p>
        <a:p>
          <a:pPr>
            <a:lnSpc>
              <a:spcPct val="100000"/>
            </a:lnSpc>
            <a:spcBef>
              <a:spcPts val="0"/>
            </a:spcBef>
            <a:spcAft>
              <a:spcPts val="0"/>
            </a:spcAft>
          </a:pPr>
          <a:r>
            <a:rPr lang="es-PA"/>
            <a:t>Experimentos Propuestos</a:t>
          </a:r>
        </a:p>
      </dgm:t>
    </dgm:pt>
    <dgm:pt modelId="{5FAEFCF3-C229-4300-A9AB-69B7055C7DFC}" type="parTrans" cxnId="{73D5F874-DAF4-414E-BD1C-AA415E990AEF}">
      <dgm:prSet/>
      <dgm:spPr/>
      <dgm:t>
        <a:bodyPr/>
        <a:lstStyle/>
        <a:p>
          <a:pPr>
            <a:lnSpc>
              <a:spcPct val="100000"/>
            </a:lnSpc>
            <a:spcBef>
              <a:spcPts val="0"/>
            </a:spcBef>
            <a:spcAft>
              <a:spcPts val="0"/>
            </a:spcAft>
          </a:pPr>
          <a:endParaRPr lang="es-PA"/>
        </a:p>
      </dgm:t>
    </dgm:pt>
    <dgm:pt modelId="{11AE2CC4-B7ED-4B11-B57A-54CAD58D6006}" type="sibTrans" cxnId="{73D5F874-DAF4-414E-BD1C-AA415E990AEF}">
      <dgm:prSet/>
      <dgm:spPr/>
      <dgm:t>
        <a:bodyPr/>
        <a:lstStyle/>
        <a:p>
          <a:pPr>
            <a:lnSpc>
              <a:spcPct val="100000"/>
            </a:lnSpc>
            <a:spcBef>
              <a:spcPts val="0"/>
            </a:spcBef>
            <a:spcAft>
              <a:spcPts val="0"/>
            </a:spcAft>
          </a:pPr>
          <a:endParaRPr lang="es-PA"/>
        </a:p>
      </dgm:t>
    </dgm:pt>
    <dgm:pt modelId="{E7405C7E-532F-434E-B9B5-FB0BBBF2220E}">
      <dgm:prSet phldrT="[Texto]" custT="1"/>
      <dgm:spPr/>
      <dgm:t>
        <a:bodyPr/>
        <a:lstStyle/>
        <a:p>
          <a:pPr>
            <a:lnSpc>
              <a:spcPct val="100000"/>
            </a:lnSpc>
            <a:spcBef>
              <a:spcPts val="0"/>
            </a:spcBef>
            <a:spcAft>
              <a:spcPts val="0"/>
            </a:spcAft>
          </a:pPr>
          <a:r>
            <a:rPr lang="es-PA" sz="1600"/>
            <a:t>Horneado de Pastel</a:t>
          </a:r>
        </a:p>
      </dgm:t>
    </dgm:pt>
    <dgm:pt modelId="{C8881839-4F2D-4F2F-A3C3-B8B676DA5B3E}" type="parTrans" cxnId="{EF37B31A-C578-4963-A3AE-93EABE7D81F0}">
      <dgm:prSet/>
      <dgm:spPr/>
      <dgm:t>
        <a:bodyPr/>
        <a:lstStyle/>
        <a:p>
          <a:pPr>
            <a:lnSpc>
              <a:spcPct val="100000"/>
            </a:lnSpc>
            <a:spcBef>
              <a:spcPts val="0"/>
            </a:spcBef>
            <a:spcAft>
              <a:spcPts val="0"/>
            </a:spcAft>
          </a:pPr>
          <a:endParaRPr lang="es-PA"/>
        </a:p>
      </dgm:t>
    </dgm:pt>
    <dgm:pt modelId="{B434735F-B2AC-4755-9185-872319F86653}" type="sibTrans" cxnId="{EF37B31A-C578-4963-A3AE-93EABE7D81F0}">
      <dgm:prSet/>
      <dgm:spPr/>
      <dgm:t>
        <a:bodyPr/>
        <a:lstStyle/>
        <a:p>
          <a:pPr>
            <a:lnSpc>
              <a:spcPct val="100000"/>
            </a:lnSpc>
            <a:spcBef>
              <a:spcPts val="0"/>
            </a:spcBef>
            <a:spcAft>
              <a:spcPts val="0"/>
            </a:spcAft>
          </a:pPr>
          <a:endParaRPr lang="es-PA"/>
        </a:p>
      </dgm:t>
    </dgm:pt>
    <dgm:pt modelId="{4C321A33-FA18-43FB-9F4E-43A5ED7DA0EB}">
      <dgm:prSet phldrT="[Texto]" custT="1"/>
      <dgm:spPr/>
      <dgm:t>
        <a:bodyPr/>
        <a:lstStyle/>
        <a:p>
          <a:pPr>
            <a:lnSpc>
              <a:spcPct val="100000"/>
            </a:lnSpc>
            <a:spcBef>
              <a:spcPts val="0"/>
            </a:spcBef>
            <a:spcAft>
              <a:spcPts val="0"/>
            </a:spcAft>
          </a:pPr>
          <a:r>
            <a:rPr lang="es-PA" sz="1600"/>
            <a:t>Fase #2</a:t>
          </a:r>
        </a:p>
        <a:p>
          <a:pPr>
            <a:lnSpc>
              <a:spcPct val="100000"/>
            </a:lnSpc>
            <a:spcBef>
              <a:spcPts val="0"/>
            </a:spcBef>
            <a:spcAft>
              <a:spcPts val="0"/>
            </a:spcAft>
          </a:pPr>
          <a:r>
            <a:rPr lang="es-PA" sz="1600"/>
            <a:t>"Reacción adicional"</a:t>
          </a:r>
        </a:p>
      </dgm:t>
    </dgm:pt>
    <dgm:pt modelId="{48F32D36-9D15-4DC4-8BBE-609B84515D50}" type="parTrans" cxnId="{5874A8DF-5A63-4C23-B80B-F32047D18439}">
      <dgm:prSet/>
      <dgm:spPr/>
      <dgm:t>
        <a:bodyPr/>
        <a:lstStyle/>
        <a:p>
          <a:pPr>
            <a:lnSpc>
              <a:spcPct val="100000"/>
            </a:lnSpc>
            <a:spcBef>
              <a:spcPts val="0"/>
            </a:spcBef>
            <a:spcAft>
              <a:spcPts val="0"/>
            </a:spcAft>
          </a:pPr>
          <a:endParaRPr lang="es-PA"/>
        </a:p>
      </dgm:t>
    </dgm:pt>
    <dgm:pt modelId="{7D455ADC-8A1F-4A46-83DE-0F9A8C1D8959}" type="sibTrans" cxnId="{5874A8DF-5A63-4C23-B80B-F32047D18439}">
      <dgm:prSet/>
      <dgm:spPr/>
      <dgm:t>
        <a:bodyPr/>
        <a:lstStyle/>
        <a:p>
          <a:pPr>
            <a:lnSpc>
              <a:spcPct val="100000"/>
            </a:lnSpc>
            <a:spcBef>
              <a:spcPts val="0"/>
            </a:spcBef>
            <a:spcAft>
              <a:spcPts val="0"/>
            </a:spcAft>
          </a:pPr>
          <a:endParaRPr lang="es-PA"/>
        </a:p>
      </dgm:t>
    </dgm:pt>
    <dgm:pt modelId="{A82C32DB-E871-4AE4-B8E0-B95563DE064F}">
      <dgm:prSet phldrT="[Texto]" custT="1"/>
      <dgm:spPr/>
      <dgm:t>
        <a:bodyPr/>
        <a:lstStyle/>
        <a:p>
          <a:pPr>
            <a:lnSpc>
              <a:spcPct val="100000"/>
            </a:lnSpc>
            <a:spcBef>
              <a:spcPts val="0"/>
            </a:spcBef>
            <a:spcAft>
              <a:spcPts val="0"/>
            </a:spcAft>
          </a:pPr>
          <a:r>
            <a:rPr lang="es-PA" sz="1600"/>
            <a:t>Experimentos con sustancias caseras</a:t>
          </a:r>
        </a:p>
      </dgm:t>
    </dgm:pt>
    <dgm:pt modelId="{813772B5-5B74-4092-A8D8-6333C3454B83}" type="parTrans" cxnId="{0102B3CC-4139-42ED-B70F-DA0ADD3B826D}">
      <dgm:prSet/>
      <dgm:spPr/>
      <dgm:t>
        <a:bodyPr/>
        <a:lstStyle/>
        <a:p>
          <a:pPr>
            <a:lnSpc>
              <a:spcPct val="100000"/>
            </a:lnSpc>
            <a:spcBef>
              <a:spcPts val="0"/>
            </a:spcBef>
            <a:spcAft>
              <a:spcPts val="0"/>
            </a:spcAft>
          </a:pPr>
          <a:endParaRPr lang="es-PA"/>
        </a:p>
      </dgm:t>
    </dgm:pt>
    <dgm:pt modelId="{0952DB5D-147F-41A9-BD50-F98F8D39028C}" type="sibTrans" cxnId="{0102B3CC-4139-42ED-B70F-DA0ADD3B826D}">
      <dgm:prSet/>
      <dgm:spPr/>
      <dgm:t>
        <a:bodyPr/>
        <a:lstStyle/>
        <a:p>
          <a:pPr>
            <a:lnSpc>
              <a:spcPct val="100000"/>
            </a:lnSpc>
            <a:spcBef>
              <a:spcPts val="0"/>
            </a:spcBef>
            <a:spcAft>
              <a:spcPts val="0"/>
            </a:spcAft>
          </a:pPr>
          <a:endParaRPr lang="es-PA"/>
        </a:p>
      </dgm:t>
    </dgm:pt>
    <dgm:pt modelId="{9837E3F6-11F2-4DCC-8711-4B25129B09F5}">
      <dgm:prSet phldrT="[Texto]" custT="1"/>
      <dgm:spPr/>
      <dgm:t>
        <a:bodyPr/>
        <a:lstStyle/>
        <a:p>
          <a:pPr>
            <a:lnSpc>
              <a:spcPct val="100000"/>
            </a:lnSpc>
            <a:spcBef>
              <a:spcPts val="0"/>
            </a:spcBef>
            <a:spcAft>
              <a:spcPts val="0"/>
            </a:spcAft>
          </a:pPr>
          <a:r>
            <a:rPr lang="es-PA" sz="1600"/>
            <a:t>Escribir los reactivos y los productos</a:t>
          </a:r>
        </a:p>
      </dgm:t>
    </dgm:pt>
    <dgm:pt modelId="{5246151A-7C1B-4D2F-A1D8-B8D7BE23E9AE}" type="parTrans" cxnId="{EE8D4EC4-0666-403E-B63A-80C5997E11F6}">
      <dgm:prSet/>
      <dgm:spPr/>
      <dgm:t>
        <a:bodyPr/>
        <a:lstStyle/>
        <a:p>
          <a:pPr>
            <a:lnSpc>
              <a:spcPct val="100000"/>
            </a:lnSpc>
            <a:spcBef>
              <a:spcPts val="0"/>
            </a:spcBef>
            <a:spcAft>
              <a:spcPts val="0"/>
            </a:spcAft>
          </a:pPr>
          <a:endParaRPr lang="es-PA"/>
        </a:p>
      </dgm:t>
    </dgm:pt>
    <dgm:pt modelId="{CEF84CD4-00B9-4CB6-BF8B-263EF0E94DE5}" type="sibTrans" cxnId="{EE8D4EC4-0666-403E-B63A-80C5997E11F6}">
      <dgm:prSet/>
      <dgm:spPr/>
      <dgm:t>
        <a:bodyPr/>
        <a:lstStyle/>
        <a:p>
          <a:pPr>
            <a:lnSpc>
              <a:spcPct val="100000"/>
            </a:lnSpc>
            <a:spcBef>
              <a:spcPts val="0"/>
            </a:spcBef>
            <a:spcAft>
              <a:spcPts val="0"/>
            </a:spcAft>
          </a:pPr>
          <a:endParaRPr lang="es-PA"/>
        </a:p>
      </dgm:t>
    </dgm:pt>
    <dgm:pt modelId="{F74A7548-BC89-45DB-904B-88126C6285DC}">
      <dgm:prSet phldrT="[Texto]" custT="1"/>
      <dgm:spPr/>
      <dgm:t>
        <a:bodyPr/>
        <a:lstStyle/>
        <a:p>
          <a:pPr>
            <a:lnSpc>
              <a:spcPct val="100000"/>
            </a:lnSpc>
            <a:spcBef>
              <a:spcPts val="0"/>
            </a:spcBef>
            <a:spcAft>
              <a:spcPts val="0"/>
            </a:spcAft>
          </a:pPr>
          <a:r>
            <a:rPr lang="es-PA" sz="1600"/>
            <a:t>Identificar el tipo de reacción</a:t>
          </a:r>
        </a:p>
      </dgm:t>
    </dgm:pt>
    <dgm:pt modelId="{0D7A5F1D-5978-4827-88AE-BE38E98555D7}" type="parTrans" cxnId="{E5FD1818-DD01-4536-8C4C-5809A8512B3C}">
      <dgm:prSet/>
      <dgm:spPr/>
      <dgm:t>
        <a:bodyPr/>
        <a:lstStyle/>
        <a:p>
          <a:pPr>
            <a:lnSpc>
              <a:spcPct val="100000"/>
            </a:lnSpc>
            <a:spcBef>
              <a:spcPts val="0"/>
            </a:spcBef>
            <a:spcAft>
              <a:spcPts val="0"/>
            </a:spcAft>
          </a:pPr>
          <a:endParaRPr lang="es-PA"/>
        </a:p>
      </dgm:t>
    </dgm:pt>
    <dgm:pt modelId="{4E38789F-4356-4B9F-8F92-C38BC3C92B71}" type="sibTrans" cxnId="{E5FD1818-DD01-4536-8C4C-5809A8512B3C}">
      <dgm:prSet/>
      <dgm:spPr/>
      <dgm:t>
        <a:bodyPr/>
        <a:lstStyle/>
        <a:p>
          <a:pPr>
            <a:lnSpc>
              <a:spcPct val="100000"/>
            </a:lnSpc>
            <a:spcBef>
              <a:spcPts val="0"/>
            </a:spcBef>
            <a:spcAft>
              <a:spcPts val="0"/>
            </a:spcAft>
          </a:pPr>
          <a:endParaRPr lang="es-PA"/>
        </a:p>
      </dgm:t>
    </dgm:pt>
    <dgm:pt modelId="{7523AA26-1D02-4073-8EDB-8B03CAB168C5}">
      <dgm:prSet phldrT="[Texto]" custT="1"/>
      <dgm:spPr/>
      <dgm:t>
        <a:bodyPr/>
        <a:lstStyle/>
        <a:p>
          <a:pPr>
            <a:lnSpc>
              <a:spcPct val="100000"/>
            </a:lnSpc>
            <a:spcBef>
              <a:spcPts val="0"/>
            </a:spcBef>
            <a:spcAft>
              <a:spcPts val="0"/>
            </a:spcAft>
          </a:pPr>
          <a:r>
            <a:rPr lang="es-PA" sz="1600"/>
            <a:t>Balancear la reacción</a:t>
          </a:r>
        </a:p>
      </dgm:t>
    </dgm:pt>
    <dgm:pt modelId="{6A6A0F53-ABE6-4137-9866-5890E1563538}" type="parTrans" cxnId="{2E3C51DA-B2AC-4C81-9517-9384F8C778E3}">
      <dgm:prSet/>
      <dgm:spPr/>
      <dgm:t>
        <a:bodyPr/>
        <a:lstStyle/>
        <a:p>
          <a:pPr>
            <a:lnSpc>
              <a:spcPct val="100000"/>
            </a:lnSpc>
            <a:spcBef>
              <a:spcPts val="0"/>
            </a:spcBef>
            <a:spcAft>
              <a:spcPts val="0"/>
            </a:spcAft>
          </a:pPr>
          <a:endParaRPr lang="es-PA"/>
        </a:p>
      </dgm:t>
    </dgm:pt>
    <dgm:pt modelId="{BE35A77F-2774-47C4-AC57-49AF1E3578D6}" type="sibTrans" cxnId="{2E3C51DA-B2AC-4C81-9517-9384F8C778E3}">
      <dgm:prSet/>
      <dgm:spPr/>
      <dgm:t>
        <a:bodyPr/>
        <a:lstStyle/>
        <a:p>
          <a:pPr>
            <a:lnSpc>
              <a:spcPct val="100000"/>
            </a:lnSpc>
            <a:spcBef>
              <a:spcPts val="0"/>
            </a:spcBef>
            <a:spcAft>
              <a:spcPts val="0"/>
            </a:spcAft>
          </a:pPr>
          <a:endParaRPr lang="es-PA"/>
        </a:p>
      </dgm:t>
    </dgm:pt>
    <dgm:pt modelId="{69964807-470E-4EC3-AAD2-B30385E1B3D2}">
      <dgm:prSet phldrT="[Texto]" custT="1"/>
      <dgm:spPr/>
      <dgm:t>
        <a:bodyPr/>
        <a:lstStyle/>
        <a:p>
          <a:pPr>
            <a:lnSpc>
              <a:spcPct val="100000"/>
            </a:lnSpc>
            <a:spcBef>
              <a:spcPts val="0"/>
            </a:spcBef>
            <a:spcAft>
              <a:spcPts val="0"/>
            </a:spcAft>
          </a:pPr>
          <a:r>
            <a:rPr lang="es-PA" sz="1600"/>
            <a:t>Limpieza de collar de plata</a:t>
          </a:r>
        </a:p>
      </dgm:t>
    </dgm:pt>
    <dgm:pt modelId="{4FAE8645-4B10-4C43-833B-AE218FC542F7}" type="parTrans" cxnId="{58D4AF43-847F-4B08-8339-FE90C0106BFF}">
      <dgm:prSet/>
      <dgm:spPr/>
      <dgm:t>
        <a:bodyPr/>
        <a:lstStyle/>
        <a:p>
          <a:pPr>
            <a:lnSpc>
              <a:spcPct val="100000"/>
            </a:lnSpc>
            <a:spcBef>
              <a:spcPts val="0"/>
            </a:spcBef>
            <a:spcAft>
              <a:spcPts val="0"/>
            </a:spcAft>
          </a:pPr>
          <a:endParaRPr lang="es-PA"/>
        </a:p>
      </dgm:t>
    </dgm:pt>
    <dgm:pt modelId="{280E5659-2D5F-4DCC-BD0D-01B6BB1733AE}" type="sibTrans" cxnId="{58D4AF43-847F-4B08-8339-FE90C0106BFF}">
      <dgm:prSet/>
      <dgm:spPr/>
      <dgm:t>
        <a:bodyPr/>
        <a:lstStyle/>
        <a:p>
          <a:pPr>
            <a:lnSpc>
              <a:spcPct val="100000"/>
            </a:lnSpc>
            <a:spcBef>
              <a:spcPts val="0"/>
            </a:spcBef>
            <a:spcAft>
              <a:spcPts val="0"/>
            </a:spcAft>
          </a:pPr>
          <a:endParaRPr lang="es-PA"/>
        </a:p>
      </dgm:t>
    </dgm:pt>
    <dgm:pt modelId="{37664865-BC18-45E1-A5BC-803B4AE1DB0F}">
      <dgm:prSet phldrT="[Texto]" custT="1"/>
      <dgm:spPr/>
      <dgm:t>
        <a:bodyPr/>
        <a:lstStyle/>
        <a:p>
          <a:pPr>
            <a:lnSpc>
              <a:spcPct val="100000"/>
            </a:lnSpc>
            <a:spcBef>
              <a:spcPts val="0"/>
            </a:spcBef>
            <a:spcAft>
              <a:spcPts val="0"/>
            </a:spcAft>
          </a:pPr>
          <a:r>
            <a:rPr lang="es-PA" sz="1600"/>
            <a:t>Tarde de barbacoa</a:t>
          </a:r>
        </a:p>
      </dgm:t>
    </dgm:pt>
    <dgm:pt modelId="{D4EE86ED-5CA7-4068-840B-5E4BD086C0AE}" type="parTrans" cxnId="{27B56BC4-A167-4D79-80BA-FDC81C1CCF92}">
      <dgm:prSet/>
      <dgm:spPr/>
      <dgm:t>
        <a:bodyPr/>
        <a:lstStyle/>
        <a:p>
          <a:pPr>
            <a:lnSpc>
              <a:spcPct val="100000"/>
            </a:lnSpc>
            <a:spcBef>
              <a:spcPts val="0"/>
            </a:spcBef>
            <a:spcAft>
              <a:spcPts val="0"/>
            </a:spcAft>
          </a:pPr>
          <a:endParaRPr lang="es-PA"/>
        </a:p>
      </dgm:t>
    </dgm:pt>
    <dgm:pt modelId="{388FDE4D-4C24-41F9-9867-38A702471E9C}" type="sibTrans" cxnId="{27B56BC4-A167-4D79-80BA-FDC81C1CCF92}">
      <dgm:prSet/>
      <dgm:spPr/>
      <dgm:t>
        <a:bodyPr/>
        <a:lstStyle/>
        <a:p>
          <a:pPr>
            <a:lnSpc>
              <a:spcPct val="100000"/>
            </a:lnSpc>
            <a:spcBef>
              <a:spcPts val="0"/>
            </a:spcBef>
            <a:spcAft>
              <a:spcPts val="0"/>
            </a:spcAft>
          </a:pPr>
          <a:endParaRPr lang="es-PA"/>
        </a:p>
      </dgm:t>
    </dgm:pt>
    <dgm:pt modelId="{17B6B46B-F924-45D2-B64A-15D829281437}">
      <dgm:prSet phldrT="[Texto]" custT="1"/>
      <dgm:spPr/>
      <dgm:t>
        <a:bodyPr/>
        <a:lstStyle/>
        <a:p>
          <a:pPr>
            <a:lnSpc>
              <a:spcPct val="100000"/>
            </a:lnSpc>
            <a:spcBef>
              <a:spcPts val="0"/>
            </a:spcBef>
            <a:spcAft>
              <a:spcPts val="0"/>
            </a:spcAft>
          </a:pPr>
          <a:r>
            <a:rPr lang="es-PA" sz="1600"/>
            <a:t>Preparación de Alka-Seltzer</a:t>
          </a:r>
        </a:p>
      </dgm:t>
    </dgm:pt>
    <dgm:pt modelId="{FB602961-1878-4535-A395-2F7510869B34}" type="parTrans" cxnId="{5B9FD071-273B-4085-967B-9B68B450234B}">
      <dgm:prSet/>
      <dgm:spPr/>
      <dgm:t>
        <a:bodyPr/>
        <a:lstStyle/>
        <a:p>
          <a:pPr>
            <a:lnSpc>
              <a:spcPct val="100000"/>
            </a:lnSpc>
            <a:spcBef>
              <a:spcPts val="0"/>
            </a:spcBef>
            <a:spcAft>
              <a:spcPts val="0"/>
            </a:spcAft>
          </a:pPr>
          <a:endParaRPr lang="es-PA"/>
        </a:p>
      </dgm:t>
    </dgm:pt>
    <dgm:pt modelId="{251E3916-3810-475B-B7A4-6A4B1958FA91}" type="sibTrans" cxnId="{5B9FD071-273B-4085-967B-9B68B450234B}">
      <dgm:prSet/>
      <dgm:spPr/>
      <dgm:t>
        <a:bodyPr/>
        <a:lstStyle/>
        <a:p>
          <a:pPr>
            <a:lnSpc>
              <a:spcPct val="100000"/>
            </a:lnSpc>
            <a:spcBef>
              <a:spcPts val="0"/>
            </a:spcBef>
            <a:spcAft>
              <a:spcPts val="0"/>
            </a:spcAft>
          </a:pPr>
          <a:endParaRPr lang="es-PA"/>
        </a:p>
      </dgm:t>
    </dgm:pt>
    <dgm:pt modelId="{B4A2F774-4B81-4280-9739-DDAD2BFB2FB3}">
      <dgm:prSet phldrT="[Texto]" custT="1"/>
      <dgm:spPr/>
      <dgm:t>
        <a:bodyPr/>
        <a:lstStyle/>
        <a:p>
          <a:pPr>
            <a:lnSpc>
              <a:spcPct val="100000"/>
            </a:lnSpc>
            <a:spcBef>
              <a:spcPts val="0"/>
            </a:spcBef>
            <a:spcAft>
              <a:spcPts val="0"/>
            </a:spcAft>
          </a:pPr>
          <a:r>
            <a:rPr lang="es-PA" sz="1500"/>
            <a:t> Limpieza del Baño con bicarbonato &amp; vinagre</a:t>
          </a:r>
        </a:p>
      </dgm:t>
    </dgm:pt>
    <dgm:pt modelId="{48770DA2-3812-444A-829B-7F4375368E51}" type="parTrans" cxnId="{C10AD5FE-5445-42C1-8BA1-B63A38509FA8}">
      <dgm:prSet/>
      <dgm:spPr/>
      <dgm:t>
        <a:bodyPr/>
        <a:lstStyle/>
        <a:p>
          <a:pPr>
            <a:lnSpc>
              <a:spcPct val="100000"/>
            </a:lnSpc>
            <a:spcBef>
              <a:spcPts val="0"/>
            </a:spcBef>
            <a:spcAft>
              <a:spcPts val="0"/>
            </a:spcAft>
          </a:pPr>
          <a:endParaRPr lang="es-PA"/>
        </a:p>
      </dgm:t>
    </dgm:pt>
    <dgm:pt modelId="{7B80BE6A-3CB4-4761-A49C-BCE8606798B0}" type="sibTrans" cxnId="{C10AD5FE-5445-42C1-8BA1-B63A38509FA8}">
      <dgm:prSet/>
      <dgm:spPr/>
      <dgm:t>
        <a:bodyPr/>
        <a:lstStyle/>
        <a:p>
          <a:pPr>
            <a:lnSpc>
              <a:spcPct val="100000"/>
            </a:lnSpc>
            <a:spcBef>
              <a:spcPts val="0"/>
            </a:spcBef>
            <a:spcAft>
              <a:spcPts val="0"/>
            </a:spcAft>
          </a:pPr>
          <a:endParaRPr lang="es-PA"/>
        </a:p>
      </dgm:t>
    </dgm:pt>
    <dgm:pt modelId="{798A1AB5-259E-4BB6-81F8-DA9FEE93B16C}">
      <dgm:prSet phldrT="[Texto]" custT="1"/>
      <dgm:spPr/>
      <dgm:t>
        <a:bodyPr/>
        <a:lstStyle/>
        <a:p>
          <a:pPr>
            <a:lnSpc>
              <a:spcPct val="100000"/>
            </a:lnSpc>
            <a:spcBef>
              <a:spcPts val="0"/>
            </a:spcBef>
            <a:spcAft>
              <a:spcPts val="0"/>
            </a:spcAft>
          </a:pPr>
          <a:r>
            <a:rPr lang="es-PA" sz="1600"/>
            <a:t>Encendido de la estufa.</a:t>
          </a:r>
        </a:p>
      </dgm:t>
    </dgm:pt>
    <dgm:pt modelId="{AA9A555C-E31A-4C91-91ED-834967BB8A45}" type="parTrans" cxnId="{ADA5A856-171F-4DBB-8F50-83B0BDAC9D81}">
      <dgm:prSet/>
      <dgm:spPr/>
      <dgm:t>
        <a:bodyPr/>
        <a:lstStyle/>
        <a:p>
          <a:pPr>
            <a:lnSpc>
              <a:spcPct val="100000"/>
            </a:lnSpc>
            <a:spcBef>
              <a:spcPts val="0"/>
            </a:spcBef>
            <a:spcAft>
              <a:spcPts val="0"/>
            </a:spcAft>
          </a:pPr>
          <a:endParaRPr lang="es-PA"/>
        </a:p>
      </dgm:t>
    </dgm:pt>
    <dgm:pt modelId="{2C2B1B33-923D-420B-8A21-38D005601C6E}" type="sibTrans" cxnId="{ADA5A856-171F-4DBB-8F50-83B0BDAC9D81}">
      <dgm:prSet/>
      <dgm:spPr/>
      <dgm:t>
        <a:bodyPr/>
        <a:lstStyle/>
        <a:p>
          <a:pPr>
            <a:lnSpc>
              <a:spcPct val="100000"/>
            </a:lnSpc>
            <a:spcBef>
              <a:spcPts val="0"/>
            </a:spcBef>
            <a:spcAft>
              <a:spcPts val="0"/>
            </a:spcAft>
          </a:pPr>
          <a:endParaRPr lang="es-PA"/>
        </a:p>
      </dgm:t>
    </dgm:pt>
    <dgm:pt modelId="{E3B29A7F-E7CA-4653-9D57-E26BC3631990}">
      <dgm:prSet phldrT="[Texto]" custT="1"/>
      <dgm:spPr/>
      <dgm:t>
        <a:bodyPr/>
        <a:lstStyle/>
        <a:p>
          <a:pPr>
            <a:lnSpc>
              <a:spcPct val="100000"/>
            </a:lnSpc>
            <a:spcBef>
              <a:spcPts val="0"/>
            </a:spcBef>
            <a:spcAft>
              <a:spcPts val="0"/>
            </a:spcAft>
          </a:pPr>
          <a:r>
            <a:rPr lang="es-PA" sz="1600"/>
            <a:t>Presentar las evidencias</a:t>
          </a:r>
        </a:p>
      </dgm:t>
    </dgm:pt>
    <dgm:pt modelId="{5417E009-8925-464B-BAE7-72E43CC9B048}" type="parTrans" cxnId="{5FF2769D-5A2F-4CDB-977D-4D0B078F056A}">
      <dgm:prSet/>
      <dgm:spPr/>
      <dgm:t>
        <a:bodyPr/>
        <a:lstStyle/>
        <a:p>
          <a:pPr>
            <a:lnSpc>
              <a:spcPct val="100000"/>
            </a:lnSpc>
            <a:spcBef>
              <a:spcPts val="0"/>
            </a:spcBef>
            <a:spcAft>
              <a:spcPts val="0"/>
            </a:spcAft>
          </a:pPr>
          <a:endParaRPr lang="es-PA"/>
        </a:p>
      </dgm:t>
    </dgm:pt>
    <dgm:pt modelId="{CC4B2E3C-AEDD-4A67-84F7-27FDD0EA4A04}" type="sibTrans" cxnId="{5FF2769D-5A2F-4CDB-977D-4D0B078F056A}">
      <dgm:prSet/>
      <dgm:spPr/>
      <dgm:t>
        <a:bodyPr/>
        <a:lstStyle/>
        <a:p>
          <a:pPr>
            <a:lnSpc>
              <a:spcPct val="100000"/>
            </a:lnSpc>
            <a:spcBef>
              <a:spcPts val="0"/>
            </a:spcBef>
            <a:spcAft>
              <a:spcPts val="0"/>
            </a:spcAft>
          </a:pPr>
          <a:endParaRPr lang="es-PA"/>
        </a:p>
      </dgm:t>
    </dgm:pt>
    <dgm:pt modelId="{C2875BD3-CC91-48C9-8CE5-160AFB9A81AF}">
      <dgm:prSet phldrT="[Texto]" custT="1"/>
      <dgm:spPr/>
      <dgm:t>
        <a:bodyPr/>
        <a:lstStyle/>
        <a:p>
          <a:pPr>
            <a:lnSpc>
              <a:spcPct val="100000"/>
            </a:lnSpc>
            <a:spcBef>
              <a:spcPts val="0"/>
            </a:spcBef>
            <a:spcAft>
              <a:spcPts val="0"/>
            </a:spcAft>
          </a:pPr>
          <a:r>
            <a:rPr lang="es-PA" sz="1600"/>
            <a:t>Plantear las normas de seguridad </a:t>
          </a:r>
        </a:p>
      </dgm:t>
    </dgm:pt>
    <dgm:pt modelId="{9B9C64F4-2BA7-4E4B-9F48-49FD7EE4EBC1}" type="parTrans" cxnId="{F1D2D251-AB33-49C2-BA4A-3255112C1E2E}">
      <dgm:prSet/>
      <dgm:spPr/>
      <dgm:t>
        <a:bodyPr/>
        <a:lstStyle/>
        <a:p>
          <a:pPr>
            <a:lnSpc>
              <a:spcPct val="100000"/>
            </a:lnSpc>
            <a:spcBef>
              <a:spcPts val="0"/>
            </a:spcBef>
            <a:spcAft>
              <a:spcPts val="0"/>
            </a:spcAft>
          </a:pPr>
          <a:endParaRPr lang="es-PA"/>
        </a:p>
      </dgm:t>
    </dgm:pt>
    <dgm:pt modelId="{C686F4D0-72F5-4189-B273-03DC41F68EF4}" type="sibTrans" cxnId="{F1D2D251-AB33-49C2-BA4A-3255112C1E2E}">
      <dgm:prSet/>
      <dgm:spPr/>
      <dgm:t>
        <a:bodyPr/>
        <a:lstStyle/>
        <a:p>
          <a:pPr>
            <a:lnSpc>
              <a:spcPct val="100000"/>
            </a:lnSpc>
            <a:spcBef>
              <a:spcPts val="0"/>
            </a:spcBef>
            <a:spcAft>
              <a:spcPts val="0"/>
            </a:spcAft>
          </a:pPr>
          <a:endParaRPr lang="es-PA"/>
        </a:p>
      </dgm:t>
    </dgm:pt>
    <dgm:pt modelId="{3BAB91B9-F952-4774-9E80-6F45A1387F27}">
      <dgm:prSet phldrT="[Texto]" custT="1"/>
      <dgm:spPr/>
      <dgm:t>
        <a:bodyPr/>
        <a:lstStyle/>
        <a:p>
          <a:pPr>
            <a:lnSpc>
              <a:spcPct val="100000"/>
            </a:lnSpc>
            <a:spcBef>
              <a:spcPts val="0"/>
            </a:spcBef>
            <a:spcAft>
              <a:spcPts val="0"/>
            </a:spcAft>
          </a:pPr>
          <a:r>
            <a:rPr lang="es-PA" sz="1600"/>
            <a:t>Presentar una (1) reaccion novedosa propuesta por el grupo</a:t>
          </a:r>
        </a:p>
      </dgm:t>
    </dgm:pt>
    <dgm:pt modelId="{8A1B18A8-6A04-486F-B7A2-7DA1EB53C8F1}" type="sibTrans" cxnId="{882CA6A3-5A26-4A7C-860A-69C62C28A028}">
      <dgm:prSet/>
      <dgm:spPr/>
      <dgm:t>
        <a:bodyPr/>
        <a:lstStyle/>
        <a:p>
          <a:pPr>
            <a:lnSpc>
              <a:spcPct val="100000"/>
            </a:lnSpc>
            <a:spcBef>
              <a:spcPts val="0"/>
            </a:spcBef>
            <a:spcAft>
              <a:spcPts val="0"/>
            </a:spcAft>
          </a:pPr>
          <a:endParaRPr lang="es-PA"/>
        </a:p>
      </dgm:t>
    </dgm:pt>
    <dgm:pt modelId="{6B4CD15C-395E-48F2-B7B7-3A6F441993AF}" type="parTrans" cxnId="{882CA6A3-5A26-4A7C-860A-69C62C28A028}">
      <dgm:prSet/>
      <dgm:spPr/>
      <dgm:t>
        <a:bodyPr/>
        <a:lstStyle/>
        <a:p>
          <a:pPr>
            <a:lnSpc>
              <a:spcPct val="100000"/>
            </a:lnSpc>
            <a:spcBef>
              <a:spcPts val="0"/>
            </a:spcBef>
            <a:spcAft>
              <a:spcPts val="0"/>
            </a:spcAft>
          </a:pPr>
          <a:endParaRPr lang="es-PA"/>
        </a:p>
      </dgm:t>
    </dgm:pt>
    <dgm:pt modelId="{DDF7A08D-26DF-4A25-A539-6D9E9EB54C1A}" type="pres">
      <dgm:prSet presAssocID="{D62963A0-EEA3-4C5A-8424-194F810B8921}" presName="Name0" presStyleCnt="0">
        <dgm:presLayoutVars>
          <dgm:dir/>
          <dgm:animLvl val="lvl"/>
          <dgm:resizeHandles val="exact"/>
        </dgm:presLayoutVars>
      </dgm:prSet>
      <dgm:spPr/>
      <dgm:t>
        <a:bodyPr/>
        <a:lstStyle/>
        <a:p>
          <a:endParaRPr lang="es-PA"/>
        </a:p>
      </dgm:t>
    </dgm:pt>
    <dgm:pt modelId="{D0461F0E-9354-405A-9D4D-FE8C3C8355EE}" type="pres">
      <dgm:prSet presAssocID="{A409037E-609B-4CD7-863F-557CC0D24138}" presName="linNode" presStyleCnt="0"/>
      <dgm:spPr/>
    </dgm:pt>
    <dgm:pt modelId="{F981A442-6EC7-451F-A380-B1387AF319F0}" type="pres">
      <dgm:prSet presAssocID="{A409037E-609B-4CD7-863F-557CC0D24138}" presName="parentText" presStyleLbl="node1" presStyleIdx="0" presStyleCnt="3" custScaleX="75632" custScaleY="111464">
        <dgm:presLayoutVars>
          <dgm:chMax val="1"/>
          <dgm:bulletEnabled val="1"/>
        </dgm:presLayoutVars>
      </dgm:prSet>
      <dgm:spPr/>
      <dgm:t>
        <a:bodyPr/>
        <a:lstStyle/>
        <a:p>
          <a:endParaRPr lang="es-PA"/>
        </a:p>
      </dgm:t>
    </dgm:pt>
    <dgm:pt modelId="{6C359D97-99F4-41A9-8247-6DB49FF44F9B}" type="pres">
      <dgm:prSet presAssocID="{A409037E-609B-4CD7-863F-557CC0D24138}" presName="descendantText" presStyleLbl="alignAccFollowNode1" presStyleIdx="0" presStyleCnt="3" custScaleY="283244">
        <dgm:presLayoutVars>
          <dgm:bulletEnabled val="1"/>
        </dgm:presLayoutVars>
      </dgm:prSet>
      <dgm:spPr/>
      <dgm:t>
        <a:bodyPr/>
        <a:lstStyle/>
        <a:p>
          <a:endParaRPr lang="es-PA"/>
        </a:p>
      </dgm:t>
    </dgm:pt>
    <dgm:pt modelId="{C262E3D9-D9FD-413F-9994-500617E886DB}" type="pres">
      <dgm:prSet presAssocID="{0D0E1038-E6E0-487B-83FF-D8433A5D05A7}" presName="sp" presStyleCnt="0"/>
      <dgm:spPr/>
    </dgm:pt>
    <dgm:pt modelId="{050C63C6-FE47-4244-924F-AB2B1CBC5ED4}" type="pres">
      <dgm:prSet presAssocID="{4BD6E7F1-A2DA-4D92-AE9A-4C3CC553E49F}" presName="linNode" presStyleCnt="0"/>
      <dgm:spPr/>
    </dgm:pt>
    <dgm:pt modelId="{AE05F57D-0D33-49CE-8FA5-B09FBD0C5E38}" type="pres">
      <dgm:prSet presAssocID="{4BD6E7F1-A2DA-4D92-AE9A-4C3CC553E49F}" presName="parentText" presStyleLbl="node1" presStyleIdx="1" presStyleCnt="3" custScaleX="75632">
        <dgm:presLayoutVars>
          <dgm:chMax val="1"/>
          <dgm:bulletEnabled val="1"/>
        </dgm:presLayoutVars>
      </dgm:prSet>
      <dgm:spPr/>
      <dgm:t>
        <a:bodyPr/>
        <a:lstStyle/>
        <a:p>
          <a:endParaRPr lang="es-PA"/>
        </a:p>
      </dgm:t>
    </dgm:pt>
    <dgm:pt modelId="{075DB4EF-3789-4067-B365-AE660EBE4685}" type="pres">
      <dgm:prSet presAssocID="{4BD6E7F1-A2DA-4D92-AE9A-4C3CC553E49F}" presName="descendantText" presStyleLbl="alignAccFollowNode1" presStyleIdx="1" presStyleCnt="3" custScaleY="236007">
        <dgm:presLayoutVars>
          <dgm:bulletEnabled val="1"/>
        </dgm:presLayoutVars>
      </dgm:prSet>
      <dgm:spPr/>
      <dgm:t>
        <a:bodyPr/>
        <a:lstStyle/>
        <a:p>
          <a:endParaRPr lang="es-PA"/>
        </a:p>
      </dgm:t>
    </dgm:pt>
    <dgm:pt modelId="{3FD07534-F648-4C1E-85AD-ABD85B74A384}" type="pres">
      <dgm:prSet presAssocID="{11AE2CC4-B7ED-4B11-B57A-54CAD58D6006}" presName="sp" presStyleCnt="0"/>
      <dgm:spPr/>
    </dgm:pt>
    <dgm:pt modelId="{354C45C8-848D-434F-8ECE-224FA8C580F4}" type="pres">
      <dgm:prSet presAssocID="{4C321A33-FA18-43FB-9F4E-43A5ED7DA0EB}" presName="linNode" presStyleCnt="0"/>
      <dgm:spPr/>
    </dgm:pt>
    <dgm:pt modelId="{3AA3A667-4094-44FD-AC7F-D2AAF32A30DB}" type="pres">
      <dgm:prSet presAssocID="{4C321A33-FA18-43FB-9F4E-43A5ED7DA0EB}" presName="parentText" presStyleLbl="node1" presStyleIdx="2" presStyleCnt="3" custScaleX="75632">
        <dgm:presLayoutVars>
          <dgm:chMax val="1"/>
          <dgm:bulletEnabled val="1"/>
        </dgm:presLayoutVars>
      </dgm:prSet>
      <dgm:spPr/>
      <dgm:t>
        <a:bodyPr/>
        <a:lstStyle/>
        <a:p>
          <a:endParaRPr lang="es-PA"/>
        </a:p>
      </dgm:t>
    </dgm:pt>
    <dgm:pt modelId="{B50676FB-D423-4247-9FA6-2DA4FADC37B8}" type="pres">
      <dgm:prSet presAssocID="{4C321A33-FA18-43FB-9F4E-43A5ED7DA0EB}" presName="descendantText" presStyleLbl="alignAccFollowNode1" presStyleIdx="2" presStyleCnt="3">
        <dgm:presLayoutVars>
          <dgm:bulletEnabled val="1"/>
        </dgm:presLayoutVars>
      </dgm:prSet>
      <dgm:spPr/>
      <dgm:t>
        <a:bodyPr/>
        <a:lstStyle/>
        <a:p>
          <a:endParaRPr lang="es-PA"/>
        </a:p>
      </dgm:t>
    </dgm:pt>
  </dgm:ptLst>
  <dgm:cxnLst>
    <dgm:cxn modelId="{882CA6A3-5A26-4A7C-860A-69C62C28A028}" srcId="{4C321A33-FA18-43FB-9F4E-43A5ED7DA0EB}" destId="{3BAB91B9-F952-4774-9E80-6F45A1387F27}" srcOrd="0" destOrd="0" parTransId="{6B4CD15C-395E-48F2-B7B7-3A6F441993AF}" sibTransId="{8A1B18A8-6A04-486F-B7A2-7DA1EB53C8F1}"/>
    <dgm:cxn modelId="{A1739593-6473-47DF-908E-4519DD1318E8}" type="presOf" srcId="{D62963A0-EEA3-4C5A-8424-194F810B8921}" destId="{DDF7A08D-26DF-4A25-A539-6D9E9EB54C1A}" srcOrd="0" destOrd="0" presId="urn:microsoft.com/office/officeart/2005/8/layout/vList5"/>
    <dgm:cxn modelId="{2E3C51DA-B2AC-4C81-9517-9384F8C778E3}" srcId="{A409037E-609B-4CD7-863F-557CC0D24138}" destId="{7523AA26-1D02-4073-8EDB-8B03CAB168C5}" srcOrd="7" destOrd="0" parTransId="{6A6A0F53-ABE6-4137-9866-5890E1563538}" sibTransId="{BE35A77F-2774-47C4-AC57-49AF1E3578D6}"/>
    <dgm:cxn modelId="{F1D2D251-AB33-49C2-BA4A-3255112C1E2E}" srcId="{A409037E-609B-4CD7-863F-557CC0D24138}" destId="{C2875BD3-CC91-48C9-8CE5-160AFB9A81AF}" srcOrd="4" destOrd="0" parTransId="{9B9C64F4-2BA7-4E4B-9F48-49FD7EE4EBC1}" sibTransId="{C686F4D0-72F5-4189-B273-03DC41F68EF4}"/>
    <dgm:cxn modelId="{2134776B-AC58-46B2-9886-02FEBBA29D2B}" type="presOf" srcId="{9837E3F6-11F2-4DCC-8711-4B25129B09F5}" destId="{6C359D97-99F4-41A9-8247-6DB49FF44F9B}" srcOrd="0" destOrd="5" presId="urn:microsoft.com/office/officeart/2005/8/layout/vList5"/>
    <dgm:cxn modelId="{0102B3CC-4139-42ED-B70F-DA0ADD3B826D}" srcId="{A409037E-609B-4CD7-863F-557CC0D24138}" destId="{A82C32DB-E871-4AE4-B8E0-B95563DE064F}" srcOrd="0" destOrd="0" parTransId="{813772B5-5B74-4092-A8D8-6333C3454B83}" sibTransId="{0952DB5D-147F-41A9-BD50-F98F8D39028C}"/>
    <dgm:cxn modelId="{146FDE61-81F4-46A5-96BA-C0FD6BCC3336}" type="presOf" srcId="{C2875BD3-CC91-48C9-8CE5-160AFB9A81AF}" destId="{6C359D97-99F4-41A9-8247-6DB49FF44F9B}" srcOrd="0" destOrd="4" presId="urn:microsoft.com/office/officeart/2005/8/layout/vList5"/>
    <dgm:cxn modelId="{73D5F874-DAF4-414E-BD1C-AA415E990AEF}" srcId="{D62963A0-EEA3-4C5A-8424-194F810B8921}" destId="{4BD6E7F1-A2DA-4D92-AE9A-4C3CC553E49F}" srcOrd="1" destOrd="0" parTransId="{5FAEFCF3-C229-4300-A9AB-69B7055C7DFC}" sibTransId="{11AE2CC4-B7ED-4B11-B57A-54CAD58D6006}"/>
    <dgm:cxn modelId="{456A6CF5-CF64-46FD-A9D7-4BCBAB6F55E3}" type="presOf" srcId="{F74A7548-BC89-45DB-904B-88126C6285DC}" destId="{6C359D97-99F4-41A9-8247-6DB49FF44F9B}" srcOrd="0" destOrd="6" presId="urn:microsoft.com/office/officeart/2005/8/layout/vList5"/>
    <dgm:cxn modelId="{0BB2EF02-6D6B-46AD-B094-E544D90BA0BA}" type="presOf" srcId="{6CD2852E-B721-4437-9692-DC8DC942D9E5}" destId="{6C359D97-99F4-41A9-8247-6DB49FF44F9B}" srcOrd="0" destOrd="1" presId="urn:microsoft.com/office/officeart/2005/8/layout/vList5"/>
    <dgm:cxn modelId="{C25CADE7-B168-409D-9D29-01D8EE43D982}" type="presOf" srcId="{4C321A33-FA18-43FB-9F4E-43A5ED7DA0EB}" destId="{3AA3A667-4094-44FD-AC7F-D2AAF32A30DB}" srcOrd="0" destOrd="0" presId="urn:microsoft.com/office/officeart/2005/8/layout/vList5"/>
    <dgm:cxn modelId="{5B9FD071-273B-4085-967B-9B68B450234B}" srcId="{4BD6E7F1-A2DA-4D92-AE9A-4C3CC553E49F}" destId="{17B6B46B-F924-45D2-B64A-15D829281437}" srcOrd="3" destOrd="0" parTransId="{FB602961-1878-4535-A395-2F7510869B34}" sibTransId="{251E3916-3810-475B-B7A4-6A4B1958FA91}"/>
    <dgm:cxn modelId="{5874A8DF-5A63-4C23-B80B-F32047D18439}" srcId="{D62963A0-EEA3-4C5A-8424-194F810B8921}" destId="{4C321A33-FA18-43FB-9F4E-43A5ED7DA0EB}" srcOrd="2" destOrd="0" parTransId="{48F32D36-9D15-4DC4-8BBE-609B84515D50}" sibTransId="{7D455ADC-8A1F-4A46-83DE-0F9A8C1D8959}"/>
    <dgm:cxn modelId="{F6538BD9-45C5-4889-AFD1-1F4A279E65F9}" type="presOf" srcId="{A409037E-609B-4CD7-863F-557CC0D24138}" destId="{F981A442-6EC7-451F-A380-B1387AF319F0}" srcOrd="0" destOrd="0" presId="urn:microsoft.com/office/officeart/2005/8/layout/vList5"/>
    <dgm:cxn modelId="{9B4FB820-66F9-4DB8-A104-B65D11E65F71}" type="presOf" srcId="{7523AA26-1D02-4073-8EDB-8B03CAB168C5}" destId="{6C359D97-99F4-41A9-8247-6DB49FF44F9B}" srcOrd="0" destOrd="7" presId="urn:microsoft.com/office/officeart/2005/8/layout/vList5"/>
    <dgm:cxn modelId="{E26817D1-9D90-48F6-B526-E329035E0427}" type="presOf" srcId="{01F54801-BD14-4795-BE60-D4A553E81D7D}" destId="{6C359D97-99F4-41A9-8247-6DB49FF44F9B}" srcOrd="0" destOrd="2" presId="urn:microsoft.com/office/officeart/2005/8/layout/vList5"/>
    <dgm:cxn modelId="{C7ECC08F-1F26-4F75-835F-DAED56516DBF}" srcId="{A409037E-609B-4CD7-863F-557CC0D24138}" destId="{01F54801-BD14-4795-BE60-D4A553E81D7D}" srcOrd="2" destOrd="0" parTransId="{B136186A-D202-4E64-B13A-F574E882A50D}" sibTransId="{D6E471F6-75B0-44CD-944F-C88245536C59}"/>
    <dgm:cxn modelId="{2034AB06-AB18-448B-9833-1F25FE0BF724}" srcId="{D62963A0-EEA3-4C5A-8424-194F810B8921}" destId="{A409037E-609B-4CD7-863F-557CC0D24138}" srcOrd="0" destOrd="0" parTransId="{1DCCD6CA-9871-4C72-B980-F6F0F1BD688F}" sibTransId="{0D0E1038-E6E0-487B-83FF-D8433A5D05A7}"/>
    <dgm:cxn modelId="{E5FD1818-DD01-4536-8C4C-5809A8512B3C}" srcId="{A409037E-609B-4CD7-863F-557CC0D24138}" destId="{F74A7548-BC89-45DB-904B-88126C6285DC}" srcOrd="6" destOrd="0" parTransId="{0D7A5F1D-5978-4827-88AE-BE38E98555D7}" sibTransId="{4E38789F-4356-4B9F-8F92-C38BC3C92B71}"/>
    <dgm:cxn modelId="{8210B7B3-5432-42CB-A033-946C64C471D6}" type="presOf" srcId="{B4A2F774-4B81-4280-9739-DDAD2BFB2FB3}" destId="{075DB4EF-3789-4067-B365-AE660EBE4685}" srcOrd="0" destOrd="4" presId="urn:microsoft.com/office/officeart/2005/8/layout/vList5"/>
    <dgm:cxn modelId="{7A9F1A59-2309-4C83-A47B-24FF6C1A4CB3}" type="presOf" srcId="{A82C32DB-E871-4AE4-B8E0-B95563DE064F}" destId="{6C359D97-99F4-41A9-8247-6DB49FF44F9B}" srcOrd="0" destOrd="0" presId="urn:microsoft.com/office/officeart/2005/8/layout/vList5"/>
    <dgm:cxn modelId="{ADA5A856-171F-4DBB-8F50-83B0BDAC9D81}" srcId="{4BD6E7F1-A2DA-4D92-AE9A-4C3CC553E49F}" destId="{798A1AB5-259E-4BB6-81F8-DA9FEE93B16C}" srcOrd="5" destOrd="0" parTransId="{AA9A555C-E31A-4C91-91ED-834967BB8A45}" sibTransId="{2C2B1B33-923D-420B-8A21-38D005601C6E}"/>
    <dgm:cxn modelId="{40BCC4DA-CACB-44EC-9B42-EFBFA957239F}" type="presOf" srcId="{3BAB91B9-F952-4774-9E80-6F45A1387F27}" destId="{B50676FB-D423-4247-9FA6-2DA4FADC37B8}" srcOrd="0" destOrd="0" presId="urn:microsoft.com/office/officeart/2005/8/layout/vList5"/>
    <dgm:cxn modelId="{0EA2E88F-5BE9-4D1C-8573-D684804DCF17}" type="presOf" srcId="{17B6B46B-F924-45D2-B64A-15D829281437}" destId="{075DB4EF-3789-4067-B365-AE660EBE4685}" srcOrd="0" destOrd="3" presId="urn:microsoft.com/office/officeart/2005/8/layout/vList5"/>
    <dgm:cxn modelId="{5FF2769D-5A2F-4CDB-977D-4D0B078F056A}" srcId="{A409037E-609B-4CD7-863F-557CC0D24138}" destId="{E3B29A7F-E7CA-4653-9D57-E26BC3631990}" srcOrd="3" destOrd="0" parTransId="{5417E009-8925-464B-BAE7-72E43CC9B048}" sibTransId="{CC4B2E3C-AEDD-4A67-84F7-27FDD0EA4A04}"/>
    <dgm:cxn modelId="{58E96F86-F842-454E-91D3-826F21D7C515}" type="presOf" srcId="{69964807-470E-4EC3-AAD2-B30385E1B3D2}" destId="{075DB4EF-3789-4067-B365-AE660EBE4685}" srcOrd="0" destOrd="1" presId="urn:microsoft.com/office/officeart/2005/8/layout/vList5"/>
    <dgm:cxn modelId="{EF37B31A-C578-4963-A3AE-93EABE7D81F0}" srcId="{4BD6E7F1-A2DA-4D92-AE9A-4C3CC553E49F}" destId="{E7405C7E-532F-434E-B9B5-FB0BBBF2220E}" srcOrd="0" destOrd="0" parTransId="{C8881839-4F2D-4F2F-A3C3-B8B676DA5B3E}" sibTransId="{B434735F-B2AC-4755-9185-872319F86653}"/>
    <dgm:cxn modelId="{C10AD5FE-5445-42C1-8BA1-B63A38509FA8}" srcId="{4BD6E7F1-A2DA-4D92-AE9A-4C3CC553E49F}" destId="{B4A2F774-4B81-4280-9739-DDAD2BFB2FB3}" srcOrd="4" destOrd="0" parTransId="{48770DA2-3812-444A-829B-7F4375368E51}" sibTransId="{7B80BE6A-3CB4-4761-A49C-BCE8606798B0}"/>
    <dgm:cxn modelId="{0E1DD104-3A5B-4B94-B871-A7D5898F2797}" type="presOf" srcId="{37664865-BC18-45E1-A5BC-803B4AE1DB0F}" destId="{075DB4EF-3789-4067-B365-AE660EBE4685}" srcOrd="0" destOrd="2" presId="urn:microsoft.com/office/officeart/2005/8/layout/vList5"/>
    <dgm:cxn modelId="{27B56BC4-A167-4D79-80BA-FDC81C1CCF92}" srcId="{4BD6E7F1-A2DA-4D92-AE9A-4C3CC553E49F}" destId="{37664865-BC18-45E1-A5BC-803B4AE1DB0F}" srcOrd="2" destOrd="0" parTransId="{D4EE86ED-5CA7-4068-840B-5E4BD086C0AE}" sibTransId="{388FDE4D-4C24-41F9-9867-38A702471E9C}"/>
    <dgm:cxn modelId="{EE8D4EC4-0666-403E-B63A-80C5997E11F6}" srcId="{A409037E-609B-4CD7-863F-557CC0D24138}" destId="{9837E3F6-11F2-4DCC-8711-4B25129B09F5}" srcOrd="5" destOrd="0" parTransId="{5246151A-7C1B-4D2F-A1D8-B8D7BE23E9AE}" sibTransId="{CEF84CD4-00B9-4CB6-BF8B-263EF0E94DE5}"/>
    <dgm:cxn modelId="{FC88B9D9-294E-4F34-988A-288A57F5F838}" srcId="{A409037E-609B-4CD7-863F-557CC0D24138}" destId="{6CD2852E-B721-4437-9692-DC8DC942D9E5}" srcOrd="1" destOrd="0" parTransId="{C459A2E6-0918-4F2C-95EB-B41067F48046}" sibTransId="{643ADF7B-F9BF-43DD-84D3-A1B809A1CCF8}"/>
    <dgm:cxn modelId="{862B506A-BA76-410E-9F61-0A414F98C77E}" type="presOf" srcId="{4BD6E7F1-A2DA-4D92-AE9A-4C3CC553E49F}" destId="{AE05F57D-0D33-49CE-8FA5-B09FBD0C5E38}" srcOrd="0" destOrd="0" presId="urn:microsoft.com/office/officeart/2005/8/layout/vList5"/>
    <dgm:cxn modelId="{F8D6EB88-77CD-4A43-AE09-B4E7A8B29825}" type="presOf" srcId="{E3B29A7F-E7CA-4653-9D57-E26BC3631990}" destId="{6C359D97-99F4-41A9-8247-6DB49FF44F9B}" srcOrd="0" destOrd="3" presId="urn:microsoft.com/office/officeart/2005/8/layout/vList5"/>
    <dgm:cxn modelId="{58D4AF43-847F-4B08-8339-FE90C0106BFF}" srcId="{4BD6E7F1-A2DA-4D92-AE9A-4C3CC553E49F}" destId="{69964807-470E-4EC3-AAD2-B30385E1B3D2}" srcOrd="1" destOrd="0" parTransId="{4FAE8645-4B10-4C43-833B-AE218FC542F7}" sibTransId="{280E5659-2D5F-4DCC-BD0D-01B6BB1733AE}"/>
    <dgm:cxn modelId="{61FD6DBE-6B30-4504-9EC1-FB6CD35EBF43}" type="presOf" srcId="{798A1AB5-259E-4BB6-81F8-DA9FEE93B16C}" destId="{075DB4EF-3789-4067-B365-AE660EBE4685}" srcOrd="0" destOrd="5" presId="urn:microsoft.com/office/officeart/2005/8/layout/vList5"/>
    <dgm:cxn modelId="{73E295EF-B925-4818-AC95-44DC54E613EB}" type="presOf" srcId="{E7405C7E-532F-434E-B9B5-FB0BBBF2220E}" destId="{075DB4EF-3789-4067-B365-AE660EBE4685}" srcOrd="0" destOrd="0" presId="urn:microsoft.com/office/officeart/2005/8/layout/vList5"/>
    <dgm:cxn modelId="{592842CD-650B-4A48-BB45-9511F4138401}" type="presParOf" srcId="{DDF7A08D-26DF-4A25-A539-6D9E9EB54C1A}" destId="{D0461F0E-9354-405A-9D4D-FE8C3C8355EE}" srcOrd="0" destOrd="0" presId="urn:microsoft.com/office/officeart/2005/8/layout/vList5"/>
    <dgm:cxn modelId="{B5257437-7EAC-4777-8BD8-18837491F70A}" type="presParOf" srcId="{D0461F0E-9354-405A-9D4D-FE8C3C8355EE}" destId="{F981A442-6EC7-451F-A380-B1387AF319F0}" srcOrd="0" destOrd="0" presId="urn:microsoft.com/office/officeart/2005/8/layout/vList5"/>
    <dgm:cxn modelId="{5C6DA2D2-F858-4D33-BC4E-EF4F146F831C}" type="presParOf" srcId="{D0461F0E-9354-405A-9D4D-FE8C3C8355EE}" destId="{6C359D97-99F4-41A9-8247-6DB49FF44F9B}" srcOrd="1" destOrd="0" presId="urn:microsoft.com/office/officeart/2005/8/layout/vList5"/>
    <dgm:cxn modelId="{8F939A94-3689-428C-AF75-4886089C52CC}" type="presParOf" srcId="{DDF7A08D-26DF-4A25-A539-6D9E9EB54C1A}" destId="{C262E3D9-D9FD-413F-9994-500617E886DB}" srcOrd="1" destOrd="0" presId="urn:microsoft.com/office/officeart/2005/8/layout/vList5"/>
    <dgm:cxn modelId="{F5A3F2C4-19FB-4DDD-8380-7A56C00A9CEC}" type="presParOf" srcId="{DDF7A08D-26DF-4A25-A539-6D9E9EB54C1A}" destId="{050C63C6-FE47-4244-924F-AB2B1CBC5ED4}" srcOrd="2" destOrd="0" presId="urn:microsoft.com/office/officeart/2005/8/layout/vList5"/>
    <dgm:cxn modelId="{1D99CC66-9752-41F9-9861-FEB1E1E5777D}" type="presParOf" srcId="{050C63C6-FE47-4244-924F-AB2B1CBC5ED4}" destId="{AE05F57D-0D33-49CE-8FA5-B09FBD0C5E38}" srcOrd="0" destOrd="0" presId="urn:microsoft.com/office/officeart/2005/8/layout/vList5"/>
    <dgm:cxn modelId="{12A2B0DA-4E37-4372-A44D-6739713D7EE3}" type="presParOf" srcId="{050C63C6-FE47-4244-924F-AB2B1CBC5ED4}" destId="{075DB4EF-3789-4067-B365-AE660EBE4685}" srcOrd="1" destOrd="0" presId="urn:microsoft.com/office/officeart/2005/8/layout/vList5"/>
    <dgm:cxn modelId="{07E95BE3-6E55-4BC7-BB68-42DAD753254E}" type="presParOf" srcId="{DDF7A08D-26DF-4A25-A539-6D9E9EB54C1A}" destId="{3FD07534-F648-4C1E-85AD-ABD85B74A384}" srcOrd="3" destOrd="0" presId="urn:microsoft.com/office/officeart/2005/8/layout/vList5"/>
    <dgm:cxn modelId="{7D7886A1-956B-4B0D-BE8E-EC74E6836E79}" type="presParOf" srcId="{DDF7A08D-26DF-4A25-A539-6D9E9EB54C1A}" destId="{354C45C8-848D-434F-8ECE-224FA8C580F4}" srcOrd="4" destOrd="0" presId="urn:microsoft.com/office/officeart/2005/8/layout/vList5"/>
    <dgm:cxn modelId="{E160930D-840F-41E8-B6C4-17CAB1AC1696}" type="presParOf" srcId="{354C45C8-848D-434F-8ECE-224FA8C580F4}" destId="{3AA3A667-4094-44FD-AC7F-D2AAF32A30DB}" srcOrd="0" destOrd="0" presId="urn:microsoft.com/office/officeart/2005/8/layout/vList5"/>
    <dgm:cxn modelId="{8616F643-71C8-4DAE-BB22-D337626001E2}" type="presParOf" srcId="{354C45C8-848D-434F-8ECE-224FA8C580F4}" destId="{B50676FB-D423-4247-9FA6-2DA4FADC37B8}"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44A641D-AA22-4E7B-BB42-AAB9993B2050}" type="doc">
      <dgm:prSet loTypeId="urn:microsoft.com/office/officeart/2008/layout/HorizontalMultiLevelHierarchy" loCatId="hierarchy" qsTypeId="urn:microsoft.com/office/officeart/2005/8/quickstyle/3d3" qsCatId="3D" csTypeId="urn:microsoft.com/office/officeart/2005/8/colors/colorful2" csCatId="colorful" phldr="1"/>
      <dgm:spPr/>
      <dgm:t>
        <a:bodyPr/>
        <a:lstStyle/>
        <a:p>
          <a:endParaRPr lang="es-PA"/>
        </a:p>
      </dgm:t>
    </dgm:pt>
    <dgm:pt modelId="{2E7071D7-49CC-4368-98C9-6EAF5AC59B03}">
      <dgm:prSet phldrT="[Texto]"/>
      <dgm:spPr/>
      <dgm:t>
        <a:bodyPr/>
        <a:lstStyle/>
        <a:p>
          <a:r>
            <a:rPr lang="es-PA" b="1"/>
            <a:t>EXPERIENCIAS SENCILLAS EN EL HOGAR</a:t>
          </a:r>
          <a:endParaRPr lang="es-PA"/>
        </a:p>
      </dgm:t>
    </dgm:pt>
    <dgm:pt modelId="{52D493E1-9734-46A9-9AF5-6D63FF4DECC0}" type="parTrans" cxnId="{2E721E84-E82B-4A1A-A90A-6DF65914D878}">
      <dgm:prSet/>
      <dgm:spPr/>
      <dgm:t>
        <a:bodyPr/>
        <a:lstStyle/>
        <a:p>
          <a:endParaRPr lang="es-PA"/>
        </a:p>
      </dgm:t>
    </dgm:pt>
    <dgm:pt modelId="{043B5218-FFFC-42F3-B82D-D968F981EB17}" type="sibTrans" cxnId="{2E721E84-E82B-4A1A-A90A-6DF65914D878}">
      <dgm:prSet/>
      <dgm:spPr/>
      <dgm:t>
        <a:bodyPr/>
        <a:lstStyle/>
        <a:p>
          <a:endParaRPr lang="es-PA"/>
        </a:p>
      </dgm:t>
    </dgm:pt>
    <dgm:pt modelId="{97ABCAB1-8576-4156-953D-A95D3931E829}">
      <dgm:prSet phldrT="[Texto]" custT="1"/>
      <dgm:spPr/>
      <dgm:t>
        <a:bodyPr/>
        <a:lstStyle/>
        <a:p>
          <a:r>
            <a:rPr lang="es-PA" sz="1200" b="1"/>
            <a:t>Limpieza de la plata:  </a:t>
          </a:r>
          <a:r>
            <a:rPr lang="es-ES" sz="1200"/>
            <a:t>introduce tiras de papel de aluminio en el fondo de un recipiente pequeño con agua caliente, añade un par de cucharadas de bicarbonato de sodio.  Al introducir tus joyas describe todo lo que tus sentidos perciben. Mueve las joyas lentamente con una cuchara de madera. ¿Qué sucede cuando entra en contacto la plata con el aluminio?, Saca las joyas, enjuágalas y sécalas con un trapo para dejarlas con brillo, pero con suavidad para no rallarlas.</a:t>
          </a:r>
          <a:r>
            <a:rPr lang="es-PA" sz="1200"/>
            <a:t> </a:t>
          </a:r>
        </a:p>
      </dgm:t>
    </dgm:pt>
    <dgm:pt modelId="{A7892D02-3578-4486-91FC-A54E3E725ABD}" type="parTrans" cxnId="{03BFBADD-9846-4B4A-B774-B4CF7086DAF3}">
      <dgm:prSet/>
      <dgm:spPr/>
      <dgm:t>
        <a:bodyPr/>
        <a:lstStyle/>
        <a:p>
          <a:endParaRPr lang="es-PA"/>
        </a:p>
      </dgm:t>
    </dgm:pt>
    <dgm:pt modelId="{C4294043-906D-4FFD-A18D-B612AC4099DB}" type="sibTrans" cxnId="{03BFBADD-9846-4B4A-B774-B4CF7086DAF3}">
      <dgm:prSet/>
      <dgm:spPr/>
      <dgm:t>
        <a:bodyPr/>
        <a:lstStyle/>
        <a:p>
          <a:endParaRPr lang="es-PA"/>
        </a:p>
      </dgm:t>
    </dgm:pt>
    <dgm:pt modelId="{2030EE6F-5119-4765-B183-AE86495BDEE0}">
      <dgm:prSet phldrT="[Texto]" custT="1"/>
      <dgm:spPr/>
      <dgm:t>
        <a:bodyPr/>
        <a:lstStyle/>
        <a:p>
          <a:r>
            <a:rPr lang="es-PA" sz="1600" b="1"/>
            <a:t>Encender tu estufa: </a:t>
          </a:r>
          <a:r>
            <a:rPr lang="es-PA" sz="1600"/>
            <a:t>Químicamente que sucede cuando enciendes la estufa, que aplicaciones proporciona este fenómeno. </a:t>
          </a:r>
        </a:p>
      </dgm:t>
    </dgm:pt>
    <dgm:pt modelId="{E134A89B-4A38-4B38-8311-F6DBBA94C66E}" type="parTrans" cxnId="{F6CFDA34-5C51-45E9-A5CB-48DCC839D6EE}">
      <dgm:prSet/>
      <dgm:spPr/>
      <dgm:t>
        <a:bodyPr/>
        <a:lstStyle/>
        <a:p>
          <a:endParaRPr lang="es-PA"/>
        </a:p>
      </dgm:t>
    </dgm:pt>
    <dgm:pt modelId="{445CC3C8-BB18-45AD-8491-F8DD7963B9BA}" type="sibTrans" cxnId="{F6CFDA34-5C51-45E9-A5CB-48DCC839D6EE}">
      <dgm:prSet/>
      <dgm:spPr/>
      <dgm:t>
        <a:bodyPr/>
        <a:lstStyle/>
        <a:p>
          <a:endParaRPr lang="es-PA"/>
        </a:p>
      </dgm:t>
    </dgm:pt>
    <dgm:pt modelId="{6823655A-0FBF-494F-8E0A-57BA5D81B2CF}">
      <dgm:prSet phldrT="[Texto]" custT="1"/>
      <dgm:spPr/>
      <dgm:t>
        <a:bodyPr/>
        <a:lstStyle/>
        <a:p>
          <a:r>
            <a:rPr lang="es-PA" sz="1600" b="1"/>
            <a:t>Horneado de un pastel</a:t>
          </a:r>
          <a:r>
            <a:rPr lang="es-PA" sz="1600" b="0"/>
            <a:t>: Cuando horneas no solo eres un chef de pasteles aplicas mucha química; Químicamente hablando que sucede cuando horneas.</a:t>
          </a:r>
          <a:endParaRPr lang="es-PA" sz="1600"/>
        </a:p>
      </dgm:t>
    </dgm:pt>
    <dgm:pt modelId="{86863356-9653-4AB6-A1C6-07555E2AFD6E}" type="parTrans" cxnId="{63B60D2F-315C-4744-9395-117152AA0DB4}">
      <dgm:prSet/>
      <dgm:spPr/>
      <dgm:t>
        <a:bodyPr/>
        <a:lstStyle/>
        <a:p>
          <a:endParaRPr lang="es-PA"/>
        </a:p>
      </dgm:t>
    </dgm:pt>
    <dgm:pt modelId="{7450A728-8A8C-4BFB-AACB-180DA46D72A1}" type="sibTrans" cxnId="{63B60D2F-315C-4744-9395-117152AA0DB4}">
      <dgm:prSet/>
      <dgm:spPr/>
      <dgm:t>
        <a:bodyPr/>
        <a:lstStyle/>
        <a:p>
          <a:endParaRPr lang="es-PA"/>
        </a:p>
      </dgm:t>
    </dgm:pt>
    <dgm:pt modelId="{60FD8B80-896C-4509-8D72-A8E31631DA4E}">
      <dgm:prSet/>
      <dgm:spPr/>
      <dgm:t>
        <a:bodyPr/>
        <a:lstStyle/>
        <a:p>
          <a:r>
            <a:rPr lang="es-PA" b="1"/>
            <a:t>Tarde de barbacoa</a:t>
          </a:r>
          <a:r>
            <a:rPr lang="es-PA"/>
            <a:t>: en esta ocasión toca cocinar al aire libre, que sucede en el mundo de la química cuando toca encargarte del asado.</a:t>
          </a:r>
        </a:p>
      </dgm:t>
    </dgm:pt>
    <dgm:pt modelId="{5871A4FC-BC78-4E76-A95E-8D241E928494}" type="parTrans" cxnId="{B64B93FA-4EF7-47A6-81FF-CB8EE30AB027}">
      <dgm:prSet/>
      <dgm:spPr/>
      <dgm:t>
        <a:bodyPr/>
        <a:lstStyle/>
        <a:p>
          <a:endParaRPr lang="es-PA"/>
        </a:p>
      </dgm:t>
    </dgm:pt>
    <dgm:pt modelId="{067FFE4A-756D-40EC-9466-43DACF9A1658}" type="sibTrans" cxnId="{B64B93FA-4EF7-47A6-81FF-CB8EE30AB027}">
      <dgm:prSet/>
      <dgm:spPr/>
      <dgm:t>
        <a:bodyPr/>
        <a:lstStyle/>
        <a:p>
          <a:endParaRPr lang="es-PA"/>
        </a:p>
      </dgm:t>
    </dgm:pt>
    <dgm:pt modelId="{9C1B560C-AC44-4496-A26D-C3056FBA8D64}">
      <dgm:prSet/>
      <dgm:spPr/>
      <dgm:t>
        <a:bodyPr/>
        <a:lstStyle/>
        <a:p>
          <a:r>
            <a:rPr lang="es-PA"/>
            <a:t>Tienes acidez estomacal, preparas alka Seltzer, químicamente que sucede y para que haces esta reacción </a:t>
          </a:r>
        </a:p>
      </dgm:t>
    </dgm:pt>
    <dgm:pt modelId="{C4D65CB1-C60B-4919-AA05-83346AE82E1D}" type="parTrans" cxnId="{F85DCED2-52D9-4A86-9766-2160DB56B42E}">
      <dgm:prSet/>
      <dgm:spPr/>
      <dgm:t>
        <a:bodyPr/>
        <a:lstStyle/>
        <a:p>
          <a:endParaRPr lang="es-PA"/>
        </a:p>
      </dgm:t>
    </dgm:pt>
    <dgm:pt modelId="{46A5EC0E-12F9-4370-AAB9-403FDD46BFF5}" type="sibTrans" cxnId="{F85DCED2-52D9-4A86-9766-2160DB56B42E}">
      <dgm:prSet/>
      <dgm:spPr/>
      <dgm:t>
        <a:bodyPr/>
        <a:lstStyle/>
        <a:p>
          <a:endParaRPr lang="es-PA"/>
        </a:p>
      </dgm:t>
    </dgm:pt>
    <dgm:pt modelId="{79A6A6E7-A093-466A-9B65-E151AC475AF9}">
      <dgm:prSet/>
      <dgm:spPr/>
      <dgm:t>
        <a:bodyPr/>
        <a:lstStyle/>
        <a:p>
          <a:r>
            <a:rPr lang="es-PA"/>
            <a:t>Esta semana toca limpiar el baño, pero con el poder de la ciencia:  Bicarbonato + Vinagre, vas a dejar a todos perplejos en casa.</a:t>
          </a:r>
        </a:p>
      </dgm:t>
    </dgm:pt>
    <dgm:pt modelId="{987673A2-71CC-4BFF-909D-D498A47BC0F4}" type="parTrans" cxnId="{8B6931C0-EE32-44C4-A4F3-C8F0EEB87106}">
      <dgm:prSet/>
      <dgm:spPr/>
      <dgm:t>
        <a:bodyPr/>
        <a:lstStyle/>
        <a:p>
          <a:endParaRPr lang="es-PA"/>
        </a:p>
      </dgm:t>
    </dgm:pt>
    <dgm:pt modelId="{F2D8E120-08F5-49B2-A9F2-9AA14B1E5A15}" type="sibTrans" cxnId="{8B6931C0-EE32-44C4-A4F3-C8F0EEB87106}">
      <dgm:prSet/>
      <dgm:spPr/>
      <dgm:t>
        <a:bodyPr/>
        <a:lstStyle/>
        <a:p>
          <a:endParaRPr lang="es-PA"/>
        </a:p>
      </dgm:t>
    </dgm:pt>
    <dgm:pt modelId="{7FD7FEC5-4F76-4D94-9774-7CE95270B17E}" type="pres">
      <dgm:prSet presAssocID="{844A641D-AA22-4E7B-BB42-AAB9993B2050}" presName="Name0" presStyleCnt="0">
        <dgm:presLayoutVars>
          <dgm:chPref val="1"/>
          <dgm:dir/>
          <dgm:animOne val="branch"/>
          <dgm:animLvl val="lvl"/>
          <dgm:resizeHandles val="exact"/>
        </dgm:presLayoutVars>
      </dgm:prSet>
      <dgm:spPr/>
      <dgm:t>
        <a:bodyPr/>
        <a:lstStyle/>
        <a:p>
          <a:endParaRPr lang="es-PA"/>
        </a:p>
      </dgm:t>
    </dgm:pt>
    <dgm:pt modelId="{07D57251-76B9-416D-BC08-174A27E8F499}" type="pres">
      <dgm:prSet presAssocID="{2E7071D7-49CC-4368-98C9-6EAF5AC59B03}" presName="root1" presStyleCnt="0"/>
      <dgm:spPr/>
    </dgm:pt>
    <dgm:pt modelId="{DC106B82-95C7-4B5B-B12A-9604AD935747}" type="pres">
      <dgm:prSet presAssocID="{2E7071D7-49CC-4368-98C9-6EAF5AC59B03}" presName="LevelOneTextNode" presStyleLbl="node0" presStyleIdx="0" presStyleCnt="1">
        <dgm:presLayoutVars>
          <dgm:chPref val="3"/>
        </dgm:presLayoutVars>
      </dgm:prSet>
      <dgm:spPr/>
      <dgm:t>
        <a:bodyPr/>
        <a:lstStyle/>
        <a:p>
          <a:endParaRPr lang="es-PA"/>
        </a:p>
      </dgm:t>
    </dgm:pt>
    <dgm:pt modelId="{D1E67D3A-70D3-4334-AC36-9E3CA1E0AC7D}" type="pres">
      <dgm:prSet presAssocID="{2E7071D7-49CC-4368-98C9-6EAF5AC59B03}" presName="level2hierChild" presStyleCnt="0"/>
      <dgm:spPr/>
    </dgm:pt>
    <dgm:pt modelId="{806A2EA7-D571-40E2-BB3D-BC048227EA3F}" type="pres">
      <dgm:prSet presAssocID="{A7892D02-3578-4486-91FC-A54E3E725ABD}" presName="conn2-1" presStyleLbl="parChTrans1D2" presStyleIdx="0" presStyleCnt="6"/>
      <dgm:spPr/>
      <dgm:t>
        <a:bodyPr/>
        <a:lstStyle/>
        <a:p>
          <a:endParaRPr lang="es-PA"/>
        </a:p>
      </dgm:t>
    </dgm:pt>
    <dgm:pt modelId="{C0EFF9D3-CF71-4E17-A8B6-F244F511A376}" type="pres">
      <dgm:prSet presAssocID="{A7892D02-3578-4486-91FC-A54E3E725ABD}" presName="connTx" presStyleLbl="parChTrans1D2" presStyleIdx="0" presStyleCnt="6"/>
      <dgm:spPr/>
      <dgm:t>
        <a:bodyPr/>
        <a:lstStyle/>
        <a:p>
          <a:endParaRPr lang="es-PA"/>
        </a:p>
      </dgm:t>
    </dgm:pt>
    <dgm:pt modelId="{E653975D-FAB8-4D11-8E8B-50B18C7D1989}" type="pres">
      <dgm:prSet presAssocID="{97ABCAB1-8576-4156-953D-A95D3931E829}" presName="root2" presStyleCnt="0"/>
      <dgm:spPr/>
    </dgm:pt>
    <dgm:pt modelId="{2D49E39C-FF4F-4574-A249-C176A830CE28}" type="pres">
      <dgm:prSet presAssocID="{97ABCAB1-8576-4156-953D-A95D3931E829}" presName="LevelTwoTextNode" presStyleLbl="node2" presStyleIdx="0" presStyleCnt="6" custScaleX="149030" custScaleY="123493">
        <dgm:presLayoutVars>
          <dgm:chPref val="3"/>
        </dgm:presLayoutVars>
      </dgm:prSet>
      <dgm:spPr/>
      <dgm:t>
        <a:bodyPr/>
        <a:lstStyle/>
        <a:p>
          <a:endParaRPr lang="es-PA"/>
        </a:p>
      </dgm:t>
    </dgm:pt>
    <dgm:pt modelId="{691576C0-CC37-4B2A-BE9D-7573A2B8B97A}" type="pres">
      <dgm:prSet presAssocID="{97ABCAB1-8576-4156-953D-A95D3931E829}" presName="level3hierChild" presStyleCnt="0"/>
      <dgm:spPr/>
    </dgm:pt>
    <dgm:pt modelId="{80E820B7-84EF-4A9C-8538-D94E805F5225}" type="pres">
      <dgm:prSet presAssocID="{E134A89B-4A38-4B38-8311-F6DBBA94C66E}" presName="conn2-1" presStyleLbl="parChTrans1D2" presStyleIdx="1" presStyleCnt="6"/>
      <dgm:spPr/>
      <dgm:t>
        <a:bodyPr/>
        <a:lstStyle/>
        <a:p>
          <a:endParaRPr lang="es-PA"/>
        </a:p>
      </dgm:t>
    </dgm:pt>
    <dgm:pt modelId="{180460A3-49A5-40CD-9F5B-A06BCD903B7E}" type="pres">
      <dgm:prSet presAssocID="{E134A89B-4A38-4B38-8311-F6DBBA94C66E}" presName="connTx" presStyleLbl="parChTrans1D2" presStyleIdx="1" presStyleCnt="6"/>
      <dgm:spPr/>
      <dgm:t>
        <a:bodyPr/>
        <a:lstStyle/>
        <a:p>
          <a:endParaRPr lang="es-PA"/>
        </a:p>
      </dgm:t>
    </dgm:pt>
    <dgm:pt modelId="{C377AACF-3299-4495-B011-FB185A81E464}" type="pres">
      <dgm:prSet presAssocID="{2030EE6F-5119-4765-B183-AE86495BDEE0}" presName="root2" presStyleCnt="0"/>
      <dgm:spPr/>
    </dgm:pt>
    <dgm:pt modelId="{B685CFB4-8B1A-4373-BF40-0B963EC69693}" type="pres">
      <dgm:prSet presAssocID="{2030EE6F-5119-4765-B183-AE86495BDEE0}" presName="LevelTwoTextNode" presStyleLbl="node2" presStyleIdx="1" presStyleCnt="6" custScaleX="149030" custScaleY="94632">
        <dgm:presLayoutVars>
          <dgm:chPref val="3"/>
        </dgm:presLayoutVars>
      </dgm:prSet>
      <dgm:spPr/>
      <dgm:t>
        <a:bodyPr/>
        <a:lstStyle/>
        <a:p>
          <a:endParaRPr lang="es-PA"/>
        </a:p>
      </dgm:t>
    </dgm:pt>
    <dgm:pt modelId="{B29EA9FC-FC01-4CFC-BF4D-98F987AB1CA1}" type="pres">
      <dgm:prSet presAssocID="{2030EE6F-5119-4765-B183-AE86495BDEE0}" presName="level3hierChild" presStyleCnt="0"/>
      <dgm:spPr/>
    </dgm:pt>
    <dgm:pt modelId="{4D7E9A45-F8F2-4814-B72C-23DBA554BB7A}" type="pres">
      <dgm:prSet presAssocID="{86863356-9653-4AB6-A1C6-07555E2AFD6E}" presName="conn2-1" presStyleLbl="parChTrans1D2" presStyleIdx="2" presStyleCnt="6"/>
      <dgm:spPr/>
      <dgm:t>
        <a:bodyPr/>
        <a:lstStyle/>
        <a:p>
          <a:endParaRPr lang="es-PA"/>
        </a:p>
      </dgm:t>
    </dgm:pt>
    <dgm:pt modelId="{F0A2DD94-3269-4039-B13B-DCCB02A35AD4}" type="pres">
      <dgm:prSet presAssocID="{86863356-9653-4AB6-A1C6-07555E2AFD6E}" presName="connTx" presStyleLbl="parChTrans1D2" presStyleIdx="2" presStyleCnt="6"/>
      <dgm:spPr/>
      <dgm:t>
        <a:bodyPr/>
        <a:lstStyle/>
        <a:p>
          <a:endParaRPr lang="es-PA"/>
        </a:p>
      </dgm:t>
    </dgm:pt>
    <dgm:pt modelId="{37CE884D-3418-4C77-90DD-DB347E22156E}" type="pres">
      <dgm:prSet presAssocID="{6823655A-0FBF-494F-8E0A-57BA5D81B2CF}" presName="root2" presStyleCnt="0"/>
      <dgm:spPr/>
    </dgm:pt>
    <dgm:pt modelId="{3D325D17-E949-43FF-A643-5F45EB98FD98}" type="pres">
      <dgm:prSet presAssocID="{6823655A-0FBF-494F-8E0A-57BA5D81B2CF}" presName="LevelTwoTextNode" presStyleLbl="node2" presStyleIdx="2" presStyleCnt="6" custScaleX="149030" custScaleY="86400">
        <dgm:presLayoutVars>
          <dgm:chPref val="3"/>
        </dgm:presLayoutVars>
      </dgm:prSet>
      <dgm:spPr/>
      <dgm:t>
        <a:bodyPr/>
        <a:lstStyle/>
        <a:p>
          <a:endParaRPr lang="es-PA"/>
        </a:p>
      </dgm:t>
    </dgm:pt>
    <dgm:pt modelId="{3E650583-4046-4D0D-9FB7-BF3FC058AFFA}" type="pres">
      <dgm:prSet presAssocID="{6823655A-0FBF-494F-8E0A-57BA5D81B2CF}" presName="level3hierChild" presStyleCnt="0"/>
      <dgm:spPr/>
    </dgm:pt>
    <dgm:pt modelId="{C33A223F-D559-4746-A4AB-32E3AED1016C}" type="pres">
      <dgm:prSet presAssocID="{5871A4FC-BC78-4E76-A95E-8D241E928494}" presName="conn2-1" presStyleLbl="parChTrans1D2" presStyleIdx="3" presStyleCnt="6"/>
      <dgm:spPr/>
      <dgm:t>
        <a:bodyPr/>
        <a:lstStyle/>
        <a:p>
          <a:endParaRPr lang="es-PA"/>
        </a:p>
      </dgm:t>
    </dgm:pt>
    <dgm:pt modelId="{51C57E3C-F33E-4F4C-9F2B-89484518D14E}" type="pres">
      <dgm:prSet presAssocID="{5871A4FC-BC78-4E76-A95E-8D241E928494}" presName="connTx" presStyleLbl="parChTrans1D2" presStyleIdx="3" presStyleCnt="6"/>
      <dgm:spPr/>
      <dgm:t>
        <a:bodyPr/>
        <a:lstStyle/>
        <a:p>
          <a:endParaRPr lang="es-PA"/>
        </a:p>
      </dgm:t>
    </dgm:pt>
    <dgm:pt modelId="{68EABCCD-663C-45CE-B2C8-F91CBDE0DAF6}" type="pres">
      <dgm:prSet presAssocID="{60FD8B80-896C-4509-8D72-A8E31631DA4E}" presName="root2" presStyleCnt="0"/>
      <dgm:spPr/>
    </dgm:pt>
    <dgm:pt modelId="{996AB2AA-498B-4CA6-84D4-CCB626C95CB8}" type="pres">
      <dgm:prSet presAssocID="{60FD8B80-896C-4509-8D72-A8E31631DA4E}" presName="LevelTwoTextNode" presStyleLbl="node2" presStyleIdx="3" presStyleCnt="6" custScaleX="145333">
        <dgm:presLayoutVars>
          <dgm:chPref val="3"/>
        </dgm:presLayoutVars>
      </dgm:prSet>
      <dgm:spPr/>
      <dgm:t>
        <a:bodyPr/>
        <a:lstStyle/>
        <a:p>
          <a:endParaRPr lang="es-PA"/>
        </a:p>
      </dgm:t>
    </dgm:pt>
    <dgm:pt modelId="{3C25A282-2612-42BC-B6E4-840B3A1CD48C}" type="pres">
      <dgm:prSet presAssocID="{60FD8B80-896C-4509-8D72-A8E31631DA4E}" presName="level3hierChild" presStyleCnt="0"/>
      <dgm:spPr/>
    </dgm:pt>
    <dgm:pt modelId="{81C58B47-DCE7-4632-A2D6-D99EF74A1B6D}" type="pres">
      <dgm:prSet presAssocID="{C4D65CB1-C60B-4919-AA05-83346AE82E1D}" presName="conn2-1" presStyleLbl="parChTrans1D2" presStyleIdx="4" presStyleCnt="6"/>
      <dgm:spPr/>
      <dgm:t>
        <a:bodyPr/>
        <a:lstStyle/>
        <a:p>
          <a:endParaRPr lang="es-PA"/>
        </a:p>
      </dgm:t>
    </dgm:pt>
    <dgm:pt modelId="{7C3B4BAA-E5CB-477B-9D27-A584E360A896}" type="pres">
      <dgm:prSet presAssocID="{C4D65CB1-C60B-4919-AA05-83346AE82E1D}" presName="connTx" presStyleLbl="parChTrans1D2" presStyleIdx="4" presStyleCnt="6"/>
      <dgm:spPr/>
      <dgm:t>
        <a:bodyPr/>
        <a:lstStyle/>
        <a:p>
          <a:endParaRPr lang="es-PA"/>
        </a:p>
      </dgm:t>
    </dgm:pt>
    <dgm:pt modelId="{34ED42FA-57E7-4D4C-AEEB-B21AFCD812F0}" type="pres">
      <dgm:prSet presAssocID="{9C1B560C-AC44-4496-A26D-C3056FBA8D64}" presName="root2" presStyleCnt="0"/>
      <dgm:spPr/>
    </dgm:pt>
    <dgm:pt modelId="{3C80F34C-52DA-4829-AC7F-A4312F7024E8}" type="pres">
      <dgm:prSet presAssocID="{9C1B560C-AC44-4496-A26D-C3056FBA8D64}" presName="LevelTwoTextNode" presStyleLbl="node2" presStyleIdx="4" presStyleCnt="6" custScaleX="140507">
        <dgm:presLayoutVars>
          <dgm:chPref val="3"/>
        </dgm:presLayoutVars>
      </dgm:prSet>
      <dgm:spPr/>
      <dgm:t>
        <a:bodyPr/>
        <a:lstStyle/>
        <a:p>
          <a:endParaRPr lang="es-PA"/>
        </a:p>
      </dgm:t>
    </dgm:pt>
    <dgm:pt modelId="{72119269-4C3E-45AF-9554-04D4EC71686D}" type="pres">
      <dgm:prSet presAssocID="{9C1B560C-AC44-4496-A26D-C3056FBA8D64}" presName="level3hierChild" presStyleCnt="0"/>
      <dgm:spPr/>
    </dgm:pt>
    <dgm:pt modelId="{5A24356D-5075-4E6F-9465-FB63CC14A0E3}" type="pres">
      <dgm:prSet presAssocID="{987673A2-71CC-4BFF-909D-D498A47BC0F4}" presName="conn2-1" presStyleLbl="parChTrans1D2" presStyleIdx="5" presStyleCnt="6"/>
      <dgm:spPr/>
      <dgm:t>
        <a:bodyPr/>
        <a:lstStyle/>
        <a:p>
          <a:endParaRPr lang="es-PA"/>
        </a:p>
      </dgm:t>
    </dgm:pt>
    <dgm:pt modelId="{B0B6B481-8AF3-4893-813B-CE3A1BEEC7FA}" type="pres">
      <dgm:prSet presAssocID="{987673A2-71CC-4BFF-909D-D498A47BC0F4}" presName="connTx" presStyleLbl="parChTrans1D2" presStyleIdx="5" presStyleCnt="6"/>
      <dgm:spPr/>
      <dgm:t>
        <a:bodyPr/>
        <a:lstStyle/>
        <a:p>
          <a:endParaRPr lang="es-PA"/>
        </a:p>
      </dgm:t>
    </dgm:pt>
    <dgm:pt modelId="{EEFCE4AA-9BF4-4CE3-B460-B11FBEF58B3B}" type="pres">
      <dgm:prSet presAssocID="{79A6A6E7-A093-466A-9B65-E151AC475AF9}" presName="root2" presStyleCnt="0"/>
      <dgm:spPr/>
    </dgm:pt>
    <dgm:pt modelId="{9CFF697D-FBB9-444C-A1FB-2F84BDBA77CC}" type="pres">
      <dgm:prSet presAssocID="{79A6A6E7-A093-466A-9B65-E151AC475AF9}" presName="LevelTwoTextNode" presStyleLbl="node2" presStyleIdx="5" presStyleCnt="6" custScaleX="141762">
        <dgm:presLayoutVars>
          <dgm:chPref val="3"/>
        </dgm:presLayoutVars>
      </dgm:prSet>
      <dgm:spPr/>
      <dgm:t>
        <a:bodyPr/>
        <a:lstStyle/>
        <a:p>
          <a:endParaRPr lang="es-PA"/>
        </a:p>
      </dgm:t>
    </dgm:pt>
    <dgm:pt modelId="{4CB5E1A1-4AC2-4583-A118-684DA7CD05CE}" type="pres">
      <dgm:prSet presAssocID="{79A6A6E7-A093-466A-9B65-E151AC475AF9}" presName="level3hierChild" presStyleCnt="0"/>
      <dgm:spPr/>
    </dgm:pt>
  </dgm:ptLst>
  <dgm:cxnLst>
    <dgm:cxn modelId="{837992CC-0A90-47D1-8D25-7D7E01D8E9EA}" type="presOf" srcId="{E134A89B-4A38-4B38-8311-F6DBBA94C66E}" destId="{180460A3-49A5-40CD-9F5B-A06BCD903B7E}" srcOrd="1" destOrd="0" presId="urn:microsoft.com/office/officeart/2008/layout/HorizontalMultiLevelHierarchy"/>
    <dgm:cxn modelId="{F85DCED2-52D9-4A86-9766-2160DB56B42E}" srcId="{2E7071D7-49CC-4368-98C9-6EAF5AC59B03}" destId="{9C1B560C-AC44-4496-A26D-C3056FBA8D64}" srcOrd="4" destOrd="0" parTransId="{C4D65CB1-C60B-4919-AA05-83346AE82E1D}" sibTransId="{46A5EC0E-12F9-4370-AAB9-403FDD46BFF5}"/>
    <dgm:cxn modelId="{1C572FA0-E429-434C-8C12-98A24F823E2E}" type="presOf" srcId="{86863356-9653-4AB6-A1C6-07555E2AFD6E}" destId="{F0A2DD94-3269-4039-B13B-DCCB02A35AD4}" srcOrd="1" destOrd="0" presId="urn:microsoft.com/office/officeart/2008/layout/HorizontalMultiLevelHierarchy"/>
    <dgm:cxn modelId="{F6CFDA34-5C51-45E9-A5CB-48DCC839D6EE}" srcId="{2E7071D7-49CC-4368-98C9-6EAF5AC59B03}" destId="{2030EE6F-5119-4765-B183-AE86495BDEE0}" srcOrd="1" destOrd="0" parTransId="{E134A89B-4A38-4B38-8311-F6DBBA94C66E}" sibTransId="{445CC3C8-BB18-45AD-8491-F8DD7963B9BA}"/>
    <dgm:cxn modelId="{CD1D1DB6-DC2F-44F2-BDD5-675548748E5B}" type="presOf" srcId="{79A6A6E7-A093-466A-9B65-E151AC475AF9}" destId="{9CFF697D-FBB9-444C-A1FB-2F84BDBA77CC}" srcOrd="0" destOrd="0" presId="urn:microsoft.com/office/officeart/2008/layout/HorizontalMultiLevelHierarchy"/>
    <dgm:cxn modelId="{ACC3DC59-DCC5-4256-B469-C883D0137D8E}" type="presOf" srcId="{2E7071D7-49CC-4368-98C9-6EAF5AC59B03}" destId="{DC106B82-95C7-4B5B-B12A-9604AD935747}" srcOrd="0" destOrd="0" presId="urn:microsoft.com/office/officeart/2008/layout/HorizontalMultiLevelHierarchy"/>
    <dgm:cxn modelId="{124A72BA-3257-4AD4-9582-1E8B527DB3CD}" type="presOf" srcId="{987673A2-71CC-4BFF-909D-D498A47BC0F4}" destId="{B0B6B481-8AF3-4893-813B-CE3A1BEEC7FA}" srcOrd="1" destOrd="0" presId="urn:microsoft.com/office/officeart/2008/layout/HorizontalMultiLevelHierarchy"/>
    <dgm:cxn modelId="{FB38A43D-7620-47A5-8A9F-7113ADD8A94B}" type="presOf" srcId="{5871A4FC-BC78-4E76-A95E-8D241E928494}" destId="{51C57E3C-F33E-4F4C-9F2B-89484518D14E}" srcOrd="1" destOrd="0" presId="urn:microsoft.com/office/officeart/2008/layout/HorizontalMultiLevelHierarchy"/>
    <dgm:cxn modelId="{8B6931C0-EE32-44C4-A4F3-C8F0EEB87106}" srcId="{2E7071D7-49CC-4368-98C9-6EAF5AC59B03}" destId="{79A6A6E7-A093-466A-9B65-E151AC475AF9}" srcOrd="5" destOrd="0" parTransId="{987673A2-71CC-4BFF-909D-D498A47BC0F4}" sibTransId="{F2D8E120-08F5-49B2-A9F2-9AA14B1E5A15}"/>
    <dgm:cxn modelId="{29DAD3C8-060D-44D0-85B5-3934BC7727EA}" type="presOf" srcId="{9C1B560C-AC44-4496-A26D-C3056FBA8D64}" destId="{3C80F34C-52DA-4829-AC7F-A4312F7024E8}" srcOrd="0" destOrd="0" presId="urn:microsoft.com/office/officeart/2008/layout/HorizontalMultiLevelHierarchy"/>
    <dgm:cxn modelId="{3920752F-7B81-4106-8AFA-962574260CF6}" type="presOf" srcId="{844A641D-AA22-4E7B-BB42-AAB9993B2050}" destId="{7FD7FEC5-4F76-4D94-9774-7CE95270B17E}" srcOrd="0" destOrd="0" presId="urn:microsoft.com/office/officeart/2008/layout/HorizontalMultiLevelHierarchy"/>
    <dgm:cxn modelId="{E5B513A9-56F3-4D74-92F3-D01C6274CA38}" type="presOf" srcId="{A7892D02-3578-4486-91FC-A54E3E725ABD}" destId="{806A2EA7-D571-40E2-BB3D-BC048227EA3F}" srcOrd="0" destOrd="0" presId="urn:microsoft.com/office/officeart/2008/layout/HorizontalMultiLevelHierarchy"/>
    <dgm:cxn modelId="{48B952D1-0D3D-45E6-BAF2-CB5D950020FA}" type="presOf" srcId="{2030EE6F-5119-4765-B183-AE86495BDEE0}" destId="{B685CFB4-8B1A-4373-BF40-0B963EC69693}" srcOrd="0" destOrd="0" presId="urn:microsoft.com/office/officeart/2008/layout/HorizontalMultiLevelHierarchy"/>
    <dgm:cxn modelId="{912299AC-969E-4447-8238-4BC7DA1E8A32}" type="presOf" srcId="{5871A4FC-BC78-4E76-A95E-8D241E928494}" destId="{C33A223F-D559-4746-A4AB-32E3AED1016C}" srcOrd="0" destOrd="0" presId="urn:microsoft.com/office/officeart/2008/layout/HorizontalMultiLevelHierarchy"/>
    <dgm:cxn modelId="{55DD0A49-08A1-4CDB-A1F8-788B97895B01}" type="presOf" srcId="{C4D65CB1-C60B-4919-AA05-83346AE82E1D}" destId="{81C58B47-DCE7-4632-A2D6-D99EF74A1B6D}" srcOrd="0" destOrd="0" presId="urn:microsoft.com/office/officeart/2008/layout/HorizontalMultiLevelHierarchy"/>
    <dgm:cxn modelId="{5853B8B9-7E7E-4269-9D94-6232B9C96F12}" type="presOf" srcId="{6823655A-0FBF-494F-8E0A-57BA5D81B2CF}" destId="{3D325D17-E949-43FF-A643-5F45EB98FD98}" srcOrd="0" destOrd="0" presId="urn:microsoft.com/office/officeart/2008/layout/HorizontalMultiLevelHierarchy"/>
    <dgm:cxn modelId="{03BFBADD-9846-4B4A-B774-B4CF7086DAF3}" srcId="{2E7071D7-49CC-4368-98C9-6EAF5AC59B03}" destId="{97ABCAB1-8576-4156-953D-A95D3931E829}" srcOrd="0" destOrd="0" parTransId="{A7892D02-3578-4486-91FC-A54E3E725ABD}" sibTransId="{C4294043-906D-4FFD-A18D-B612AC4099DB}"/>
    <dgm:cxn modelId="{B64B93FA-4EF7-47A6-81FF-CB8EE30AB027}" srcId="{2E7071D7-49CC-4368-98C9-6EAF5AC59B03}" destId="{60FD8B80-896C-4509-8D72-A8E31631DA4E}" srcOrd="3" destOrd="0" parTransId="{5871A4FC-BC78-4E76-A95E-8D241E928494}" sibTransId="{067FFE4A-756D-40EC-9466-43DACF9A1658}"/>
    <dgm:cxn modelId="{16B74853-BD72-4F7A-84CC-B0C1F8BE2980}" type="presOf" srcId="{86863356-9653-4AB6-A1C6-07555E2AFD6E}" destId="{4D7E9A45-F8F2-4814-B72C-23DBA554BB7A}" srcOrd="0" destOrd="0" presId="urn:microsoft.com/office/officeart/2008/layout/HorizontalMultiLevelHierarchy"/>
    <dgm:cxn modelId="{2E721E84-E82B-4A1A-A90A-6DF65914D878}" srcId="{844A641D-AA22-4E7B-BB42-AAB9993B2050}" destId="{2E7071D7-49CC-4368-98C9-6EAF5AC59B03}" srcOrd="0" destOrd="0" parTransId="{52D493E1-9734-46A9-9AF5-6D63FF4DECC0}" sibTransId="{043B5218-FFFC-42F3-B82D-D968F981EB17}"/>
    <dgm:cxn modelId="{5249E041-9E2B-4FF3-93B0-2EA7386FA2CB}" type="presOf" srcId="{A7892D02-3578-4486-91FC-A54E3E725ABD}" destId="{C0EFF9D3-CF71-4E17-A8B6-F244F511A376}" srcOrd="1" destOrd="0" presId="urn:microsoft.com/office/officeart/2008/layout/HorizontalMultiLevelHierarchy"/>
    <dgm:cxn modelId="{16C74B3B-A136-4127-842F-01F7AEDC76DE}" type="presOf" srcId="{E134A89B-4A38-4B38-8311-F6DBBA94C66E}" destId="{80E820B7-84EF-4A9C-8538-D94E805F5225}" srcOrd="0" destOrd="0" presId="urn:microsoft.com/office/officeart/2008/layout/HorizontalMultiLevelHierarchy"/>
    <dgm:cxn modelId="{B3B00CF7-6A65-4442-BEA3-91929A353341}" type="presOf" srcId="{97ABCAB1-8576-4156-953D-A95D3931E829}" destId="{2D49E39C-FF4F-4574-A249-C176A830CE28}" srcOrd="0" destOrd="0" presId="urn:microsoft.com/office/officeart/2008/layout/HorizontalMultiLevelHierarchy"/>
    <dgm:cxn modelId="{55897DF2-E65C-48E1-945B-55E2A3C538D8}" type="presOf" srcId="{60FD8B80-896C-4509-8D72-A8E31631DA4E}" destId="{996AB2AA-498B-4CA6-84D4-CCB626C95CB8}" srcOrd="0" destOrd="0" presId="urn:microsoft.com/office/officeart/2008/layout/HorizontalMultiLevelHierarchy"/>
    <dgm:cxn modelId="{D81449FE-7290-4468-886F-5397A27A3BA8}" type="presOf" srcId="{C4D65CB1-C60B-4919-AA05-83346AE82E1D}" destId="{7C3B4BAA-E5CB-477B-9D27-A584E360A896}" srcOrd="1" destOrd="0" presId="urn:microsoft.com/office/officeart/2008/layout/HorizontalMultiLevelHierarchy"/>
    <dgm:cxn modelId="{63B60D2F-315C-4744-9395-117152AA0DB4}" srcId="{2E7071D7-49CC-4368-98C9-6EAF5AC59B03}" destId="{6823655A-0FBF-494F-8E0A-57BA5D81B2CF}" srcOrd="2" destOrd="0" parTransId="{86863356-9653-4AB6-A1C6-07555E2AFD6E}" sibTransId="{7450A728-8A8C-4BFB-AACB-180DA46D72A1}"/>
    <dgm:cxn modelId="{C7DA51CA-2E18-4040-BAE6-3143032A7D09}" type="presOf" srcId="{987673A2-71CC-4BFF-909D-D498A47BC0F4}" destId="{5A24356D-5075-4E6F-9465-FB63CC14A0E3}" srcOrd="0" destOrd="0" presId="urn:microsoft.com/office/officeart/2008/layout/HorizontalMultiLevelHierarchy"/>
    <dgm:cxn modelId="{560AC1E1-F10C-46FA-9F23-DA86C46BA239}" type="presParOf" srcId="{7FD7FEC5-4F76-4D94-9774-7CE95270B17E}" destId="{07D57251-76B9-416D-BC08-174A27E8F499}" srcOrd="0" destOrd="0" presId="urn:microsoft.com/office/officeart/2008/layout/HorizontalMultiLevelHierarchy"/>
    <dgm:cxn modelId="{22CAE0DA-564F-4203-9694-B89247BC8DAC}" type="presParOf" srcId="{07D57251-76B9-416D-BC08-174A27E8F499}" destId="{DC106B82-95C7-4B5B-B12A-9604AD935747}" srcOrd="0" destOrd="0" presId="urn:microsoft.com/office/officeart/2008/layout/HorizontalMultiLevelHierarchy"/>
    <dgm:cxn modelId="{FDAEF6D0-19D2-4EB8-A50D-8F61E8E17948}" type="presParOf" srcId="{07D57251-76B9-416D-BC08-174A27E8F499}" destId="{D1E67D3A-70D3-4334-AC36-9E3CA1E0AC7D}" srcOrd="1" destOrd="0" presId="urn:microsoft.com/office/officeart/2008/layout/HorizontalMultiLevelHierarchy"/>
    <dgm:cxn modelId="{2519F9D5-7363-4E4F-B217-91ADAD7FD4C1}" type="presParOf" srcId="{D1E67D3A-70D3-4334-AC36-9E3CA1E0AC7D}" destId="{806A2EA7-D571-40E2-BB3D-BC048227EA3F}" srcOrd="0" destOrd="0" presId="urn:microsoft.com/office/officeart/2008/layout/HorizontalMultiLevelHierarchy"/>
    <dgm:cxn modelId="{249A550D-6535-412F-A7A7-272C0F2FD35B}" type="presParOf" srcId="{806A2EA7-D571-40E2-BB3D-BC048227EA3F}" destId="{C0EFF9D3-CF71-4E17-A8B6-F244F511A376}" srcOrd="0" destOrd="0" presId="urn:microsoft.com/office/officeart/2008/layout/HorizontalMultiLevelHierarchy"/>
    <dgm:cxn modelId="{32AD2AC9-2CAE-4831-B8E6-79F44EEA82DD}" type="presParOf" srcId="{D1E67D3A-70D3-4334-AC36-9E3CA1E0AC7D}" destId="{E653975D-FAB8-4D11-8E8B-50B18C7D1989}" srcOrd="1" destOrd="0" presId="urn:microsoft.com/office/officeart/2008/layout/HorizontalMultiLevelHierarchy"/>
    <dgm:cxn modelId="{6DA232D7-7E74-4D24-9660-D9CE36939B55}" type="presParOf" srcId="{E653975D-FAB8-4D11-8E8B-50B18C7D1989}" destId="{2D49E39C-FF4F-4574-A249-C176A830CE28}" srcOrd="0" destOrd="0" presId="urn:microsoft.com/office/officeart/2008/layout/HorizontalMultiLevelHierarchy"/>
    <dgm:cxn modelId="{B54827C6-74C4-4389-A443-36EA5406ACB4}" type="presParOf" srcId="{E653975D-FAB8-4D11-8E8B-50B18C7D1989}" destId="{691576C0-CC37-4B2A-BE9D-7573A2B8B97A}" srcOrd="1" destOrd="0" presId="urn:microsoft.com/office/officeart/2008/layout/HorizontalMultiLevelHierarchy"/>
    <dgm:cxn modelId="{A5CC206A-2076-4E83-8DB5-7674D5EFA3D8}" type="presParOf" srcId="{D1E67D3A-70D3-4334-AC36-9E3CA1E0AC7D}" destId="{80E820B7-84EF-4A9C-8538-D94E805F5225}" srcOrd="2" destOrd="0" presId="urn:microsoft.com/office/officeart/2008/layout/HorizontalMultiLevelHierarchy"/>
    <dgm:cxn modelId="{156E8CCD-B93D-49D6-B0AB-059530BF82A4}" type="presParOf" srcId="{80E820B7-84EF-4A9C-8538-D94E805F5225}" destId="{180460A3-49A5-40CD-9F5B-A06BCD903B7E}" srcOrd="0" destOrd="0" presId="urn:microsoft.com/office/officeart/2008/layout/HorizontalMultiLevelHierarchy"/>
    <dgm:cxn modelId="{A9A49F10-CF32-4413-B4DE-363CF2DBB1EB}" type="presParOf" srcId="{D1E67D3A-70D3-4334-AC36-9E3CA1E0AC7D}" destId="{C377AACF-3299-4495-B011-FB185A81E464}" srcOrd="3" destOrd="0" presId="urn:microsoft.com/office/officeart/2008/layout/HorizontalMultiLevelHierarchy"/>
    <dgm:cxn modelId="{4E375746-1E96-4819-B938-8850F2090B4C}" type="presParOf" srcId="{C377AACF-3299-4495-B011-FB185A81E464}" destId="{B685CFB4-8B1A-4373-BF40-0B963EC69693}" srcOrd="0" destOrd="0" presId="urn:microsoft.com/office/officeart/2008/layout/HorizontalMultiLevelHierarchy"/>
    <dgm:cxn modelId="{D632F53B-F390-4386-A459-2960BF6D5CAF}" type="presParOf" srcId="{C377AACF-3299-4495-B011-FB185A81E464}" destId="{B29EA9FC-FC01-4CFC-BF4D-98F987AB1CA1}" srcOrd="1" destOrd="0" presId="urn:microsoft.com/office/officeart/2008/layout/HorizontalMultiLevelHierarchy"/>
    <dgm:cxn modelId="{B54E689C-92CD-49B4-88B3-857EB75E2072}" type="presParOf" srcId="{D1E67D3A-70D3-4334-AC36-9E3CA1E0AC7D}" destId="{4D7E9A45-F8F2-4814-B72C-23DBA554BB7A}" srcOrd="4" destOrd="0" presId="urn:microsoft.com/office/officeart/2008/layout/HorizontalMultiLevelHierarchy"/>
    <dgm:cxn modelId="{4D8EA848-7C31-44D0-8771-9AE89A580AEA}" type="presParOf" srcId="{4D7E9A45-F8F2-4814-B72C-23DBA554BB7A}" destId="{F0A2DD94-3269-4039-B13B-DCCB02A35AD4}" srcOrd="0" destOrd="0" presId="urn:microsoft.com/office/officeart/2008/layout/HorizontalMultiLevelHierarchy"/>
    <dgm:cxn modelId="{6E69495F-22F1-43D0-B7DD-F9288C81D8C8}" type="presParOf" srcId="{D1E67D3A-70D3-4334-AC36-9E3CA1E0AC7D}" destId="{37CE884D-3418-4C77-90DD-DB347E22156E}" srcOrd="5" destOrd="0" presId="urn:microsoft.com/office/officeart/2008/layout/HorizontalMultiLevelHierarchy"/>
    <dgm:cxn modelId="{230A8F9E-95C7-4065-B5D7-5624338ECC9C}" type="presParOf" srcId="{37CE884D-3418-4C77-90DD-DB347E22156E}" destId="{3D325D17-E949-43FF-A643-5F45EB98FD98}" srcOrd="0" destOrd="0" presId="urn:microsoft.com/office/officeart/2008/layout/HorizontalMultiLevelHierarchy"/>
    <dgm:cxn modelId="{44ABC441-6B8F-410F-9C86-D35952B0E9DF}" type="presParOf" srcId="{37CE884D-3418-4C77-90DD-DB347E22156E}" destId="{3E650583-4046-4D0D-9FB7-BF3FC058AFFA}" srcOrd="1" destOrd="0" presId="urn:microsoft.com/office/officeart/2008/layout/HorizontalMultiLevelHierarchy"/>
    <dgm:cxn modelId="{357CA287-B61F-4B71-81B5-634BA2B44A3C}" type="presParOf" srcId="{D1E67D3A-70D3-4334-AC36-9E3CA1E0AC7D}" destId="{C33A223F-D559-4746-A4AB-32E3AED1016C}" srcOrd="6" destOrd="0" presId="urn:microsoft.com/office/officeart/2008/layout/HorizontalMultiLevelHierarchy"/>
    <dgm:cxn modelId="{215B1742-E169-4CB3-89A4-B6786905B3F2}" type="presParOf" srcId="{C33A223F-D559-4746-A4AB-32E3AED1016C}" destId="{51C57E3C-F33E-4F4C-9F2B-89484518D14E}" srcOrd="0" destOrd="0" presId="urn:microsoft.com/office/officeart/2008/layout/HorizontalMultiLevelHierarchy"/>
    <dgm:cxn modelId="{6DDD8D93-3D39-4FE2-BBF3-9121B6BF0401}" type="presParOf" srcId="{D1E67D3A-70D3-4334-AC36-9E3CA1E0AC7D}" destId="{68EABCCD-663C-45CE-B2C8-F91CBDE0DAF6}" srcOrd="7" destOrd="0" presId="urn:microsoft.com/office/officeart/2008/layout/HorizontalMultiLevelHierarchy"/>
    <dgm:cxn modelId="{F10665E8-5EEE-4043-88BE-517C027F57E1}" type="presParOf" srcId="{68EABCCD-663C-45CE-B2C8-F91CBDE0DAF6}" destId="{996AB2AA-498B-4CA6-84D4-CCB626C95CB8}" srcOrd="0" destOrd="0" presId="urn:microsoft.com/office/officeart/2008/layout/HorizontalMultiLevelHierarchy"/>
    <dgm:cxn modelId="{1A31DD71-BDB7-415A-83F1-64B13930071D}" type="presParOf" srcId="{68EABCCD-663C-45CE-B2C8-F91CBDE0DAF6}" destId="{3C25A282-2612-42BC-B6E4-840B3A1CD48C}" srcOrd="1" destOrd="0" presId="urn:microsoft.com/office/officeart/2008/layout/HorizontalMultiLevelHierarchy"/>
    <dgm:cxn modelId="{46D89F78-C71D-4A73-B4EB-86688D49CE41}" type="presParOf" srcId="{D1E67D3A-70D3-4334-AC36-9E3CA1E0AC7D}" destId="{81C58B47-DCE7-4632-A2D6-D99EF74A1B6D}" srcOrd="8" destOrd="0" presId="urn:microsoft.com/office/officeart/2008/layout/HorizontalMultiLevelHierarchy"/>
    <dgm:cxn modelId="{B8398FB2-CBA1-489B-83D7-6FD90F7E2557}" type="presParOf" srcId="{81C58B47-DCE7-4632-A2D6-D99EF74A1B6D}" destId="{7C3B4BAA-E5CB-477B-9D27-A584E360A896}" srcOrd="0" destOrd="0" presId="urn:microsoft.com/office/officeart/2008/layout/HorizontalMultiLevelHierarchy"/>
    <dgm:cxn modelId="{5B7F1F71-7FCF-4E9C-9C8A-142989264A96}" type="presParOf" srcId="{D1E67D3A-70D3-4334-AC36-9E3CA1E0AC7D}" destId="{34ED42FA-57E7-4D4C-AEEB-B21AFCD812F0}" srcOrd="9" destOrd="0" presId="urn:microsoft.com/office/officeart/2008/layout/HorizontalMultiLevelHierarchy"/>
    <dgm:cxn modelId="{C7BD2D39-ABE7-42BE-BCBB-C0F853E0E0D0}" type="presParOf" srcId="{34ED42FA-57E7-4D4C-AEEB-B21AFCD812F0}" destId="{3C80F34C-52DA-4829-AC7F-A4312F7024E8}" srcOrd="0" destOrd="0" presId="urn:microsoft.com/office/officeart/2008/layout/HorizontalMultiLevelHierarchy"/>
    <dgm:cxn modelId="{C70D002F-C49A-44CE-9D82-7A197F88E7EC}" type="presParOf" srcId="{34ED42FA-57E7-4D4C-AEEB-B21AFCD812F0}" destId="{72119269-4C3E-45AF-9554-04D4EC71686D}" srcOrd="1" destOrd="0" presId="urn:microsoft.com/office/officeart/2008/layout/HorizontalMultiLevelHierarchy"/>
    <dgm:cxn modelId="{D75C853F-D0D5-4623-8F6A-7E1D249965E2}" type="presParOf" srcId="{D1E67D3A-70D3-4334-AC36-9E3CA1E0AC7D}" destId="{5A24356D-5075-4E6F-9465-FB63CC14A0E3}" srcOrd="10" destOrd="0" presId="urn:microsoft.com/office/officeart/2008/layout/HorizontalMultiLevelHierarchy"/>
    <dgm:cxn modelId="{12A1983B-E38B-459E-AA9B-D6D7D4E16C15}" type="presParOf" srcId="{5A24356D-5075-4E6F-9465-FB63CC14A0E3}" destId="{B0B6B481-8AF3-4893-813B-CE3A1BEEC7FA}" srcOrd="0" destOrd="0" presId="urn:microsoft.com/office/officeart/2008/layout/HorizontalMultiLevelHierarchy"/>
    <dgm:cxn modelId="{26F8AF4B-C120-414E-8580-4C9C2549B335}" type="presParOf" srcId="{D1E67D3A-70D3-4334-AC36-9E3CA1E0AC7D}" destId="{EEFCE4AA-9BF4-4CE3-B460-B11FBEF58B3B}" srcOrd="11" destOrd="0" presId="urn:microsoft.com/office/officeart/2008/layout/HorizontalMultiLevelHierarchy"/>
    <dgm:cxn modelId="{A587A765-37A5-426D-845D-15D07143106F}" type="presParOf" srcId="{EEFCE4AA-9BF4-4CE3-B460-B11FBEF58B3B}" destId="{9CFF697D-FBB9-444C-A1FB-2F84BDBA77CC}" srcOrd="0" destOrd="0" presId="urn:microsoft.com/office/officeart/2008/layout/HorizontalMultiLevelHierarchy"/>
    <dgm:cxn modelId="{D55423C6-5C4B-4E69-94D4-B01C10B1B9F2}" type="presParOf" srcId="{EEFCE4AA-9BF4-4CE3-B460-B11FBEF58B3B}" destId="{4CB5E1A1-4AC2-4583-A118-684DA7CD05CE}" srcOrd="1" destOrd="0" presId="urn:microsoft.com/office/officeart/2008/layout/HorizontalMultiLevelHierarchy"/>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C359D97-99F4-41A9-8247-6DB49FF44F9B}">
      <dsp:nvSpPr>
        <dsp:cNvPr id="0" name=""/>
        <dsp:cNvSpPr/>
      </dsp:nvSpPr>
      <dsp:spPr>
        <a:xfrm rot="5400000">
          <a:off x="3430356" y="-1244347"/>
          <a:ext cx="1929261" cy="4421374"/>
        </a:xfrm>
        <a:prstGeom prst="round2Same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l" defTabSz="711200">
            <a:lnSpc>
              <a:spcPct val="100000"/>
            </a:lnSpc>
            <a:spcBef>
              <a:spcPct val="0"/>
            </a:spcBef>
            <a:spcAft>
              <a:spcPts val="0"/>
            </a:spcAft>
            <a:buChar char="••"/>
          </a:pPr>
          <a:r>
            <a:rPr lang="es-PA" sz="1600" kern="1200"/>
            <a:t>Experimentos con sustancias caseras</a:t>
          </a:r>
        </a:p>
        <a:p>
          <a:pPr marL="171450" lvl="1" indent="-171450" algn="l" defTabSz="711200">
            <a:lnSpc>
              <a:spcPct val="100000"/>
            </a:lnSpc>
            <a:spcBef>
              <a:spcPct val="0"/>
            </a:spcBef>
            <a:spcAft>
              <a:spcPts val="0"/>
            </a:spcAft>
            <a:buChar char="••"/>
          </a:pPr>
          <a:r>
            <a:rPr lang="es-PA" sz="1600" kern="1200"/>
            <a:t>Duración máxima del video: 5 minutos</a:t>
          </a:r>
        </a:p>
        <a:p>
          <a:pPr marL="171450" lvl="1" indent="-171450" algn="l" defTabSz="711200">
            <a:lnSpc>
              <a:spcPct val="100000"/>
            </a:lnSpc>
            <a:spcBef>
              <a:spcPct val="0"/>
            </a:spcBef>
            <a:spcAft>
              <a:spcPts val="0"/>
            </a:spcAft>
            <a:buChar char="••"/>
          </a:pPr>
          <a:r>
            <a:rPr lang="es-PA" sz="1600" kern="1200"/>
            <a:t>En ambas etapas:</a:t>
          </a:r>
        </a:p>
        <a:p>
          <a:pPr marL="171450" lvl="1" indent="-171450" algn="l" defTabSz="711200">
            <a:lnSpc>
              <a:spcPct val="100000"/>
            </a:lnSpc>
            <a:spcBef>
              <a:spcPct val="0"/>
            </a:spcBef>
            <a:spcAft>
              <a:spcPts val="0"/>
            </a:spcAft>
            <a:buChar char="••"/>
          </a:pPr>
          <a:r>
            <a:rPr lang="es-PA" sz="1600" kern="1200"/>
            <a:t>Presentar las evidencias</a:t>
          </a:r>
        </a:p>
        <a:p>
          <a:pPr marL="171450" lvl="1" indent="-171450" algn="l" defTabSz="711200">
            <a:lnSpc>
              <a:spcPct val="100000"/>
            </a:lnSpc>
            <a:spcBef>
              <a:spcPct val="0"/>
            </a:spcBef>
            <a:spcAft>
              <a:spcPts val="0"/>
            </a:spcAft>
            <a:buChar char="••"/>
          </a:pPr>
          <a:r>
            <a:rPr lang="es-PA" sz="1600" kern="1200"/>
            <a:t>Plantear las normas de seguridad </a:t>
          </a:r>
        </a:p>
        <a:p>
          <a:pPr marL="171450" lvl="1" indent="-171450" algn="l" defTabSz="711200">
            <a:lnSpc>
              <a:spcPct val="100000"/>
            </a:lnSpc>
            <a:spcBef>
              <a:spcPct val="0"/>
            </a:spcBef>
            <a:spcAft>
              <a:spcPts val="0"/>
            </a:spcAft>
            <a:buChar char="••"/>
          </a:pPr>
          <a:r>
            <a:rPr lang="es-PA" sz="1600" kern="1200"/>
            <a:t>Escribir los reactivos y los productos</a:t>
          </a:r>
        </a:p>
        <a:p>
          <a:pPr marL="171450" lvl="1" indent="-171450" algn="l" defTabSz="711200">
            <a:lnSpc>
              <a:spcPct val="100000"/>
            </a:lnSpc>
            <a:spcBef>
              <a:spcPct val="0"/>
            </a:spcBef>
            <a:spcAft>
              <a:spcPts val="0"/>
            </a:spcAft>
            <a:buChar char="••"/>
          </a:pPr>
          <a:r>
            <a:rPr lang="es-PA" sz="1600" kern="1200"/>
            <a:t>Identificar el tipo de reacción</a:t>
          </a:r>
        </a:p>
        <a:p>
          <a:pPr marL="171450" lvl="1" indent="-171450" algn="l" defTabSz="711200">
            <a:lnSpc>
              <a:spcPct val="100000"/>
            </a:lnSpc>
            <a:spcBef>
              <a:spcPct val="0"/>
            </a:spcBef>
            <a:spcAft>
              <a:spcPts val="0"/>
            </a:spcAft>
            <a:buChar char="••"/>
          </a:pPr>
          <a:r>
            <a:rPr lang="es-PA" sz="1600" kern="1200"/>
            <a:t>Balancear la reacción</a:t>
          </a:r>
        </a:p>
      </dsp:txBody>
      <dsp:txXfrm rot="5400000">
        <a:off x="3430356" y="-1244347"/>
        <a:ext cx="1929261" cy="4421374"/>
      </dsp:txXfrm>
    </dsp:sp>
    <dsp:sp modelId="{F981A442-6EC7-451F-A380-B1387AF319F0}">
      <dsp:nvSpPr>
        <dsp:cNvPr id="0" name=""/>
        <dsp:cNvSpPr/>
      </dsp:nvSpPr>
      <dsp:spPr>
        <a:xfrm>
          <a:off x="303315" y="491830"/>
          <a:ext cx="1880985" cy="94901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53340" rIns="106680" bIns="53340" numCol="1" spcCol="1270" anchor="ctr" anchorCtr="0">
          <a:noAutofit/>
        </a:bodyPr>
        <a:lstStyle/>
        <a:p>
          <a:pPr lvl="0" algn="ctr" defTabSz="1244600">
            <a:lnSpc>
              <a:spcPct val="100000"/>
            </a:lnSpc>
            <a:spcBef>
              <a:spcPct val="0"/>
            </a:spcBef>
            <a:spcAft>
              <a:spcPts val="0"/>
            </a:spcAft>
          </a:pPr>
          <a:r>
            <a:rPr lang="es-PA" sz="2800" kern="1200"/>
            <a:t>Generales </a:t>
          </a:r>
        </a:p>
        <a:p>
          <a:pPr lvl="0" algn="ctr" defTabSz="1244600">
            <a:lnSpc>
              <a:spcPct val="100000"/>
            </a:lnSpc>
            <a:spcBef>
              <a:spcPct val="0"/>
            </a:spcBef>
            <a:spcAft>
              <a:spcPts val="0"/>
            </a:spcAft>
          </a:pPr>
          <a:r>
            <a:rPr lang="es-PA" sz="2800" kern="1200"/>
            <a:t>del Video</a:t>
          </a:r>
        </a:p>
      </dsp:txBody>
      <dsp:txXfrm>
        <a:off x="303315" y="491830"/>
        <a:ext cx="1880985" cy="949019"/>
      </dsp:txXfrm>
    </dsp:sp>
    <dsp:sp modelId="{075DB4EF-3789-4067-B365-AE660EBE4685}">
      <dsp:nvSpPr>
        <dsp:cNvPr id="0" name=""/>
        <dsp:cNvSpPr/>
      </dsp:nvSpPr>
      <dsp:spPr>
        <a:xfrm rot="5400000">
          <a:off x="3591229" y="566612"/>
          <a:ext cx="1607515" cy="4421374"/>
        </a:xfrm>
        <a:prstGeom prst="round2SameRect">
          <a:avLst/>
        </a:prstGeom>
        <a:solidFill>
          <a:schemeClr val="accent4">
            <a:tint val="40000"/>
            <a:alpha val="90000"/>
            <a:hueOff val="5756959"/>
            <a:satOff val="-30630"/>
            <a:lumOff val="-1745"/>
            <a:alphaOff val="0"/>
          </a:schemeClr>
        </a:solidFill>
        <a:ln w="12700" cap="flat" cmpd="sng" algn="ctr">
          <a:solidFill>
            <a:schemeClr val="accent4">
              <a:tint val="40000"/>
              <a:alpha val="90000"/>
              <a:hueOff val="5756959"/>
              <a:satOff val="-30630"/>
              <a:lumOff val="-174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l" defTabSz="711200">
            <a:lnSpc>
              <a:spcPct val="100000"/>
            </a:lnSpc>
            <a:spcBef>
              <a:spcPct val="0"/>
            </a:spcBef>
            <a:spcAft>
              <a:spcPts val="0"/>
            </a:spcAft>
            <a:buChar char="••"/>
          </a:pPr>
          <a:r>
            <a:rPr lang="es-PA" sz="1600" kern="1200"/>
            <a:t>Horneado de Pastel</a:t>
          </a:r>
        </a:p>
        <a:p>
          <a:pPr marL="171450" lvl="1" indent="-171450" algn="l" defTabSz="711200">
            <a:lnSpc>
              <a:spcPct val="100000"/>
            </a:lnSpc>
            <a:spcBef>
              <a:spcPct val="0"/>
            </a:spcBef>
            <a:spcAft>
              <a:spcPts val="0"/>
            </a:spcAft>
            <a:buChar char="••"/>
          </a:pPr>
          <a:r>
            <a:rPr lang="es-PA" sz="1600" kern="1200"/>
            <a:t>Limpieza de collar de plata</a:t>
          </a:r>
        </a:p>
        <a:p>
          <a:pPr marL="171450" lvl="1" indent="-171450" algn="l" defTabSz="711200">
            <a:lnSpc>
              <a:spcPct val="100000"/>
            </a:lnSpc>
            <a:spcBef>
              <a:spcPct val="0"/>
            </a:spcBef>
            <a:spcAft>
              <a:spcPts val="0"/>
            </a:spcAft>
            <a:buChar char="••"/>
          </a:pPr>
          <a:r>
            <a:rPr lang="es-PA" sz="1600" kern="1200"/>
            <a:t>Tarde de barbacoa</a:t>
          </a:r>
        </a:p>
        <a:p>
          <a:pPr marL="171450" lvl="1" indent="-171450" algn="l" defTabSz="711200">
            <a:lnSpc>
              <a:spcPct val="100000"/>
            </a:lnSpc>
            <a:spcBef>
              <a:spcPct val="0"/>
            </a:spcBef>
            <a:spcAft>
              <a:spcPts val="0"/>
            </a:spcAft>
            <a:buChar char="••"/>
          </a:pPr>
          <a:r>
            <a:rPr lang="es-PA" sz="1600" kern="1200"/>
            <a:t>Preparación de Alka-Seltzer</a:t>
          </a:r>
        </a:p>
        <a:p>
          <a:pPr marL="114300" lvl="1" indent="-114300" algn="l" defTabSz="666750">
            <a:lnSpc>
              <a:spcPct val="100000"/>
            </a:lnSpc>
            <a:spcBef>
              <a:spcPct val="0"/>
            </a:spcBef>
            <a:spcAft>
              <a:spcPts val="0"/>
            </a:spcAft>
            <a:buChar char="••"/>
          </a:pPr>
          <a:r>
            <a:rPr lang="es-PA" sz="1500" kern="1200"/>
            <a:t> Limpieza del Baño con bicarbonato &amp; vinagre</a:t>
          </a:r>
        </a:p>
        <a:p>
          <a:pPr marL="171450" lvl="1" indent="-171450" algn="l" defTabSz="711200">
            <a:lnSpc>
              <a:spcPct val="100000"/>
            </a:lnSpc>
            <a:spcBef>
              <a:spcPct val="0"/>
            </a:spcBef>
            <a:spcAft>
              <a:spcPts val="0"/>
            </a:spcAft>
            <a:buChar char="••"/>
          </a:pPr>
          <a:r>
            <a:rPr lang="es-PA" sz="1600" kern="1200"/>
            <a:t>Encendido de la estufa.</a:t>
          </a:r>
        </a:p>
      </dsp:txBody>
      <dsp:txXfrm rot="5400000">
        <a:off x="3591229" y="566612"/>
        <a:ext cx="1607515" cy="4421374"/>
      </dsp:txXfrm>
    </dsp:sp>
    <dsp:sp modelId="{AE05F57D-0D33-49CE-8FA5-B09FBD0C5E38}">
      <dsp:nvSpPr>
        <dsp:cNvPr id="0" name=""/>
        <dsp:cNvSpPr/>
      </dsp:nvSpPr>
      <dsp:spPr>
        <a:xfrm>
          <a:off x="303315" y="2351592"/>
          <a:ext cx="1880985" cy="851413"/>
        </a:xfrm>
        <a:prstGeom prst="roundRect">
          <a:avLst/>
        </a:prstGeom>
        <a:solidFill>
          <a:schemeClr val="accent4">
            <a:hueOff val="5197847"/>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100000"/>
            </a:lnSpc>
            <a:spcBef>
              <a:spcPct val="0"/>
            </a:spcBef>
            <a:spcAft>
              <a:spcPts val="0"/>
            </a:spcAft>
          </a:pPr>
          <a:r>
            <a:rPr lang="es-PA" sz="1500" kern="1200"/>
            <a:t>Fase #1</a:t>
          </a:r>
        </a:p>
        <a:p>
          <a:pPr lvl="0" algn="ctr" defTabSz="666750">
            <a:lnSpc>
              <a:spcPct val="100000"/>
            </a:lnSpc>
            <a:spcBef>
              <a:spcPct val="0"/>
            </a:spcBef>
            <a:spcAft>
              <a:spcPts val="0"/>
            </a:spcAft>
          </a:pPr>
          <a:r>
            <a:rPr lang="es-PA" sz="1500" kern="1200"/>
            <a:t>Experimentos Propuestos</a:t>
          </a:r>
        </a:p>
      </dsp:txBody>
      <dsp:txXfrm>
        <a:off x="303315" y="2351592"/>
        <a:ext cx="1880985" cy="851413"/>
      </dsp:txXfrm>
    </dsp:sp>
    <dsp:sp modelId="{B50676FB-D423-4247-9FA6-2DA4FADC37B8}">
      <dsp:nvSpPr>
        <dsp:cNvPr id="0" name=""/>
        <dsp:cNvSpPr/>
      </dsp:nvSpPr>
      <dsp:spPr>
        <a:xfrm rot="5400000">
          <a:off x="4058421" y="1836486"/>
          <a:ext cx="681130" cy="4425696"/>
        </a:xfrm>
        <a:prstGeom prst="round2SameRect">
          <a:avLst/>
        </a:prstGeom>
        <a:solidFill>
          <a:schemeClr val="accent4">
            <a:tint val="40000"/>
            <a:alpha val="90000"/>
            <a:hueOff val="11513918"/>
            <a:satOff val="-61261"/>
            <a:lumOff val="-3490"/>
            <a:alphaOff val="0"/>
          </a:schemeClr>
        </a:solidFill>
        <a:ln w="12700" cap="flat" cmpd="sng" algn="ctr">
          <a:solidFill>
            <a:schemeClr val="accent4">
              <a:tint val="40000"/>
              <a:alpha val="90000"/>
              <a:hueOff val="11513918"/>
              <a:satOff val="-61261"/>
              <a:lumOff val="-349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l" defTabSz="711200">
            <a:lnSpc>
              <a:spcPct val="100000"/>
            </a:lnSpc>
            <a:spcBef>
              <a:spcPct val="0"/>
            </a:spcBef>
            <a:spcAft>
              <a:spcPts val="0"/>
            </a:spcAft>
            <a:buChar char="••"/>
          </a:pPr>
          <a:r>
            <a:rPr lang="es-PA" sz="1600" kern="1200"/>
            <a:t>Presentar una (1) reaccion novedosa propuesta por el grupo</a:t>
          </a:r>
        </a:p>
      </dsp:txBody>
      <dsp:txXfrm rot="5400000">
        <a:off x="4058421" y="1836486"/>
        <a:ext cx="681130" cy="4425696"/>
      </dsp:txXfrm>
    </dsp:sp>
    <dsp:sp modelId="{3AA3A667-4094-44FD-AC7F-D2AAF32A30DB}">
      <dsp:nvSpPr>
        <dsp:cNvPr id="0" name=""/>
        <dsp:cNvSpPr/>
      </dsp:nvSpPr>
      <dsp:spPr>
        <a:xfrm>
          <a:off x="303315" y="3623627"/>
          <a:ext cx="1882823" cy="851413"/>
        </a:xfrm>
        <a:prstGeom prst="roundRect">
          <a:avLst/>
        </a:prstGeom>
        <a:solidFill>
          <a:schemeClr val="accent4">
            <a:hueOff val="10395693"/>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100000"/>
            </a:lnSpc>
            <a:spcBef>
              <a:spcPct val="0"/>
            </a:spcBef>
            <a:spcAft>
              <a:spcPts val="0"/>
            </a:spcAft>
          </a:pPr>
          <a:r>
            <a:rPr lang="es-PA" sz="1600" kern="1200"/>
            <a:t>Fase #2</a:t>
          </a:r>
        </a:p>
        <a:p>
          <a:pPr lvl="0" algn="ctr" defTabSz="711200">
            <a:lnSpc>
              <a:spcPct val="100000"/>
            </a:lnSpc>
            <a:spcBef>
              <a:spcPct val="0"/>
            </a:spcBef>
            <a:spcAft>
              <a:spcPts val="0"/>
            </a:spcAft>
          </a:pPr>
          <a:r>
            <a:rPr lang="es-PA" sz="1600" kern="1200"/>
            <a:t>"Reacción adicional"</a:t>
          </a:r>
        </a:p>
      </dsp:txBody>
      <dsp:txXfrm>
        <a:off x="303315" y="3623627"/>
        <a:ext cx="1882823" cy="85141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A24356D-5075-4E6F-9465-FB63CC14A0E3}">
      <dsp:nvSpPr>
        <dsp:cNvPr id="0" name=""/>
        <dsp:cNvSpPr/>
      </dsp:nvSpPr>
      <dsp:spPr>
        <a:xfrm>
          <a:off x="1032657" y="4450742"/>
          <a:ext cx="673264" cy="3230465"/>
        </a:xfrm>
        <a:custGeom>
          <a:avLst/>
          <a:gdLst/>
          <a:ahLst/>
          <a:cxnLst/>
          <a:rect l="0" t="0" r="0" b="0"/>
          <a:pathLst>
            <a:path>
              <a:moveTo>
                <a:pt x="0" y="0"/>
              </a:moveTo>
              <a:lnTo>
                <a:pt x="336632" y="0"/>
              </a:lnTo>
              <a:lnTo>
                <a:pt x="336632" y="3230465"/>
              </a:lnTo>
              <a:lnTo>
                <a:pt x="673264" y="3230465"/>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PA" sz="1100" kern="1200"/>
        </a:p>
      </dsp:txBody>
      <dsp:txXfrm>
        <a:off x="1286792" y="5983478"/>
        <a:ext cx="164993" cy="164993"/>
      </dsp:txXfrm>
    </dsp:sp>
    <dsp:sp modelId="{81C58B47-DCE7-4632-A2D6-D99EF74A1B6D}">
      <dsp:nvSpPr>
        <dsp:cNvPr id="0" name=""/>
        <dsp:cNvSpPr/>
      </dsp:nvSpPr>
      <dsp:spPr>
        <a:xfrm>
          <a:off x="1032657" y="4450742"/>
          <a:ext cx="673264" cy="1947567"/>
        </a:xfrm>
        <a:custGeom>
          <a:avLst/>
          <a:gdLst/>
          <a:ahLst/>
          <a:cxnLst/>
          <a:rect l="0" t="0" r="0" b="0"/>
          <a:pathLst>
            <a:path>
              <a:moveTo>
                <a:pt x="0" y="0"/>
              </a:moveTo>
              <a:lnTo>
                <a:pt x="336632" y="0"/>
              </a:lnTo>
              <a:lnTo>
                <a:pt x="336632" y="1947567"/>
              </a:lnTo>
              <a:lnTo>
                <a:pt x="673264" y="1947567"/>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PA" sz="700" kern="1200"/>
        </a:p>
      </dsp:txBody>
      <dsp:txXfrm>
        <a:off x="1317773" y="5373009"/>
        <a:ext cx="103032" cy="103032"/>
      </dsp:txXfrm>
    </dsp:sp>
    <dsp:sp modelId="{C33A223F-D559-4746-A4AB-32E3AED1016C}">
      <dsp:nvSpPr>
        <dsp:cNvPr id="0" name=""/>
        <dsp:cNvSpPr/>
      </dsp:nvSpPr>
      <dsp:spPr>
        <a:xfrm>
          <a:off x="1032657" y="4450742"/>
          <a:ext cx="673264" cy="664669"/>
        </a:xfrm>
        <a:custGeom>
          <a:avLst/>
          <a:gdLst/>
          <a:ahLst/>
          <a:cxnLst/>
          <a:rect l="0" t="0" r="0" b="0"/>
          <a:pathLst>
            <a:path>
              <a:moveTo>
                <a:pt x="0" y="0"/>
              </a:moveTo>
              <a:lnTo>
                <a:pt x="336632" y="0"/>
              </a:lnTo>
              <a:lnTo>
                <a:pt x="336632" y="664669"/>
              </a:lnTo>
              <a:lnTo>
                <a:pt x="673264" y="664669"/>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PA" sz="500" kern="1200"/>
        </a:p>
      </dsp:txBody>
      <dsp:txXfrm>
        <a:off x="1345637" y="4759425"/>
        <a:ext cx="47304" cy="47304"/>
      </dsp:txXfrm>
    </dsp:sp>
    <dsp:sp modelId="{4D7E9A45-F8F2-4814-B72C-23DBA554BB7A}">
      <dsp:nvSpPr>
        <dsp:cNvPr id="0" name=""/>
        <dsp:cNvSpPr/>
      </dsp:nvSpPr>
      <dsp:spPr>
        <a:xfrm>
          <a:off x="1032657" y="3902303"/>
          <a:ext cx="673264" cy="548438"/>
        </a:xfrm>
        <a:custGeom>
          <a:avLst/>
          <a:gdLst/>
          <a:ahLst/>
          <a:cxnLst/>
          <a:rect l="0" t="0" r="0" b="0"/>
          <a:pathLst>
            <a:path>
              <a:moveTo>
                <a:pt x="0" y="548438"/>
              </a:moveTo>
              <a:lnTo>
                <a:pt x="336632" y="548438"/>
              </a:lnTo>
              <a:lnTo>
                <a:pt x="336632" y="0"/>
              </a:lnTo>
              <a:lnTo>
                <a:pt x="673264" y="0"/>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PA" sz="500" kern="1200"/>
        </a:p>
      </dsp:txBody>
      <dsp:txXfrm>
        <a:off x="1347580" y="4154813"/>
        <a:ext cx="43418" cy="43418"/>
      </dsp:txXfrm>
    </dsp:sp>
    <dsp:sp modelId="{80E820B7-84EF-4A9C-8538-D94E805F5225}">
      <dsp:nvSpPr>
        <dsp:cNvPr id="0" name=""/>
        <dsp:cNvSpPr/>
      </dsp:nvSpPr>
      <dsp:spPr>
        <a:xfrm>
          <a:off x="1032657" y="2716741"/>
          <a:ext cx="673264" cy="1734001"/>
        </a:xfrm>
        <a:custGeom>
          <a:avLst/>
          <a:gdLst/>
          <a:ahLst/>
          <a:cxnLst/>
          <a:rect l="0" t="0" r="0" b="0"/>
          <a:pathLst>
            <a:path>
              <a:moveTo>
                <a:pt x="0" y="1734001"/>
              </a:moveTo>
              <a:lnTo>
                <a:pt x="336632" y="1734001"/>
              </a:lnTo>
              <a:lnTo>
                <a:pt x="336632" y="0"/>
              </a:lnTo>
              <a:lnTo>
                <a:pt x="673264" y="0"/>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PA" sz="600" kern="1200"/>
        </a:p>
      </dsp:txBody>
      <dsp:txXfrm>
        <a:off x="1322786" y="3537238"/>
        <a:ext cx="93005" cy="93005"/>
      </dsp:txXfrm>
    </dsp:sp>
    <dsp:sp modelId="{806A2EA7-D571-40E2-BB3D-BC048227EA3F}">
      <dsp:nvSpPr>
        <dsp:cNvPr id="0" name=""/>
        <dsp:cNvSpPr/>
      </dsp:nvSpPr>
      <dsp:spPr>
        <a:xfrm>
          <a:off x="1032657" y="1340833"/>
          <a:ext cx="673264" cy="3109909"/>
        </a:xfrm>
        <a:custGeom>
          <a:avLst/>
          <a:gdLst/>
          <a:ahLst/>
          <a:cxnLst/>
          <a:rect l="0" t="0" r="0" b="0"/>
          <a:pathLst>
            <a:path>
              <a:moveTo>
                <a:pt x="0" y="3109909"/>
              </a:moveTo>
              <a:lnTo>
                <a:pt x="336632" y="3109909"/>
              </a:lnTo>
              <a:lnTo>
                <a:pt x="336632" y="0"/>
              </a:lnTo>
              <a:lnTo>
                <a:pt x="673264" y="0"/>
              </a:lnTo>
            </a:path>
          </a:pathLst>
        </a:custGeom>
        <a:noFill/>
        <a:ln w="12700" cap="flat" cmpd="sng" algn="ctr">
          <a:solidFill>
            <a:schemeClr val="accent3">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PA" sz="1100" kern="1200"/>
        </a:p>
      </dsp:txBody>
      <dsp:txXfrm>
        <a:off x="1289741" y="2816239"/>
        <a:ext cx="159097" cy="159097"/>
      </dsp:txXfrm>
    </dsp:sp>
    <dsp:sp modelId="{DC106B82-95C7-4B5B-B12A-9604AD935747}">
      <dsp:nvSpPr>
        <dsp:cNvPr id="0" name=""/>
        <dsp:cNvSpPr/>
      </dsp:nvSpPr>
      <dsp:spPr>
        <a:xfrm rot="16200000">
          <a:off x="-2181340" y="3937583"/>
          <a:ext cx="5401676" cy="1026318"/>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22225" tIns="22225" rIns="22225" bIns="22225" numCol="1" spcCol="1270" anchor="ctr" anchorCtr="0">
          <a:noAutofit/>
        </a:bodyPr>
        <a:lstStyle/>
        <a:p>
          <a:pPr lvl="0" algn="ctr" defTabSz="1555750">
            <a:lnSpc>
              <a:spcPct val="90000"/>
            </a:lnSpc>
            <a:spcBef>
              <a:spcPct val="0"/>
            </a:spcBef>
            <a:spcAft>
              <a:spcPct val="35000"/>
            </a:spcAft>
          </a:pPr>
          <a:r>
            <a:rPr lang="es-PA" sz="3500" b="1" kern="1200"/>
            <a:t>EXPERIENCIAS SENCILLAS EN EL HOGAR</a:t>
          </a:r>
          <a:endParaRPr lang="es-PA" sz="3500" kern="1200"/>
        </a:p>
      </dsp:txBody>
      <dsp:txXfrm rot="16200000">
        <a:off x="-2181340" y="3937583"/>
        <a:ext cx="5401676" cy="1026318"/>
      </dsp:txXfrm>
    </dsp:sp>
    <dsp:sp modelId="{2D49E39C-FF4F-4574-A249-C176A830CE28}">
      <dsp:nvSpPr>
        <dsp:cNvPr id="0" name=""/>
        <dsp:cNvSpPr/>
      </dsp:nvSpPr>
      <dsp:spPr>
        <a:xfrm>
          <a:off x="1705922" y="707117"/>
          <a:ext cx="5016833" cy="1267431"/>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A" sz="1200" b="1" kern="1200"/>
            <a:t>Limpieza de la plata:  </a:t>
          </a:r>
          <a:r>
            <a:rPr lang="es-ES" sz="1200" kern="1200"/>
            <a:t>introduce tiras de papel de aluminio en el fondo de un recipiente pequeño con agua caliente, añade un par de cucharadas de bicarbonato de sodio.  Al introducir tus joyas describe todo lo que tus sentidos perciben. Mueve las joyas lentamente con una cuchara de madera. ¿Qué sucede cuando entra en contacto la plata con el aluminio?, Saca las joyas, enjuágalas y sécalas con un trapo para dejarlas con brillo, pero con suavidad para no rallarlas.</a:t>
          </a:r>
          <a:r>
            <a:rPr lang="es-PA" sz="1200" kern="1200"/>
            <a:t> </a:t>
          </a:r>
        </a:p>
      </dsp:txBody>
      <dsp:txXfrm>
        <a:off x="1705922" y="707117"/>
        <a:ext cx="5016833" cy="1267431"/>
      </dsp:txXfrm>
    </dsp:sp>
    <dsp:sp modelId="{B685CFB4-8B1A-4373-BF40-0B963EC69693}">
      <dsp:nvSpPr>
        <dsp:cNvPr id="0" name=""/>
        <dsp:cNvSpPr/>
      </dsp:nvSpPr>
      <dsp:spPr>
        <a:xfrm>
          <a:off x="1705922" y="2231128"/>
          <a:ext cx="5016833" cy="971225"/>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PA" sz="1600" b="1" kern="1200"/>
            <a:t>Encender tu estufa: </a:t>
          </a:r>
          <a:r>
            <a:rPr lang="es-PA" sz="1600" kern="1200"/>
            <a:t>Químicamente que sucede cuando enciendes la estufa, que aplicaciones proporciona este fenómeno. </a:t>
          </a:r>
        </a:p>
      </dsp:txBody>
      <dsp:txXfrm>
        <a:off x="1705922" y="2231128"/>
        <a:ext cx="5016833" cy="971225"/>
      </dsp:txXfrm>
    </dsp:sp>
    <dsp:sp modelId="{3D325D17-E949-43FF-A643-5F45EB98FD98}">
      <dsp:nvSpPr>
        <dsp:cNvPr id="0" name=""/>
        <dsp:cNvSpPr/>
      </dsp:nvSpPr>
      <dsp:spPr>
        <a:xfrm>
          <a:off x="1705922" y="3458933"/>
          <a:ext cx="5016833" cy="886739"/>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PA" sz="1600" b="1" kern="1200"/>
            <a:t>Horneado de un pastel</a:t>
          </a:r>
          <a:r>
            <a:rPr lang="es-PA" sz="1600" b="0" kern="1200"/>
            <a:t>: Cuando horneas no solo eres un chef de pasteles aplicas mucha química; Químicamente hablando que sucede cuando horneas.</a:t>
          </a:r>
          <a:endParaRPr lang="es-PA" sz="1600" kern="1200"/>
        </a:p>
      </dsp:txBody>
      <dsp:txXfrm>
        <a:off x="1705922" y="3458933"/>
        <a:ext cx="5016833" cy="886739"/>
      </dsp:txXfrm>
    </dsp:sp>
    <dsp:sp modelId="{996AB2AA-498B-4CA6-84D4-CCB626C95CB8}">
      <dsp:nvSpPr>
        <dsp:cNvPr id="0" name=""/>
        <dsp:cNvSpPr/>
      </dsp:nvSpPr>
      <dsp:spPr>
        <a:xfrm>
          <a:off x="1705922" y="4602252"/>
          <a:ext cx="4892380" cy="1026318"/>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PA" sz="1700" b="1" kern="1200"/>
            <a:t>Tarde de barbacoa</a:t>
          </a:r>
          <a:r>
            <a:rPr lang="es-PA" sz="1700" kern="1200"/>
            <a:t>: en esta ocasión toca cocinar al aire libre, que sucede en el mundo de la química cuando toca encargarte del asado.</a:t>
          </a:r>
        </a:p>
      </dsp:txBody>
      <dsp:txXfrm>
        <a:off x="1705922" y="4602252"/>
        <a:ext cx="4892380" cy="1026318"/>
      </dsp:txXfrm>
    </dsp:sp>
    <dsp:sp modelId="{3C80F34C-52DA-4829-AC7F-A4312F7024E8}">
      <dsp:nvSpPr>
        <dsp:cNvPr id="0" name=""/>
        <dsp:cNvSpPr/>
      </dsp:nvSpPr>
      <dsp:spPr>
        <a:xfrm>
          <a:off x="1705922" y="5885150"/>
          <a:ext cx="4729921" cy="1026318"/>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PA" sz="1700" kern="1200"/>
            <a:t>Tienes acidez estomacal, preparas alka Seltzer, químicamente que sucede y para que haces esta reacción </a:t>
          </a:r>
        </a:p>
      </dsp:txBody>
      <dsp:txXfrm>
        <a:off x="1705922" y="5885150"/>
        <a:ext cx="4729921" cy="1026318"/>
      </dsp:txXfrm>
    </dsp:sp>
    <dsp:sp modelId="{9CFF697D-FBB9-444C-A1FB-2F84BDBA77CC}">
      <dsp:nvSpPr>
        <dsp:cNvPr id="0" name=""/>
        <dsp:cNvSpPr/>
      </dsp:nvSpPr>
      <dsp:spPr>
        <a:xfrm>
          <a:off x="1705922" y="7168049"/>
          <a:ext cx="4772169" cy="1026318"/>
        </a:xfrm>
        <a:prstGeom prst="rect">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PA" sz="1700" kern="1200"/>
            <a:t>Esta semana toca limpiar el baño, pero con el poder de la ciencia:  Bicarbonato + Vinagre, vas a dejar a todos perplejos en casa.</a:t>
          </a:r>
        </a:p>
      </dsp:txBody>
      <dsp:txXfrm>
        <a:off x="1705922" y="7168049"/>
        <a:ext cx="4772169" cy="1026318"/>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8B0C426503BE5498D298504CA83BF71" ma:contentTypeVersion="2" ma:contentTypeDescription="Crear nuevo documento." ma:contentTypeScope="" ma:versionID="ab515cce1d3e629ef76f8b3ff9b3a784">
  <xsd:schema xmlns:xsd="http://www.w3.org/2001/XMLSchema" xmlns:xs="http://www.w3.org/2001/XMLSchema" xmlns:p="http://schemas.microsoft.com/office/2006/metadata/properties" xmlns:ns2="970da14a-8716-4179-8abb-8d518ba322b2" targetNamespace="http://schemas.microsoft.com/office/2006/metadata/properties" ma:root="true" ma:fieldsID="635ec3a58e5d7c94505e1bebda3e1147" ns2:_="">
    <xsd:import namespace="970da14a-8716-4179-8abb-8d518ba322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a14a-8716-4179-8abb-8d518ba322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40F427-80A6-481D-8AF7-DBCAF983559E}"/>
</file>

<file path=customXml/itemProps2.xml><?xml version="1.0" encoding="utf-8"?>
<ds:datastoreItem xmlns:ds="http://schemas.openxmlformats.org/officeDocument/2006/customXml" ds:itemID="{78175BF5-8AB6-4A5F-A44E-7A457CCE37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D4088E-0BE7-4139-84D6-7E3F6B2D0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Words>
  <Characters>249</Characters>
  <Application>Microsoft Office Word</Application>
  <DocSecurity>0</DocSecurity>
  <Lines>2</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DAYANA SALDAÑA GONZALEZ</dc:creator>
  <cp:lastModifiedBy>Amanda Watson</cp:lastModifiedBy>
  <cp:revision>2</cp:revision>
  <cp:lastPrinted>2020-09-23T23:25:00Z</cp:lastPrinted>
  <dcterms:created xsi:type="dcterms:W3CDTF">2020-10-26T19:33:00Z</dcterms:created>
  <dcterms:modified xsi:type="dcterms:W3CDTF">2020-10-26T19:33:00Z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0x01010088B0C426503BE5498D298504CA83BF71</vt:lpwstr>
  </property>
</Properties>
</file>