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9FFE9" w14:textId="637EB189" w:rsidR="00AF09DE" w:rsidRDefault="005D1EAF">
      <w:r w:rsidRPr="005D1EAF">
        <w:rPr>
          <w:noProof/>
        </w:rPr>
        <w:drawing>
          <wp:anchor distT="0" distB="0" distL="114300" distR="114300" simplePos="0" relativeHeight="251658240" behindDoc="0" locked="0" layoutInCell="1" allowOverlap="1" wp14:anchorId="28CE0E4B" wp14:editId="40EC9EC0">
            <wp:simplePos x="0" y="0"/>
            <wp:positionH relativeFrom="column">
              <wp:posOffset>-99695</wp:posOffset>
            </wp:positionH>
            <wp:positionV relativeFrom="paragraph">
              <wp:posOffset>339090</wp:posOffset>
            </wp:positionV>
            <wp:extent cx="8191500" cy="44011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918">
        <w:t>Robert Lu Zheng 3–750-1980  | 1IL112</w:t>
      </w:r>
    </w:p>
    <w:sectPr w:rsidR="00AF09DE" w:rsidSect="00E1391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C6"/>
    <w:rsid w:val="005D1EAF"/>
    <w:rsid w:val="00AF09DE"/>
    <w:rsid w:val="00BB05C6"/>
    <w:rsid w:val="00E1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312B3"/>
  <w15:chartTrackingRefBased/>
  <w15:docId w15:val="{96257617-1A38-4DED-A442-EB47064B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Zheng, Joaquin</dc:creator>
  <cp:keywords/>
  <dc:description/>
  <cp:lastModifiedBy>Robert Lu Zhen</cp:lastModifiedBy>
  <cp:revision>3</cp:revision>
  <dcterms:created xsi:type="dcterms:W3CDTF">2020-08-31T22:58:00Z</dcterms:created>
  <dcterms:modified xsi:type="dcterms:W3CDTF">2020-09-02T17:04:00Z</dcterms:modified>
</cp:coreProperties>
</file>