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140D5" w14:textId="77777777" w:rsidR="00B71526" w:rsidRPr="00510D02" w:rsidRDefault="00663553" w:rsidP="00B71526">
      <w:pPr>
        <w:jc w:val="center"/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Calibri" w:eastAsia="Calibri" w:hAnsi="Calibri"/>
          <w:noProof/>
          <w:sz w:val="22"/>
          <w:szCs w:val="22"/>
          <w:lang w:val="es-PA" w:eastAsia="es-PA"/>
        </w:rPr>
        <w:drawing>
          <wp:anchor distT="0" distB="0" distL="114300" distR="114300" simplePos="0" relativeHeight="251660288" behindDoc="0" locked="0" layoutInCell="1" allowOverlap="1" wp14:anchorId="205F5836" wp14:editId="04C7DAD9">
            <wp:simplePos x="0" y="0"/>
            <wp:positionH relativeFrom="column">
              <wp:posOffset>-465455</wp:posOffset>
            </wp:positionH>
            <wp:positionV relativeFrom="paragraph">
              <wp:posOffset>-260985</wp:posOffset>
            </wp:positionV>
            <wp:extent cx="885825" cy="828675"/>
            <wp:effectExtent l="0" t="0" r="9525" b="9525"/>
            <wp:wrapNone/>
            <wp:docPr id="2" name="Imagen 2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0D02">
        <w:rPr>
          <w:rFonts w:ascii="Calibri" w:eastAsia="Calibri" w:hAnsi="Calibri"/>
          <w:noProof/>
          <w:sz w:val="22"/>
          <w:szCs w:val="22"/>
          <w:lang w:val="es-PA" w:eastAsia="es-PA"/>
        </w:rPr>
        <w:drawing>
          <wp:anchor distT="0" distB="0" distL="114300" distR="114300" simplePos="0" relativeHeight="251659264" behindDoc="0" locked="0" layoutInCell="1" allowOverlap="1" wp14:anchorId="02237866" wp14:editId="25CE920F">
            <wp:simplePos x="0" y="0"/>
            <wp:positionH relativeFrom="column">
              <wp:posOffset>5180965</wp:posOffset>
            </wp:positionH>
            <wp:positionV relativeFrom="paragraph">
              <wp:posOffset>-280035</wp:posOffset>
            </wp:positionV>
            <wp:extent cx="819150" cy="809625"/>
            <wp:effectExtent l="0" t="0" r="0" b="9525"/>
            <wp:wrapNone/>
            <wp:docPr id="1" name="Imagen 1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s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526"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UNIVERSIDAD TECNOLÓGICA DE PANAMA</w:t>
      </w:r>
    </w:p>
    <w:p w14:paraId="20C0F94E" w14:textId="77777777" w:rsidR="00B71526" w:rsidRPr="00510D02" w:rsidRDefault="00B71526" w:rsidP="00B71526">
      <w:pPr>
        <w:jc w:val="center"/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FACULTAD DE INGENIERÍA DE SISTEMAS COMPUTACIONALES</w:t>
      </w:r>
    </w:p>
    <w:p w14:paraId="2628FB95" w14:textId="77777777" w:rsidR="00B71526" w:rsidRPr="00510D02" w:rsidRDefault="00B71526" w:rsidP="00B71526">
      <w:pPr>
        <w:jc w:val="center"/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DEPARTAMENTO DE SISTEMAS DE INFORMACIÓN, CONTROL Y</w:t>
      </w:r>
    </w:p>
    <w:p w14:paraId="0D48393B" w14:textId="77777777" w:rsidR="00B71526" w:rsidRPr="00510D02" w:rsidRDefault="00B71526" w:rsidP="00B71526">
      <w:pPr>
        <w:jc w:val="center"/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EVALUACIÓN DE RECURSO INFORMÁTCO</w:t>
      </w:r>
    </w:p>
    <w:p w14:paraId="26C84575" w14:textId="77777777" w:rsidR="00B71526" w:rsidRPr="00510D02" w:rsidRDefault="00B71526" w:rsidP="00B71526">
      <w:pPr>
        <w:spacing w:line="276" w:lineRule="auto"/>
        <w:ind w:left="708"/>
        <w:jc w:val="center"/>
        <w:rPr>
          <w:rFonts w:ascii="Arial" w:eastAsia="Calibri" w:hAnsi="Arial" w:cs="Arial"/>
          <w:sz w:val="22"/>
          <w:szCs w:val="22"/>
          <w:lang w:val="es-PA" w:eastAsia="en-US"/>
        </w:rPr>
      </w:pPr>
    </w:p>
    <w:p w14:paraId="6C1D55BE" w14:textId="19ACD41B" w:rsidR="00B71526" w:rsidRPr="00510D02" w:rsidRDefault="00B71526" w:rsidP="00B71526">
      <w:pPr>
        <w:spacing w:after="200" w:line="276" w:lineRule="auto"/>
        <w:ind w:left="708"/>
        <w:jc w:val="center"/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 xml:space="preserve">LABORATORIO No. 1 – RADIOGRAFIA DE </w:t>
      </w:r>
      <w:r w:rsidR="004A225D">
        <w:rPr>
          <w:rFonts w:ascii="Arial" w:eastAsia="Calibri" w:hAnsi="Arial" w:cs="Arial"/>
          <w:b/>
          <w:sz w:val="22"/>
          <w:szCs w:val="22"/>
          <w:lang w:val="es-PA" w:eastAsia="en-US"/>
        </w:rPr>
        <w:t>AUTO PRESENTACIÓN</w:t>
      </w:r>
    </w:p>
    <w:p w14:paraId="3C6F5BBA" w14:textId="77777777" w:rsidR="00B71526" w:rsidRPr="00510D02" w:rsidRDefault="00B71526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 xml:space="preserve">Nombre de la Asignatura: </w:t>
      </w: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>Sistemas Colaborativos</w:t>
      </w:r>
    </w:p>
    <w:p w14:paraId="171EB23C" w14:textId="77777777" w:rsidR="00460DB2" w:rsidRDefault="00460DB2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</w:p>
    <w:p w14:paraId="0FA85C1A" w14:textId="77777777" w:rsidR="00B71526" w:rsidRPr="00510D02" w:rsidRDefault="00B71526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 xml:space="preserve">Módulo I: </w:t>
      </w: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>Hábitos de Efectividad</w:t>
      </w:r>
    </w:p>
    <w:p w14:paraId="48E1FCAE" w14:textId="77777777" w:rsidR="00460DB2" w:rsidRDefault="00460DB2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</w:p>
    <w:p w14:paraId="20A771A2" w14:textId="77777777" w:rsidR="00B71526" w:rsidRPr="00510D02" w:rsidRDefault="00B71526" w:rsidP="00510D02">
      <w:pPr>
        <w:rPr>
          <w:rFonts w:ascii="Arial" w:eastAsia="Calibri" w:hAnsi="Arial" w:cs="Arial"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Docente Responsable</w:t>
      </w:r>
      <w:r w:rsidR="00E67D27"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: Dilsa Vergara D.</w:t>
      </w:r>
    </w:p>
    <w:p w14:paraId="52BF2632" w14:textId="77777777" w:rsidR="00460DB2" w:rsidRDefault="00460DB2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</w:p>
    <w:p w14:paraId="0A293DE9" w14:textId="77777777" w:rsidR="00B71526" w:rsidRPr="00510D02" w:rsidRDefault="00B71526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 xml:space="preserve">Fecha: </w:t>
      </w: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 xml:space="preserve">Semana </w:t>
      </w:r>
      <w:r w:rsidR="00A64F1A">
        <w:rPr>
          <w:rFonts w:ascii="Arial" w:eastAsia="Calibri" w:hAnsi="Arial" w:cs="Arial"/>
          <w:sz w:val="22"/>
          <w:szCs w:val="22"/>
          <w:lang w:val="es-PA" w:eastAsia="en-US"/>
        </w:rPr>
        <w:t>4</w:t>
      </w:r>
    </w:p>
    <w:p w14:paraId="6B38BCC7" w14:textId="77777777" w:rsidR="00460DB2" w:rsidRPr="00460DB2" w:rsidRDefault="00460DB2" w:rsidP="00510D02">
      <w:pPr>
        <w:rPr>
          <w:rFonts w:ascii="Arial" w:eastAsia="Calibri" w:hAnsi="Arial" w:cs="Arial"/>
          <w:b/>
          <w:sz w:val="8"/>
          <w:szCs w:val="8"/>
          <w:lang w:val="es-PA" w:eastAsia="en-US"/>
        </w:rPr>
      </w:pPr>
    </w:p>
    <w:p w14:paraId="7AAF13C7" w14:textId="77777777" w:rsidR="00B71526" w:rsidRPr="00510D02" w:rsidRDefault="00B71526" w:rsidP="00510D02">
      <w:pPr>
        <w:rPr>
          <w:rFonts w:ascii="Arial" w:hAnsi="Arial" w:cs="Arial"/>
          <w:sz w:val="22"/>
          <w:szCs w:val="22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 xml:space="preserve">Objetivo: </w:t>
      </w:r>
      <w:r w:rsidRPr="00510D02">
        <w:rPr>
          <w:rFonts w:ascii="Arial" w:hAnsi="Arial" w:cs="Arial"/>
          <w:sz w:val="22"/>
          <w:szCs w:val="22"/>
        </w:rPr>
        <w:t>identificar  Quién soy yo hoy… mis fortalezas y debilidades.</w:t>
      </w:r>
    </w:p>
    <w:p w14:paraId="2996B24E" w14:textId="77777777" w:rsidR="00B71526" w:rsidRPr="00510D02" w:rsidRDefault="00B71526" w:rsidP="00510D02">
      <w:pPr>
        <w:jc w:val="both"/>
        <w:rPr>
          <w:rFonts w:ascii="Arial" w:eastAsia="Calibri" w:hAnsi="Arial" w:cs="Arial"/>
          <w:b/>
          <w:sz w:val="22"/>
          <w:szCs w:val="22"/>
          <w:lang w:val="es-PA" w:eastAsia="en-US"/>
        </w:rPr>
      </w:pPr>
    </w:p>
    <w:p w14:paraId="15431B4D" w14:textId="77777777" w:rsidR="00B71526" w:rsidRPr="00510D02" w:rsidRDefault="00B71526" w:rsidP="00510D02">
      <w:pPr>
        <w:rPr>
          <w:rFonts w:ascii="Arial" w:eastAsia="Calibri" w:hAnsi="Arial" w:cs="Arial"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Recursos:</w:t>
      </w: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 xml:space="preserve"> Plataforma Virtual de apoyo académica, libro de texto, Internet, computadora, lápiz, papel.</w:t>
      </w:r>
    </w:p>
    <w:p w14:paraId="4A7B1EF5" w14:textId="77777777" w:rsidR="00B71526" w:rsidRPr="00510D02" w:rsidRDefault="00B71526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</w:p>
    <w:p w14:paraId="705F6981" w14:textId="77777777" w:rsidR="00B71526" w:rsidRPr="00510D02" w:rsidRDefault="00B71526" w:rsidP="00510D02">
      <w:pPr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Metodología:</w:t>
      </w:r>
    </w:p>
    <w:p w14:paraId="175F652A" w14:textId="77777777" w:rsidR="00B71526" w:rsidRPr="00510D02" w:rsidRDefault="00B71526" w:rsidP="00510D02">
      <w:pPr>
        <w:numPr>
          <w:ilvl w:val="0"/>
          <w:numId w:val="2"/>
        </w:numPr>
        <w:jc w:val="both"/>
        <w:rPr>
          <w:rFonts w:ascii="Arial" w:eastAsia="Calibri" w:hAnsi="Arial" w:cs="Arial"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 xml:space="preserve">Desarrollar la actividad de forma </w:t>
      </w:r>
      <w:r w:rsidR="001B59EF" w:rsidRPr="00510D02">
        <w:rPr>
          <w:rFonts w:ascii="Arial" w:eastAsia="Calibri" w:hAnsi="Arial" w:cs="Arial"/>
          <w:sz w:val="22"/>
          <w:szCs w:val="22"/>
          <w:lang w:val="es-PA" w:eastAsia="en-US"/>
        </w:rPr>
        <w:t>individual</w:t>
      </w: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>.</w:t>
      </w:r>
    </w:p>
    <w:p w14:paraId="41B8B3EE" w14:textId="516DA076" w:rsidR="00B71526" w:rsidRPr="00510D02" w:rsidRDefault="00526F50" w:rsidP="00510D02">
      <w:pPr>
        <w:numPr>
          <w:ilvl w:val="0"/>
          <w:numId w:val="2"/>
        </w:numPr>
        <w:jc w:val="both"/>
        <w:rPr>
          <w:rFonts w:ascii="Arial" w:eastAsia="Calibri" w:hAnsi="Arial" w:cs="Arial"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>Analice el</w:t>
      </w:r>
      <w:r w:rsidR="00B71526" w:rsidRPr="00510D02">
        <w:rPr>
          <w:rFonts w:ascii="Arial" w:eastAsia="Calibri" w:hAnsi="Arial" w:cs="Arial"/>
          <w:sz w:val="22"/>
          <w:szCs w:val="22"/>
          <w:lang w:val="es-PA" w:eastAsia="en-US"/>
        </w:rPr>
        <w:t xml:space="preserve"> enunciado dado.</w:t>
      </w:r>
    </w:p>
    <w:p w14:paraId="65DB89B9" w14:textId="3E7658D6" w:rsidR="00B71526" w:rsidRPr="00510D02" w:rsidRDefault="00B71526" w:rsidP="00510D02">
      <w:pPr>
        <w:numPr>
          <w:ilvl w:val="0"/>
          <w:numId w:val="2"/>
        </w:numPr>
        <w:jc w:val="both"/>
        <w:rPr>
          <w:rFonts w:ascii="Arial" w:eastAsia="Calibri" w:hAnsi="Arial" w:cs="Arial"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 xml:space="preserve">Terminado el </w:t>
      </w:r>
      <w:r w:rsidR="00526F50" w:rsidRPr="00510D02">
        <w:rPr>
          <w:rFonts w:ascii="Arial" w:eastAsia="Calibri" w:hAnsi="Arial" w:cs="Arial"/>
          <w:sz w:val="22"/>
          <w:szCs w:val="22"/>
          <w:lang w:val="es-PA" w:eastAsia="en-US"/>
        </w:rPr>
        <w:t>informe debe</w:t>
      </w: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 xml:space="preserve"> subir a la plataforma Moodle el documento a su cuenta personal (es el mismo archivo para los integrantes del grupo).</w:t>
      </w:r>
    </w:p>
    <w:p w14:paraId="323F7D5D" w14:textId="77777777" w:rsidR="00B71526" w:rsidRPr="00510D02" w:rsidRDefault="00B71526" w:rsidP="00510D02">
      <w:pPr>
        <w:jc w:val="both"/>
        <w:rPr>
          <w:rFonts w:ascii="Arial" w:eastAsia="Calibri" w:hAnsi="Arial" w:cs="Arial"/>
          <w:b/>
          <w:sz w:val="22"/>
          <w:szCs w:val="22"/>
          <w:lang w:val="es-PA" w:eastAsia="en-US"/>
        </w:rPr>
      </w:pPr>
    </w:p>
    <w:p w14:paraId="48B915A0" w14:textId="77777777" w:rsidR="00B71526" w:rsidRPr="00510D02" w:rsidRDefault="00B71526" w:rsidP="00B71526">
      <w:pPr>
        <w:spacing w:after="200" w:line="276" w:lineRule="auto"/>
        <w:jc w:val="both"/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Enunciado:</w:t>
      </w:r>
    </w:p>
    <w:p w14:paraId="7F7F87D8" w14:textId="77777777" w:rsidR="00B71526" w:rsidRPr="00510D02" w:rsidRDefault="00B71526" w:rsidP="00B71526">
      <w:pPr>
        <w:jc w:val="both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Describirse así mismo, es decir, cómo me veo al día de hoy. </w:t>
      </w:r>
    </w:p>
    <w:p w14:paraId="5A8B58D0" w14:textId="204D9DB1" w:rsidR="00510D02" w:rsidRDefault="00B71526" w:rsidP="00B71526">
      <w:pPr>
        <w:jc w:val="both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Usando el </w:t>
      </w:r>
      <w:proofErr w:type="spellStart"/>
      <w:r w:rsidRPr="00510D02">
        <w:rPr>
          <w:rFonts w:ascii="Arial" w:hAnsi="Arial" w:cs="Arial"/>
          <w:sz w:val="22"/>
          <w:szCs w:val="22"/>
        </w:rPr>
        <w:t>power</w:t>
      </w:r>
      <w:proofErr w:type="spellEnd"/>
      <w:r w:rsidRPr="00510D0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0D02">
        <w:rPr>
          <w:rFonts w:ascii="Arial" w:hAnsi="Arial" w:cs="Arial"/>
          <w:sz w:val="22"/>
          <w:szCs w:val="22"/>
        </w:rPr>
        <w:t>point</w:t>
      </w:r>
      <w:proofErr w:type="spellEnd"/>
      <w:r w:rsidRPr="00510D02">
        <w:rPr>
          <w:rFonts w:ascii="Arial" w:hAnsi="Arial" w:cs="Arial"/>
          <w:sz w:val="22"/>
          <w:szCs w:val="22"/>
        </w:rPr>
        <w:t xml:space="preserve">, realice en una primera diapositiva un collage usando imágenes y símbolos para </w:t>
      </w:r>
      <w:r w:rsidR="003F3602" w:rsidRPr="00510D02">
        <w:rPr>
          <w:rFonts w:ascii="Arial" w:hAnsi="Arial" w:cs="Arial"/>
          <w:sz w:val="22"/>
          <w:szCs w:val="22"/>
        </w:rPr>
        <w:t>describirse así</w:t>
      </w:r>
      <w:r w:rsidRPr="00510D02">
        <w:rPr>
          <w:rFonts w:ascii="Arial" w:hAnsi="Arial" w:cs="Arial"/>
          <w:sz w:val="22"/>
          <w:szCs w:val="22"/>
        </w:rPr>
        <w:t xml:space="preserve"> mismo.  En una segunda diapositiva elabore un cuadro con dos columnas, en el lado derecho de la diapositiva listen sus habilidades, talentos, capacidades, recursos y fuerzas positivas, y en el izquierdo debilidades, limitaciones, </w:t>
      </w:r>
      <w:r w:rsidR="00510D02">
        <w:rPr>
          <w:rFonts w:ascii="Arial" w:hAnsi="Arial" w:cs="Arial"/>
          <w:sz w:val="22"/>
          <w:szCs w:val="22"/>
        </w:rPr>
        <w:t>incapacidades, y errores.</w:t>
      </w:r>
    </w:p>
    <w:p w14:paraId="2EDAFA68" w14:textId="77777777" w:rsidR="00B71526" w:rsidRPr="00510D02" w:rsidRDefault="00510D02" w:rsidP="00B7152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(No utilice imágenes pesadas, </w:t>
      </w:r>
      <w:r w:rsidR="00B71526" w:rsidRPr="00510D02">
        <w:rPr>
          <w:rFonts w:ascii="Arial" w:hAnsi="Arial" w:cs="Arial"/>
          <w:sz w:val="22"/>
          <w:szCs w:val="22"/>
        </w:rPr>
        <w:t>salve a cada momento su trabajo para no perderlo). Revise las siguientes áreas para facilitarse la identificación de fortalezas y debilidades.</w:t>
      </w:r>
    </w:p>
    <w:p w14:paraId="21C52F44" w14:textId="77777777" w:rsidR="00B71526" w:rsidRPr="00510D02" w:rsidRDefault="00B71526" w:rsidP="00B71526">
      <w:pPr>
        <w:numPr>
          <w:ilvl w:val="1"/>
          <w:numId w:val="1"/>
        </w:numPr>
        <w:spacing w:before="100" w:beforeAutospacing="1" w:after="100" w:afterAutospacing="1"/>
        <w:ind w:left="2880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Física, </w:t>
      </w:r>
    </w:p>
    <w:p w14:paraId="24B3021F" w14:textId="77777777" w:rsidR="00B71526" w:rsidRPr="00510D02" w:rsidRDefault="00B71526" w:rsidP="00B71526">
      <w:pPr>
        <w:numPr>
          <w:ilvl w:val="1"/>
          <w:numId w:val="1"/>
        </w:numPr>
        <w:spacing w:before="100" w:beforeAutospacing="1" w:after="100" w:afterAutospacing="1"/>
        <w:ind w:left="2880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Intelectual, </w:t>
      </w:r>
    </w:p>
    <w:p w14:paraId="02651E81" w14:textId="77777777" w:rsidR="00B71526" w:rsidRPr="00510D02" w:rsidRDefault="00B71526" w:rsidP="00B71526">
      <w:pPr>
        <w:numPr>
          <w:ilvl w:val="1"/>
          <w:numId w:val="1"/>
        </w:numPr>
        <w:spacing w:before="100" w:beforeAutospacing="1" w:after="100" w:afterAutospacing="1"/>
        <w:ind w:left="2880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Emocional, </w:t>
      </w:r>
    </w:p>
    <w:p w14:paraId="7C4FFA06" w14:textId="77777777" w:rsidR="00B71526" w:rsidRPr="00510D02" w:rsidRDefault="00B71526" w:rsidP="00B71526">
      <w:pPr>
        <w:numPr>
          <w:ilvl w:val="1"/>
          <w:numId w:val="1"/>
        </w:numPr>
        <w:spacing w:before="100" w:beforeAutospacing="1" w:after="100" w:afterAutospacing="1"/>
        <w:ind w:left="2880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Espiritual y </w:t>
      </w:r>
    </w:p>
    <w:p w14:paraId="2337BD1B" w14:textId="77777777" w:rsidR="00B71526" w:rsidRPr="00510D02" w:rsidRDefault="00B71526" w:rsidP="00B71526">
      <w:pPr>
        <w:numPr>
          <w:ilvl w:val="1"/>
          <w:numId w:val="1"/>
        </w:numPr>
        <w:spacing w:before="100" w:beforeAutospacing="1" w:after="100" w:afterAutospacing="1"/>
        <w:ind w:left="2880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Social. </w:t>
      </w:r>
    </w:p>
    <w:p w14:paraId="2C5E8835" w14:textId="77777777" w:rsidR="00B71526" w:rsidRPr="00510D02" w:rsidRDefault="00B71526" w:rsidP="001B59EF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</w:rPr>
      </w:pPr>
      <w:r w:rsidRPr="00510D02">
        <w:rPr>
          <w:rFonts w:ascii="Arial" w:hAnsi="Arial" w:cs="Arial"/>
          <w:sz w:val="22"/>
          <w:szCs w:val="22"/>
        </w:rPr>
        <w:t xml:space="preserve"> Al terminar el listado, analizar sus respuestas del lado izquierdo y pongan: una "C" si es factible de cambio, "D" si es factible de desarrollo y "A" si no es factible ninguna de las dos. </w:t>
      </w:r>
      <w:r w:rsidR="001B59EF" w:rsidRPr="00510D02">
        <w:rPr>
          <w:rFonts w:ascii="Arial" w:hAnsi="Arial" w:cs="Arial"/>
          <w:sz w:val="22"/>
          <w:szCs w:val="22"/>
        </w:rPr>
        <w:t xml:space="preserve"> </w:t>
      </w:r>
      <w:r w:rsidRPr="00510D02">
        <w:rPr>
          <w:rFonts w:ascii="Arial" w:hAnsi="Arial" w:cs="Arial"/>
          <w:sz w:val="22"/>
          <w:szCs w:val="22"/>
        </w:rPr>
        <w:t xml:space="preserve"> (No utilice imágenes pesadas, salve a cada momento su trabajo para no perderlo).</w:t>
      </w:r>
    </w:p>
    <w:p w14:paraId="419C1319" w14:textId="77777777" w:rsidR="00B71526" w:rsidRPr="00510D02" w:rsidRDefault="00B71526" w:rsidP="00B71526">
      <w:pPr>
        <w:spacing w:line="254" w:lineRule="auto"/>
        <w:contextualSpacing/>
        <w:jc w:val="both"/>
        <w:rPr>
          <w:rFonts w:ascii="Arial" w:eastAsia="Calibri" w:hAnsi="Arial" w:cs="Arial"/>
          <w:b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Consideraciones Finales:</w:t>
      </w:r>
    </w:p>
    <w:p w14:paraId="3F24BD5B" w14:textId="77777777" w:rsidR="00285115" w:rsidRDefault="00B71526" w:rsidP="00B71526">
      <w:pPr>
        <w:spacing w:line="254" w:lineRule="auto"/>
        <w:ind w:left="360"/>
        <w:contextualSpacing/>
        <w:jc w:val="both"/>
        <w:rPr>
          <w:rFonts w:ascii="Arial" w:eastAsia="Calibri" w:hAnsi="Arial" w:cs="Arial"/>
          <w:i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i/>
          <w:sz w:val="22"/>
          <w:szCs w:val="22"/>
          <w:lang w:val="es-PA" w:eastAsia="en-US"/>
        </w:rPr>
        <w:t>Opinión del estudiante sobre el logro del objetivo y el desarrollo de la Asignación</w:t>
      </w:r>
    </w:p>
    <w:p w14:paraId="1B398D1C" w14:textId="77777777" w:rsidR="00285115" w:rsidRDefault="00285115" w:rsidP="00285115">
      <w:pPr>
        <w:spacing w:line="254" w:lineRule="auto"/>
        <w:contextualSpacing/>
        <w:jc w:val="both"/>
        <w:rPr>
          <w:rFonts w:ascii="Arial" w:eastAsia="Calibri" w:hAnsi="Arial" w:cs="Arial"/>
          <w:b/>
          <w:bCs/>
          <w:iCs/>
          <w:sz w:val="22"/>
          <w:szCs w:val="22"/>
          <w:lang w:val="es-PA" w:eastAsia="en-US"/>
        </w:rPr>
      </w:pPr>
      <w:r>
        <w:rPr>
          <w:rFonts w:ascii="Arial" w:eastAsia="Calibri" w:hAnsi="Arial" w:cs="Arial"/>
          <w:b/>
          <w:bCs/>
          <w:iCs/>
          <w:sz w:val="22"/>
          <w:szCs w:val="22"/>
          <w:lang w:val="es-PA" w:eastAsia="en-US"/>
        </w:rPr>
        <w:t>Referencias:</w:t>
      </w:r>
    </w:p>
    <w:p w14:paraId="1B95889E" w14:textId="467178C3" w:rsidR="00B71526" w:rsidRPr="00510D02" w:rsidRDefault="00B71526" w:rsidP="00285115">
      <w:pPr>
        <w:spacing w:line="254" w:lineRule="auto"/>
        <w:contextualSpacing/>
        <w:jc w:val="both"/>
        <w:rPr>
          <w:rFonts w:ascii="Arial" w:eastAsia="Calibri" w:hAnsi="Arial" w:cs="Arial"/>
          <w:i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i/>
          <w:sz w:val="22"/>
          <w:szCs w:val="22"/>
          <w:lang w:val="es-PA" w:eastAsia="en-US"/>
        </w:rPr>
        <w:t xml:space="preserve"> </w:t>
      </w:r>
      <w:hyperlink r:id="rId7" w:history="1">
        <w:r w:rsidR="00340746">
          <w:rPr>
            <w:rStyle w:val="Hipervnculo"/>
          </w:rPr>
          <w:t>https://es.vecteezy.com/arte-vectorial/163171-ilustracion-de-mente-abierta</w:t>
        </w:r>
      </w:hyperlink>
    </w:p>
    <w:p w14:paraId="52A6C367" w14:textId="77777777" w:rsidR="001B59EF" w:rsidRDefault="001B59EF" w:rsidP="00B71526">
      <w:pPr>
        <w:jc w:val="both"/>
        <w:rPr>
          <w:rFonts w:ascii="Arial" w:eastAsia="Calibri" w:hAnsi="Arial" w:cs="Arial"/>
          <w:b/>
          <w:sz w:val="4"/>
          <w:szCs w:val="4"/>
          <w:lang w:val="es-PA" w:eastAsia="en-US"/>
        </w:rPr>
      </w:pPr>
    </w:p>
    <w:p w14:paraId="62A3347C" w14:textId="77777777" w:rsidR="00460DB2" w:rsidRPr="00460DB2" w:rsidRDefault="00460DB2" w:rsidP="00B71526">
      <w:pPr>
        <w:jc w:val="both"/>
        <w:rPr>
          <w:rFonts w:ascii="Arial" w:eastAsia="Calibri" w:hAnsi="Arial" w:cs="Arial"/>
          <w:b/>
          <w:sz w:val="4"/>
          <w:szCs w:val="4"/>
          <w:lang w:val="es-PA" w:eastAsia="en-US"/>
        </w:rPr>
      </w:pPr>
    </w:p>
    <w:p w14:paraId="2A2172BB" w14:textId="77777777" w:rsidR="00B71526" w:rsidRPr="00510D02" w:rsidRDefault="00B71526" w:rsidP="00B71526">
      <w:pPr>
        <w:jc w:val="both"/>
        <w:rPr>
          <w:rFonts w:ascii="Arial" w:eastAsia="Calibri" w:hAnsi="Arial" w:cs="Arial"/>
          <w:sz w:val="22"/>
          <w:szCs w:val="22"/>
          <w:lang w:val="es-PA" w:eastAsia="en-US"/>
        </w:rPr>
      </w:pPr>
      <w:r w:rsidRPr="00510D02">
        <w:rPr>
          <w:rFonts w:ascii="Arial" w:eastAsia="Calibri" w:hAnsi="Arial" w:cs="Arial"/>
          <w:b/>
          <w:sz w:val="22"/>
          <w:szCs w:val="22"/>
          <w:lang w:val="es-PA" w:eastAsia="en-US"/>
        </w:rPr>
        <w:t>Fecha de entrega:</w:t>
      </w:r>
      <w:r w:rsidRPr="00510D02">
        <w:rPr>
          <w:rFonts w:ascii="Arial" w:eastAsia="Calibri" w:hAnsi="Arial" w:cs="Arial"/>
          <w:sz w:val="22"/>
          <w:szCs w:val="22"/>
          <w:lang w:val="es-PA" w:eastAsia="en-US"/>
        </w:rPr>
        <w:t xml:space="preserve"> </w:t>
      </w:r>
      <w:r w:rsidR="00A64F1A">
        <w:rPr>
          <w:rFonts w:ascii="Arial" w:eastAsia="Calibri" w:hAnsi="Arial" w:cs="Arial"/>
          <w:sz w:val="22"/>
          <w:szCs w:val="22"/>
          <w:lang w:val="es-PA" w:eastAsia="en-US"/>
        </w:rPr>
        <w:t>asignada por el profesor</w:t>
      </w:r>
    </w:p>
    <w:p w14:paraId="603B492C" w14:textId="77777777" w:rsidR="00B71526" w:rsidRPr="00460DB2" w:rsidRDefault="00B71526" w:rsidP="00A3747A">
      <w:pPr>
        <w:jc w:val="center"/>
        <w:rPr>
          <w:rFonts w:ascii="Arial" w:hAnsi="Arial" w:cs="Arial"/>
          <w:b/>
          <w:sz w:val="16"/>
          <w:szCs w:val="16"/>
        </w:rPr>
      </w:pPr>
    </w:p>
    <w:p w14:paraId="5D7303A2" w14:textId="77777777" w:rsidR="00B71526" w:rsidRPr="00510D02" w:rsidRDefault="001B59EF">
      <w:pPr>
        <w:rPr>
          <w:rFonts w:ascii="Arial" w:hAnsi="Arial" w:cs="Arial"/>
          <w:b/>
          <w:sz w:val="20"/>
          <w:szCs w:val="20"/>
          <w:u w:val="single"/>
        </w:rPr>
      </w:pPr>
      <w:r w:rsidRPr="00510D02">
        <w:rPr>
          <w:rFonts w:ascii="Arial" w:hAnsi="Arial" w:cs="Arial"/>
          <w:sz w:val="22"/>
          <w:szCs w:val="22"/>
        </w:rPr>
        <w:lastRenderedPageBreak/>
        <w:t xml:space="preserve">Criterios de Evaluación: 10 </w:t>
      </w:r>
      <w:proofErr w:type="spellStart"/>
      <w:r w:rsidRPr="00510D02">
        <w:rPr>
          <w:rFonts w:ascii="Arial" w:hAnsi="Arial" w:cs="Arial"/>
          <w:sz w:val="22"/>
          <w:szCs w:val="22"/>
        </w:rPr>
        <w:t>ptos</w:t>
      </w:r>
      <w:proofErr w:type="spellEnd"/>
      <w:r w:rsidRPr="00510D02">
        <w:rPr>
          <w:rFonts w:ascii="Arial" w:hAnsi="Arial" w:cs="Arial"/>
          <w:sz w:val="22"/>
          <w:szCs w:val="22"/>
        </w:rPr>
        <w:br/>
        <w:t xml:space="preserve">Completitud: 7 </w:t>
      </w:r>
      <w:proofErr w:type="spellStart"/>
      <w:r w:rsidRPr="00510D02">
        <w:rPr>
          <w:rFonts w:ascii="Arial" w:hAnsi="Arial" w:cs="Arial"/>
          <w:sz w:val="22"/>
          <w:szCs w:val="22"/>
        </w:rPr>
        <w:t>ptos</w:t>
      </w:r>
      <w:proofErr w:type="spellEnd"/>
      <w:r w:rsidRPr="00510D02">
        <w:rPr>
          <w:rFonts w:ascii="Arial" w:hAnsi="Arial" w:cs="Arial"/>
          <w:sz w:val="22"/>
          <w:szCs w:val="22"/>
        </w:rPr>
        <w:t>.</w:t>
      </w:r>
      <w:r w:rsidRPr="00510D02">
        <w:rPr>
          <w:rFonts w:ascii="Arial" w:hAnsi="Arial" w:cs="Arial"/>
          <w:sz w:val="22"/>
          <w:szCs w:val="22"/>
        </w:rPr>
        <w:br/>
        <w:t xml:space="preserve">Sigue lineamientos?: 3 </w:t>
      </w:r>
      <w:proofErr w:type="spellStart"/>
      <w:r w:rsidRPr="00510D02">
        <w:rPr>
          <w:rFonts w:ascii="Arial" w:hAnsi="Arial" w:cs="Arial"/>
          <w:sz w:val="22"/>
          <w:szCs w:val="22"/>
        </w:rPr>
        <w:t>ptos</w:t>
      </w:r>
      <w:proofErr w:type="spellEnd"/>
      <w:r w:rsidRPr="00510D02">
        <w:rPr>
          <w:rFonts w:ascii="Arial" w:hAnsi="Arial" w:cs="Arial"/>
          <w:sz w:val="22"/>
          <w:szCs w:val="22"/>
        </w:rPr>
        <w:t>.</w:t>
      </w:r>
    </w:p>
    <w:sectPr w:rsidR="00B71526" w:rsidRPr="00510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92AEE"/>
    <w:multiLevelType w:val="hybridMultilevel"/>
    <w:tmpl w:val="C046AFE0"/>
    <w:lvl w:ilvl="0" w:tplc="BC4C491A">
      <w:start w:val="1"/>
      <w:numFmt w:val="decimal"/>
      <w:lvlText w:val="%1."/>
      <w:lvlJc w:val="left"/>
      <w:pPr>
        <w:ind w:left="1068" w:hanging="360"/>
      </w:pPr>
    </w:lvl>
    <w:lvl w:ilvl="1" w:tplc="180A0019">
      <w:start w:val="1"/>
      <w:numFmt w:val="lowerLetter"/>
      <w:lvlText w:val="%2."/>
      <w:lvlJc w:val="left"/>
      <w:pPr>
        <w:ind w:left="1788" w:hanging="360"/>
      </w:pPr>
    </w:lvl>
    <w:lvl w:ilvl="2" w:tplc="180A001B">
      <w:start w:val="1"/>
      <w:numFmt w:val="lowerRoman"/>
      <w:lvlText w:val="%3."/>
      <w:lvlJc w:val="right"/>
      <w:pPr>
        <w:ind w:left="2508" w:hanging="180"/>
      </w:pPr>
    </w:lvl>
    <w:lvl w:ilvl="3" w:tplc="180A000F">
      <w:start w:val="1"/>
      <w:numFmt w:val="decimal"/>
      <w:lvlText w:val="%4."/>
      <w:lvlJc w:val="left"/>
      <w:pPr>
        <w:ind w:left="3228" w:hanging="360"/>
      </w:pPr>
    </w:lvl>
    <w:lvl w:ilvl="4" w:tplc="180A0019">
      <w:start w:val="1"/>
      <w:numFmt w:val="lowerLetter"/>
      <w:lvlText w:val="%5."/>
      <w:lvlJc w:val="left"/>
      <w:pPr>
        <w:ind w:left="3948" w:hanging="360"/>
      </w:pPr>
    </w:lvl>
    <w:lvl w:ilvl="5" w:tplc="180A001B">
      <w:start w:val="1"/>
      <w:numFmt w:val="lowerRoman"/>
      <w:lvlText w:val="%6."/>
      <w:lvlJc w:val="right"/>
      <w:pPr>
        <w:ind w:left="4668" w:hanging="180"/>
      </w:pPr>
    </w:lvl>
    <w:lvl w:ilvl="6" w:tplc="180A000F">
      <w:start w:val="1"/>
      <w:numFmt w:val="decimal"/>
      <w:lvlText w:val="%7."/>
      <w:lvlJc w:val="left"/>
      <w:pPr>
        <w:ind w:left="5388" w:hanging="360"/>
      </w:pPr>
    </w:lvl>
    <w:lvl w:ilvl="7" w:tplc="180A0019">
      <w:start w:val="1"/>
      <w:numFmt w:val="lowerLetter"/>
      <w:lvlText w:val="%8."/>
      <w:lvlJc w:val="left"/>
      <w:pPr>
        <w:ind w:left="6108" w:hanging="360"/>
      </w:pPr>
    </w:lvl>
    <w:lvl w:ilvl="8" w:tplc="1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8B39AC"/>
    <w:multiLevelType w:val="hybridMultilevel"/>
    <w:tmpl w:val="670A64C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13E12"/>
    <w:multiLevelType w:val="hybridMultilevel"/>
    <w:tmpl w:val="0B1C96DE"/>
    <w:lvl w:ilvl="0" w:tplc="180A000D">
      <w:start w:val="1"/>
      <w:numFmt w:val="bullet"/>
      <w:lvlText w:val=""/>
      <w:lvlJc w:val="left"/>
      <w:pPr>
        <w:ind w:left="2133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5B214627"/>
    <w:multiLevelType w:val="multilevel"/>
    <w:tmpl w:val="3526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16610"/>
    <w:multiLevelType w:val="hybridMultilevel"/>
    <w:tmpl w:val="5FD6203C"/>
    <w:lvl w:ilvl="0" w:tplc="1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00"/>
    <w:rsid w:val="000069E8"/>
    <w:rsid w:val="0007143D"/>
    <w:rsid w:val="001B59EF"/>
    <w:rsid w:val="00285115"/>
    <w:rsid w:val="002D13CC"/>
    <w:rsid w:val="002F03CE"/>
    <w:rsid w:val="00340746"/>
    <w:rsid w:val="003A7E80"/>
    <w:rsid w:val="003D64FF"/>
    <w:rsid w:val="003F3602"/>
    <w:rsid w:val="00460DB2"/>
    <w:rsid w:val="004A225D"/>
    <w:rsid w:val="004F4FA9"/>
    <w:rsid w:val="00510D02"/>
    <w:rsid w:val="00526F50"/>
    <w:rsid w:val="00543150"/>
    <w:rsid w:val="005C1800"/>
    <w:rsid w:val="005D470F"/>
    <w:rsid w:val="005E39BE"/>
    <w:rsid w:val="005E6BD0"/>
    <w:rsid w:val="006225F9"/>
    <w:rsid w:val="00663553"/>
    <w:rsid w:val="007118DA"/>
    <w:rsid w:val="0071711D"/>
    <w:rsid w:val="007F1677"/>
    <w:rsid w:val="00A3747A"/>
    <w:rsid w:val="00A64F1A"/>
    <w:rsid w:val="00AB24E0"/>
    <w:rsid w:val="00B71526"/>
    <w:rsid w:val="00C86691"/>
    <w:rsid w:val="00CA66F6"/>
    <w:rsid w:val="00CB2F5B"/>
    <w:rsid w:val="00CC6800"/>
    <w:rsid w:val="00D42A02"/>
    <w:rsid w:val="00DD0CDB"/>
    <w:rsid w:val="00E67D27"/>
    <w:rsid w:val="00EC361B"/>
    <w:rsid w:val="00F752D0"/>
    <w:rsid w:val="00F839EF"/>
    <w:rsid w:val="00FC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B140444"/>
  <w15:docId w15:val="{1137685E-90B4-46E4-A428-E42D91FB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F03CE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4FA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FA9"/>
    <w:rPr>
      <w:rFonts w:ascii="Segoe UI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407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vecteezy.com/arte-vectorial/163171-ilustracion-de-mente-abier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No</vt:lpstr>
    </vt:vector>
  </TitlesOfParts>
  <Company>utp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</dc:title>
  <dc:creator>fisc</dc:creator>
  <cp:lastModifiedBy>Robert Lu Zhen</cp:lastModifiedBy>
  <cp:revision>8</cp:revision>
  <cp:lastPrinted>2016-08-18T14:09:00Z</cp:lastPrinted>
  <dcterms:created xsi:type="dcterms:W3CDTF">2019-03-13T16:23:00Z</dcterms:created>
  <dcterms:modified xsi:type="dcterms:W3CDTF">2020-08-28T15:55:00Z</dcterms:modified>
</cp:coreProperties>
</file>